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0DD" w:rsidRPr="00B330DD" w:rsidRDefault="00B330DD" w:rsidP="00B330DD">
      <w:pPr>
        <w:autoSpaceDE w:val="0"/>
        <w:autoSpaceDN w:val="0"/>
        <w:spacing w:before="72" w:after="0" w:line="240" w:lineRule="auto"/>
        <w:ind w:left="1369" w:right="1369"/>
        <w:jc w:val="center"/>
        <w:rPr>
          <w:rFonts w:ascii="Times New Roman" w:eastAsia="Times New Roman" w:hAnsi="Times New Roman"/>
          <w:b/>
          <w:sz w:val="24"/>
          <w:lang w:eastAsia="en-US"/>
        </w:rPr>
      </w:pPr>
      <w:r w:rsidRPr="00B330DD">
        <w:rPr>
          <w:rFonts w:ascii="Times New Roman" w:eastAsia="Times New Roman" w:hAnsi="Times New Roman"/>
          <w:b/>
          <w:sz w:val="24"/>
          <w:lang w:eastAsia="en-US"/>
        </w:rPr>
        <w:t>МУНИЦИПАЛЬНОЕ</w:t>
      </w:r>
      <w:r w:rsidRPr="00B330DD">
        <w:rPr>
          <w:rFonts w:ascii="Times New Roman" w:eastAsia="Times New Roman" w:hAnsi="Times New Roman"/>
          <w:b/>
          <w:spacing w:val="-15"/>
          <w:sz w:val="24"/>
          <w:lang w:eastAsia="en-US"/>
        </w:rPr>
        <w:t xml:space="preserve"> </w:t>
      </w:r>
      <w:r w:rsidRPr="00B330DD">
        <w:rPr>
          <w:rFonts w:ascii="Times New Roman" w:eastAsia="Times New Roman" w:hAnsi="Times New Roman"/>
          <w:b/>
          <w:sz w:val="24"/>
          <w:lang w:eastAsia="en-US"/>
        </w:rPr>
        <w:t>БЮДЖЕТНОЕ</w:t>
      </w:r>
      <w:r w:rsidRPr="00B330DD">
        <w:rPr>
          <w:rFonts w:ascii="Times New Roman" w:eastAsia="Times New Roman" w:hAnsi="Times New Roman"/>
          <w:b/>
          <w:spacing w:val="-15"/>
          <w:sz w:val="24"/>
          <w:lang w:eastAsia="en-US"/>
        </w:rPr>
        <w:t xml:space="preserve"> </w:t>
      </w:r>
      <w:r w:rsidRPr="00B330DD">
        <w:rPr>
          <w:rFonts w:ascii="Times New Roman" w:eastAsia="Times New Roman" w:hAnsi="Times New Roman"/>
          <w:b/>
          <w:sz w:val="24"/>
          <w:lang w:eastAsia="en-US"/>
        </w:rPr>
        <w:t xml:space="preserve">ОБЩЕОБРАЗОВАТЕЛЬНОЕ </w:t>
      </w:r>
      <w:r w:rsidRPr="00B330DD">
        <w:rPr>
          <w:rFonts w:ascii="Times New Roman" w:eastAsia="Times New Roman" w:hAnsi="Times New Roman"/>
          <w:b/>
          <w:spacing w:val="-2"/>
          <w:sz w:val="24"/>
          <w:lang w:eastAsia="en-US"/>
        </w:rPr>
        <w:t>УЧРЕЖДЕНИЕ</w:t>
      </w:r>
    </w:p>
    <w:p w:rsidR="00B330DD" w:rsidRPr="00B330DD" w:rsidRDefault="00B330DD" w:rsidP="00B330DD">
      <w:pPr>
        <w:autoSpaceDE w:val="0"/>
        <w:autoSpaceDN w:val="0"/>
        <w:spacing w:after="0" w:line="240" w:lineRule="auto"/>
        <w:ind w:left="119" w:right="121"/>
        <w:jc w:val="center"/>
        <w:rPr>
          <w:rFonts w:ascii="Times New Roman" w:eastAsia="Times New Roman" w:hAnsi="Times New Roman"/>
          <w:b/>
          <w:sz w:val="24"/>
          <w:lang w:eastAsia="en-US"/>
        </w:rPr>
      </w:pPr>
      <w:r w:rsidRPr="00B330DD">
        <w:rPr>
          <w:rFonts w:ascii="Times New Roman" w:eastAsia="Times New Roman" w:hAnsi="Times New Roman"/>
          <w:b/>
          <w:sz w:val="24"/>
          <w:lang w:eastAsia="en-US"/>
        </w:rPr>
        <w:t>«КОВЫЛЬНЕНСКАЯ</w:t>
      </w:r>
      <w:r w:rsidRPr="00B330DD">
        <w:rPr>
          <w:rFonts w:ascii="Times New Roman" w:eastAsia="Times New Roman" w:hAnsi="Times New Roman"/>
          <w:b/>
          <w:spacing w:val="-5"/>
          <w:sz w:val="24"/>
          <w:lang w:eastAsia="en-US"/>
        </w:rPr>
        <w:t xml:space="preserve"> </w:t>
      </w:r>
      <w:r w:rsidRPr="00B330DD">
        <w:rPr>
          <w:rFonts w:ascii="Times New Roman" w:eastAsia="Times New Roman" w:hAnsi="Times New Roman"/>
          <w:b/>
          <w:sz w:val="24"/>
          <w:lang w:eastAsia="en-US"/>
        </w:rPr>
        <w:t>СРЕДНЯЯ</w:t>
      </w:r>
      <w:r w:rsidRPr="00B330DD">
        <w:rPr>
          <w:rFonts w:ascii="Times New Roman" w:eastAsia="Times New Roman" w:hAnsi="Times New Roman"/>
          <w:b/>
          <w:spacing w:val="-4"/>
          <w:sz w:val="24"/>
          <w:lang w:eastAsia="en-US"/>
        </w:rPr>
        <w:t xml:space="preserve">  ОБЩЕОБРАЗОВАТЕЛЬНАЯ </w:t>
      </w:r>
      <w:r w:rsidRPr="00B330DD">
        <w:rPr>
          <w:rFonts w:ascii="Times New Roman" w:eastAsia="Times New Roman" w:hAnsi="Times New Roman"/>
          <w:b/>
          <w:sz w:val="24"/>
          <w:lang w:eastAsia="en-US"/>
        </w:rPr>
        <w:t>ШКОЛА ИМ.А. СМОЛКО</w:t>
      </w:r>
      <w:r w:rsidRPr="00B330DD">
        <w:rPr>
          <w:rFonts w:ascii="Times New Roman" w:eastAsia="Times New Roman" w:hAnsi="Times New Roman"/>
          <w:b/>
          <w:spacing w:val="-5"/>
          <w:sz w:val="24"/>
          <w:lang w:eastAsia="en-US"/>
        </w:rPr>
        <w:t>»</w:t>
      </w:r>
    </w:p>
    <w:p w:rsidR="00B330DD" w:rsidRPr="00B330DD" w:rsidRDefault="00B330DD" w:rsidP="00B330DD">
      <w:pPr>
        <w:autoSpaceDE w:val="0"/>
        <w:autoSpaceDN w:val="0"/>
        <w:spacing w:after="0" w:line="240" w:lineRule="auto"/>
        <w:ind w:left="119" w:right="120"/>
        <w:jc w:val="center"/>
        <w:rPr>
          <w:rFonts w:ascii="Times New Roman" w:eastAsia="Times New Roman" w:hAnsi="Times New Roman"/>
          <w:b/>
          <w:sz w:val="24"/>
          <w:lang w:eastAsia="en-US"/>
        </w:rPr>
      </w:pPr>
      <w:r w:rsidRPr="00B330DD">
        <w:rPr>
          <w:rFonts w:ascii="Times New Roman" w:eastAsia="Times New Roman" w:hAnsi="Times New Roman"/>
          <w:b/>
          <w:sz w:val="24"/>
          <w:lang w:eastAsia="en-US"/>
        </w:rPr>
        <w:t>РАЗДОЛЬНЕНСКОГО</w:t>
      </w:r>
      <w:r w:rsidRPr="00B330DD">
        <w:rPr>
          <w:rFonts w:ascii="Times New Roman" w:eastAsia="Times New Roman" w:hAnsi="Times New Roman"/>
          <w:b/>
          <w:spacing w:val="-2"/>
          <w:sz w:val="24"/>
          <w:lang w:eastAsia="en-US"/>
        </w:rPr>
        <w:t xml:space="preserve"> </w:t>
      </w:r>
      <w:r w:rsidRPr="00B330DD">
        <w:rPr>
          <w:rFonts w:ascii="Times New Roman" w:eastAsia="Times New Roman" w:hAnsi="Times New Roman"/>
          <w:b/>
          <w:sz w:val="24"/>
          <w:lang w:eastAsia="en-US"/>
        </w:rPr>
        <w:t>РАЙОНА</w:t>
      </w:r>
      <w:r w:rsidRPr="00B330DD">
        <w:rPr>
          <w:rFonts w:ascii="Times New Roman" w:eastAsia="Times New Roman" w:hAnsi="Times New Roman"/>
          <w:b/>
          <w:spacing w:val="57"/>
          <w:sz w:val="24"/>
          <w:lang w:eastAsia="en-US"/>
        </w:rPr>
        <w:t xml:space="preserve"> </w:t>
      </w:r>
      <w:r w:rsidRPr="00B330DD">
        <w:rPr>
          <w:rFonts w:ascii="Times New Roman" w:eastAsia="Times New Roman" w:hAnsi="Times New Roman"/>
          <w:b/>
          <w:sz w:val="24"/>
          <w:lang w:eastAsia="en-US"/>
        </w:rPr>
        <w:t>РЕСПУБЛИКИ</w:t>
      </w:r>
      <w:r w:rsidRPr="00B330DD">
        <w:rPr>
          <w:rFonts w:ascii="Times New Roman" w:eastAsia="Times New Roman" w:hAnsi="Times New Roman"/>
          <w:b/>
          <w:spacing w:val="-1"/>
          <w:sz w:val="24"/>
          <w:lang w:eastAsia="en-US"/>
        </w:rPr>
        <w:t xml:space="preserve"> </w:t>
      </w:r>
      <w:r w:rsidRPr="00B330DD">
        <w:rPr>
          <w:rFonts w:ascii="Times New Roman" w:eastAsia="Times New Roman" w:hAnsi="Times New Roman"/>
          <w:b/>
          <w:spacing w:val="-4"/>
          <w:sz w:val="24"/>
          <w:lang w:eastAsia="en-US"/>
        </w:rPr>
        <w:t>КРЫМ</w:t>
      </w:r>
    </w:p>
    <w:p w:rsidR="00B330DD" w:rsidRPr="00B330DD" w:rsidRDefault="00B330DD" w:rsidP="00B330DD">
      <w:pPr>
        <w:autoSpaceDE w:val="0"/>
        <w:autoSpaceDN w:val="0"/>
        <w:spacing w:after="0" w:line="240" w:lineRule="auto"/>
        <w:ind w:left="119" w:right="121"/>
        <w:jc w:val="center"/>
        <w:rPr>
          <w:rFonts w:ascii="Times New Roman" w:eastAsia="Times New Roman" w:hAnsi="Times New Roman"/>
          <w:b/>
          <w:sz w:val="24"/>
          <w:lang w:eastAsia="en-US"/>
        </w:rPr>
      </w:pPr>
      <w:r w:rsidRPr="00B330DD">
        <w:rPr>
          <w:rFonts w:ascii="Times New Roman" w:eastAsia="Times New Roman" w:hAnsi="Times New Roman"/>
          <w:b/>
          <w:sz w:val="24"/>
          <w:lang w:eastAsia="en-US"/>
        </w:rPr>
        <w:t>(МБОУ</w:t>
      </w:r>
      <w:r w:rsidRPr="00B330DD">
        <w:rPr>
          <w:rFonts w:ascii="Times New Roman" w:eastAsia="Times New Roman" w:hAnsi="Times New Roman"/>
          <w:b/>
          <w:spacing w:val="-1"/>
          <w:sz w:val="24"/>
          <w:lang w:eastAsia="en-US"/>
        </w:rPr>
        <w:t xml:space="preserve"> </w:t>
      </w:r>
      <w:r w:rsidRPr="00B330DD">
        <w:rPr>
          <w:rFonts w:ascii="Times New Roman" w:eastAsia="Times New Roman" w:hAnsi="Times New Roman"/>
          <w:b/>
          <w:sz w:val="24"/>
          <w:lang w:eastAsia="en-US"/>
        </w:rPr>
        <w:t>«Ковыльненская школа им. А. Смолко</w:t>
      </w:r>
      <w:r w:rsidRPr="00B330DD">
        <w:rPr>
          <w:rFonts w:ascii="Times New Roman" w:eastAsia="Times New Roman" w:hAnsi="Times New Roman"/>
          <w:b/>
          <w:spacing w:val="-4"/>
          <w:sz w:val="24"/>
          <w:lang w:eastAsia="en-US"/>
        </w:rPr>
        <w:t>»)</w:t>
      </w:r>
    </w:p>
    <w:p w:rsidR="00B330DD" w:rsidRPr="00B330DD" w:rsidRDefault="00B330DD" w:rsidP="00B330DD">
      <w:pPr>
        <w:autoSpaceDE w:val="0"/>
        <w:autoSpaceDN w:val="0"/>
        <w:spacing w:before="104" w:after="0" w:line="240" w:lineRule="auto"/>
        <w:rPr>
          <w:rFonts w:ascii="Times New Roman" w:eastAsia="Times New Roman" w:hAnsi="Times New Roman"/>
          <w:b/>
          <w:color w:val="FF0000"/>
          <w:sz w:val="20"/>
          <w:szCs w:val="24"/>
          <w:lang w:eastAsia="en-US"/>
        </w:rPr>
      </w:pPr>
      <w:r w:rsidRPr="00B330DD">
        <w:rPr>
          <w:rFonts w:ascii="Times New Roman" w:eastAsia="Times New Roman" w:hAnsi="Times New Roman"/>
          <w:b/>
          <w:noProof/>
          <w:color w:val="FF0000"/>
          <w:sz w:val="20"/>
          <w:szCs w:val="24"/>
          <w:lang w:eastAsia="ru-RU"/>
        </w:rPr>
        <mc:AlternateContent>
          <mc:Choice Requires="wpg">
            <w:drawing>
              <wp:anchor distT="0" distB="0" distL="0" distR="0" simplePos="0" relativeHeight="251662336" behindDoc="1" locked="0" layoutInCell="1" allowOverlap="1" wp14:anchorId="3AFD3352" wp14:editId="1EA6B126">
                <wp:simplePos x="0" y="0"/>
                <wp:positionH relativeFrom="page">
                  <wp:posOffset>1080135</wp:posOffset>
                </wp:positionH>
                <wp:positionV relativeFrom="paragraph">
                  <wp:posOffset>226695</wp:posOffset>
                </wp:positionV>
                <wp:extent cx="5760085" cy="57150"/>
                <wp:effectExtent l="0" t="0" r="0" b="0"/>
                <wp:wrapTopAndBottom/>
                <wp:docPr id="2" name="Group 1"/>
                <wp:cNvGraphicFramePr/>
                <a:graphic xmlns:a="http://schemas.openxmlformats.org/drawingml/2006/main">
                  <a:graphicData uri="http://schemas.microsoft.com/office/word/2010/wordprocessingGroup">
                    <wpg:wgp>
                      <wpg:cNvGrpSpPr/>
                      <wpg:grpSpPr>
                        <a:xfrm>
                          <a:off x="0" y="0"/>
                          <a:ext cx="5760085" cy="57150"/>
                          <a:chOff x="0" y="0"/>
                          <a:chExt cx="5760085" cy="57150"/>
                        </a:xfrm>
                      </wpg:grpSpPr>
                      <wps:wsp>
                        <wps:cNvPr id="3" name="Graphic 2"/>
                        <wps:cNvSpPr/>
                        <wps:spPr>
                          <a:xfrm>
                            <a:off x="0" y="19050"/>
                            <a:ext cx="5760085" cy="1270"/>
                          </a:xfrm>
                          <a:custGeom>
                            <a:avLst/>
                            <a:gdLst/>
                            <a:ahLst/>
                            <a:cxnLst/>
                            <a:rect l="l" t="t" r="r" b="b"/>
                            <a:pathLst>
                              <a:path w="5760085">
                                <a:moveTo>
                                  <a:pt x="0" y="0"/>
                                </a:moveTo>
                                <a:lnTo>
                                  <a:pt x="5760085" y="0"/>
                                </a:lnTo>
                              </a:path>
                            </a:pathLst>
                          </a:custGeom>
                          <a:ln w="38100">
                            <a:solidFill>
                              <a:srgbClr val="000000"/>
                            </a:solidFill>
                            <a:prstDash val="solid"/>
                          </a:ln>
                        </wps:spPr>
                        <wps:bodyPr wrap="square" lIns="0" tIns="0" rIns="0" bIns="0" rtlCol="0">
                          <a:noAutofit/>
                        </wps:bodyPr>
                      </wps:wsp>
                      <wps:wsp>
                        <wps:cNvPr id="4" name="Graphic 3"/>
                        <wps:cNvSpPr/>
                        <wps:spPr>
                          <a:xfrm>
                            <a:off x="0" y="52387"/>
                            <a:ext cx="5760085" cy="1270"/>
                          </a:xfrm>
                          <a:custGeom>
                            <a:avLst/>
                            <a:gdLst/>
                            <a:ahLst/>
                            <a:cxnLst/>
                            <a:rect l="l" t="t" r="r" b="b"/>
                            <a:pathLst>
                              <a:path w="5760085">
                                <a:moveTo>
                                  <a:pt x="0" y="0"/>
                                </a:moveTo>
                                <a:lnTo>
                                  <a:pt x="5760085" y="0"/>
                                </a:lnTo>
                              </a:path>
                            </a:pathLst>
                          </a:custGeom>
                          <a:ln w="9525">
                            <a:solidFill>
                              <a:srgbClr val="000000"/>
                            </a:solidFill>
                            <a:prstDash val="solid"/>
                          </a:ln>
                        </wps:spPr>
                        <wps:bodyPr wrap="square" lIns="0" tIns="0" rIns="0" bIns="0" rtlCol="0">
                          <a:noAutofit/>
                        </wps:bodyPr>
                      </wps:wsp>
                    </wpg:wgp>
                  </a:graphicData>
                </a:graphic>
              </wp:anchor>
            </w:drawing>
          </mc:Choice>
          <mc:Fallback>
            <w:pict>
              <v:group id="Group 1" o:spid="_x0000_s1026" style="position:absolute;margin-left:85.05pt;margin-top:17.85pt;width:453.55pt;height:4.5pt;z-index:-251654144;mso-wrap-distance-left:0;mso-wrap-distance-right:0;mso-position-horizontal-relative:page" coordsize="5760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">
                <v:shape id="Graphic 2" o:spid="_x0000_s1027" style="position:absolute;top:190;width:57600;height:13;visibility:visible;mso-wrap-style:square;v-text-anchor:top" coordsize="57600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qEMQA&#10;AADaAAAADwAAAGRycy9kb3ducmV2LnhtbESPQWvCQBSE7wX/w/IEL6VujFAkuoooFQ/FYiIFb4/s&#10;axKafRt2tyb++65Q6HGYmW+Y1WYwrbiR841lBbNpAoK4tLrhSsGleHtZgPABWWNrmRTcycNmPXpa&#10;YaZtz2e65aESEcI+QwV1CF0mpS9rMuintiOO3pd1BkOUrpLaYR/hppVpkrxKgw3HhRo72tVUfuc/&#10;RoHrr+k+fzbv9HHYzU+Wiv1nWig1GQ/bJYhAQ/gP/7WPWsEcHlfiD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hDEAAAA2gAAAA8AAAAAAAAAAAAAAAAAmAIAAGRycy9k&#10;b3ducmV2LnhtbFBLBQYAAAAABAAEAPUAAACJAwAAAAA=&#10;" path="m,l5760085,e" filled="f" strokeweight="3pt">
                  <v:path arrowok="t"/>
                </v:shape>
                <v:shape id="Graphic 3" o:spid="_x0000_s1028" style="position:absolute;top:523;width:57600;height:13;visibility:visible;mso-wrap-style:square;v-text-anchor:top" coordsize="57600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VSsIA&#10;AADaAAAADwAAAGRycy9kb3ducmV2LnhtbESPT2vCQBTE74LfYXlCb7qx1SDRNZRCSyn0YPTi7ZF9&#10;JsHs25Dd/Pv2XUHocZiZ3zCHdDS16Kl1lWUF61UEgji3uuJCweX8udyBcB5ZY22ZFEzkID3OZwdM&#10;tB34RH3mCxEg7BJUUHrfJFK6vCSDbmUb4uDdbGvQB9kWUrc4BLip5WsUxdJgxWGhxIY+SsrvWWcU&#10;9DTFvz/Gb3ZX9xVf1l1T09tWqZfF+L4H4Wn0/+Fn+1sr2MDjSrgB8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pVKwgAAANoAAAAPAAAAAAAAAAAAAAAAAJgCAABkcnMvZG93&#10;bnJldi54bWxQSwUGAAAAAAQABAD1AAAAhwMAAAAA&#10;" path="m,l5760085,e" filled="f">
                  <v:path arrowok="t"/>
                </v:shape>
                <w10:wrap type="topAndBottom" anchorx="page"/>
              </v:group>
            </w:pict>
          </mc:Fallback>
        </mc:AlternateContent>
      </w:r>
    </w:p>
    <w:p w:rsidR="00B330DD" w:rsidRPr="00B330DD" w:rsidRDefault="00B330DD" w:rsidP="00B330DD">
      <w:pPr>
        <w:autoSpaceDE w:val="0"/>
        <w:autoSpaceDN w:val="0"/>
        <w:spacing w:after="0" w:line="240" w:lineRule="auto"/>
        <w:rPr>
          <w:rFonts w:ascii="Times New Roman" w:eastAsia="Times New Roman" w:hAnsi="Times New Roman"/>
          <w:b/>
          <w:color w:val="FF0000"/>
          <w:sz w:val="20"/>
          <w:szCs w:val="24"/>
          <w:lang w:eastAsia="en-US"/>
        </w:rPr>
      </w:pPr>
    </w:p>
    <w:p w:rsidR="00B330DD" w:rsidRPr="00B330DD" w:rsidRDefault="00B330DD" w:rsidP="00B330DD">
      <w:pPr>
        <w:autoSpaceDE w:val="0"/>
        <w:autoSpaceDN w:val="0"/>
        <w:spacing w:after="0" w:line="240" w:lineRule="auto"/>
        <w:rPr>
          <w:rFonts w:ascii="Times New Roman" w:eastAsia="Times New Roman" w:hAnsi="Times New Roman"/>
          <w:b/>
          <w:color w:val="FF0000"/>
          <w:sz w:val="20"/>
          <w:szCs w:val="24"/>
          <w:lang w:eastAsia="en-US"/>
        </w:rPr>
      </w:pPr>
    </w:p>
    <w:p w:rsidR="00B330DD" w:rsidRPr="00B330DD" w:rsidRDefault="00B330DD" w:rsidP="00B330DD">
      <w:pPr>
        <w:autoSpaceDE w:val="0"/>
        <w:autoSpaceDN w:val="0"/>
        <w:spacing w:before="180" w:after="0" w:line="240" w:lineRule="auto"/>
        <w:rPr>
          <w:rFonts w:ascii="Times New Roman" w:eastAsia="Times New Roman" w:hAnsi="Times New Roman"/>
          <w:b/>
          <w:color w:val="FF0000"/>
          <w:sz w:val="20"/>
          <w:szCs w:val="24"/>
          <w:lang w:eastAsia="en-US"/>
        </w:rPr>
      </w:pPr>
      <w:r w:rsidRPr="00B330DD">
        <w:rPr>
          <w:rFonts w:ascii="Times New Roman" w:eastAsia="Times New Roman" w:hAnsi="Times New Roman"/>
          <w:b/>
          <w:noProof/>
          <w:color w:val="FF0000"/>
          <w:sz w:val="20"/>
          <w:szCs w:val="24"/>
          <w:lang w:eastAsia="ru-RU"/>
        </w:rPr>
        <mc:AlternateContent>
          <mc:Choice Requires="wpg">
            <w:drawing>
              <wp:anchor distT="0" distB="0" distL="0" distR="0" simplePos="0" relativeHeight="251663360" behindDoc="1" locked="0" layoutInCell="1" allowOverlap="1" wp14:anchorId="7BE6D45F" wp14:editId="616E2AFC">
                <wp:simplePos x="0" y="0"/>
                <wp:positionH relativeFrom="page">
                  <wp:posOffset>1076325</wp:posOffset>
                </wp:positionH>
                <wp:positionV relativeFrom="paragraph">
                  <wp:posOffset>273685</wp:posOffset>
                </wp:positionV>
                <wp:extent cx="5988050" cy="1438275"/>
                <wp:effectExtent l="0" t="0" r="12700" b="28575"/>
                <wp:wrapTopAndBottom/>
                <wp:docPr id="5" name="Group 4"/>
                <wp:cNvGraphicFramePr/>
                <a:graphic xmlns:a="http://schemas.openxmlformats.org/drawingml/2006/main">
                  <a:graphicData uri="http://schemas.microsoft.com/office/word/2010/wordprocessingGroup">
                    <wpg:wgp>
                      <wpg:cNvGrpSpPr/>
                      <wpg:grpSpPr>
                        <a:xfrm>
                          <a:off x="0" y="0"/>
                          <a:ext cx="5988050" cy="1438275"/>
                          <a:chOff x="3175" y="3174"/>
                          <a:chExt cx="5988050" cy="1438275"/>
                        </a:xfrm>
                      </wpg:grpSpPr>
                      <wps:wsp>
                        <wps:cNvPr id="6" name="Textbox 5"/>
                        <wps:cNvSpPr txBox="1"/>
                        <wps:spPr>
                          <a:xfrm>
                            <a:off x="3063239" y="3174"/>
                            <a:ext cx="2927986" cy="1438275"/>
                          </a:xfrm>
                          <a:prstGeom prst="rect">
                            <a:avLst/>
                          </a:prstGeom>
                          <a:ln w="6350">
                            <a:solidFill>
                              <a:srgbClr val="000000"/>
                            </a:solidFill>
                            <a:prstDash val="solid"/>
                          </a:ln>
                        </wps:spPr>
                        <wps:txbx>
                          <w:txbxContent>
                            <w:p w:rsidR="00D7578A" w:rsidRPr="00B330DD" w:rsidRDefault="00D7578A" w:rsidP="00B330DD">
                              <w:pPr>
                                <w:ind w:left="883"/>
                                <w:rPr>
                                  <w:rFonts w:ascii="Times New Roman" w:hAnsi="Times New Roman"/>
                                  <w:b/>
                                  <w:sz w:val="24"/>
                                </w:rPr>
                              </w:pPr>
                              <w:r w:rsidRPr="00B330DD">
                                <w:rPr>
                                  <w:rFonts w:ascii="Times New Roman" w:hAnsi="Times New Roman"/>
                                  <w:b/>
                                  <w:spacing w:val="-2"/>
                                  <w:sz w:val="24"/>
                                </w:rPr>
                                <w:t>УТВЕРЖДЕНО</w:t>
                              </w:r>
                            </w:p>
                            <w:p w:rsidR="00D7578A" w:rsidRPr="00B330DD" w:rsidRDefault="00D7578A" w:rsidP="00B330DD">
                              <w:pPr>
                                <w:ind w:left="119" w:right="1121" w:hangingChars="50" w:hanging="119"/>
                                <w:rPr>
                                  <w:rFonts w:ascii="Times New Roman" w:hAnsi="Times New Roman"/>
                                  <w:sz w:val="24"/>
                                </w:rPr>
                              </w:pPr>
                              <w:r w:rsidRPr="00B330DD">
                                <w:rPr>
                                  <w:rFonts w:ascii="Times New Roman" w:hAnsi="Times New Roman"/>
                                  <w:spacing w:val="-2"/>
                                  <w:sz w:val="24"/>
                                </w:rPr>
                                <w:t xml:space="preserve">Приказ  по школе </w:t>
                              </w:r>
                              <w:r w:rsidRPr="00B330DD">
                                <w:rPr>
                                  <w:rFonts w:ascii="Times New Roman" w:hAnsi="Times New Roman"/>
                                  <w:sz w:val="24"/>
                                </w:rPr>
                                <w:t>от «26» августа 2025 г.№393</w:t>
                              </w:r>
                            </w:p>
                            <w:p w:rsidR="00D7578A" w:rsidRDefault="00D7578A" w:rsidP="00B330DD">
                              <w:pPr>
                                <w:ind w:left="120" w:right="1121" w:hangingChars="50" w:hanging="120"/>
                                <w:rPr>
                                  <w:sz w:val="24"/>
                                </w:rPr>
                              </w:pPr>
                              <w:r w:rsidRPr="00B330DD">
                                <w:rPr>
                                  <w:rFonts w:ascii="Times New Roman" w:hAnsi="Times New Roman"/>
                                  <w:sz w:val="24"/>
                                </w:rPr>
                                <w:t xml:space="preserve"> Директор</w:t>
                              </w:r>
                              <w:r>
                                <w:rPr>
                                  <w:sz w:val="24"/>
                                </w:rPr>
                                <w:t xml:space="preserve">   </w:t>
                              </w:r>
                              <w:r w:rsidRPr="00B330DD">
                                <w:rPr>
                                  <w:rFonts w:ascii="Times New Roman" w:hAnsi="Times New Roman"/>
                                  <w:sz w:val="24"/>
                                </w:rPr>
                                <w:t>__________Н.С.Свирская</w:t>
                              </w:r>
                            </w:p>
                          </w:txbxContent>
                        </wps:txbx>
                        <wps:bodyPr wrap="square" lIns="0" tIns="0" rIns="0" bIns="0" rtlCol="0">
                          <a:noAutofit/>
                        </wps:bodyPr>
                      </wps:wsp>
                      <wps:wsp>
                        <wps:cNvPr id="8" name="Textbox 6"/>
                        <wps:cNvSpPr txBox="1"/>
                        <wps:spPr>
                          <a:xfrm>
                            <a:off x="3175" y="3175"/>
                            <a:ext cx="3060065" cy="1438274"/>
                          </a:xfrm>
                          <a:prstGeom prst="rect">
                            <a:avLst/>
                          </a:prstGeom>
                          <a:ln w="6350">
                            <a:solidFill>
                              <a:srgbClr val="000000"/>
                            </a:solidFill>
                            <a:prstDash val="solid"/>
                          </a:ln>
                        </wps:spPr>
                        <wps:txbx>
                          <w:txbxContent>
                            <w:p w:rsidR="00D7578A" w:rsidRPr="00B330DD" w:rsidRDefault="00D7578A" w:rsidP="00B330DD">
                              <w:pPr>
                                <w:jc w:val="center"/>
                                <w:rPr>
                                  <w:rFonts w:ascii="Times New Roman" w:hAnsi="Times New Roman"/>
                                  <w:b/>
                                  <w:sz w:val="24"/>
                                </w:rPr>
                              </w:pPr>
                              <w:r w:rsidRPr="00B330DD">
                                <w:rPr>
                                  <w:rFonts w:ascii="Times New Roman" w:hAnsi="Times New Roman"/>
                                  <w:b/>
                                  <w:spacing w:val="-2"/>
                                  <w:sz w:val="24"/>
                                </w:rPr>
                                <w:t>ПРИНЯТО</w:t>
                              </w:r>
                            </w:p>
                            <w:p w:rsidR="00D7578A" w:rsidRPr="00B330DD" w:rsidRDefault="00D7578A" w:rsidP="00B330DD">
                              <w:pPr>
                                <w:ind w:left="1034" w:right="585" w:hanging="53"/>
                                <w:rPr>
                                  <w:rFonts w:ascii="Times New Roman" w:hAnsi="Times New Roman"/>
                                  <w:sz w:val="24"/>
                                </w:rPr>
                              </w:pPr>
                              <w:r w:rsidRPr="00B330DD">
                                <w:rPr>
                                  <w:rFonts w:ascii="Times New Roman" w:hAnsi="Times New Roman"/>
                                  <w:sz w:val="24"/>
                                </w:rPr>
                                <w:t xml:space="preserve">Педагогическим советом </w:t>
                              </w:r>
                            </w:p>
                            <w:p w:rsidR="00D7578A" w:rsidRPr="00B330DD" w:rsidRDefault="00D7578A" w:rsidP="00B330DD">
                              <w:pPr>
                                <w:ind w:left="519"/>
                                <w:rPr>
                                  <w:rFonts w:ascii="Times New Roman" w:hAnsi="Times New Roman"/>
                                  <w:sz w:val="24"/>
                                </w:rPr>
                              </w:pPr>
                              <w:r w:rsidRPr="00B330DD">
                                <w:rPr>
                                  <w:rFonts w:ascii="Times New Roman" w:hAnsi="Times New Roman"/>
                                  <w:sz w:val="24"/>
                                </w:rPr>
                                <w:t>(протокол №1 от</w:t>
                              </w:r>
                              <w:r w:rsidRPr="00B330DD">
                                <w:rPr>
                                  <w:rFonts w:ascii="Times New Roman" w:hAnsi="Times New Roman"/>
                                  <w:spacing w:val="60"/>
                                  <w:sz w:val="24"/>
                                </w:rPr>
                                <w:t xml:space="preserve"> </w:t>
                              </w:r>
                              <w:r w:rsidRPr="00B330DD">
                                <w:rPr>
                                  <w:rFonts w:ascii="Times New Roman" w:hAnsi="Times New Roman"/>
                                  <w:sz w:val="24"/>
                                </w:rPr>
                                <w:t>«26» августа 2025</w:t>
                              </w:r>
                              <w:proofErr w:type="gramStart"/>
                              <w:r w:rsidRPr="00B330DD">
                                <w:rPr>
                                  <w:rFonts w:ascii="Times New Roman" w:hAnsi="Times New Roman"/>
                                  <w:sz w:val="24"/>
                                </w:rPr>
                                <w:t xml:space="preserve"> </w:t>
                              </w:r>
                              <w:r w:rsidRPr="00B330DD">
                                <w:rPr>
                                  <w:rFonts w:ascii="Times New Roman" w:hAnsi="Times New Roman"/>
                                  <w:spacing w:val="-5"/>
                                  <w:sz w:val="24"/>
                                </w:rPr>
                                <w:t>)</w:t>
                              </w:r>
                              <w:proofErr w:type="gram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margin-left:84.75pt;margin-top:21.55pt;width:471.5pt;height:113.25pt;z-index:-251653120;mso-wrap-distance-left:0;mso-wrap-distance-right:0;mso-position-horizontal-relative:page;mso-width-relative:margin;mso-height-relative:margin" coordorigin="31,31" coordsize="59880,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">
                <v:shapetype id="_x0000_t202" coordsize="21600,21600" o:spt="202" path="m,l,21600r21600,l21600,xe">
                  <v:stroke joinstyle="miter"/>
                  <v:path gradientshapeok="t" o:connecttype="rect"/>
                </v:shapetype>
                <v:shape id="Textbox 5" o:spid="_x0000_s1027" type="#_x0000_t202" style="position:absolute;left:30632;top:31;width:29280;height:14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aEDsUA&#10;AADaAAAADwAAAGRycy9kb3ducmV2LnhtbESPzWvCQBTE74X+D8sreKsbPwglukosfh160arQ22v2&#10;mYRm38bsqvG/d4WCx2FmfsOMp62pxIUaV1pW0OtGIIgzq0vOFey+F+8fIJxH1lhZJgU3cjCdvL6M&#10;MdH2yhu6bH0uAoRdggoK7+tESpcVZNB1bU0cvKNtDPogm1zqBq8BbirZj6JYGiw5LBRY02dB2d/2&#10;bBRsfmeL9CfbL1en4TyNh/P28DWYKdV5a9MRCE+tf4b/22utIIbHlXAD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oQOxQAAANoAAAAPAAAAAAAAAAAAAAAAAJgCAABkcnMv&#10;ZG93bnJldi54bWxQSwUGAAAAAAQABAD1AAAAigMAAAAA&#10;" filled="f" strokeweight=".5pt">
                  <v:textbox inset="0,0,0,0">
                    <w:txbxContent>
                      <w:p w:rsidR="00D7578A" w:rsidRPr="00B330DD" w:rsidRDefault="00D7578A" w:rsidP="00B330DD">
                        <w:pPr>
                          <w:ind w:left="883"/>
                          <w:rPr>
                            <w:rFonts w:ascii="Times New Roman" w:hAnsi="Times New Roman"/>
                            <w:b/>
                            <w:sz w:val="24"/>
                          </w:rPr>
                        </w:pPr>
                        <w:r w:rsidRPr="00B330DD">
                          <w:rPr>
                            <w:rFonts w:ascii="Times New Roman" w:hAnsi="Times New Roman"/>
                            <w:b/>
                            <w:spacing w:val="-2"/>
                            <w:sz w:val="24"/>
                          </w:rPr>
                          <w:t>УТВЕРЖДЕНО</w:t>
                        </w:r>
                      </w:p>
                      <w:p w:rsidR="00D7578A" w:rsidRPr="00B330DD" w:rsidRDefault="00D7578A" w:rsidP="00B330DD">
                        <w:pPr>
                          <w:ind w:left="119" w:right="1121" w:hangingChars="50" w:hanging="119"/>
                          <w:rPr>
                            <w:rFonts w:ascii="Times New Roman" w:hAnsi="Times New Roman"/>
                            <w:sz w:val="24"/>
                          </w:rPr>
                        </w:pPr>
                        <w:r w:rsidRPr="00B330DD">
                          <w:rPr>
                            <w:rFonts w:ascii="Times New Roman" w:hAnsi="Times New Roman"/>
                            <w:spacing w:val="-2"/>
                            <w:sz w:val="24"/>
                          </w:rPr>
                          <w:t xml:space="preserve">Приказ  по школе </w:t>
                        </w:r>
                        <w:r w:rsidRPr="00B330DD">
                          <w:rPr>
                            <w:rFonts w:ascii="Times New Roman" w:hAnsi="Times New Roman"/>
                            <w:sz w:val="24"/>
                          </w:rPr>
                          <w:t>от «26» августа 2025 г.№393</w:t>
                        </w:r>
                      </w:p>
                      <w:p w:rsidR="00D7578A" w:rsidRDefault="00D7578A" w:rsidP="00B330DD">
                        <w:pPr>
                          <w:ind w:left="120" w:right="1121" w:hangingChars="50" w:hanging="120"/>
                          <w:rPr>
                            <w:sz w:val="24"/>
                          </w:rPr>
                        </w:pPr>
                        <w:r w:rsidRPr="00B330DD">
                          <w:rPr>
                            <w:rFonts w:ascii="Times New Roman" w:hAnsi="Times New Roman"/>
                            <w:sz w:val="24"/>
                          </w:rPr>
                          <w:t xml:space="preserve"> Директор</w:t>
                        </w:r>
                        <w:r>
                          <w:rPr>
                            <w:sz w:val="24"/>
                          </w:rPr>
                          <w:t xml:space="preserve">   </w:t>
                        </w:r>
                        <w:r w:rsidRPr="00B330DD">
                          <w:rPr>
                            <w:rFonts w:ascii="Times New Roman" w:hAnsi="Times New Roman"/>
                            <w:sz w:val="24"/>
                          </w:rPr>
                          <w:t>__________Н.С.Свирская</w:t>
                        </w:r>
                      </w:p>
                    </w:txbxContent>
                  </v:textbox>
                </v:shape>
                <v:shape id="Textbox 6" o:spid="_x0000_s1028" type="#_x0000_t202" style="position:absolute;left:31;top:31;width:30601;height:14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158IA&#10;AADaAAAADwAAAGRycy9kb3ducmV2LnhtbERPy4rCMBTdC/5DuII7TR1FpGOUOqjjwo2PGZjdtbm2&#10;xeamNhmtf28WgsvDeU/njSnFjWpXWFYw6EcgiFOrC84UHA+r3gSE88gaS8uk4EEO5rN2a4qxtnfe&#10;0W3vMxFC2MWoIPe+iqV0aU4GXd9WxIE729qgD7DOpK7xHsJNKT+iaCwNFhwacqzoK6f0sv83Cnan&#10;xSr5S3/W39fRMhmPls3vdrhQqttpkk8Qnhr/Fr/cG60gbA1Xwg2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bXnwgAAANoAAAAPAAAAAAAAAAAAAAAAAJgCAABkcnMvZG93&#10;bnJldi54bWxQSwUGAAAAAAQABAD1AAAAhwMAAAAA&#10;" filled="f" strokeweight=".5pt">
                  <v:textbox inset="0,0,0,0">
                    <w:txbxContent>
                      <w:p w:rsidR="00D7578A" w:rsidRPr="00B330DD" w:rsidRDefault="00D7578A" w:rsidP="00B330DD">
                        <w:pPr>
                          <w:jc w:val="center"/>
                          <w:rPr>
                            <w:rFonts w:ascii="Times New Roman" w:hAnsi="Times New Roman"/>
                            <w:b/>
                            <w:sz w:val="24"/>
                          </w:rPr>
                        </w:pPr>
                        <w:r w:rsidRPr="00B330DD">
                          <w:rPr>
                            <w:rFonts w:ascii="Times New Roman" w:hAnsi="Times New Roman"/>
                            <w:b/>
                            <w:spacing w:val="-2"/>
                            <w:sz w:val="24"/>
                          </w:rPr>
                          <w:t>ПРИНЯТО</w:t>
                        </w:r>
                      </w:p>
                      <w:p w:rsidR="00D7578A" w:rsidRPr="00B330DD" w:rsidRDefault="00D7578A" w:rsidP="00B330DD">
                        <w:pPr>
                          <w:ind w:left="1034" w:right="585" w:hanging="53"/>
                          <w:rPr>
                            <w:rFonts w:ascii="Times New Roman" w:hAnsi="Times New Roman"/>
                            <w:sz w:val="24"/>
                          </w:rPr>
                        </w:pPr>
                        <w:r w:rsidRPr="00B330DD">
                          <w:rPr>
                            <w:rFonts w:ascii="Times New Roman" w:hAnsi="Times New Roman"/>
                            <w:sz w:val="24"/>
                          </w:rPr>
                          <w:t xml:space="preserve">Педагогическим советом </w:t>
                        </w:r>
                      </w:p>
                      <w:p w:rsidR="00D7578A" w:rsidRPr="00B330DD" w:rsidRDefault="00D7578A" w:rsidP="00B330DD">
                        <w:pPr>
                          <w:ind w:left="519"/>
                          <w:rPr>
                            <w:rFonts w:ascii="Times New Roman" w:hAnsi="Times New Roman"/>
                            <w:sz w:val="24"/>
                          </w:rPr>
                        </w:pPr>
                        <w:r w:rsidRPr="00B330DD">
                          <w:rPr>
                            <w:rFonts w:ascii="Times New Roman" w:hAnsi="Times New Roman"/>
                            <w:sz w:val="24"/>
                          </w:rPr>
                          <w:t>(протокол №1 от</w:t>
                        </w:r>
                        <w:r w:rsidRPr="00B330DD">
                          <w:rPr>
                            <w:rFonts w:ascii="Times New Roman" w:hAnsi="Times New Roman"/>
                            <w:spacing w:val="60"/>
                            <w:sz w:val="24"/>
                          </w:rPr>
                          <w:t xml:space="preserve"> </w:t>
                        </w:r>
                        <w:r w:rsidRPr="00B330DD">
                          <w:rPr>
                            <w:rFonts w:ascii="Times New Roman" w:hAnsi="Times New Roman"/>
                            <w:sz w:val="24"/>
                          </w:rPr>
                          <w:t>«26» августа 2025</w:t>
                        </w:r>
                        <w:proofErr w:type="gramStart"/>
                        <w:r w:rsidRPr="00B330DD">
                          <w:rPr>
                            <w:rFonts w:ascii="Times New Roman" w:hAnsi="Times New Roman"/>
                            <w:sz w:val="24"/>
                          </w:rPr>
                          <w:t xml:space="preserve"> </w:t>
                        </w:r>
                        <w:r w:rsidRPr="00B330DD">
                          <w:rPr>
                            <w:rFonts w:ascii="Times New Roman" w:hAnsi="Times New Roman"/>
                            <w:spacing w:val="-5"/>
                            <w:sz w:val="24"/>
                          </w:rPr>
                          <w:t>)</w:t>
                        </w:r>
                        <w:proofErr w:type="gramEnd"/>
                      </w:p>
                    </w:txbxContent>
                  </v:textbox>
                </v:shape>
                <w10:wrap type="topAndBottom" anchorx="page"/>
              </v:group>
            </w:pict>
          </mc:Fallback>
        </mc:AlternateContent>
      </w:r>
    </w:p>
    <w:p w:rsidR="00915022" w:rsidRDefault="00915022">
      <w:pPr>
        <w:spacing w:after="0" w:line="240" w:lineRule="auto"/>
        <w:ind w:firstLine="709"/>
        <w:jc w:val="center"/>
        <w:rPr>
          <w:rFonts w:ascii="Times New Roman" w:hAnsi="Times New Roman"/>
          <w:b/>
          <w:sz w:val="24"/>
          <w:szCs w:val="24"/>
        </w:rPr>
      </w:pPr>
    </w:p>
    <w:p w:rsidR="00915022" w:rsidRDefault="00915022">
      <w:pPr>
        <w:spacing w:after="0" w:line="240" w:lineRule="auto"/>
        <w:ind w:firstLine="709"/>
        <w:jc w:val="center"/>
        <w:rPr>
          <w:rFonts w:ascii="Times New Roman" w:hAnsi="Times New Roman"/>
          <w:b/>
          <w:sz w:val="24"/>
          <w:szCs w:val="24"/>
        </w:rPr>
      </w:pPr>
    </w:p>
    <w:p w:rsidR="00915022" w:rsidRDefault="00915022">
      <w:pPr>
        <w:spacing w:after="0" w:line="240" w:lineRule="auto"/>
        <w:ind w:firstLine="709"/>
        <w:jc w:val="center"/>
        <w:rPr>
          <w:rFonts w:ascii="Times New Roman" w:hAnsi="Times New Roman"/>
          <w:b/>
          <w:sz w:val="24"/>
          <w:szCs w:val="24"/>
        </w:rPr>
      </w:pPr>
    </w:p>
    <w:p w:rsidR="00B330DD" w:rsidRPr="00B330DD" w:rsidRDefault="00B330DD" w:rsidP="00B330DD">
      <w:pPr>
        <w:numPr>
          <w:ilvl w:val="0"/>
          <w:numId w:val="1"/>
        </w:numPr>
        <w:tabs>
          <w:tab w:val="clear" w:pos="0"/>
        </w:tabs>
        <w:autoSpaceDE w:val="0"/>
        <w:autoSpaceDN w:val="0"/>
        <w:spacing w:after="0" w:line="360" w:lineRule="auto"/>
        <w:ind w:left="2506" w:right="758" w:hanging="570"/>
        <w:outlineLvl w:val="0"/>
        <w:rPr>
          <w:rFonts w:ascii="Times New Roman" w:eastAsia="Times New Roman" w:hAnsi="Times New Roman"/>
          <w:b/>
          <w:bCs/>
          <w:sz w:val="28"/>
          <w:szCs w:val="28"/>
          <w:lang w:eastAsia="en-US"/>
        </w:rPr>
      </w:pPr>
      <w:r w:rsidRPr="00B330DD">
        <w:rPr>
          <w:rFonts w:ascii="Times New Roman" w:eastAsia="Times New Roman" w:hAnsi="Times New Roman"/>
          <w:b/>
          <w:bCs/>
          <w:sz w:val="28"/>
          <w:szCs w:val="28"/>
          <w:lang w:eastAsia="en-US"/>
        </w:rPr>
        <w:t>ОСНОВНАЯ</w:t>
      </w:r>
      <w:r w:rsidRPr="00B330DD">
        <w:rPr>
          <w:rFonts w:ascii="Times New Roman" w:eastAsia="Times New Roman" w:hAnsi="Times New Roman"/>
          <w:b/>
          <w:bCs/>
          <w:spacing w:val="-17"/>
          <w:sz w:val="28"/>
          <w:szCs w:val="28"/>
          <w:lang w:eastAsia="en-US"/>
        </w:rPr>
        <w:t xml:space="preserve"> </w:t>
      </w:r>
      <w:r w:rsidRPr="00B330DD">
        <w:rPr>
          <w:rFonts w:ascii="Times New Roman" w:eastAsia="Times New Roman" w:hAnsi="Times New Roman"/>
          <w:b/>
          <w:bCs/>
          <w:sz w:val="28"/>
          <w:szCs w:val="28"/>
          <w:lang w:eastAsia="en-US"/>
        </w:rPr>
        <w:t>ОБРАЗОВАТЕЛЬНАЯ</w:t>
      </w:r>
      <w:r w:rsidRPr="00B330DD">
        <w:rPr>
          <w:rFonts w:ascii="Times New Roman" w:eastAsia="Times New Roman" w:hAnsi="Times New Roman"/>
          <w:b/>
          <w:bCs/>
          <w:spacing w:val="-17"/>
          <w:sz w:val="28"/>
          <w:szCs w:val="28"/>
          <w:lang w:eastAsia="en-US"/>
        </w:rPr>
        <w:t xml:space="preserve"> </w:t>
      </w:r>
      <w:r w:rsidRPr="00B330DD">
        <w:rPr>
          <w:rFonts w:ascii="Times New Roman" w:eastAsia="Times New Roman" w:hAnsi="Times New Roman"/>
          <w:b/>
          <w:bCs/>
          <w:sz w:val="28"/>
          <w:szCs w:val="28"/>
          <w:lang w:eastAsia="en-US"/>
        </w:rPr>
        <w:t xml:space="preserve">ПРОГРАММА </w:t>
      </w:r>
      <w:r>
        <w:rPr>
          <w:rFonts w:ascii="Times New Roman" w:eastAsia="Times New Roman" w:hAnsi="Times New Roman"/>
          <w:b/>
          <w:bCs/>
          <w:sz w:val="28"/>
          <w:szCs w:val="28"/>
          <w:lang w:eastAsia="en-US"/>
        </w:rPr>
        <w:t>НАЧАЛЬНОГО</w:t>
      </w:r>
      <w:r w:rsidRPr="00B330DD">
        <w:rPr>
          <w:rFonts w:ascii="Times New Roman" w:eastAsia="Times New Roman" w:hAnsi="Times New Roman"/>
          <w:b/>
          <w:bCs/>
          <w:spacing w:val="40"/>
          <w:sz w:val="28"/>
          <w:szCs w:val="28"/>
          <w:lang w:eastAsia="en-US"/>
        </w:rPr>
        <w:t xml:space="preserve"> </w:t>
      </w:r>
      <w:r w:rsidRPr="00B330DD">
        <w:rPr>
          <w:rFonts w:ascii="Times New Roman" w:eastAsia="Times New Roman" w:hAnsi="Times New Roman"/>
          <w:b/>
          <w:bCs/>
          <w:sz w:val="28"/>
          <w:szCs w:val="28"/>
          <w:lang w:eastAsia="en-US"/>
        </w:rPr>
        <w:t>ОБЩЕГО ОБРАЗОВАНИЯ</w:t>
      </w:r>
    </w:p>
    <w:p w:rsidR="00B330DD" w:rsidRPr="00B330DD" w:rsidRDefault="00B330DD" w:rsidP="00B330DD">
      <w:pPr>
        <w:autoSpaceDE w:val="0"/>
        <w:autoSpaceDN w:val="0"/>
        <w:spacing w:before="322" w:after="0" w:line="240" w:lineRule="auto"/>
        <w:ind w:left="708" w:right="706" w:firstLine="60"/>
        <w:jc w:val="both"/>
        <w:rPr>
          <w:rFonts w:ascii="Times New Roman" w:eastAsia="Times New Roman" w:hAnsi="Times New Roman"/>
          <w:szCs w:val="24"/>
          <w:lang w:eastAsia="en-US"/>
        </w:rPr>
      </w:pPr>
      <w:proofErr w:type="gramStart"/>
      <w:r w:rsidRPr="00B330DD">
        <w:rPr>
          <w:rFonts w:ascii="Times New Roman" w:eastAsia="Times New Roman" w:hAnsi="Times New Roman"/>
          <w:lang w:eastAsia="en-US"/>
        </w:rPr>
        <w:t xml:space="preserve">(в соответствии с Федеральным законом от 29.12.2012 № 273 – ФЗ «Об образовании в Российской Федерации», Федеральным государственным образовательным стандартом </w:t>
      </w:r>
      <w:r>
        <w:rPr>
          <w:rFonts w:ascii="Times New Roman" w:eastAsia="Times New Roman" w:hAnsi="Times New Roman"/>
          <w:lang w:eastAsia="en-US"/>
        </w:rPr>
        <w:t>начального</w:t>
      </w:r>
      <w:r w:rsidRPr="00B330DD">
        <w:rPr>
          <w:rFonts w:ascii="Times New Roman" w:eastAsia="Times New Roman" w:hAnsi="Times New Roman"/>
          <w:lang w:eastAsia="en-US"/>
        </w:rPr>
        <w:t xml:space="preserve"> общего образования, утвержденным приказом Министерства просвещения Ро</w:t>
      </w:r>
      <w:r>
        <w:rPr>
          <w:rFonts w:ascii="Times New Roman" w:eastAsia="Times New Roman" w:hAnsi="Times New Roman"/>
          <w:lang w:eastAsia="en-US"/>
        </w:rPr>
        <w:t>ссийской Федерации от 31.05.2021</w:t>
      </w:r>
      <w:r w:rsidR="00980511">
        <w:rPr>
          <w:rFonts w:ascii="Times New Roman" w:eastAsia="Times New Roman" w:hAnsi="Times New Roman"/>
          <w:lang w:eastAsia="en-US"/>
        </w:rPr>
        <w:t xml:space="preserve"> № 286</w:t>
      </w:r>
      <w:r w:rsidRPr="00B330DD">
        <w:rPr>
          <w:rFonts w:ascii="Times New Roman" w:eastAsia="Times New Roman" w:hAnsi="Times New Roman"/>
          <w:lang w:eastAsia="en-US"/>
        </w:rPr>
        <w:t xml:space="preserve"> «Об утверждении федерального государственного образовательного стандарта </w:t>
      </w:r>
      <w:r>
        <w:rPr>
          <w:rFonts w:ascii="Times New Roman" w:eastAsia="Times New Roman" w:hAnsi="Times New Roman"/>
          <w:lang w:eastAsia="en-US"/>
        </w:rPr>
        <w:t>начального</w:t>
      </w:r>
      <w:r w:rsidRPr="00B330DD">
        <w:rPr>
          <w:rFonts w:ascii="Times New Roman" w:eastAsia="Times New Roman" w:hAnsi="Times New Roman"/>
          <w:lang w:eastAsia="en-US"/>
        </w:rPr>
        <w:t xml:space="preserve"> общего образовани</w:t>
      </w:r>
      <w:r w:rsidR="00980511">
        <w:rPr>
          <w:rFonts w:ascii="Times New Roman" w:eastAsia="Times New Roman" w:hAnsi="Times New Roman"/>
          <w:lang w:eastAsia="en-US"/>
        </w:rPr>
        <w:t>я», приказом от 18.07.2022 № 569</w:t>
      </w:r>
      <w:r w:rsidRPr="00B330DD">
        <w:rPr>
          <w:rFonts w:ascii="Times New Roman" w:eastAsia="Times New Roman" w:hAnsi="Times New Roman"/>
          <w:lang w:eastAsia="en-US"/>
        </w:rPr>
        <w:t xml:space="preserve"> «О внесении изменений в федеральный государственный образовательный стандарт </w:t>
      </w:r>
      <w:r w:rsidR="00980511">
        <w:rPr>
          <w:rFonts w:ascii="Times New Roman" w:eastAsia="Times New Roman" w:hAnsi="Times New Roman"/>
          <w:lang w:eastAsia="en-US"/>
        </w:rPr>
        <w:t>начального</w:t>
      </w:r>
      <w:r w:rsidRPr="00B330DD">
        <w:rPr>
          <w:rFonts w:ascii="Times New Roman" w:eastAsia="Times New Roman" w:hAnsi="Times New Roman"/>
          <w:lang w:eastAsia="en-US"/>
        </w:rPr>
        <w:t xml:space="preserve"> общего образования, утвержденный приказом Министерства просвещения Российской Федерации</w:t>
      </w:r>
      <w:proofErr w:type="gramEnd"/>
      <w:r w:rsidRPr="00B330DD">
        <w:rPr>
          <w:rFonts w:ascii="Times New Roman" w:eastAsia="Times New Roman" w:hAnsi="Times New Roman"/>
          <w:spacing w:val="-2"/>
          <w:lang w:eastAsia="en-US"/>
        </w:rPr>
        <w:t xml:space="preserve"> </w:t>
      </w:r>
      <w:proofErr w:type="gramStart"/>
      <w:r w:rsidRPr="00B330DD">
        <w:rPr>
          <w:rFonts w:ascii="Times New Roman" w:eastAsia="Times New Roman" w:hAnsi="Times New Roman"/>
          <w:lang w:eastAsia="en-US"/>
        </w:rPr>
        <w:t>от</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31</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мая</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2021</w:t>
      </w:r>
      <w:r w:rsidRPr="00B330DD">
        <w:rPr>
          <w:rFonts w:ascii="Times New Roman" w:eastAsia="Times New Roman" w:hAnsi="Times New Roman"/>
          <w:spacing w:val="-2"/>
          <w:lang w:eastAsia="en-US"/>
        </w:rPr>
        <w:t xml:space="preserve"> </w:t>
      </w:r>
      <w:r w:rsidRPr="00B330DD">
        <w:rPr>
          <w:rFonts w:ascii="Times New Roman" w:eastAsia="Times New Roman" w:hAnsi="Times New Roman"/>
          <w:lang w:eastAsia="en-US"/>
        </w:rPr>
        <w:t>г.</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w:t>
      </w:r>
      <w:r w:rsidRPr="00B330DD">
        <w:rPr>
          <w:rFonts w:ascii="Times New Roman" w:eastAsia="Times New Roman" w:hAnsi="Times New Roman"/>
          <w:spacing w:val="-1"/>
          <w:lang w:eastAsia="en-US"/>
        </w:rPr>
        <w:t xml:space="preserve"> </w:t>
      </w:r>
      <w:r w:rsidR="00980511">
        <w:rPr>
          <w:rFonts w:ascii="Times New Roman" w:eastAsia="Times New Roman" w:hAnsi="Times New Roman"/>
          <w:lang w:eastAsia="en-US"/>
        </w:rPr>
        <w:t>286</w:t>
      </w:r>
      <w:r w:rsidRPr="00B330DD">
        <w:rPr>
          <w:rFonts w:ascii="Times New Roman" w:eastAsia="Times New Roman" w:hAnsi="Times New Roman"/>
          <w:lang w:eastAsia="en-US"/>
        </w:rPr>
        <w:t>»,</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приказом</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Министерства</w:t>
      </w:r>
      <w:r w:rsidRPr="00B330DD">
        <w:rPr>
          <w:rFonts w:ascii="Times New Roman" w:eastAsia="Times New Roman" w:hAnsi="Times New Roman"/>
          <w:spacing w:val="-2"/>
          <w:lang w:eastAsia="en-US"/>
        </w:rPr>
        <w:t xml:space="preserve"> </w:t>
      </w:r>
      <w:r w:rsidRPr="00B330DD">
        <w:rPr>
          <w:rFonts w:ascii="Times New Roman" w:eastAsia="Times New Roman" w:hAnsi="Times New Roman"/>
          <w:lang w:eastAsia="en-US"/>
        </w:rPr>
        <w:t>просвещения</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от</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18.05.2023</w:t>
      </w:r>
      <w:r w:rsidRPr="00B330DD">
        <w:rPr>
          <w:rFonts w:ascii="Times New Roman" w:eastAsia="Times New Roman" w:hAnsi="Times New Roman"/>
          <w:spacing w:val="-1"/>
          <w:lang w:eastAsia="en-US"/>
        </w:rPr>
        <w:t xml:space="preserve"> </w:t>
      </w:r>
      <w:r w:rsidRPr="00B330DD">
        <w:rPr>
          <w:rFonts w:ascii="Times New Roman" w:eastAsia="Times New Roman" w:hAnsi="Times New Roman"/>
          <w:lang w:eastAsia="en-US"/>
        </w:rPr>
        <w:t>№</w:t>
      </w:r>
      <w:r w:rsidRPr="00B330DD">
        <w:rPr>
          <w:rFonts w:ascii="Times New Roman" w:eastAsia="Times New Roman" w:hAnsi="Times New Roman"/>
          <w:spacing w:val="-1"/>
          <w:lang w:eastAsia="en-US"/>
        </w:rPr>
        <w:t xml:space="preserve"> </w:t>
      </w:r>
      <w:r w:rsidR="00980511">
        <w:rPr>
          <w:rFonts w:ascii="Times New Roman" w:eastAsia="Times New Roman" w:hAnsi="Times New Roman"/>
          <w:spacing w:val="-5"/>
          <w:lang w:eastAsia="en-US"/>
        </w:rPr>
        <w:t>372</w:t>
      </w:r>
      <w:r>
        <w:rPr>
          <w:rFonts w:ascii="Times New Roman" w:eastAsia="Times New Roman" w:hAnsi="Times New Roman"/>
          <w:spacing w:val="-5"/>
          <w:lang w:eastAsia="en-US"/>
        </w:rPr>
        <w:t xml:space="preserve"> </w:t>
      </w:r>
      <w:r w:rsidRPr="00B330DD">
        <w:rPr>
          <w:rFonts w:ascii="Times New Roman" w:eastAsia="Times New Roman" w:hAnsi="Times New Roman"/>
          <w:lang w:eastAsia="en-US"/>
        </w:rPr>
        <w:t>«Об</w:t>
      </w:r>
      <w:r w:rsidRPr="00B330DD">
        <w:rPr>
          <w:rFonts w:ascii="Times New Roman" w:eastAsia="Times New Roman" w:hAnsi="Times New Roman"/>
          <w:spacing w:val="25"/>
          <w:lang w:eastAsia="en-US"/>
        </w:rPr>
        <w:t xml:space="preserve"> </w:t>
      </w:r>
      <w:r w:rsidRPr="00B330DD">
        <w:rPr>
          <w:rFonts w:ascii="Times New Roman" w:eastAsia="Times New Roman" w:hAnsi="Times New Roman"/>
          <w:lang w:eastAsia="en-US"/>
        </w:rPr>
        <w:t>утверждении</w:t>
      </w:r>
      <w:r w:rsidRPr="00B330DD">
        <w:rPr>
          <w:rFonts w:ascii="Times New Roman" w:eastAsia="Times New Roman" w:hAnsi="Times New Roman"/>
          <w:spacing w:val="27"/>
          <w:lang w:eastAsia="en-US"/>
        </w:rPr>
        <w:t xml:space="preserve"> </w:t>
      </w:r>
      <w:r w:rsidRPr="00B330DD">
        <w:rPr>
          <w:rFonts w:ascii="Times New Roman" w:eastAsia="Times New Roman" w:hAnsi="Times New Roman"/>
          <w:lang w:eastAsia="en-US"/>
        </w:rPr>
        <w:t>федеральной</w:t>
      </w:r>
      <w:r w:rsidRPr="00B330DD">
        <w:rPr>
          <w:rFonts w:ascii="Times New Roman" w:eastAsia="Times New Roman" w:hAnsi="Times New Roman"/>
          <w:spacing w:val="27"/>
          <w:lang w:eastAsia="en-US"/>
        </w:rPr>
        <w:t xml:space="preserve"> </w:t>
      </w:r>
      <w:r w:rsidRPr="00B330DD">
        <w:rPr>
          <w:rFonts w:ascii="Times New Roman" w:eastAsia="Times New Roman" w:hAnsi="Times New Roman"/>
          <w:lang w:eastAsia="en-US"/>
        </w:rPr>
        <w:t>образовательной</w:t>
      </w:r>
      <w:r w:rsidRPr="00B330DD">
        <w:rPr>
          <w:rFonts w:ascii="Times New Roman" w:eastAsia="Times New Roman" w:hAnsi="Times New Roman"/>
          <w:spacing w:val="27"/>
          <w:lang w:eastAsia="en-US"/>
        </w:rPr>
        <w:t xml:space="preserve"> </w:t>
      </w:r>
      <w:r w:rsidRPr="00B330DD">
        <w:rPr>
          <w:rFonts w:ascii="Times New Roman" w:eastAsia="Times New Roman" w:hAnsi="Times New Roman"/>
          <w:lang w:eastAsia="en-US"/>
        </w:rPr>
        <w:t>программы</w:t>
      </w:r>
      <w:r w:rsidRPr="00B330DD">
        <w:rPr>
          <w:rFonts w:ascii="Times New Roman" w:eastAsia="Times New Roman" w:hAnsi="Times New Roman"/>
          <w:spacing w:val="27"/>
          <w:lang w:eastAsia="en-US"/>
        </w:rPr>
        <w:t xml:space="preserve"> </w:t>
      </w:r>
      <w:r w:rsidR="00980511">
        <w:rPr>
          <w:rFonts w:ascii="Times New Roman" w:eastAsia="Times New Roman" w:hAnsi="Times New Roman"/>
          <w:lang w:eastAsia="en-US"/>
        </w:rPr>
        <w:t>начального</w:t>
      </w:r>
      <w:r w:rsidRPr="00B330DD">
        <w:rPr>
          <w:rFonts w:ascii="Times New Roman" w:eastAsia="Times New Roman" w:hAnsi="Times New Roman"/>
          <w:spacing w:val="27"/>
          <w:lang w:eastAsia="en-US"/>
        </w:rPr>
        <w:t xml:space="preserve"> </w:t>
      </w:r>
      <w:r w:rsidRPr="00B330DD">
        <w:rPr>
          <w:rFonts w:ascii="Times New Roman" w:eastAsia="Times New Roman" w:hAnsi="Times New Roman"/>
          <w:lang w:eastAsia="en-US"/>
        </w:rPr>
        <w:t>общего</w:t>
      </w:r>
      <w:r w:rsidRPr="00B330DD">
        <w:rPr>
          <w:rFonts w:ascii="Times New Roman" w:eastAsia="Times New Roman" w:hAnsi="Times New Roman"/>
          <w:spacing w:val="28"/>
          <w:lang w:eastAsia="en-US"/>
        </w:rPr>
        <w:t xml:space="preserve"> </w:t>
      </w:r>
      <w:r w:rsidRPr="00B330DD">
        <w:rPr>
          <w:rFonts w:ascii="Times New Roman" w:eastAsia="Times New Roman" w:hAnsi="Times New Roman"/>
          <w:spacing w:val="-2"/>
          <w:lang w:eastAsia="en-US"/>
        </w:rPr>
        <w:t>образования»,</w:t>
      </w:r>
      <w:r>
        <w:rPr>
          <w:rFonts w:ascii="Times New Roman" w:eastAsia="Times New Roman" w:hAnsi="Times New Roman"/>
          <w:spacing w:val="-2"/>
          <w:lang w:eastAsia="en-US"/>
        </w:rPr>
        <w:t xml:space="preserve"> </w:t>
      </w:r>
      <w:r w:rsidRPr="00B330DD">
        <w:rPr>
          <w:rFonts w:ascii="Times New Roman" w:eastAsia="Times New Roman" w:hAnsi="Times New Roman"/>
          <w:sz w:val="24"/>
          <w:szCs w:val="24"/>
          <w:lang w:eastAsia="en-US"/>
        </w:rPr>
        <w:t>Приказ</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Министерства</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просвещения</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Российской</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Федерации</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от</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9</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октября</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2024</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года</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z w:val="24"/>
          <w:szCs w:val="24"/>
          <w:lang w:eastAsia="en-US"/>
        </w:rPr>
        <w:t>№</w:t>
      </w:r>
      <w:r w:rsidRPr="00B330DD">
        <w:rPr>
          <w:rFonts w:ascii="Times New Roman" w:eastAsia="Times New Roman" w:hAnsi="Times New Roman"/>
          <w:spacing w:val="-15"/>
          <w:sz w:val="24"/>
          <w:szCs w:val="24"/>
          <w:lang w:eastAsia="en-US"/>
        </w:rPr>
        <w:t xml:space="preserve"> </w:t>
      </w:r>
      <w:r w:rsidRPr="00B330DD">
        <w:rPr>
          <w:rFonts w:ascii="Times New Roman" w:eastAsia="Times New Roman" w:hAnsi="Times New Roman"/>
          <w:spacing w:val="-5"/>
          <w:sz w:val="24"/>
          <w:szCs w:val="24"/>
          <w:lang w:eastAsia="en-US"/>
        </w:rPr>
        <w:t>704</w:t>
      </w:r>
      <w:r w:rsidRPr="00B330DD">
        <w:rPr>
          <w:rFonts w:ascii="Times New Roman" w:eastAsia="Times New Roman" w:hAnsi="Times New Roman"/>
          <w:sz w:val="24"/>
          <w:szCs w:val="24"/>
          <w:lang w:eastAsia="en-US"/>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w:t>
      </w:r>
      <w:r w:rsidRPr="00B330DD">
        <w:rPr>
          <w:rFonts w:ascii="Times New Roman" w:eastAsia="Times New Roman" w:hAnsi="Times New Roman"/>
          <w:szCs w:val="24"/>
          <w:lang w:eastAsia="en-US"/>
        </w:rPr>
        <w:t>)</w:t>
      </w:r>
      <w:proofErr w:type="gramEnd"/>
    </w:p>
    <w:p w:rsidR="00B330DD" w:rsidRPr="00B330DD" w:rsidRDefault="00B330DD" w:rsidP="00B330DD">
      <w:pPr>
        <w:autoSpaceDE w:val="0"/>
        <w:autoSpaceDN w:val="0"/>
        <w:spacing w:after="0" w:line="240" w:lineRule="auto"/>
        <w:rPr>
          <w:rFonts w:ascii="Times New Roman" w:eastAsia="Times New Roman" w:hAnsi="Times New Roman"/>
          <w:sz w:val="20"/>
          <w:szCs w:val="24"/>
          <w:lang w:eastAsia="en-US"/>
        </w:rPr>
      </w:pPr>
    </w:p>
    <w:p w:rsidR="00B330DD" w:rsidRPr="00B330DD" w:rsidRDefault="00B330DD" w:rsidP="00B330DD">
      <w:pPr>
        <w:autoSpaceDE w:val="0"/>
        <w:autoSpaceDN w:val="0"/>
        <w:spacing w:before="220" w:after="0" w:line="240" w:lineRule="auto"/>
        <w:rPr>
          <w:rFonts w:ascii="Times New Roman" w:eastAsia="Times New Roman" w:hAnsi="Times New Roman"/>
          <w:sz w:val="20"/>
          <w:szCs w:val="24"/>
          <w:lang w:eastAsia="en-US"/>
        </w:rPr>
      </w:pPr>
    </w:p>
    <w:p w:rsidR="00B330DD" w:rsidRPr="00B330DD" w:rsidRDefault="00B330DD" w:rsidP="00B330DD">
      <w:pPr>
        <w:autoSpaceDE w:val="0"/>
        <w:autoSpaceDN w:val="0"/>
        <w:spacing w:before="90" w:after="0" w:line="240" w:lineRule="auto"/>
        <w:ind w:left="708"/>
        <w:rPr>
          <w:rFonts w:ascii="Times New Roman" w:eastAsia="Times New Roman" w:hAnsi="Times New Roman"/>
          <w:sz w:val="24"/>
          <w:lang w:eastAsia="en-US"/>
        </w:rPr>
      </w:pPr>
      <w:r w:rsidRPr="00B330DD">
        <w:rPr>
          <w:rFonts w:ascii="Times New Roman" w:eastAsia="Times New Roman" w:hAnsi="Times New Roman"/>
          <w:b/>
          <w:sz w:val="24"/>
          <w:lang w:eastAsia="en-US"/>
        </w:rPr>
        <w:t>Срок</w:t>
      </w:r>
      <w:r w:rsidRPr="00B330DD">
        <w:rPr>
          <w:rFonts w:ascii="Times New Roman" w:eastAsia="Times New Roman" w:hAnsi="Times New Roman"/>
          <w:b/>
          <w:spacing w:val="-4"/>
          <w:sz w:val="24"/>
          <w:lang w:eastAsia="en-US"/>
        </w:rPr>
        <w:t xml:space="preserve"> </w:t>
      </w:r>
      <w:r w:rsidRPr="00B330DD">
        <w:rPr>
          <w:rFonts w:ascii="Times New Roman" w:eastAsia="Times New Roman" w:hAnsi="Times New Roman"/>
          <w:b/>
          <w:sz w:val="24"/>
          <w:lang w:eastAsia="en-US"/>
        </w:rPr>
        <w:t>реализации:</w:t>
      </w:r>
      <w:r w:rsidRPr="00B330DD">
        <w:rPr>
          <w:rFonts w:ascii="Times New Roman" w:eastAsia="Times New Roman" w:hAnsi="Times New Roman"/>
          <w:b/>
          <w:spacing w:val="-1"/>
          <w:sz w:val="24"/>
          <w:lang w:eastAsia="en-US"/>
        </w:rPr>
        <w:t xml:space="preserve"> </w:t>
      </w:r>
      <w:r w:rsidR="00980511">
        <w:rPr>
          <w:rFonts w:ascii="Times New Roman" w:eastAsia="Times New Roman" w:hAnsi="Times New Roman"/>
          <w:sz w:val="24"/>
          <w:lang w:eastAsia="en-US"/>
        </w:rPr>
        <w:t>4</w:t>
      </w:r>
      <w:r w:rsidRPr="00B330DD">
        <w:rPr>
          <w:rFonts w:ascii="Times New Roman" w:eastAsia="Times New Roman" w:hAnsi="Times New Roman"/>
          <w:spacing w:val="-1"/>
          <w:sz w:val="24"/>
          <w:lang w:eastAsia="en-US"/>
        </w:rPr>
        <w:t xml:space="preserve"> </w:t>
      </w:r>
      <w:r w:rsidR="00980511">
        <w:rPr>
          <w:rFonts w:ascii="Times New Roman" w:eastAsia="Times New Roman" w:hAnsi="Times New Roman"/>
          <w:spacing w:val="-5"/>
          <w:sz w:val="24"/>
          <w:lang w:eastAsia="en-US"/>
        </w:rPr>
        <w:t>года</w:t>
      </w:r>
    </w:p>
    <w:p w:rsidR="00915022" w:rsidRDefault="00B330DD">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w:t>
      </w:r>
    </w:p>
    <w:p w:rsidR="00915022" w:rsidRDefault="00915022">
      <w:pPr>
        <w:spacing w:after="0" w:line="240" w:lineRule="auto"/>
        <w:ind w:firstLine="709"/>
        <w:jc w:val="both"/>
        <w:rPr>
          <w:rFonts w:ascii="Times New Roman" w:hAnsi="Times New Roman"/>
          <w:b/>
          <w:sz w:val="24"/>
          <w:szCs w:val="24"/>
        </w:rPr>
      </w:pPr>
    </w:p>
    <w:p w:rsidR="00915022" w:rsidRDefault="00915022">
      <w:pPr>
        <w:spacing w:after="0" w:line="240" w:lineRule="auto"/>
        <w:ind w:firstLine="709"/>
        <w:jc w:val="both"/>
        <w:rPr>
          <w:rFonts w:ascii="Times New Roman" w:hAnsi="Times New Roman"/>
          <w:b/>
          <w:sz w:val="24"/>
          <w:szCs w:val="24"/>
        </w:rPr>
      </w:pPr>
    </w:p>
    <w:p w:rsidR="00915022" w:rsidRDefault="00915022">
      <w:pPr>
        <w:spacing w:after="0" w:line="240" w:lineRule="auto"/>
        <w:ind w:firstLine="709"/>
        <w:jc w:val="both"/>
        <w:rPr>
          <w:rFonts w:ascii="Times New Roman" w:hAnsi="Times New Roman"/>
          <w:b/>
          <w:sz w:val="24"/>
          <w:szCs w:val="24"/>
        </w:rPr>
      </w:pPr>
    </w:p>
    <w:p w:rsidR="00915022" w:rsidRDefault="00915022">
      <w:pPr>
        <w:spacing w:after="0" w:line="240" w:lineRule="auto"/>
        <w:ind w:firstLine="709"/>
        <w:jc w:val="both"/>
        <w:rPr>
          <w:rFonts w:ascii="Times New Roman" w:hAnsi="Times New Roman"/>
          <w:b/>
          <w:sz w:val="24"/>
          <w:szCs w:val="24"/>
        </w:rPr>
      </w:pPr>
    </w:p>
    <w:p w:rsidR="00915022" w:rsidRDefault="00915022">
      <w:pPr>
        <w:spacing w:after="0" w:line="240" w:lineRule="auto"/>
        <w:ind w:firstLine="709"/>
        <w:jc w:val="both"/>
        <w:rPr>
          <w:rFonts w:ascii="Times New Roman" w:hAnsi="Times New Roman"/>
          <w:b/>
          <w:sz w:val="24"/>
          <w:szCs w:val="24"/>
        </w:rPr>
      </w:pPr>
    </w:p>
    <w:p w:rsidR="00915022" w:rsidRDefault="00915022">
      <w:pPr>
        <w:spacing w:after="0" w:line="240" w:lineRule="auto"/>
        <w:jc w:val="both"/>
        <w:rPr>
          <w:rFonts w:ascii="Times New Roman" w:hAnsi="Times New Roman"/>
          <w:b/>
          <w:sz w:val="24"/>
          <w:szCs w:val="24"/>
        </w:rPr>
      </w:pPr>
    </w:p>
    <w:p w:rsidR="00915022" w:rsidRDefault="00915022">
      <w:pPr>
        <w:spacing w:after="0" w:line="240" w:lineRule="auto"/>
        <w:ind w:firstLine="709"/>
        <w:jc w:val="both"/>
        <w:rPr>
          <w:rFonts w:ascii="Times New Roman" w:hAnsi="Times New Roman"/>
          <w:b/>
          <w:sz w:val="24"/>
          <w:szCs w:val="24"/>
        </w:rPr>
      </w:pPr>
    </w:p>
    <w:p w:rsidR="00915022" w:rsidRDefault="00B330DD">
      <w:pPr>
        <w:spacing w:after="0" w:line="240" w:lineRule="auto"/>
        <w:ind w:firstLine="709"/>
        <w:jc w:val="center"/>
        <w:rPr>
          <w:rFonts w:ascii="Times New Roman" w:hAnsi="Times New Roman"/>
          <w:b/>
          <w:sz w:val="24"/>
          <w:szCs w:val="24"/>
        </w:rPr>
      </w:pPr>
      <w:r>
        <w:rPr>
          <w:rFonts w:ascii="Times New Roman" w:hAnsi="Times New Roman"/>
          <w:b/>
          <w:sz w:val="24"/>
          <w:szCs w:val="24"/>
        </w:rPr>
        <w:t>с. Ковыльное</w:t>
      </w:r>
    </w:p>
    <w:p w:rsidR="00915022" w:rsidRDefault="00B330DD">
      <w:pPr>
        <w:tabs>
          <w:tab w:val="left" w:pos="4730"/>
        </w:tabs>
        <w:spacing w:after="0" w:line="240" w:lineRule="auto"/>
        <w:ind w:firstLine="709"/>
        <w:jc w:val="center"/>
        <w:rPr>
          <w:rFonts w:ascii="Times New Roman" w:hAnsi="Times New Roman"/>
          <w:b/>
          <w:sz w:val="24"/>
          <w:szCs w:val="24"/>
        </w:rPr>
      </w:pPr>
      <w:r>
        <w:rPr>
          <w:rFonts w:ascii="Times New Roman" w:hAnsi="Times New Roman"/>
          <w:b/>
          <w:sz w:val="24"/>
          <w:szCs w:val="24"/>
        </w:rPr>
        <w:t>2025г</w:t>
      </w:r>
    </w:p>
    <w:p w:rsidR="00915022" w:rsidRDefault="00915022">
      <w:pPr>
        <w:spacing w:before="61"/>
        <w:rPr>
          <w:spacing w:val="-2"/>
          <w:sz w:val="28"/>
          <w:szCs w:val="28"/>
        </w:rPr>
      </w:pPr>
    </w:p>
    <w:p w:rsidR="00B330DD" w:rsidRDefault="00B330DD">
      <w:pPr>
        <w:pStyle w:val="2"/>
        <w:numPr>
          <w:ilvl w:val="0"/>
          <w:numId w:val="0"/>
        </w:numPr>
        <w:pBdr>
          <w:bottom w:val="single" w:sz="4" w:space="0" w:color="000000"/>
        </w:pBdr>
        <w:spacing w:before="61"/>
        <w:ind w:left="4878"/>
        <w:jc w:val="left"/>
        <w:rPr>
          <w:spacing w:val="-2"/>
          <w:sz w:val="28"/>
          <w:szCs w:val="28"/>
        </w:rPr>
      </w:pPr>
    </w:p>
    <w:p w:rsidR="00915022" w:rsidRDefault="00B330DD">
      <w:pPr>
        <w:pStyle w:val="2"/>
        <w:numPr>
          <w:ilvl w:val="0"/>
          <w:numId w:val="0"/>
        </w:numPr>
        <w:pBdr>
          <w:bottom w:val="single" w:sz="4" w:space="0" w:color="000000"/>
        </w:pBdr>
        <w:spacing w:before="61"/>
        <w:ind w:left="4878"/>
        <w:jc w:val="left"/>
        <w:rPr>
          <w:sz w:val="28"/>
          <w:szCs w:val="28"/>
        </w:rPr>
      </w:pPr>
      <w:r>
        <w:rPr>
          <w:spacing w:val="-2"/>
          <w:sz w:val="28"/>
          <w:szCs w:val="28"/>
        </w:rPr>
        <w:t>Оглавление</w:t>
      </w:r>
    </w:p>
    <w:sdt>
      <w:sdtPr>
        <w:rPr>
          <w:rFonts w:ascii="Times New Roman" w:hAnsi="Times New Roman" w:cs="Times New Roman"/>
          <w:i w:val="0"/>
          <w:iCs w:val="0"/>
          <w:sz w:val="28"/>
          <w:szCs w:val="28"/>
        </w:rPr>
        <w:id w:val="2068997761"/>
        <w:docPartObj>
          <w:docPartGallery w:val="Table of Contents"/>
          <w:docPartUnique/>
        </w:docPartObj>
      </w:sdtPr>
      <w:sdtContent>
        <w:p w:rsidR="00915022" w:rsidRDefault="00D7578A">
          <w:pPr>
            <w:pStyle w:val="12"/>
            <w:numPr>
              <w:ilvl w:val="0"/>
              <w:numId w:val="3"/>
            </w:numPr>
            <w:tabs>
              <w:tab w:val="left" w:pos="764"/>
              <w:tab w:val="left" w:leader="dot" w:pos="10363"/>
            </w:tabs>
            <w:autoSpaceDE w:val="0"/>
            <w:autoSpaceDN w:val="0"/>
            <w:spacing w:before="21" w:line="240" w:lineRule="auto"/>
            <w:ind w:left="764" w:hanging="198"/>
            <w:rPr>
              <w:rFonts w:ascii="Times New Roman" w:hAnsi="Times New Roman" w:cs="Times New Roman"/>
              <w:b w:val="0"/>
              <w:i w:val="0"/>
              <w:sz w:val="28"/>
              <w:szCs w:val="28"/>
            </w:rPr>
          </w:pPr>
          <w:hyperlink w:anchor="_TOC_250029" w:history="1">
            <w:r w:rsidR="00B330DD">
              <w:rPr>
                <w:rFonts w:ascii="Times New Roman" w:hAnsi="Times New Roman" w:cs="Times New Roman"/>
                <w:b w:val="0"/>
                <w:i w:val="0"/>
                <w:sz w:val="28"/>
                <w:szCs w:val="28"/>
              </w:rPr>
              <w:t>ЦЕЛЕВОЙ</w:t>
            </w:r>
            <w:r w:rsidR="00B330DD">
              <w:rPr>
                <w:rFonts w:ascii="Times New Roman" w:hAnsi="Times New Roman" w:cs="Times New Roman"/>
                <w:b w:val="0"/>
                <w:i w:val="0"/>
                <w:spacing w:val="-7"/>
                <w:sz w:val="28"/>
                <w:szCs w:val="28"/>
              </w:rPr>
              <w:t xml:space="preserve"> </w:t>
            </w:r>
            <w:r w:rsidR="00B330DD">
              <w:rPr>
                <w:rFonts w:ascii="Times New Roman" w:hAnsi="Times New Roman" w:cs="Times New Roman"/>
                <w:b w:val="0"/>
                <w:i w:val="0"/>
                <w:spacing w:val="-2"/>
                <w:sz w:val="28"/>
                <w:szCs w:val="28"/>
              </w:rPr>
              <w:t>РАЗДЕЛ</w:t>
            </w:r>
            <w:r w:rsidR="00B330DD">
              <w:rPr>
                <w:rFonts w:ascii="Times New Roman" w:hAnsi="Times New Roman" w:cs="Times New Roman"/>
                <w:b w:val="0"/>
                <w:i w:val="0"/>
                <w:sz w:val="28"/>
                <w:szCs w:val="28"/>
              </w:rPr>
              <w:tab/>
            </w:r>
            <w:r w:rsidR="00B330DD">
              <w:rPr>
                <w:rFonts w:ascii="Times New Roman" w:hAnsi="Times New Roman" w:cs="Times New Roman"/>
                <w:b w:val="0"/>
                <w:i w:val="0"/>
                <w:spacing w:val="-12"/>
                <w:sz w:val="28"/>
                <w:szCs w:val="28"/>
              </w:rPr>
              <w:t>3</w:t>
            </w:r>
          </w:hyperlink>
        </w:p>
        <w:p w:rsidR="00915022" w:rsidRDefault="00D7578A">
          <w:pPr>
            <w:pStyle w:val="22"/>
            <w:numPr>
              <w:ilvl w:val="1"/>
              <w:numId w:val="4"/>
            </w:numPr>
            <w:tabs>
              <w:tab w:val="left" w:pos="1227"/>
              <w:tab w:val="left" w:leader="dot" w:pos="10363"/>
            </w:tabs>
            <w:autoSpaceDE w:val="0"/>
            <w:autoSpaceDN w:val="0"/>
            <w:spacing w:before="1" w:line="240" w:lineRule="auto"/>
            <w:rPr>
              <w:rFonts w:ascii="Times New Roman" w:hAnsi="Times New Roman" w:cs="Times New Roman"/>
              <w:b w:val="0"/>
              <w:sz w:val="28"/>
              <w:szCs w:val="28"/>
            </w:rPr>
          </w:pPr>
          <w:hyperlink w:anchor="_TOC_250028" w:history="1">
            <w:r w:rsidR="00B330DD">
              <w:rPr>
                <w:rFonts w:ascii="Times New Roman" w:hAnsi="Times New Roman" w:cs="Times New Roman"/>
                <w:b w:val="0"/>
                <w:sz w:val="28"/>
                <w:szCs w:val="28"/>
              </w:rPr>
              <w:t>Пояснительная</w:t>
            </w:r>
            <w:r w:rsidR="00B330DD">
              <w:rPr>
                <w:rFonts w:ascii="Times New Roman" w:hAnsi="Times New Roman" w:cs="Times New Roman"/>
                <w:b w:val="0"/>
                <w:spacing w:val="2"/>
                <w:sz w:val="28"/>
                <w:szCs w:val="28"/>
              </w:rPr>
              <w:t xml:space="preserve"> </w:t>
            </w:r>
            <w:r w:rsidR="00B330DD">
              <w:rPr>
                <w:rFonts w:ascii="Times New Roman" w:hAnsi="Times New Roman" w:cs="Times New Roman"/>
                <w:b w:val="0"/>
                <w:spacing w:val="-2"/>
                <w:sz w:val="28"/>
                <w:szCs w:val="28"/>
              </w:rPr>
              <w:t>записка</w:t>
            </w:r>
            <w:r w:rsidR="00B330DD">
              <w:rPr>
                <w:rFonts w:ascii="Times New Roman" w:hAnsi="Times New Roman" w:cs="Times New Roman"/>
                <w:b w:val="0"/>
                <w:sz w:val="28"/>
                <w:szCs w:val="28"/>
              </w:rPr>
              <w:tab/>
            </w:r>
            <w:r w:rsidR="00B330DD">
              <w:rPr>
                <w:rFonts w:ascii="Times New Roman" w:hAnsi="Times New Roman" w:cs="Times New Roman"/>
                <w:b w:val="0"/>
                <w:spacing w:val="-10"/>
                <w:sz w:val="28"/>
                <w:szCs w:val="28"/>
              </w:rPr>
              <w:t>3</w:t>
            </w:r>
          </w:hyperlink>
        </w:p>
        <w:p w:rsidR="00915022" w:rsidRDefault="00D7578A">
          <w:pPr>
            <w:pStyle w:val="31"/>
            <w:numPr>
              <w:ilvl w:val="2"/>
              <w:numId w:val="4"/>
            </w:numPr>
            <w:tabs>
              <w:tab w:val="left" w:pos="1647"/>
              <w:tab w:val="left" w:leader="dot" w:pos="10363"/>
            </w:tabs>
            <w:autoSpaceDE w:val="0"/>
            <w:autoSpaceDN w:val="0"/>
            <w:rPr>
              <w:rFonts w:ascii="Times New Roman" w:hAnsi="Times New Roman" w:cs="Times New Roman"/>
              <w:sz w:val="28"/>
              <w:szCs w:val="28"/>
            </w:rPr>
          </w:pPr>
          <w:hyperlink w:anchor="_TOC_250027" w:history="1">
            <w:r w:rsidR="00B330DD">
              <w:rPr>
                <w:rFonts w:ascii="Times New Roman" w:hAnsi="Times New Roman" w:cs="Times New Roman"/>
                <w:sz w:val="28"/>
                <w:szCs w:val="28"/>
              </w:rPr>
              <w:t>Цели</w:t>
            </w:r>
            <w:r w:rsidR="00B330DD">
              <w:rPr>
                <w:rFonts w:ascii="Times New Roman" w:hAnsi="Times New Roman" w:cs="Times New Roman"/>
                <w:spacing w:val="-5"/>
                <w:sz w:val="28"/>
                <w:szCs w:val="28"/>
              </w:rPr>
              <w:t xml:space="preserve"> </w:t>
            </w:r>
            <w:r w:rsidR="00B330DD">
              <w:rPr>
                <w:rFonts w:ascii="Times New Roman" w:hAnsi="Times New Roman" w:cs="Times New Roman"/>
                <w:sz w:val="28"/>
                <w:szCs w:val="28"/>
              </w:rPr>
              <w:t>реализации</w:t>
            </w:r>
            <w:r w:rsidR="00B330DD">
              <w:rPr>
                <w:rFonts w:ascii="Times New Roman" w:hAnsi="Times New Roman" w:cs="Times New Roman"/>
                <w:spacing w:val="-4"/>
                <w:sz w:val="28"/>
                <w:szCs w:val="28"/>
              </w:rPr>
              <w:t xml:space="preserve"> </w:t>
            </w:r>
            <w:r w:rsidR="00B330DD">
              <w:rPr>
                <w:rFonts w:ascii="Times New Roman" w:hAnsi="Times New Roman" w:cs="Times New Roman"/>
                <w:sz w:val="28"/>
                <w:szCs w:val="28"/>
              </w:rPr>
              <w:t>ООП</w:t>
            </w:r>
            <w:r w:rsidR="00B330DD">
              <w:rPr>
                <w:rFonts w:ascii="Times New Roman" w:hAnsi="Times New Roman" w:cs="Times New Roman"/>
                <w:spacing w:val="-6"/>
                <w:sz w:val="28"/>
                <w:szCs w:val="28"/>
              </w:rPr>
              <w:t xml:space="preserve"> </w:t>
            </w:r>
            <w:r w:rsidR="00B330DD">
              <w:rPr>
                <w:rFonts w:ascii="Times New Roman" w:hAnsi="Times New Roman" w:cs="Times New Roman"/>
                <w:spacing w:val="-5"/>
                <w:sz w:val="28"/>
                <w:szCs w:val="28"/>
              </w:rPr>
              <w:t>НОО</w:t>
            </w:r>
            <w:r w:rsidR="00B330DD">
              <w:rPr>
                <w:rFonts w:ascii="Times New Roman" w:hAnsi="Times New Roman" w:cs="Times New Roman"/>
                <w:sz w:val="28"/>
                <w:szCs w:val="28"/>
              </w:rPr>
              <w:tab/>
            </w:r>
            <w:r w:rsidR="00B330DD">
              <w:rPr>
                <w:rFonts w:ascii="Times New Roman" w:hAnsi="Times New Roman" w:cs="Times New Roman"/>
                <w:spacing w:val="-10"/>
                <w:sz w:val="28"/>
                <w:szCs w:val="28"/>
              </w:rPr>
              <w:t>3</w:t>
            </w:r>
          </w:hyperlink>
        </w:p>
        <w:p w:rsidR="00915022" w:rsidRDefault="00D7578A">
          <w:pPr>
            <w:pStyle w:val="31"/>
            <w:numPr>
              <w:ilvl w:val="2"/>
              <w:numId w:val="5"/>
            </w:numPr>
            <w:tabs>
              <w:tab w:val="left" w:pos="1587"/>
              <w:tab w:val="left" w:leader="dot" w:pos="10363"/>
            </w:tabs>
            <w:autoSpaceDE w:val="0"/>
            <w:autoSpaceDN w:val="0"/>
            <w:rPr>
              <w:rFonts w:ascii="Times New Roman" w:hAnsi="Times New Roman" w:cs="Times New Roman"/>
              <w:sz w:val="28"/>
              <w:szCs w:val="28"/>
            </w:rPr>
          </w:pPr>
          <w:hyperlink w:anchor="_TOC_250026" w:history="1">
            <w:r w:rsidR="00B330DD">
              <w:rPr>
                <w:rFonts w:ascii="Times New Roman" w:hAnsi="Times New Roman" w:cs="Times New Roman"/>
                <w:sz w:val="28"/>
                <w:szCs w:val="28"/>
              </w:rPr>
              <w:t>Принципы</w:t>
            </w:r>
            <w:r w:rsidR="00B330DD">
              <w:rPr>
                <w:rFonts w:ascii="Times New Roman" w:hAnsi="Times New Roman" w:cs="Times New Roman"/>
                <w:spacing w:val="-2"/>
                <w:sz w:val="28"/>
                <w:szCs w:val="28"/>
              </w:rPr>
              <w:t xml:space="preserve"> </w:t>
            </w:r>
            <w:r w:rsidR="00B330DD">
              <w:rPr>
                <w:rFonts w:ascii="Times New Roman" w:hAnsi="Times New Roman" w:cs="Times New Roman"/>
                <w:sz w:val="28"/>
                <w:szCs w:val="28"/>
              </w:rPr>
              <w:t>формирования</w:t>
            </w:r>
            <w:r w:rsidR="00B330DD">
              <w:rPr>
                <w:rFonts w:ascii="Times New Roman" w:hAnsi="Times New Roman" w:cs="Times New Roman"/>
                <w:spacing w:val="-2"/>
                <w:sz w:val="28"/>
                <w:szCs w:val="28"/>
              </w:rPr>
              <w:t xml:space="preserve"> </w:t>
            </w:r>
            <w:r w:rsidR="00B330DD">
              <w:rPr>
                <w:rFonts w:ascii="Times New Roman" w:hAnsi="Times New Roman" w:cs="Times New Roman"/>
                <w:sz w:val="28"/>
                <w:szCs w:val="28"/>
              </w:rPr>
              <w:t>и механизмы</w:t>
            </w:r>
            <w:r w:rsidR="00B330DD">
              <w:rPr>
                <w:rFonts w:ascii="Times New Roman" w:hAnsi="Times New Roman" w:cs="Times New Roman"/>
                <w:spacing w:val="-2"/>
                <w:sz w:val="28"/>
                <w:szCs w:val="28"/>
              </w:rPr>
              <w:t xml:space="preserve"> </w:t>
            </w:r>
            <w:r w:rsidR="00B330DD">
              <w:rPr>
                <w:rFonts w:ascii="Times New Roman" w:hAnsi="Times New Roman" w:cs="Times New Roman"/>
                <w:sz w:val="28"/>
                <w:szCs w:val="28"/>
              </w:rPr>
              <w:t>реализации</w:t>
            </w:r>
            <w:r w:rsidR="00B330DD">
              <w:rPr>
                <w:rFonts w:ascii="Times New Roman" w:hAnsi="Times New Roman" w:cs="Times New Roman"/>
                <w:spacing w:val="-3"/>
                <w:sz w:val="28"/>
                <w:szCs w:val="28"/>
              </w:rPr>
              <w:t xml:space="preserve"> </w:t>
            </w:r>
            <w:r w:rsidR="00B330DD">
              <w:rPr>
                <w:rFonts w:ascii="Times New Roman" w:hAnsi="Times New Roman" w:cs="Times New Roman"/>
                <w:sz w:val="28"/>
                <w:szCs w:val="28"/>
              </w:rPr>
              <w:t>программы</w:t>
            </w:r>
            <w:r w:rsidR="00B330DD">
              <w:rPr>
                <w:rFonts w:ascii="Times New Roman" w:hAnsi="Times New Roman" w:cs="Times New Roman"/>
                <w:spacing w:val="-2"/>
                <w:sz w:val="28"/>
                <w:szCs w:val="28"/>
              </w:rPr>
              <w:t xml:space="preserve"> </w:t>
            </w:r>
            <w:r w:rsidR="00B330DD">
              <w:rPr>
                <w:rFonts w:ascii="Times New Roman" w:hAnsi="Times New Roman" w:cs="Times New Roman"/>
                <w:spacing w:val="-5"/>
                <w:sz w:val="28"/>
                <w:szCs w:val="28"/>
              </w:rPr>
              <w:t>НОО</w:t>
            </w:r>
            <w:r w:rsidR="00B330DD">
              <w:rPr>
                <w:rFonts w:ascii="Times New Roman" w:hAnsi="Times New Roman" w:cs="Times New Roman"/>
                <w:sz w:val="28"/>
                <w:szCs w:val="28"/>
              </w:rPr>
              <w:tab/>
            </w:r>
            <w:r w:rsidR="00B330DD">
              <w:rPr>
                <w:rFonts w:ascii="Times New Roman" w:hAnsi="Times New Roman" w:cs="Times New Roman"/>
                <w:spacing w:val="-10"/>
                <w:sz w:val="28"/>
                <w:szCs w:val="28"/>
              </w:rPr>
              <w:t>4</w:t>
            </w:r>
          </w:hyperlink>
        </w:p>
        <w:p w:rsidR="00915022" w:rsidRDefault="00D7578A">
          <w:pPr>
            <w:pStyle w:val="31"/>
            <w:numPr>
              <w:ilvl w:val="2"/>
              <w:numId w:val="6"/>
            </w:numPr>
            <w:tabs>
              <w:tab w:val="left" w:pos="1647"/>
              <w:tab w:val="left" w:leader="dot" w:pos="10363"/>
            </w:tabs>
            <w:autoSpaceDE w:val="0"/>
            <w:autoSpaceDN w:val="0"/>
            <w:rPr>
              <w:rFonts w:ascii="Times New Roman" w:hAnsi="Times New Roman" w:cs="Times New Roman"/>
              <w:sz w:val="28"/>
              <w:szCs w:val="28"/>
            </w:rPr>
          </w:pPr>
          <w:hyperlink w:anchor="_TOC_250025" w:history="1">
            <w:r w:rsidR="004C71B2">
              <w:rPr>
                <w:rFonts w:ascii="Times New Roman" w:hAnsi="Times New Roman" w:cs="Times New Roman"/>
                <w:sz w:val="28"/>
                <w:szCs w:val="28"/>
              </w:rPr>
              <w:t>5</w:t>
            </w:r>
          </w:hyperlink>
        </w:p>
        <w:p w:rsidR="00915022" w:rsidRDefault="00D7578A">
          <w:pPr>
            <w:pStyle w:val="22"/>
            <w:numPr>
              <w:ilvl w:val="1"/>
              <w:numId w:val="4"/>
            </w:numPr>
            <w:tabs>
              <w:tab w:val="left" w:pos="1227"/>
              <w:tab w:val="left" w:leader="dot" w:pos="10363"/>
            </w:tabs>
            <w:autoSpaceDE w:val="0"/>
            <w:autoSpaceDN w:val="0"/>
            <w:spacing w:before="0" w:line="240" w:lineRule="auto"/>
            <w:rPr>
              <w:rFonts w:ascii="Times New Roman" w:hAnsi="Times New Roman" w:cs="Times New Roman"/>
              <w:b w:val="0"/>
              <w:sz w:val="28"/>
              <w:szCs w:val="28"/>
            </w:rPr>
          </w:pPr>
          <w:hyperlink w:anchor="_TOC_250024" w:history="1">
            <w:r w:rsidR="00B330DD">
              <w:rPr>
                <w:rFonts w:ascii="Times New Roman" w:hAnsi="Times New Roman" w:cs="Times New Roman"/>
                <w:b w:val="0"/>
                <w:sz w:val="28"/>
                <w:szCs w:val="28"/>
              </w:rPr>
              <w:t>Планируемые</w:t>
            </w:r>
            <w:r w:rsidR="00B330DD">
              <w:rPr>
                <w:rFonts w:ascii="Times New Roman" w:hAnsi="Times New Roman" w:cs="Times New Roman"/>
                <w:b w:val="0"/>
                <w:spacing w:val="-4"/>
                <w:sz w:val="28"/>
                <w:szCs w:val="28"/>
              </w:rPr>
              <w:t xml:space="preserve"> </w:t>
            </w:r>
            <w:r w:rsidR="00B330DD">
              <w:rPr>
                <w:rFonts w:ascii="Times New Roman" w:hAnsi="Times New Roman" w:cs="Times New Roman"/>
                <w:b w:val="0"/>
                <w:sz w:val="28"/>
                <w:szCs w:val="28"/>
              </w:rPr>
              <w:t>результаты</w:t>
            </w:r>
            <w:r w:rsidR="00B330DD">
              <w:rPr>
                <w:rFonts w:ascii="Times New Roman" w:hAnsi="Times New Roman" w:cs="Times New Roman"/>
                <w:b w:val="0"/>
                <w:spacing w:val="-1"/>
                <w:sz w:val="28"/>
                <w:szCs w:val="28"/>
              </w:rPr>
              <w:t xml:space="preserve"> </w:t>
            </w:r>
            <w:r w:rsidR="00B330DD">
              <w:rPr>
                <w:rFonts w:ascii="Times New Roman" w:hAnsi="Times New Roman" w:cs="Times New Roman"/>
                <w:b w:val="0"/>
                <w:sz w:val="28"/>
                <w:szCs w:val="28"/>
              </w:rPr>
              <w:t>освоения</w:t>
            </w:r>
            <w:r w:rsidR="00B330DD">
              <w:rPr>
                <w:rFonts w:ascii="Times New Roman" w:hAnsi="Times New Roman" w:cs="Times New Roman"/>
                <w:b w:val="0"/>
                <w:spacing w:val="-2"/>
                <w:sz w:val="28"/>
                <w:szCs w:val="28"/>
              </w:rPr>
              <w:t xml:space="preserve"> </w:t>
            </w:r>
            <w:r w:rsidR="00B330DD">
              <w:rPr>
                <w:rFonts w:ascii="Times New Roman" w:hAnsi="Times New Roman" w:cs="Times New Roman"/>
                <w:b w:val="0"/>
                <w:sz w:val="28"/>
                <w:szCs w:val="28"/>
              </w:rPr>
              <w:t>ООП</w:t>
            </w:r>
            <w:r w:rsidR="00B330DD">
              <w:rPr>
                <w:rFonts w:ascii="Times New Roman" w:hAnsi="Times New Roman" w:cs="Times New Roman"/>
                <w:b w:val="0"/>
                <w:spacing w:val="-3"/>
                <w:sz w:val="28"/>
                <w:szCs w:val="28"/>
              </w:rPr>
              <w:t xml:space="preserve"> </w:t>
            </w:r>
            <w:r w:rsidR="00B330DD">
              <w:rPr>
                <w:rFonts w:ascii="Times New Roman" w:hAnsi="Times New Roman" w:cs="Times New Roman"/>
                <w:b w:val="0"/>
                <w:spacing w:val="-5"/>
                <w:sz w:val="28"/>
                <w:szCs w:val="28"/>
              </w:rPr>
              <w:t>НОО</w:t>
            </w:r>
            <w:r w:rsidR="00B330DD">
              <w:rPr>
                <w:rFonts w:ascii="Times New Roman" w:hAnsi="Times New Roman" w:cs="Times New Roman"/>
                <w:b w:val="0"/>
                <w:sz w:val="28"/>
                <w:szCs w:val="28"/>
              </w:rPr>
              <w:tab/>
            </w:r>
            <w:r w:rsidR="004C71B2">
              <w:rPr>
                <w:rFonts w:ascii="Times New Roman" w:hAnsi="Times New Roman" w:cs="Times New Roman"/>
                <w:b w:val="0"/>
                <w:spacing w:val="-10"/>
                <w:sz w:val="28"/>
                <w:szCs w:val="28"/>
              </w:rPr>
              <w:t>8</w:t>
            </w:r>
          </w:hyperlink>
        </w:p>
        <w:p w:rsidR="00915022" w:rsidRDefault="00D7578A">
          <w:pPr>
            <w:pStyle w:val="22"/>
            <w:numPr>
              <w:ilvl w:val="1"/>
              <w:numId w:val="4"/>
            </w:numPr>
            <w:tabs>
              <w:tab w:val="left" w:pos="1227"/>
              <w:tab w:val="left" w:leader="dot" w:pos="10363"/>
            </w:tabs>
            <w:autoSpaceDE w:val="0"/>
            <w:autoSpaceDN w:val="0"/>
            <w:spacing w:before="0" w:line="240" w:lineRule="auto"/>
            <w:rPr>
              <w:rFonts w:ascii="Times New Roman" w:hAnsi="Times New Roman" w:cs="Times New Roman"/>
              <w:b w:val="0"/>
              <w:sz w:val="28"/>
              <w:szCs w:val="28"/>
            </w:rPr>
          </w:pPr>
          <w:hyperlink w:anchor="_TOC_250023" w:history="1">
            <w:r w:rsidR="00B330DD">
              <w:rPr>
                <w:rFonts w:ascii="Times New Roman" w:hAnsi="Times New Roman" w:cs="Times New Roman"/>
                <w:b w:val="0"/>
                <w:sz w:val="28"/>
                <w:szCs w:val="28"/>
              </w:rPr>
              <w:t>Система</w:t>
            </w:r>
            <w:r w:rsidR="00B330DD">
              <w:rPr>
                <w:rFonts w:ascii="Times New Roman" w:hAnsi="Times New Roman" w:cs="Times New Roman"/>
                <w:b w:val="0"/>
                <w:spacing w:val="-5"/>
                <w:sz w:val="28"/>
                <w:szCs w:val="28"/>
              </w:rPr>
              <w:t xml:space="preserve"> </w:t>
            </w:r>
            <w:proofErr w:type="gramStart"/>
            <w:r w:rsidR="00B330DD">
              <w:rPr>
                <w:rFonts w:ascii="Times New Roman" w:hAnsi="Times New Roman" w:cs="Times New Roman"/>
                <w:b w:val="0"/>
                <w:sz w:val="28"/>
                <w:szCs w:val="28"/>
              </w:rPr>
              <w:t>оценки</w:t>
            </w:r>
            <w:r w:rsidR="00B330DD">
              <w:rPr>
                <w:rFonts w:ascii="Times New Roman" w:hAnsi="Times New Roman" w:cs="Times New Roman"/>
                <w:b w:val="0"/>
                <w:spacing w:val="1"/>
                <w:sz w:val="28"/>
                <w:szCs w:val="28"/>
              </w:rPr>
              <w:t xml:space="preserve"> </w:t>
            </w:r>
            <w:r w:rsidR="00B330DD">
              <w:rPr>
                <w:rFonts w:ascii="Times New Roman" w:hAnsi="Times New Roman" w:cs="Times New Roman"/>
                <w:b w:val="0"/>
                <w:sz w:val="28"/>
                <w:szCs w:val="28"/>
              </w:rPr>
              <w:t>достижения</w:t>
            </w:r>
            <w:r w:rsidR="00B330DD">
              <w:rPr>
                <w:rFonts w:ascii="Times New Roman" w:hAnsi="Times New Roman" w:cs="Times New Roman"/>
                <w:b w:val="0"/>
                <w:spacing w:val="-3"/>
                <w:sz w:val="28"/>
                <w:szCs w:val="28"/>
              </w:rPr>
              <w:t xml:space="preserve"> </w:t>
            </w:r>
            <w:r w:rsidR="00B330DD">
              <w:rPr>
                <w:rFonts w:ascii="Times New Roman" w:hAnsi="Times New Roman" w:cs="Times New Roman"/>
                <w:b w:val="0"/>
                <w:sz w:val="28"/>
                <w:szCs w:val="28"/>
              </w:rPr>
              <w:t>планируемых</w:t>
            </w:r>
            <w:r w:rsidR="00B330DD">
              <w:rPr>
                <w:rFonts w:ascii="Times New Roman" w:hAnsi="Times New Roman" w:cs="Times New Roman"/>
                <w:b w:val="0"/>
                <w:spacing w:val="-4"/>
                <w:sz w:val="28"/>
                <w:szCs w:val="28"/>
              </w:rPr>
              <w:t xml:space="preserve"> </w:t>
            </w:r>
            <w:r w:rsidR="00B330DD">
              <w:rPr>
                <w:rFonts w:ascii="Times New Roman" w:hAnsi="Times New Roman" w:cs="Times New Roman"/>
                <w:b w:val="0"/>
                <w:sz w:val="28"/>
                <w:szCs w:val="28"/>
              </w:rPr>
              <w:t>результатов</w:t>
            </w:r>
            <w:r w:rsidR="00B330DD">
              <w:rPr>
                <w:rFonts w:ascii="Times New Roman" w:hAnsi="Times New Roman" w:cs="Times New Roman"/>
                <w:b w:val="0"/>
                <w:spacing w:val="-1"/>
                <w:sz w:val="28"/>
                <w:szCs w:val="28"/>
              </w:rPr>
              <w:t xml:space="preserve"> </w:t>
            </w:r>
            <w:r w:rsidR="00B330DD">
              <w:rPr>
                <w:rFonts w:ascii="Times New Roman" w:hAnsi="Times New Roman" w:cs="Times New Roman"/>
                <w:b w:val="0"/>
                <w:sz w:val="28"/>
                <w:szCs w:val="28"/>
              </w:rPr>
              <w:t>освоения</w:t>
            </w:r>
            <w:r w:rsidR="00B330DD">
              <w:rPr>
                <w:rFonts w:ascii="Times New Roman" w:hAnsi="Times New Roman" w:cs="Times New Roman"/>
                <w:b w:val="0"/>
                <w:spacing w:val="-5"/>
                <w:sz w:val="28"/>
                <w:szCs w:val="28"/>
              </w:rPr>
              <w:t xml:space="preserve"> </w:t>
            </w:r>
            <w:r w:rsidR="00B330DD">
              <w:rPr>
                <w:rFonts w:ascii="Times New Roman" w:hAnsi="Times New Roman" w:cs="Times New Roman"/>
                <w:b w:val="0"/>
                <w:sz w:val="28"/>
                <w:szCs w:val="28"/>
              </w:rPr>
              <w:t>программы</w:t>
            </w:r>
            <w:proofErr w:type="gramEnd"/>
            <w:r w:rsidR="00B330DD">
              <w:rPr>
                <w:rFonts w:ascii="Times New Roman" w:hAnsi="Times New Roman" w:cs="Times New Roman"/>
                <w:b w:val="0"/>
                <w:spacing w:val="-4"/>
                <w:sz w:val="28"/>
                <w:szCs w:val="28"/>
              </w:rPr>
              <w:t xml:space="preserve"> </w:t>
            </w:r>
            <w:r w:rsidR="00B330DD">
              <w:rPr>
                <w:rFonts w:ascii="Times New Roman" w:hAnsi="Times New Roman" w:cs="Times New Roman"/>
                <w:b w:val="0"/>
                <w:spacing w:val="-5"/>
                <w:sz w:val="28"/>
                <w:szCs w:val="28"/>
              </w:rPr>
              <w:t>НОО</w:t>
            </w:r>
            <w:r w:rsidR="00B330DD">
              <w:rPr>
                <w:rFonts w:ascii="Times New Roman" w:hAnsi="Times New Roman" w:cs="Times New Roman"/>
                <w:b w:val="0"/>
                <w:sz w:val="28"/>
                <w:szCs w:val="28"/>
              </w:rPr>
              <w:tab/>
            </w:r>
            <w:r w:rsidR="00B330DD">
              <w:rPr>
                <w:rFonts w:ascii="Times New Roman" w:hAnsi="Times New Roman" w:cs="Times New Roman"/>
                <w:b w:val="0"/>
                <w:spacing w:val="-10"/>
                <w:sz w:val="28"/>
                <w:szCs w:val="28"/>
              </w:rPr>
              <w:t>9</w:t>
            </w:r>
          </w:hyperlink>
        </w:p>
        <w:p w:rsidR="00915022" w:rsidRDefault="00D7578A">
          <w:pPr>
            <w:pStyle w:val="12"/>
            <w:numPr>
              <w:ilvl w:val="0"/>
              <w:numId w:val="3"/>
            </w:numPr>
            <w:tabs>
              <w:tab w:val="left" w:pos="843"/>
              <w:tab w:val="left" w:leader="dot" w:pos="10243"/>
            </w:tabs>
            <w:autoSpaceDE w:val="0"/>
            <w:autoSpaceDN w:val="0"/>
            <w:spacing w:before="0" w:line="240" w:lineRule="auto"/>
            <w:ind w:left="843" w:hanging="277"/>
            <w:rPr>
              <w:rFonts w:ascii="Times New Roman" w:hAnsi="Times New Roman" w:cs="Times New Roman"/>
              <w:b w:val="0"/>
              <w:i w:val="0"/>
              <w:sz w:val="28"/>
              <w:szCs w:val="28"/>
            </w:rPr>
          </w:pPr>
          <w:hyperlink w:anchor="_TOC_250022" w:history="1">
            <w:r w:rsidR="00B330DD">
              <w:rPr>
                <w:rFonts w:ascii="Times New Roman" w:hAnsi="Times New Roman" w:cs="Times New Roman"/>
                <w:b w:val="0"/>
                <w:i w:val="0"/>
                <w:sz w:val="28"/>
                <w:szCs w:val="28"/>
              </w:rPr>
              <w:t>СОДЕРЖАТЕЛЬНЫЙ</w:t>
            </w:r>
            <w:r w:rsidR="00B330DD">
              <w:rPr>
                <w:rFonts w:ascii="Times New Roman" w:hAnsi="Times New Roman" w:cs="Times New Roman"/>
                <w:b w:val="0"/>
                <w:i w:val="0"/>
                <w:spacing w:val="-12"/>
                <w:sz w:val="28"/>
                <w:szCs w:val="28"/>
              </w:rPr>
              <w:t xml:space="preserve"> </w:t>
            </w:r>
            <w:r w:rsidR="00B330DD">
              <w:rPr>
                <w:rFonts w:ascii="Times New Roman" w:hAnsi="Times New Roman" w:cs="Times New Roman"/>
                <w:b w:val="0"/>
                <w:i w:val="0"/>
                <w:spacing w:val="-2"/>
                <w:sz w:val="28"/>
                <w:szCs w:val="28"/>
              </w:rPr>
              <w:t>РАЗДЕЛ</w:t>
            </w:r>
            <w:r w:rsidR="00B330DD">
              <w:rPr>
                <w:rFonts w:ascii="Times New Roman" w:hAnsi="Times New Roman" w:cs="Times New Roman"/>
                <w:b w:val="0"/>
                <w:i w:val="0"/>
                <w:sz w:val="28"/>
                <w:szCs w:val="28"/>
              </w:rPr>
              <w:tab/>
            </w:r>
            <w:r w:rsidR="004C71B2">
              <w:rPr>
                <w:rFonts w:ascii="Times New Roman" w:hAnsi="Times New Roman" w:cs="Times New Roman"/>
                <w:b w:val="0"/>
                <w:i w:val="0"/>
                <w:spacing w:val="-5"/>
                <w:sz w:val="28"/>
                <w:szCs w:val="28"/>
              </w:rPr>
              <w:t>19</w:t>
            </w:r>
          </w:hyperlink>
        </w:p>
        <w:p w:rsidR="00915022" w:rsidRDefault="00B330DD">
          <w:pPr>
            <w:pStyle w:val="22"/>
            <w:numPr>
              <w:ilvl w:val="1"/>
              <w:numId w:val="7"/>
            </w:numPr>
            <w:tabs>
              <w:tab w:val="left" w:pos="1227"/>
              <w:tab w:val="left" w:leader="dot" w:pos="10243"/>
            </w:tabs>
            <w:autoSpaceDE w:val="0"/>
            <w:autoSpaceDN w:val="0"/>
            <w:spacing w:before="0" w:line="240" w:lineRule="auto"/>
            <w:ind w:right="292" w:firstLine="0"/>
            <w:rPr>
              <w:rFonts w:ascii="Times New Roman" w:hAnsi="Times New Roman" w:cs="Times New Roman"/>
              <w:b w:val="0"/>
              <w:sz w:val="28"/>
              <w:szCs w:val="28"/>
            </w:rPr>
          </w:pPr>
          <w:r>
            <w:rPr>
              <w:rFonts w:ascii="Times New Roman" w:hAnsi="Times New Roman" w:cs="Times New Roman"/>
              <w:b w:val="0"/>
              <w:sz w:val="28"/>
              <w:szCs w:val="28"/>
            </w:rPr>
            <w:t>Рабочие программы учебных предметов, курсов, модулей урочной деятельности………………………………………………………………………...</w:t>
          </w:r>
          <w:r w:rsidR="004C71B2">
            <w:rPr>
              <w:rFonts w:ascii="Times New Roman" w:hAnsi="Times New Roman" w:cs="Times New Roman"/>
              <w:b w:val="0"/>
              <w:sz w:val="28"/>
              <w:szCs w:val="28"/>
            </w:rPr>
            <w:t>19</w:t>
          </w:r>
        </w:p>
        <w:p w:rsidR="00915022" w:rsidRDefault="00D7578A">
          <w:pPr>
            <w:pStyle w:val="31"/>
            <w:numPr>
              <w:ilvl w:val="2"/>
              <w:numId w:val="7"/>
            </w:numPr>
            <w:tabs>
              <w:tab w:val="left" w:pos="1647"/>
              <w:tab w:val="left" w:leader="dot" w:pos="10243"/>
            </w:tabs>
            <w:autoSpaceDE w:val="0"/>
            <w:autoSpaceDN w:val="0"/>
            <w:rPr>
              <w:rFonts w:ascii="Times New Roman" w:hAnsi="Times New Roman" w:cs="Times New Roman"/>
              <w:sz w:val="28"/>
              <w:szCs w:val="28"/>
            </w:rPr>
          </w:pPr>
          <w:hyperlink w:anchor="_TOC_250020" w:history="1">
            <w:r w:rsidR="00B330DD">
              <w:rPr>
                <w:rFonts w:ascii="Times New Roman" w:hAnsi="Times New Roman" w:cs="Times New Roman"/>
                <w:sz w:val="28"/>
                <w:szCs w:val="28"/>
              </w:rPr>
              <w:t>Рабочая</w:t>
            </w:r>
            <w:r w:rsidR="00B330DD">
              <w:rPr>
                <w:rFonts w:ascii="Times New Roman" w:hAnsi="Times New Roman" w:cs="Times New Roman"/>
                <w:spacing w:val="-5"/>
                <w:sz w:val="28"/>
                <w:szCs w:val="28"/>
              </w:rPr>
              <w:t xml:space="preserve"> </w:t>
            </w:r>
            <w:r w:rsidR="00B330DD">
              <w:rPr>
                <w:rFonts w:ascii="Times New Roman" w:hAnsi="Times New Roman" w:cs="Times New Roman"/>
                <w:sz w:val="28"/>
                <w:szCs w:val="28"/>
              </w:rPr>
              <w:t>программа</w:t>
            </w:r>
            <w:r w:rsidR="00B330DD">
              <w:rPr>
                <w:rFonts w:ascii="Times New Roman" w:hAnsi="Times New Roman" w:cs="Times New Roman"/>
                <w:spacing w:val="-1"/>
                <w:sz w:val="28"/>
                <w:szCs w:val="28"/>
              </w:rPr>
              <w:t xml:space="preserve"> </w:t>
            </w:r>
            <w:r w:rsidR="00B330DD">
              <w:rPr>
                <w:rFonts w:ascii="Times New Roman" w:hAnsi="Times New Roman" w:cs="Times New Roman"/>
                <w:sz w:val="28"/>
                <w:szCs w:val="28"/>
              </w:rPr>
              <w:t>по учебному</w:t>
            </w:r>
            <w:r w:rsidR="00B330DD">
              <w:rPr>
                <w:rFonts w:ascii="Times New Roman" w:hAnsi="Times New Roman" w:cs="Times New Roman"/>
                <w:spacing w:val="-2"/>
                <w:sz w:val="28"/>
                <w:szCs w:val="28"/>
              </w:rPr>
              <w:t xml:space="preserve"> </w:t>
            </w:r>
            <w:r w:rsidR="00B330DD">
              <w:rPr>
                <w:rFonts w:ascii="Times New Roman" w:hAnsi="Times New Roman" w:cs="Times New Roman"/>
                <w:sz w:val="28"/>
                <w:szCs w:val="28"/>
              </w:rPr>
              <w:t>предмету</w:t>
            </w:r>
            <w:r w:rsidR="00B330DD">
              <w:rPr>
                <w:rFonts w:ascii="Times New Roman" w:hAnsi="Times New Roman" w:cs="Times New Roman"/>
                <w:spacing w:val="1"/>
                <w:sz w:val="28"/>
                <w:szCs w:val="28"/>
              </w:rPr>
              <w:t xml:space="preserve"> </w:t>
            </w:r>
            <w:r w:rsidR="00B330DD">
              <w:rPr>
                <w:rFonts w:ascii="Times New Roman" w:hAnsi="Times New Roman" w:cs="Times New Roman"/>
                <w:sz w:val="28"/>
                <w:szCs w:val="28"/>
              </w:rPr>
              <w:t>Русский</w:t>
            </w:r>
            <w:r w:rsidR="00B330DD">
              <w:rPr>
                <w:rFonts w:ascii="Times New Roman" w:hAnsi="Times New Roman" w:cs="Times New Roman"/>
                <w:spacing w:val="1"/>
                <w:sz w:val="28"/>
                <w:szCs w:val="28"/>
              </w:rPr>
              <w:t xml:space="preserve"> </w:t>
            </w:r>
            <w:r w:rsidR="00B96CB8">
              <w:rPr>
                <w:rFonts w:ascii="Times New Roman" w:hAnsi="Times New Roman" w:cs="Times New Roman"/>
                <w:spacing w:val="-2"/>
                <w:sz w:val="28"/>
                <w:szCs w:val="28"/>
              </w:rPr>
              <w:t>язык</w:t>
            </w:r>
            <w:r w:rsidR="00B330DD">
              <w:rPr>
                <w:rFonts w:ascii="Times New Roman" w:hAnsi="Times New Roman" w:cs="Times New Roman"/>
                <w:sz w:val="28"/>
                <w:szCs w:val="28"/>
              </w:rPr>
              <w:tab/>
            </w:r>
            <w:r w:rsidR="004C71B2">
              <w:rPr>
                <w:rFonts w:ascii="Times New Roman" w:hAnsi="Times New Roman" w:cs="Times New Roman"/>
                <w:spacing w:val="-5"/>
                <w:sz w:val="28"/>
                <w:szCs w:val="28"/>
              </w:rPr>
              <w:t>19</w:t>
            </w:r>
          </w:hyperlink>
        </w:p>
        <w:p w:rsidR="00915022" w:rsidRDefault="00D7578A">
          <w:pPr>
            <w:pStyle w:val="31"/>
            <w:numPr>
              <w:ilvl w:val="2"/>
              <w:numId w:val="7"/>
            </w:numPr>
            <w:tabs>
              <w:tab w:val="left" w:pos="1647"/>
              <w:tab w:val="left" w:leader="dot" w:pos="10243"/>
            </w:tabs>
            <w:autoSpaceDE w:val="0"/>
            <w:autoSpaceDN w:val="0"/>
            <w:rPr>
              <w:rFonts w:ascii="Times New Roman" w:hAnsi="Times New Roman" w:cs="Times New Roman"/>
              <w:spacing w:val="-5"/>
              <w:sz w:val="28"/>
              <w:szCs w:val="28"/>
            </w:rPr>
          </w:pPr>
          <w:hyperlink w:anchor="_TOC_250019" w:history="1">
            <w:r w:rsidR="00B330DD">
              <w:rPr>
                <w:rFonts w:ascii="Times New Roman" w:hAnsi="Times New Roman" w:cs="Times New Roman"/>
                <w:sz w:val="28"/>
                <w:szCs w:val="28"/>
              </w:rPr>
              <w:t>Рабочая</w:t>
            </w:r>
            <w:r w:rsidR="00B330DD">
              <w:rPr>
                <w:rFonts w:ascii="Times New Roman" w:hAnsi="Times New Roman" w:cs="Times New Roman"/>
                <w:spacing w:val="-4"/>
                <w:sz w:val="28"/>
                <w:szCs w:val="28"/>
              </w:rPr>
              <w:t xml:space="preserve"> </w:t>
            </w:r>
            <w:r w:rsidR="00B330DD">
              <w:rPr>
                <w:rFonts w:ascii="Times New Roman" w:hAnsi="Times New Roman" w:cs="Times New Roman"/>
                <w:sz w:val="28"/>
                <w:szCs w:val="28"/>
              </w:rPr>
              <w:t>программа по</w:t>
            </w:r>
            <w:r w:rsidR="00B330DD">
              <w:rPr>
                <w:rFonts w:ascii="Times New Roman" w:hAnsi="Times New Roman" w:cs="Times New Roman"/>
                <w:spacing w:val="1"/>
                <w:sz w:val="28"/>
                <w:szCs w:val="28"/>
              </w:rPr>
              <w:t xml:space="preserve"> </w:t>
            </w:r>
            <w:r w:rsidR="00B330DD">
              <w:rPr>
                <w:rFonts w:ascii="Times New Roman" w:hAnsi="Times New Roman" w:cs="Times New Roman"/>
                <w:sz w:val="28"/>
                <w:szCs w:val="28"/>
              </w:rPr>
              <w:t>учебному</w:t>
            </w:r>
            <w:r w:rsidR="00B330DD">
              <w:rPr>
                <w:rFonts w:ascii="Times New Roman" w:hAnsi="Times New Roman" w:cs="Times New Roman"/>
                <w:spacing w:val="-1"/>
                <w:sz w:val="28"/>
                <w:szCs w:val="28"/>
              </w:rPr>
              <w:t xml:space="preserve"> </w:t>
            </w:r>
            <w:r w:rsidR="00B330DD">
              <w:rPr>
                <w:rFonts w:ascii="Times New Roman" w:hAnsi="Times New Roman" w:cs="Times New Roman"/>
                <w:sz w:val="28"/>
                <w:szCs w:val="28"/>
              </w:rPr>
              <w:t>предмету</w:t>
            </w:r>
            <w:r w:rsidR="00B330DD">
              <w:rPr>
                <w:rFonts w:ascii="Times New Roman" w:hAnsi="Times New Roman" w:cs="Times New Roman"/>
                <w:spacing w:val="2"/>
                <w:sz w:val="28"/>
                <w:szCs w:val="28"/>
              </w:rPr>
              <w:t xml:space="preserve"> </w:t>
            </w:r>
            <w:r w:rsidR="00B330DD">
              <w:rPr>
                <w:rFonts w:ascii="Times New Roman" w:hAnsi="Times New Roman" w:cs="Times New Roman"/>
                <w:sz w:val="28"/>
                <w:szCs w:val="28"/>
              </w:rPr>
              <w:t>Литературное</w:t>
            </w:r>
            <w:r w:rsidR="00B330DD">
              <w:rPr>
                <w:rFonts w:ascii="Times New Roman" w:hAnsi="Times New Roman" w:cs="Times New Roman"/>
                <w:spacing w:val="1"/>
                <w:sz w:val="28"/>
                <w:szCs w:val="28"/>
              </w:rPr>
              <w:t xml:space="preserve"> </w:t>
            </w:r>
            <w:r w:rsidR="00B96CB8">
              <w:rPr>
                <w:rFonts w:ascii="Times New Roman" w:hAnsi="Times New Roman" w:cs="Times New Roman"/>
                <w:spacing w:val="-2"/>
                <w:sz w:val="28"/>
                <w:szCs w:val="28"/>
              </w:rPr>
              <w:t>чтение</w:t>
            </w:r>
            <w:r w:rsidR="00B330DD">
              <w:rPr>
                <w:rFonts w:ascii="Times New Roman" w:hAnsi="Times New Roman" w:cs="Times New Roman"/>
                <w:sz w:val="28"/>
                <w:szCs w:val="28"/>
              </w:rPr>
              <w:tab/>
            </w:r>
            <w:r w:rsidR="004C71B2">
              <w:rPr>
                <w:rFonts w:ascii="Times New Roman" w:hAnsi="Times New Roman" w:cs="Times New Roman"/>
                <w:spacing w:val="-5"/>
                <w:sz w:val="28"/>
                <w:szCs w:val="28"/>
              </w:rPr>
              <w:t>51</w:t>
            </w:r>
          </w:hyperlink>
        </w:p>
        <w:p w:rsidR="00915022" w:rsidRDefault="00D7578A">
          <w:pPr>
            <w:pStyle w:val="31"/>
            <w:numPr>
              <w:ilvl w:val="2"/>
              <w:numId w:val="7"/>
            </w:numPr>
            <w:tabs>
              <w:tab w:val="left" w:pos="1647"/>
              <w:tab w:val="left" w:leader="dot" w:pos="10243"/>
            </w:tabs>
            <w:autoSpaceDE w:val="0"/>
            <w:autoSpaceDN w:val="0"/>
            <w:spacing w:before="1"/>
            <w:rPr>
              <w:rFonts w:ascii="Times New Roman" w:hAnsi="Times New Roman" w:cs="Times New Roman"/>
              <w:sz w:val="28"/>
              <w:szCs w:val="28"/>
            </w:rPr>
          </w:pPr>
          <w:hyperlink w:anchor="_TOC_250018" w:history="1">
            <w:r w:rsidR="00B330DD">
              <w:rPr>
                <w:rFonts w:ascii="Times New Roman" w:hAnsi="Times New Roman" w:cs="Times New Roman"/>
                <w:sz w:val="28"/>
                <w:szCs w:val="28"/>
              </w:rPr>
              <w:t>Рабочая</w:t>
            </w:r>
            <w:r w:rsidR="00B330DD">
              <w:rPr>
                <w:rFonts w:ascii="Times New Roman" w:hAnsi="Times New Roman" w:cs="Times New Roman"/>
                <w:spacing w:val="-7"/>
                <w:sz w:val="28"/>
                <w:szCs w:val="28"/>
              </w:rPr>
              <w:t xml:space="preserve"> </w:t>
            </w:r>
            <w:r w:rsidR="00B330DD">
              <w:rPr>
                <w:rFonts w:ascii="Times New Roman" w:hAnsi="Times New Roman" w:cs="Times New Roman"/>
                <w:sz w:val="28"/>
                <w:szCs w:val="28"/>
              </w:rPr>
              <w:t>программа</w:t>
            </w:r>
            <w:r w:rsidR="00B330DD">
              <w:rPr>
                <w:rFonts w:ascii="Times New Roman" w:hAnsi="Times New Roman" w:cs="Times New Roman"/>
                <w:spacing w:val="-3"/>
                <w:sz w:val="28"/>
                <w:szCs w:val="28"/>
              </w:rPr>
              <w:t xml:space="preserve"> </w:t>
            </w:r>
            <w:r w:rsidR="00B330DD">
              <w:rPr>
                <w:rFonts w:ascii="Times New Roman" w:hAnsi="Times New Roman" w:cs="Times New Roman"/>
                <w:sz w:val="28"/>
                <w:szCs w:val="28"/>
              </w:rPr>
              <w:t>по</w:t>
            </w:r>
            <w:r w:rsidR="00B330DD">
              <w:rPr>
                <w:rFonts w:ascii="Times New Roman" w:hAnsi="Times New Roman" w:cs="Times New Roman"/>
                <w:spacing w:val="-2"/>
                <w:sz w:val="28"/>
                <w:szCs w:val="28"/>
              </w:rPr>
              <w:t xml:space="preserve"> </w:t>
            </w:r>
            <w:r w:rsidR="00B330DD">
              <w:rPr>
                <w:rFonts w:ascii="Times New Roman" w:hAnsi="Times New Roman" w:cs="Times New Roman"/>
                <w:sz w:val="28"/>
                <w:szCs w:val="28"/>
              </w:rPr>
              <w:t>учебному</w:t>
            </w:r>
            <w:r w:rsidR="00B330DD">
              <w:rPr>
                <w:rFonts w:ascii="Times New Roman" w:hAnsi="Times New Roman" w:cs="Times New Roman"/>
                <w:spacing w:val="-4"/>
                <w:sz w:val="28"/>
                <w:szCs w:val="28"/>
              </w:rPr>
              <w:t xml:space="preserve"> </w:t>
            </w:r>
            <w:r w:rsidR="00B330DD">
              <w:rPr>
                <w:rFonts w:ascii="Times New Roman" w:hAnsi="Times New Roman" w:cs="Times New Roman"/>
                <w:sz w:val="28"/>
                <w:szCs w:val="28"/>
              </w:rPr>
              <w:t>предмету</w:t>
            </w:r>
            <w:r w:rsidR="00B330DD">
              <w:rPr>
                <w:rFonts w:ascii="Times New Roman" w:hAnsi="Times New Roman" w:cs="Times New Roman"/>
                <w:spacing w:val="-1"/>
                <w:sz w:val="28"/>
                <w:szCs w:val="28"/>
              </w:rPr>
              <w:t xml:space="preserve"> </w:t>
            </w:r>
            <w:r w:rsidR="00B330DD">
              <w:rPr>
                <w:rFonts w:ascii="Times New Roman" w:hAnsi="Times New Roman" w:cs="Times New Roman"/>
                <w:sz w:val="28"/>
                <w:szCs w:val="28"/>
              </w:rPr>
              <w:t>Иностранный</w:t>
            </w:r>
            <w:r w:rsidR="009C5F3B">
              <w:rPr>
                <w:rFonts w:ascii="Times New Roman" w:hAnsi="Times New Roman" w:cs="Times New Roman"/>
                <w:sz w:val="28"/>
                <w:szCs w:val="28"/>
              </w:rPr>
              <w:t xml:space="preserve"> язык</w:t>
            </w:r>
            <w:r w:rsidR="00B330DD">
              <w:rPr>
                <w:rFonts w:ascii="Times New Roman" w:hAnsi="Times New Roman" w:cs="Times New Roman"/>
                <w:spacing w:val="-1"/>
                <w:sz w:val="28"/>
                <w:szCs w:val="28"/>
              </w:rPr>
              <w:t xml:space="preserve"> </w:t>
            </w:r>
            <w:r w:rsidR="00B330DD">
              <w:rPr>
                <w:rFonts w:ascii="Times New Roman" w:hAnsi="Times New Roman" w:cs="Times New Roman"/>
                <w:sz w:val="28"/>
                <w:szCs w:val="28"/>
              </w:rPr>
              <w:t>(английский)</w:t>
            </w:r>
            <w:r w:rsidR="00B330DD">
              <w:rPr>
                <w:rFonts w:ascii="Times New Roman" w:hAnsi="Times New Roman" w:cs="Times New Roman"/>
                <w:spacing w:val="-3"/>
                <w:sz w:val="28"/>
                <w:szCs w:val="28"/>
              </w:rPr>
              <w:t xml:space="preserve"> </w:t>
            </w:r>
            <w:r w:rsidR="00B330DD">
              <w:rPr>
                <w:rFonts w:ascii="Times New Roman" w:hAnsi="Times New Roman" w:cs="Times New Roman"/>
                <w:sz w:val="28"/>
                <w:szCs w:val="28"/>
              </w:rPr>
              <w:tab/>
            </w:r>
            <w:r w:rsidR="004C71B2">
              <w:rPr>
                <w:rFonts w:ascii="Times New Roman" w:hAnsi="Times New Roman" w:cs="Times New Roman"/>
                <w:spacing w:val="-5"/>
                <w:sz w:val="28"/>
                <w:szCs w:val="28"/>
              </w:rPr>
              <w:t>80</w:t>
            </w:r>
          </w:hyperlink>
        </w:p>
        <w:p w:rsidR="00915022" w:rsidRDefault="00D7578A">
          <w:pPr>
            <w:pStyle w:val="31"/>
            <w:numPr>
              <w:ilvl w:val="2"/>
              <w:numId w:val="7"/>
            </w:numPr>
            <w:tabs>
              <w:tab w:val="left" w:pos="1647"/>
              <w:tab w:val="left" w:leader="dot" w:pos="10123"/>
            </w:tabs>
            <w:autoSpaceDE w:val="0"/>
            <w:autoSpaceDN w:val="0"/>
            <w:rPr>
              <w:rFonts w:ascii="Times New Roman" w:hAnsi="Times New Roman" w:cs="Times New Roman"/>
              <w:sz w:val="28"/>
              <w:szCs w:val="28"/>
            </w:rPr>
          </w:pPr>
          <w:hyperlink w:anchor="_TOC_250017" w:history="1">
            <w:r w:rsidR="00B330DD">
              <w:rPr>
                <w:rFonts w:ascii="Times New Roman" w:hAnsi="Times New Roman" w:cs="Times New Roman"/>
                <w:sz w:val="28"/>
                <w:szCs w:val="28"/>
              </w:rPr>
              <w:t>Рабочая</w:t>
            </w:r>
            <w:r w:rsidR="00B330DD">
              <w:rPr>
                <w:rFonts w:ascii="Times New Roman" w:hAnsi="Times New Roman" w:cs="Times New Roman"/>
                <w:spacing w:val="-2"/>
                <w:sz w:val="28"/>
                <w:szCs w:val="28"/>
              </w:rPr>
              <w:t xml:space="preserve"> </w:t>
            </w:r>
            <w:r w:rsidR="00B330DD">
              <w:rPr>
                <w:rFonts w:ascii="Times New Roman" w:hAnsi="Times New Roman" w:cs="Times New Roman"/>
                <w:sz w:val="28"/>
                <w:szCs w:val="28"/>
              </w:rPr>
              <w:t>программа по</w:t>
            </w:r>
            <w:r w:rsidR="00B330DD">
              <w:rPr>
                <w:rFonts w:ascii="Times New Roman" w:hAnsi="Times New Roman" w:cs="Times New Roman"/>
                <w:spacing w:val="1"/>
                <w:sz w:val="28"/>
                <w:szCs w:val="28"/>
              </w:rPr>
              <w:t xml:space="preserve"> </w:t>
            </w:r>
            <w:r w:rsidR="00B330DD">
              <w:rPr>
                <w:rFonts w:ascii="Times New Roman" w:hAnsi="Times New Roman" w:cs="Times New Roman"/>
                <w:sz w:val="28"/>
                <w:szCs w:val="28"/>
              </w:rPr>
              <w:t>учебному</w:t>
            </w:r>
            <w:r w:rsidR="00B330DD">
              <w:rPr>
                <w:rFonts w:ascii="Times New Roman" w:hAnsi="Times New Roman" w:cs="Times New Roman"/>
                <w:spacing w:val="-1"/>
                <w:sz w:val="28"/>
                <w:szCs w:val="28"/>
              </w:rPr>
              <w:t xml:space="preserve"> </w:t>
            </w:r>
            <w:r w:rsidR="00B330DD">
              <w:rPr>
                <w:rFonts w:ascii="Times New Roman" w:hAnsi="Times New Roman" w:cs="Times New Roman"/>
                <w:sz w:val="28"/>
                <w:szCs w:val="28"/>
              </w:rPr>
              <w:t>предмету</w:t>
            </w:r>
            <w:r w:rsidR="00B330DD">
              <w:rPr>
                <w:rFonts w:ascii="Times New Roman" w:hAnsi="Times New Roman" w:cs="Times New Roman"/>
                <w:spacing w:val="2"/>
                <w:sz w:val="28"/>
                <w:szCs w:val="28"/>
              </w:rPr>
              <w:t xml:space="preserve"> </w:t>
            </w:r>
            <w:r w:rsidR="00B96CB8">
              <w:rPr>
                <w:rFonts w:ascii="Times New Roman" w:hAnsi="Times New Roman" w:cs="Times New Roman"/>
                <w:spacing w:val="-2"/>
                <w:sz w:val="28"/>
                <w:szCs w:val="28"/>
              </w:rPr>
              <w:t>Математика</w:t>
            </w:r>
            <w:r w:rsidR="00B330DD">
              <w:rPr>
                <w:rFonts w:ascii="Times New Roman" w:hAnsi="Times New Roman" w:cs="Times New Roman"/>
                <w:sz w:val="28"/>
                <w:szCs w:val="28"/>
              </w:rPr>
              <w:tab/>
            </w:r>
            <w:r w:rsidR="004C71B2">
              <w:rPr>
                <w:rFonts w:ascii="Times New Roman" w:hAnsi="Times New Roman" w:cs="Times New Roman"/>
                <w:spacing w:val="-5"/>
                <w:sz w:val="28"/>
                <w:szCs w:val="28"/>
              </w:rPr>
              <w:t>108</w:t>
            </w:r>
          </w:hyperlink>
        </w:p>
        <w:p w:rsidR="00915022" w:rsidRDefault="00D7578A">
          <w:pPr>
            <w:pStyle w:val="31"/>
            <w:numPr>
              <w:ilvl w:val="2"/>
              <w:numId w:val="7"/>
            </w:numPr>
            <w:tabs>
              <w:tab w:val="left" w:pos="1647"/>
              <w:tab w:val="left" w:leader="dot" w:pos="10123"/>
            </w:tabs>
            <w:autoSpaceDE w:val="0"/>
            <w:autoSpaceDN w:val="0"/>
            <w:rPr>
              <w:rFonts w:ascii="Times New Roman" w:hAnsi="Times New Roman" w:cs="Times New Roman"/>
              <w:sz w:val="28"/>
              <w:szCs w:val="28"/>
            </w:rPr>
          </w:pPr>
          <w:hyperlink w:anchor="_TOC_250016" w:history="1">
            <w:r w:rsidR="00B330DD">
              <w:rPr>
                <w:rFonts w:ascii="Times New Roman" w:hAnsi="Times New Roman" w:cs="Times New Roman"/>
                <w:sz w:val="28"/>
                <w:szCs w:val="28"/>
              </w:rPr>
              <w:t>Рабочая</w:t>
            </w:r>
            <w:r w:rsidR="00B330DD">
              <w:rPr>
                <w:rFonts w:ascii="Times New Roman" w:hAnsi="Times New Roman" w:cs="Times New Roman"/>
                <w:spacing w:val="-6"/>
                <w:sz w:val="28"/>
                <w:szCs w:val="28"/>
              </w:rPr>
              <w:t xml:space="preserve"> </w:t>
            </w:r>
            <w:r w:rsidR="00B330DD">
              <w:rPr>
                <w:rFonts w:ascii="Times New Roman" w:hAnsi="Times New Roman" w:cs="Times New Roman"/>
                <w:sz w:val="28"/>
                <w:szCs w:val="28"/>
              </w:rPr>
              <w:t>программа</w:t>
            </w:r>
            <w:r w:rsidR="00B330DD">
              <w:rPr>
                <w:rFonts w:ascii="Times New Roman" w:hAnsi="Times New Roman" w:cs="Times New Roman"/>
                <w:spacing w:val="-1"/>
                <w:sz w:val="28"/>
                <w:szCs w:val="28"/>
              </w:rPr>
              <w:t xml:space="preserve"> </w:t>
            </w:r>
            <w:r w:rsidR="00B330DD">
              <w:rPr>
                <w:rFonts w:ascii="Times New Roman" w:hAnsi="Times New Roman" w:cs="Times New Roman"/>
                <w:sz w:val="28"/>
                <w:szCs w:val="28"/>
              </w:rPr>
              <w:t>по</w:t>
            </w:r>
            <w:r w:rsidR="00B330DD">
              <w:rPr>
                <w:rFonts w:ascii="Times New Roman" w:hAnsi="Times New Roman" w:cs="Times New Roman"/>
                <w:spacing w:val="-1"/>
                <w:sz w:val="28"/>
                <w:szCs w:val="28"/>
              </w:rPr>
              <w:t xml:space="preserve"> </w:t>
            </w:r>
            <w:r w:rsidR="00B330DD">
              <w:rPr>
                <w:rFonts w:ascii="Times New Roman" w:hAnsi="Times New Roman" w:cs="Times New Roman"/>
                <w:sz w:val="28"/>
                <w:szCs w:val="28"/>
              </w:rPr>
              <w:t>учебному</w:t>
            </w:r>
            <w:r w:rsidR="00B330DD">
              <w:rPr>
                <w:rFonts w:ascii="Times New Roman" w:hAnsi="Times New Roman" w:cs="Times New Roman"/>
                <w:spacing w:val="-2"/>
                <w:sz w:val="28"/>
                <w:szCs w:val="28"/>
              </w:rPr>
              <w:t xml:space="preserve"> </w:t>
            </w:r>
            <w:r w:rsidR="00B96CB8">
              <w:rPr>
                <w:rFonts w:ascii="Times New Roman" w:hAnsi="Times New Roman" w:cs="Times New Roman"/>
                <w:sz w:val="28"/>
                <w:szCs w:val="28"/>
              </w:rPr>
              <w:t xml:space="preserve">предмету </w:t>
            </w:r>
            <w:r w:rsidR="00B330DD">
              <w:rPr>
                <w:rFonts w:ascii="Times New Roman" w:hAnsi="Times New Roman" w:cs="Times New Roman"/>
                <w:sz w:val="28"/>
                <w:szCs w:val="28"/>
              </w:rPr>
              <w:t>Окружающий</w:t>
            </w:r>
            <w:r w:rsidR="00B330DD">
              <w:rPr>
                <w:rFonts w:ascii="Times New Roman" w:hAnsi="Times New Roman" w:cs="Times New Roman"/>
                <w:spacing w:val="1"/>
                <w:sz w:val="28"/>
                <w:szCs w:val="28"/>
              </w:rPr>
              <w:t xml:space="preserve"> </w:t>
            </w:r>
            <w:r w:rsidR="00B96CB8">
              <w:rPr>
                <w:rFonts w:ascii="Times New Roman" w:hAnsi="Times New Roman" w:cs="Times New Roman"/>
                <w:spacing w:val="-4"/>
                <w:sz w:val="28"/>
                <w:szCs w:val="28"/>
              </w:rPr>
              <w:t>мир</w:t>
            </w:r>
            <w:r w:rsidR="00B330DD">
              <w:rPr>
                <w:rFonts w:ascii="Times New Roman" w:hAnsi="Times New Roman" w:cs="Times New Roman"/>
                <w:sz w:val="28"/>
                <w:szCs w:val="28"/>
              </w:rPr>
              <w:tab/>
            </w:r>
            <w:r w:rsidR="004C71B2">
              <w:rPr>
                <w:rFonts w:ascii="Times New Roman" w:hAnsi="Times New Roman" w:cs="Times New Roman"/>
                <w:spacing w:val="-5"/>
                <w:sz w:val="28"/>
                <w:szCs w:val="28"/>
              </w:rPr>
              <w:t>130</w:t>
            </w:r>
          </w:hyperlink>
        </w:p>
        <w:p w:rsidR="00915022" w:rsidRDefault="00D7578A">
          <w:pPr>
            <w:pStyle w:val="31"/>
            <w:numPr>
              <w:ilvl w:val="2"/>
              <w:numId w:val="7"/>
            </w:numPr>
            <w:tabs>
              <w:tab w:val="left" w:pos="1647"/>
              <w:tab w:val="left" w:leader="dot" w:pos="10123"/>
            </w:tabs>
            <w:autoSpaceDE w:val="0"/>
            <w:autoSpaceDN w:val="0"/>
            <w:ind w:left="1047" w:right="292" w:firstLine="0"/>
            <w:rPr>
              <w:rFonts w:ascii="Times New Roman" w:hAnsi="Times New Roman" w:cs="Times New Roman"/>
              <w:sz w:val="28"/>
              <w:szCs w:val="28"/>
            </w:rPr>
          </w:pPr>
          <w:hyperlink w:anchor="_TOC_250015" w:history="1">
            <w:r w:rsidR="00B330DD">
              <w:rPr>
                <w:rFonts w:ascii="Times New Roman" w:hAnsi="Times New Roman" w:cs="Times New Roman"/>
                <w:sz w:val="28"/>
                <w:szCs w:val="28"/>
              </w:rPr>
              <w:t xml:space="preserve">Рабочая </w:t>
            </w:r>
            <w:r w:rsidR="00B96CB8">
              <w:rPr>
                <w:rFonts w:ascii="Times New Roman" w:hAnsi="Times New Roman" w:cs="Times New Roman"/>
                <w:sz w:val="28"/>
                <w:szCs w:val="28"/>
              </w:rPr>
              <w:t xml:space="preserve">программа по учебному предмету </w:t>
            </w:r>
            <w:r w:rsidR="00B330DD">
              <w:rPr>
                <w:rFonts w:ascii="Times New Roman" w:hAnsi="Times New Roman" w:cs="Times New Roman"/>
                <w:sz w:val="28"/>
                <w:szCs w:val="28"/>
              </w:rPr>
              <w:t xml:space="preserve">Основы религиозных культур и светской </w:t>
            </w:r>
            <w:r w:rsidR="00B96CB8">
              <w:rPr>
                <w:rFonts w:ascii="Times New Roman" w:hAnsi="Times New Roman" w:cs="Times New Roman"/>
                <w:spacing w:val="-2"/>
                <w:sz w:val="28"/>
                <w:szCs w:val="28"/>
              </w:rPr>
              <w:t>этики</w:t>
            </w:r>
            <w:r w:rsidR="00B330DD">
              <w:rPr>
                <w:rFonts w:ascii="Times New Roman" w:hAnsi="Times New Roman" w:cs="Times New Roman"/>
                <w:sz w:val="28"/>
                <w:szCs w:val="28"/>
              </w:rPr>
              <w:t>………………….</w:t>
            </w:r>
            <w:r w:rsidR="004C71B2">
              <w:rPr>
                <w:rFonts w:ascii="Times New Roman" w:hAnsi="Times New Roman" w:cs="Times New Roman"/>
                <w:spacing w:val="-4"/>
                <w:sz w:val="28"/>
                <w:szCs w:val="28"/>
              </w:rPr>
              <w:t>153</w:t>
            </w:r>
          </w:hyperlink>
        </w:p>
        <w:p w:rsidR="00915022" w:rsidRDefault="00D7578A">
          <w:pPr>
            <w:pStyle w:val="31"/>
            <w:numPr>
              <w:ilvl w:val="2"/>
              <w:numId w:val="7"/>
            </w:numPr>
            <w:tabs>
              <w:tab w:val="left" w:pos="1647"/>
              <w:tab w:val="left" w:leader="dot" w:pos="10123"/>
            </w:tabs>
            <w:autoSpaceDE w:val="0"/>
            <w:autoSpaceDN w:val="0"/>
            <w:spacing w:line="275" w:lineRule="exact"/>
            <w:rPr>
              <w:rFonts w:ascii="Times New Roman" w:hAnsi="Times New Roman" w:cs="Times New Roman"/>
              <w:sz w:val="28"/>
              <w:szCs w:val="28"/>
            </w:rPr>
          </w:pPr>
          <w:hyperlink w:anchor="_TOC_250014" w:history="1">
            <w:r w:rsidR="00B330DD">
              <w:rPr>
                <w:rFonts w:ascii="Times New Roman" w:hAnsi="Times New Roman" w:cs="Times New Roman"/>
                <w:sz w:val="28"/>
                <w:szCs w:val="28"/>
              </w:rPr>
              <w:t>Рабочая</w:t>
            </w:r>
            <w:r w:rsidR="00B330DD">
              <w:rPr>
                <w:rFonts w:ascii="Times New Roman" w:hAnsi="Times New Roman" w:cs="Times New Roman"/>
                <w:spacing w:val="-4"/>
                <w:sz w:val="28"/>
                <w:szCs w:val="28"/>
              </w:rPr>
              <w:t xml:space="preserve"> </w:t>
            </w:r>
            <w:r w:rsidR="00B330DD">
              <w:rPr>
                <w:rFonts w:ascii="Times New Roman" w:hAnsi="Times New Roman" w:cs="Times New Roman"/>
                <w:sz w:val="28"/>
                <w:szCs w:val="28"/>
              </w:rPr>
              <w:t>программа по</w:t>
            </w:r>
            <w:r w:rsidR="00B330DD">
              <w:rPr>
                <w:rFonts w:ascii="Times New Roman" w:hAnsi="Times New Roman" w:cs="Times New Roman"/>
                <w:spacing w:val="1"/>
                <w:sz w:val="28"/>
                <w:szCs w:val="28"/>
              </w:rPr>
              <w:t xml:space="preserve"> </w:t>
            </w:r>
            <w:r w:rsidR="00B330DD">
              <w:rPr>
                <w:rFonts w:ascii="Times New Roman" w:hAnsi="Times New Roman" w:cs="Times New Roman"/>
                <w:sz w:val="28"/>
                <w:szCs w:val="28"/>
              </w:rPr>
              <w:t>учебному</w:t>
            </w:r>
            <w:r w:rsidR="00B330DD">
              <w:rPr>
                <w:rFonts w:ascii="Times New Roman" w:hAnsi="Times New Roman" w:cs="Times New Roman"/>
                <w:spacing w:val="-1"/>
                <w:sz w:val="28"/>
                <w:szCs w:val="28"/>
              </w:rPr>
              <w:t xml:space="preserve"> </w:t>
            </w:r>
            <w:r w:rsidR="00B330DD">
              <w:rPr>
                <w:rFonts w:ascii="Times New Roman" w:hAnsi="Times New Roman" w:cs="Times New Roman"/>
                <w:sz w:val="28"/>
                <w:szCs w:val="28"/>
              </w:rPr>
              <w:t>предмету</w:t>
            </w:r>
            <w:r w:rsidR="00B330DD">
              <w:rPr>
                <w:rFonts w:ascii="Times New Roman" w:hAnsi="Times New Roman" w:cs="Times New Roman"/>
                <w:spacing w:val="2"/>
                <w:sz w:val="28"/>
                <w:szCs w:val="28"/>
              </w:rPr>
              <w:t xml:space="preserve"> </w:t>
            </w:r>
            <w:r w:rsidR="00B330DD">
              <w:rPr>
                <w:rFonts w:ascii="Times New Roman" w:hAnsi="Times New Roman" w:cs="Times New Roman"/>
                <w:sz w:val="28"/>
                <w:szCs w:val="28"/>
              </w:rPr>
              <w:t xml:space="preserve">Изобразительное </w:t>
            </w:r>
            <w:r w:rsidR="00B96CB8">
              <w:rPr>
                <w:rFonts w:ascii="Times New Roman" w:hAnsi="Times New Roman" w:cs="Times New Roman"/>
                <w:spacing w:val="-2"/>
                <w:sz w:val="28"/>
                <w:szCs w:val="28"/>
              </w:rPr>
              <w:t>искусство</w:t>
            </w:r>
            <w:r w:rsidR="00B330DD">
              <w:rPr>
                <w:rFonts w:ascii="Times New Roman" w:hAnsi="Times New Roman" w:cs="Times New Roman"/>
                <w:sz w:val="28"/>
                <w:szCs w:val="28"/>
              </w:rPr>
              <w:t>……….</w:t>
            </w:r>
            <w:r w:rsidR="004C71B2">
              <w:rPr>
                <w:rFonts w:ascii="Times New Roman" w:hAnsi="Times New Roman" w:cs="Times New Roman"/>
                <w:spacing w:val="-5"/>
                <w:sz w:val="28"/>
                <w:szCs w:val="28"/>
              </w:rPr>
              <w:t>171</w:t>
            </w:r>
          </w:hyperlink>
        </w:p>
        <w:p w:rsidR="00915022" w:rsidRDefault="00B330DD">
          <w:pPr>
            <w:pStyle w:val="31"/>
            <w:tabs>
              <w:tab w:val="left" w:pos="1647"/>
              <w:tab w:val="left" w:leader="dot" w:pos="10123"/>
            </w:tabs>
            <w:autoSpaceDE w:val="0"/>
            <w:autoSpaceDN w:val="0"/>
            <w:spacing w:line="275" w:lineRule="exact"/>
            <w:jc w:val="left"/>
            <w:rPr>
              <w:rFonts w:ascii="Times New Roman" w:hAnsi="Times New Roman" w:cs="Times New Roman"/>
              <w:sz w:val="28"/>
              <w:szCs w:val="28"/>
            </w:rPr>
          </w:pPr>
          <w:r>
            <w:rPr>
              <w:rFonts w:ascii="Times New Roman" w:hAnsi="Times New Roman" w:cs="Times New Roman"/>
              <w:sz w:val="28"/>
              <w:szCs w:val="28"/>
            </w:rPr>
            <w:t xml:space="preserve">       2.1.10. </w:t>
          </w:r>
          <w:hyperlink w:anchor="_TOC_250013" w:history="1">
            <w:r>
              <w:rPr>
                <w:rFonts w:ascii="Times New Roman" w:hAnsi="Times New Roman" w:cs="Times New Roman"/>
                <w:sz w:val="28"/>
                <w:szCs w:val="28"/>
              </w:rPr>
              <w:t>Рабочая</w:t>
            </w:r>
            <w:r>
              <w:rPr>
                <w:rFonts w:ascii="Times New Roman" w:hAnsi="Times New Roman" w:cs="Times New Roman"/>
                <w:spacing w:val="-4"/>
                <w:sz w:val="28"/>
                <w:szCs w:val="28"/>
              </w:rPr>
              <w:t xml:space="preserve"> </w:t>
            </w:r>
            <w:r>
              <w:rPr>
                <w:rFonts w:ascii="Times New Roman" w:hAnsi="Times New Roman" w:cs="Times New Roman"/>
                <w:sz w:val="28"/>
                <w:szCs w:val="28"/>
              </w:rPr>
              <w:t>программа по</w:t>
            </w:r>
            <w:r>
              <w:rPr>
                <w:rFonts w:ascii="Times New Roman" w:hAnsi="Times New Roman" w:cs="Times New Roman"/>
                <w:spacing w:val="1"/>
                <w:sz w:val="28"/>
                <w:szCs w:val="28"/>
              </w:rPr>
              <w:t xml:space="preserve"> </w:t>
            </w:r>
            <w:r>
              <w:rPr>
                <w:rFonts w:ascii="Times New Roman" w:hAnsi="Times New Roman" w:cs="Times New Roman"/>
                <w:sz w:val="28"/>
                <w:szCs w:val="28"/>
              </w:rPr>
              <w:t>учебному</w:t>
            </w:r>
            <w:r>
              <w:rPr>
                <w:rFonts w:ascii="Times New Roman" w:hAnsi="Times New Roman" w:cs="Times New Roman"/>
                <w:spacing w:val="-1"/>
                <w:sz w:val="28"/>
                <w:szCs w:val="28"/>
              </w:rPr>
              <w:t xml:space="preserve"> </w:t>
            </w:r>
            <w:r>
              <w:rPr>
                <w:rFonts w:ascii="Times New Roman" w:hAnsi="Times New Roman" w:cs="Times New Roman"/>
                <w:sz w:val="28"/>
                <w:szCs w:val="28"/>
              </w:rPr>
              <w:t>предмету</w:t>
            </w:r>
            <w:r>
              <w:rPr>
                <w:rFonts w:ascii="Times New Roman" w:hAnsi="Times New Roman" w:cs="Times New Roman"/>
                <w:spacing w:val="2"/>
                <w:sz w:val="28"/>
                <w:szCs w:val="28"/>
              </w:rPr>
              <w:t xml:space="preserve"> </w:t>
            </w:r>
            <w:r w:rsidR="00B96CB8">
              <w:rPr>
                <w:rFonts w:ascii="Times New Roman" w:hAnsi="Times New Roman" w:cs="Times New Roman"/>
                <w:spacing w:val="-2"/>
                <w:sz w:val="28"/>
                <w:szCs w:val="28"/>
              </w:rPr>
              <w:t>Музыка</w:t>
            </w:r>
            <w:r>
              <w:rPr>
                <w:rFonts w:ascii="Times New Roman" w:hAnsi="Times New Roman" w:cs="Times New Roman"/>
                <w:sz w:val="28"/>
                <w:szCs w:val="28"/>
              </w:rPr>
              <w:tab/>
            </w:r>
            <w:r w:rsidR="004C71B2">
              <w:rPr>
                <w:rFonts w:ascii="Times New Roman" w:hAnsi="Times New Roman" w:cs="Times New Roman"/>
                <w:spacing w:val="-5"/>
                <w:sz w:val="28"/>
                <w:szCs w:val="28"/>
              </w:rPr>
              <w:t>199</w:t>
            </w:r>
          </w:hyperlink>
        </w:p>
        <w:p w:rsidR="00915022" w:rsidRDefault="00B330DD">
          <w:pPr>
            <w:pStyle w:val="31"/>
            <w:tabs>
              <w:tab w:val="left" w:pos="1647"/>
              <w:tab w:val="left" w:leader="dot" w:pos="10123"/>
            </w:tabs>
            <w:autoSpaceDE w:val="0"/>
            <w:autoSpaceDN w:val="0"/>
            <w:ind w:left="1047" w:firstLine="0"/>
            <w:jc w:val="left"/>
            <w:rPr>
              <w:rFonts w:ascii="Times New Roman" w:hAnsi="Times New Roman" w:cs="Times New Roman"/>
              <w:sz w:val="28"/>
              <w:szCs w:val="28"/>
            </w:rPr>
          </w:pPr>
          <w:r>
            <w:rPr>
              <w:rFonts w:ascii="Times New Roman" w:hAnsi="Times New Roman" w:cs="Times New Roman"/>
              <w:sz w:val="28"/>
              <w:szCs w:val="28"/>
            </w:rPr>
            <w:t xml:space="preserve">2.1.11. </w:t>
          </w:r>
          <w:hyperlink w:anchor="_TOC_250012" w:history="1">
            <w:r>
              <w:rPr>
                <w:rFonts w:ascii="Times New Roman" w:hAnsi="Times New Roman" w:cs="Times New Roman"/>
                <w:sz w:val="28"/>
                <w:szCs w:val="28"/>
              </w:rPr>
              <w:t>Рабочая программа по</w:t>
            </w:r>
            <w:r>
              <w:rPr>
                <w:rFonts w:ascii="Times New Roman" w:hAnsi="Times New Roman" w:cs="Times New Roman"/>
                <w:spacing w:val="1"/>
                <w:sz w:val="28"/>
                <w:szCs w:val="28"/>
              </w:rPr>
              <w:t xml:space="preserve"> </w:t>
            </w:r>
            <w:r>
              <w:rPr>
                <w:rFonts w:ascii="Times New Roman" w:hAnsi="Times New Roman" w:cs="Times New Roman"/>
                <w:sz w:val="28"/>
                <w:szCs w:val="28"/>
              </w:rPr>
              <w:t>учебному</w:t>
            </w:r>
            <w:r>
              <w:rPr>
                <w:rFonts w:ascii="Times New Roman" w:hAnsi="Times New Roman" w:cs="Times New Roman"/>
                <w:spacing w:val="1"/>
                <w:sz w:val="28"/>
                <w:szCs w:val="28"/>
              </w:rPr>
              <w:t xml:space="preserve"> </w:t>
            </w:r>
            <w:r>
              <w:rPr>
                <w:rFonts w:ascii="Times New Roman" w:hAnsi="Times New Roman" w:cs="Times New Roman"/>
                <w:sz w:val="28"/>
                <w:szCs w:val="28"/>
              </w:rPr>
              <w:t>предмету</w:t>
            </w:r>
            <w:r>
              <w:rPr>
                <w:rFonts w:ascii="Times New Roman" w:hAnsi="Times New Roman" w:cs="Times New Roman"/>
                <w:spacing w:val="-1"/>
                <w:sz w:val="28"/>
                <w:szCs w:val="28"/>
              </w:rPr>
              <w:t xml:space="preserve"> </w:t>
            </w:r>
            <w:r>
              <w:rPr>
                <w:rFonts w:ascii="Times New Roman" w:hAnsi="Times New Roman" w:cs="Times New Roman"/>
                <w:sz w:val="28"/>
                <w:szCs w:val="28"/>
              </w:rPr>
              <w:t>Труд</w:t>
            </w:r>
            <w:r>
              <w:rPr>
                <w:rFonts w:ascii="Times New Roman" w:hAnsi="Times New Roman" w:cs="Times New Roman"/>
                <w:spacing w:val="-1"/>
                <w:sz w:val="28"/>
                <w:szCs w:val="28"/>
              </w:rPr>
              <w:t xml:space="preserve"> </w:t>
            </w:r>
            <w:r w:rsidR="00B96CB8">
              <w:rPr>
                <w:rFonts w:ascii="Times New Roman" w:hAnsi="Times New Roman" w:cs="Times New Roman"/>
                <w:spacing w:val="-2"/>
                <w:sz w:val="28"/>
                <w:szCs w:val="28"/>
              </w:rPr>
              <w:t>(технология)</w:t>
            </w:r>
            <w:r>
              <w:rPr>
                <w:rFonts w:ascii="Times New Roman" w:hAnsi="Times New Roman" w:cs="Times New Roman"/>
                <w:sz w:val="28"/>
                <w:szCs w:val="28"/>
              </w:rPr>
              <w:tab/>
            </w:r>
            <w:r w:rsidR="004C71B2">
              <w:rPr>
                <w:rFonts w:ascii="Times New Roman" w:hAnsi="Times New Roman" w:cs="Times New Roman"/>
                <w:spacing w:val="-5"/>
                <w:sz w:val="28"/>
                <w:szCs w:val="28"/>
              </w:rPr>
              <w:t>239</w:t>
            </w:r>
          </w:hyperlink>
        </w:p>
        <w:p w:rsidR="00915022" w:rsidRDefault="00D7578A">
          <w:pPr>
            <w:pStyle w:val="31"/>
            <w:numPr>
              <w:ilvl w:val="2"/>
              <w:numId w:val="8"/>
            </w:numPr>
            <w:tabs>
              <w:tab w:val="left" w:pos="1767"/>
              <w:tab w:val="left" w:leader="dot" w:pos="10123"/>
            </w:tabs>
            <w:autoSpaceDE w:val="0"/>
            <w:autoSpaceDN w:val="0"/>
            <w:jc w:val="left"/>
            <w:rPr>
              <w:rFonts w:ascii="Times New Roman" w:hAnsi="Times New Roman" w:cs="Times New Roman"/>
              <w:sz w:val="28"/>
              <w:szCs w:val="28"/>
            </w:rPr>
          </w:pPr>
          <w:hyperlink w:anchor="_TOC_250011" w:history="1">
            <w:r w:rsidR="00B330DD">
              <w:rPr>
                <w:rFonts w:ascii="Times New Roman" w:hAnsi="Times New Roman" w:cs="Times New Roman"/>
                <w:sz w:val="28"/>
                <w:szCs w:val="28"/>
              </w:rPr>
              <w:t>Рабочая</w:t>
            </w:r>
            <w:r w:rsidR="00B330DD">
              <w:rPr>
                <w:rFonts w:ascii="Times New Roman" w:hAnsi="Times New Roman" w:cs="Times New Roman"/>
                <w:spacing w:val="-3"/>
                <w:sz w:val="28"/>
                <w:szCs w:val="28"/>
              </w:rPr>
              <w:t xml:space="preserve"> </w:t>
            </w:r>
            <w:r w:rsidR="00B330DD">
              <w:rPr>
                <w:rFonts w:ascii="Times New Roman" w:hAnsi="Times New Roman" w:cs="Times New Roman"/>
                <w:sz w:val="28"/>
                <w:szCs w:val="28"/>
              </w:rPr>
              <w:t>программа по</w:t>
            </w:r>
            <w:r w:rsidR="00B330DD">
              <w:rPr>
                <w:rFonts w:ascii="Times New Roman" w:hAnsi="Times New Roman" w:cs="Times New Roman"/>
                <w:spacing w:val="1"/>
                <w:sz w:val="28"/>
                <w:szCs w:val="28"/>
              </w:rPr>
              <w:t xml:space="preserve"> </w:t>
            </w:r>
            <w:r w:rsidR="00B330DD">
              <w:rPr>
                <w:rFonts w:ascii="Times New Roman" w:hAnsi="Times New Roman" w:cs="Times New Roman"/>
                <w:sz w:val="28"/>
                <w:szCs w:val="28"/>
              </w:rPr>
              <w:t>учебному</w:t>
            </w:r>
            <w:r w:rsidR="00B330DD">
              <w:rPr>
                <w:rFonts w:ascii="Times New Roman" w:hAnsi="Times New Roman" w:cs="Times New Roman"/>
                <w:spacing w:val="-1"/>
                <w:sz w:val="28"/>
                <w:szCs w:val="28"/>
              </w:rPr>
              <w:t xml:space="preserve"> </w:t>
            </w:r>
            <w:r w:rsidR="00B330DD">
              <w:rPr>
                <w:rFonts w:ascii="Times New Roman" w:hAnsi="Times New Roman" w:cs="Times New Roman"/>
                <w:sz w:val="28"/>
                <w:szCs w:val="28"/>
              </w:rPr>
              <w:t>предмету</w:t>
            </w:r>
            <w:r w:rsidR="00B330DD">
              <w:rPr>
                <w:rFonts w:ascii="Times New Roman" w:hAnsi="Times New Roman" w:cs="Times New Roman"/>
                <w:spacing w:val="1"/>
                <w:sz w:val="28"/>
                <w:szCs w:val="28"/>
              </w:rPr>
              <w:t xml:space="preserve"> </w:t>
            </w:r>
            <w:r w:rsidR="00B330DD">
              <w:rPr>
                <w:rFonts w:ascii="Times New Roman" w:hAnsi="Times New Roman" w:cs="Times New Roman"/>
                <w:sz w:val="28"/>
                <w:szCs w:val="28"/>
              </w:rPr>
              <w:t>Физическая</w:t>
            </w:r>
            <w:r w:rsidR="00B330DD">
              <w:rPr>
                <w:rFonts w:ascii="Times New Roman" w:hAnsi="Times New Roman" w:cs="Times New Roman"/>
                <w:spacing w:val="-2"/>
                <w:sz w:val="28"/>
                <w:szCs w:val="28"/>
              </w:rPr>
              <w:t xml:space="preserve"> </w:t>
            </w:r>
            <w:r w:rsidR="00B96CB8">
              <w:rPr>
                <w:rFonts w:ascii="Times New Roman" w:hAnsi="Times New Roman" w:cs="Times New Roman"/>
                <w:sz w:val="28"/>
                <w:szCs w:val="28"/>
              </w:rPr>
              <w:t>культура</w:t>
            </w:r>
            <w:r w:rsidR="00B330DD">
              <w:rPr>
                <w:rFonts w:ascii="Times New Roman" w:hAnsi="Times New Roman" w:cs="Times New Roman"/>
                <w:sz w:val="28"/>
                <w:szCs w:val="28"/>
              </w:rPr>
              <w:t xml:space="preserve"> (вариант </w:t>
            </w:r>
            <w:r w:rsidR="00B330DD">
              <w:rPr>
                <w:rFonts w:ascii="Times New Roman" w:hAnsi="Times New Roman" w:cs="Times New Roman"/>
                <w:spacing w:val="-5"/>
                <w:sz w:val="28"/>
                <w:szCs w:val="28"/>
              </w:rPr>
              <w:t>2)</w:t>
            </w:r>
            <w:r w:rsidR="00B330DD">
              <w:rPr>
                <w:rFonts w:ascii="Times New Roman" w:hAnsi="Times New Roman" w:cs="Times New Roman"/>
                <w:sz w:val="28"/>
                <w:szCs w:val="28"/>
              </w:rPr>
              <w:tab/>
              <w:t>…………</w:t>
            </w:r>
            <w:r w:rsidR="004C71B2">
              <w:rPr>
                <w:rFonts w:ascii="Times New Roman" w:hAnsi="Times New Roman" w:cs="Times New Roman"/>
                <w:spacing w:val="-5"/>
                <w:sz w:val="28"/>
                <w:szCs w:val="28"/>
              </w:rPr>
              <w:t>264</w:t>
            </w:r>
          </w:hyperlink>
        </w:p>
        <w:p w:rsidR="00915022" w:rsidRDefault="00D7578A">
          <w:pPr>
            <w:pStyle w:val="22"/>
            <w:numPr>
              <w:ilvl w:val="1"/>
              <w:numId w:val="8"/>
            </w:numPr>
            <w:tabs>
              <w:tab w:val="left" w:pos="1227"/>
              <w:tab w:val="left" w:leader="dot" w:pos="10123"/>
            </w:tabs>
            <w:autoSpaceDE w:val="0"/>
            <w:autoSpaceDN w:val="0"/>
            <w:spacing w:before="0" w:line="240" w:lineRule="auto"/>
            <w:ind w:left="1227"/>
            <w:rPr>
              <w:rFonts w:ascii="Times New Roman" w:hAnsi="Times New Roman" w:cs="Times New Roman"/>
              <w:b w:val="0"/>
              <w:sz w:val="28"/>
              <w:szCs w:val="28"/>
            </w:rPr>
          </w:pPr>
          <w:hyperlink w:anchor="_TOC_250009" w:history="1">
            <w:r w:rsidR="00B330DD">
              <w:rPr>
                <w:rFonts w:ascii="Times New Roman" w:hAnsi="Times New Roman" w:cs="Times New Roman"/>
                <w:b w:val="0"/>
                <w:sz w:val="28"/>
                <w:szCs w:val="28"/>
              </w:rPr>
              <w:t>Программа</w:t>
            </w:r>
            <w:r w:rsidR="00B330DD">
              <w:rPr>
                <w:rFonts w:ascii="Times New Roman" w:hAnsi="Times New Roman" w:cs="Times New Roman"/>
                <w:b w:val="0"/>
                <w:spacing w:val="-2"/>
                <w:sz w:val="28"/>
                <w:szCs w:val="28"/>
              </w:rPr>
              <w:t xml:space="preserve"> </w:t>
            </w:r>
            <w:r w:rsidR="00B330DD">
              <w:rPr>
                <w:rFonts w:ascii="Times New Roman" w:hAnsi="Times New Roman" w:cs="Times New Roman"/>
                <w:b w:val="0"/>
                <w:sz w:val="28"/>
                <w:szCs w:val="28"/>
              </w:rPr>
              <w:t>формирования</w:t>
            </w:r>
            <w:r w:rsidR="00B330DD">
              <w:rPr>
                <w:rFonts w:ascii="Times New Roman" w:hAnsi="Times New Roman" w:cs="Times New Roman"/>
                <w:b w:val="0"/>
                <w:spacing w:val="1"/>
                <w:sz w:val="28"/>
                <w:szCs w:val="28"/>
              </w:rPr>
              <w:t xml:space="preserve"> </w:t>
            </w:r>
            <w:r w:rsidR="00B330DD">
              <w:rPr>
                <w:rFonts w:ascii="Times New Roman" w:hAnsi="Times New Roman" w:cs="Times New Roman"/>
                <w:b w:val="0"/>
                <w:sz w:val="28"/>
                <w:szCs w:val="28"/>
              </w:rPr>
              <w:t>универсальных</w:t>
            </w:r>
            <w:r w:rsidR="00B330DD">
              <w:rPr>
                <w:rFonts w:ascii="Times New Roman" w:hAnsi="Times New Roman" w:cs="Times New Roman"/>
                <w:b w:val="0"/>
                <w:spacing w:val="-2"/>
                <w:sz w:val="28"/>
                <w:szCs w:val="28"/>
              </w:rPr>
              <w:t xml:space="preserve"> </w:t>
            </w:r>
            <w:r w:rsidR="00B330DD">
              <w:rPr>
                <w:rFonts w:ascii="Times New Roman" w:hAnsi="Times New Roman" w:cs="Times New Roman"/>
                <w:b w:val="0"/>
                <w:sz w:val="28"/>
                <w:szCs w:val="28"/>
              </w:rPr>
              <w:t>учебных</w:t>
            </w:r>
            <w:r w:rsidR="00B330DD">
              <w:rPr>
                <w:rFonts w:ascii="Times New Roman" w:hAnsi="Times New Roman" w:cs="Times New Roman"/>
                <w:b w:val="0"/>
                <w:spacing w:val="-1"/>
                <w:sz w:val="28"/>
                <w:szCs w:val="28"/>
              </w:rPr>
              <w:t xml:space="preserve"> </w:t>
            </w:r>
            <w:r w:rsidR="00B330DD">
              <w:rPr>
                <w:rFonts w:ascii="Times New Roman" w:hAnsi="Times New Roman" w:cs="Times New Roman"/>
                <w:b w:val="0"/>
                <w:spacing w:val="-2"/>
                <w:sz w:val="28"/>
                <w:szCs w:val="28"/>
              </w:rPr>
              <w:t>действий</w:t>
            </w:r>
            <w:r w:rsidR="00B330DD">
              <w:rPr>
                <w:rFonts w:ascii="Times New Roman" w:hAnsi="Times New Roman" w:cs="Times New Roman"/>
                <w:b w:val="0"/>
                <w:sz w:val="28"/>
                <w:szCs w:val="28"/>
              </w:rPr>
              <w:tab/>
            </w:r>
            <w:r w:rsidR="004C71B2">
              <w:rPr>
                <w:rFonts w:ascii="Times New Roman" w:hAnsi="Times New Roman" w:cs="Times New Roman"/>
                <w:b w:val="0"/>
                <w:spacing w:val="-5"/>
                <w:sz w:val="28"/>
                <w:szCs w:val="28"/>
              </w:rPr>
              <w:t>278</w:t>
            </w:r>
          </w:hyperlink>
        </w:p>
        <w:p w:rsidR="00915022" w:rsidRDefault="00D7578A">
          <w:pPr>
            <w:pStyle w:val="22"/>
            <w:numPr>
              <w:ilvl w:val="1"/>
              <w:numId w:val="8"/>
            </w:numPr>
            <w:tabs>
              <w:tab w:val="left" w:pos="1227"/>
              <w:tab w:val="left" w:leader="dot" w:pos="10123"/>
            </w:tabs>
            <w:autoSpaceDE w:val="0"/>
            <w:autoSpaceDN w:val="0"/>
            <w:spacing w:before="0" w:line="240" w:lineRule="auto"/>
            <w:ind w:left="1227"/>
            <w:rPr>
              <w:rFonts w:ascii="Times New Roman" w:hAnsi="Times New Roman" w:cs="Times New Roman"/>
              <w:b w:val="0"/>
              <w:sz w:val="28"/>
              <w:szCs w:val="28"/>
            </w:rPr>
          </w:pPr>
          <w:hyperlink w:anchor="_TOC_250008" w:history="1">
            <w:r w:rsidR="00B330DD">
              <w:rPr>
                <w:rFonts w:ascii="Times New Roman" w:hAnsi="Times New Roman" w:cs="Times New Roman"/>
                <w:b w:val="0"/>
                <w:sz w:val="28"/>
                <w:szCs w:val="28"/>
              </w:rPr>
              <w:t>Рабочая</w:t>
            </w:r>
            <w:r w:rsidR="00B330DD">
              <w:rPr>
                <w:rFonts w:ascii="Times New Roman" w:hAnsi="Times New Roman" w:cs="Times New Roman"/>
                <w:b w:val="0"/>
                <w:spacing w:val="-2"/>
                <w:sz w:val="28"/>
                <w:szCs w:val="28"/>
              </w:rPr>
              <w:t xml:space="preserve"> </w:t>
            </w:r>
            <w:r w:rsidR="00B330DD">
              <w:rPr>
                <w:rFonts w:ascii="Times New Roman" w:hAnsi="Times New Roman" w:cs="Times New Roman"/>
                <w:b w:val="0"/>
                <w:sz w:val="28"/>
                <w:szCs w:val="28"/>
              </w:rPr>
              <w:t xml:space="preserve">программа </w:t>
            </w:r>
            <w:r w:rsidR="00B330DD">
              <w:rPr>
                <w:rFonts w:ascii="Times New Roman" w:hAnsi="Times New Roman" w:cs="Times New Roman"/>
                <w:b w:val="0"/>
                <w:spacing w:val="-2"/>
                <w:sz w:val="28"/>
                <w:szCs w:val="28"/>
              </w:rPr>
              <w:t>воспитания</w:t>
            </w:r>
            <w:r w:rsidR="00B330DD">
              <w:rPr>
                <w:rFonts w:ascii="Times New Roman" w:hAnsi="Times New Roman" w:cs="Times New Roman"/>
                <w:b w:val="0"/>
                <w:sz w:val="28"/>
                <w:szCs w:val="28"/>
              </w:rPr>
              <w:tab/>
            </w:r>
            <w:r w:rsidR="004C71B2">
              <w:rPr>
                <w:rFonts w:ascii="Times New Roman" w:hAnsi="Times New Roman" w:cs="Times New Roman"/>
                <w:b w:val="0"/>
                <w:spacing w:val="-5"/>
                <w:sz w:val="28"/>
                <w:szCs w:val="28"/>
              </w:rPr>
              <w:t>284</w:t>
            </w:r>
          </w:hyperlink>
        </w:p>
        <w:p w:rsidR="00915022" w:rsidRDefault="00D7578A">
          <w:pPr>
            <w:pStyle w:val="31"/>
            <w:numPr>
              <w:ilvl w:val="2"/>
              <w:numId w:val="8"/>
            </w:numPr>
            <w:tabs>
              <w:tab w:val="left" w:pos="1647"/>
              <w:tab w:val="left" w:leader="dot" w:pos="10123"/>
            </w:tabs>
            <w:autoSpaceDE w:val="0"/>
            <w:autoSpaceDN w:val="0"/>
            <w:jc w:val="left"/>
            <w:rPr>
              <w:rFonts w:ascii="Times New Roman" w:hAnsi="Times New Roman" w:cs="Times New Roman"/>
              <w:sz w:val="28"/>
              <w:szCs w:val="28"/>
            </w:rPr>
          </w:pPr>
          <w:hyperlink w:anchor="_TOC_250007" w:history="1">
            <w:r w:rsidR="00B330DD">
              <w:rPr>
                <w:rFonts w:ascii="Times New Roman" w:hAnsi="Times New Roman" w:cs="Times New Roman"/>
                <w:sz w:val="28"/>
                <w:szCs w:val="28"/>
              </w:rPr>
              <w:t>Пояснительная</w:t>
            </w:r>
            <w:r w:rsidR="00B330DD">
              <w:rPr>
                <w:rFonts w:ascii="Times New Roman" w:hAnsi="Times New Roman" w:cs="Times New Roman"/>
                <w:spacing w:val="2"/>
                <w:sz w:val="28"/>
                <w:szCs w:val="28"/>
              </w:rPr>
              <w:t xml:space="preserve"> </w:t>
            </w:r>
            <w:r w:rsidR="00B330DD">
              <w:rPr>
                <w:rFonts w:ascii="Times New Roman" w:hAnsi="Times New Roman" w:cs="Times New Roman"/>
                <w:spacing w:val="-2"/>
                <w:sz w:val="28"/>
                <w:szCs w:val="28"/>
              </w:rPr>
              <w:t>записка</w:t>
            </w:r>
            <w:r w:rsidR="00B330DD">
              <w:rPr>
                <w:rFonts w:ascii="Times New Roman" w:hAnsi="Times New Roman" w:cs="Times New Roman"/>
                <w:sz w:val="28"/>
                <w:szCs w:val="28"/>
              </w:rPr>
              <w:tab/>
            </w:r>
            <w:r w:rsidR="004C71B2">
              <w:rPr>
                <w:rFonts w:ascii="Times New Roman" w:hAnsi="Times New Roman" w:cs="Times New Roman"/>
                <w:spacing w:val="-5"/>
                <w:sz w:val="28"/>
                <w:szCs w:val="28"/>
              </w:rPr>
              <w:t>284</w:t>
            </w:r>
          </w:hyperlink>
        </w:p>
        <w:p w:rsidR="00915022" w:rsidRDefault="00D7578A">
          <w:pPr>
            <w:pStyle w:val="31"/>
            <w:numPr>
              <w:ilvl w:val="2"/>
              <w:numId w:val="8"/>
            </w:numPr>
            <w:tabs>
              <w:tab w:val="left" w:pos="1647"/>
              <w:tab w:val="left" w:leader="dot" w:pos="10123"/>
            </w:tabs>
            <w:autoSpaceDE w:val="0"/>
            <w:autoSpaceDN w:val="0"/>
            <w:jc w:val="left"/>
            <w:rPr>
              <w:rFonts w:ascii="Times New Roman" w:hAnsi="Times New Roman" w:cs="Times New Roman"/>
              <w:sz w:val="28"/>
              <w:szCs w:val="28"/>
            </w:rPr>
          </w:pPr>
          <w:hyperlink w:anchor="_TOC_250006" w:history="1">
            <w:r w:rsidR="00B330DD">
              <w:rPr>
                <w:rFonts w:ascii="Times New Roman" w:hAnsi="Times New Roman" w:cs="Times New Roman"/>
                <w:sz w:val="28"/>
                <w:szCs w:val="28"/>
              </w:rPr>
              <w:t>Целевой</w:t>
            </w:r>
            <w:r w:rsidR="00B330DD">
              <w:rPr>
                <w:rFonts w:ascii="Times New Roman" w:hAnsi="Times New Roman" w:cs="Times New Roman"/>
                <w:spacing w:val="-8"/>
                <w:sz w:val="28"/>
                <w:szCs w:val="28"/>
              </w:rPr>
              <w:t xml:space="preserve"> </w:t>
            </w:r>
            <w:r w:rsidR="00B330DD">
              <w:rPr>
                <w:rFonts w:ascii="Times New Roman" w:hAnsi="Times New Roman" w:cs="Times New Roman"/>
                <w:spacing w:val="-2"/>
                <w:sz w:val="28"/>
                <w:szCs w:val="28"/>
              </w:rPr>
              <w:t>раздел</w:t>
            </w:r>
            <w:r w:rsidR="00B330DD">
              <w:rPr>
                <w:rFonts w:ascii="Times New Roman" w:hAnsi="Times New Roman" w:cs="Times New Roman"/>
                <w:sz w:val="28"/>
                <w:szCs w:val="28"/>
              </w:rPr>
              <w:tab/>
            </w:r>
            <w:r w:rsidR="004C71B2">
              <w:rPr>
                <w:rFonts w:ascii="Times New Roman" w:hAnsi="Times New Roman" w:cs="Times New Roman"/>
                <w:spacing w:val="-5"/>
                <w:sz w:val="28"/>
                <w:szCs w:val="28"/>
              </w:rPr>
              <w:t>284</w:t>
            </w:r>
          </w:hyperlink>
        </w:p>
        <w:p w:rsidR="00915022" w:rsidRDefault="00B330DD">
          <w:pPr>
            <w:pStyle w:val="31"/>
            <w:numPr>
              <w:ilvl w:val="2"/>
              <w:numId w:val="8"/>
            </w:numPr>
            <w:tabs>
              <w:tab w:val="left" w:pos="1647"/>
              <w:tab w:val="left" w:leader="dot" w:pos="10123"/>
            </w:tabs>
            <w:autoSpaceDE w:val="0"/>
            <w:autoSpaceDN w:val="0"/>
            <w:jc w:val="left"/>
            <w:rPr>
              <w:rFonts w:ascii="Times New Roman" w:hAnsi="Times New Roman" w:cs="Times New Roman"/>
              <w:sz w:val="28"/>
              <w:szCs w:val="28"/>
            </w:rPr>
          </w:pPr>
          <w:r>
            <w:rPr>
              <w:rFonts w:ascii="Times New Roman" w:hAnsi="Times New Roman" w:cs="Times New Roman"/>
              <w:sz w:val="28"/>
              <w:szCs w:val="28"/>
            </w:rPr>
            <w:t>Содержательный</w:t>
          </w:r>
          <w:r>
            <w:rPr>
              <w:rFonts w:ascii="Times New Roman" w:hAnsi="Times New Roman" w:cs="Times New Roman"/>
              <w:spacing w:val="-14"/>
              <w:sz w:val="28"/>
              <w:szCs w:val="28"/>
            </w:rPr>
            <w:t xml:space="preserve"> </w:t>
          </w:r>
          <w:r>
            <w:rPr>
              <w:rFonts w:ascii="Times New Roman" w:hAnsi="Times New Roman" w:cs="Times New Roman"/>
              <w:spacing w:val="-2"/>
              <w:sz w:val="28"/>
              <w:szCs w:val="28"/>
            </w:rPr>
            <w:t>раздел</w:t>
          </w:r>
          <w:r>
            <w:rPr>
              <w:rFonts w:ascii="Times New Roman" w:hAnsi="Times New Roman" w:cs="Times New Roman"/>
              <w:sz w:val="28"/>
              <w:szCs w:val="28"/>
            </w:rPr>
            <w:tab/>
          </w:r>
          <w:r w:rsidR="004C71B2">
            <w:rPr>
              <w:rFonts w:ascii="Times New Roman" w:hAnsi="Times New Roman" w:cs="Times New Roman"/>
              <w:spacing w:val="-5"/>
              <w:sz w:val="28"/>
              <w:szCs w:val="28"/>
            </w:rPr>
            <w:t>289</w:t>
          </w:r>
        </w:p>
        <w:p w:rsidR="00915022" w:rsidRDefault="00B330DD">
          <w:pPr>
            <w:pStyle w:val="31"/>
            <w:numPr>
              <w:ilvl w:val="2"/>
              <w:numId w:val="8"/>
            </w:numPr>
            <w:tabs>
              <w:tab w:val="left" w:pos="1647"/>
              <w:tab w:val="left" w:leader="dot" w:pos="10123"/>
            </w:tabs>
            <w:autoSpaceDE w:val="0"/>
            <w:autoSpaceDN w:val="0"/>
            <w:jc w:val="left"/>
            <w:rPr>
              <w:rFonts w:ascii="Times New Roman" w:hAnsi="Times New Roman" w:cs="Times New Roman"/>
              <w:sz w:val="28"/>
              <w:szCs w:val="28"/>
            </w:rPr>
          </w:pPr>
          <w:r>
            <w:rPr>
              <w:rFonts w:ascii="Times New Roman" w:hAnsi="Times New Roman" w:cs="Times New Roman"/>
              <w:sz w:val="28"/>
              <w:szCs w:val="28"/>
            </w:rPr>
            <w:t>Организационный</w:t>
          </w:r>
          <w:r>
            <w:rPr>
              <w:rFonts w:ascii="Times New Roman" w:hAnsi="Times New Roman" w:cs="Times New Roman"/>
              <w:spacing w:val="-12"/>
              <w:sz w:val="28"/>
              <w:szCs w:val="28"/>
            </w:rPr>
            <w:t xml:space="preserve"> </w:t>
          </w:r>
          <w:r>
            <w:rPr>
              <w:rFonts w:ascii="Times New Roman" w:hAnsi="Times New Roman" w:cs="Times New Roman"/>
              <w:spacing w:val="-2"/>
              <w:sz w:val="28"/>
              <w:szCs w:val="28"/>
            </w:rPr>
            <w:t>раздел</w:t>
          </w:r>
          <w:r>
            <w:rPr>
              <w:rFonts w:ascii="Times New Roman" w:hAnsi="Times New Roman" w:cs="Times New Roman"/>
              <w:sz w:val="28"/>
              <w:szCs w:val="28"/>
            </w:rPr>
            <w:tab/>
          </w:r>
          <w:r w:rsidR="004C71B2">
            <w:rPr>
              <w:rFonts w:ascii="Times New Roman" w:hAnsi="Times New Roman" w:cs="Times New Roman"/>
              <w:spacing w:val="-5"/>
              <w:sz w:val="28"/>
              <w:szCs w:val="28"/>
            </w:rPr>
            <w:t>313</w:t>
          </w:r>
        </w:p>
        <w:p w:rsidR="00915022" w:rsidRDefault="00D7578A">
          <w:pPr>
            <w:pStyle w:val="31"/>
            <w:numPr>
              <w:ilvl w:val="2"/>
              <w:numId w:val="8"/>
            </w:numPr>
            <w:tabs>
              <w:tab w:val="left" w:pos="1647"/>
              <w:tab w:val="left" w:leader="dot" w:pos="10123"/>
            </w:tabs>
            <w:autoSpaceDE w:val="0"/>
            <w:autoSpaceDN w:val="0"/>
            <w:jc w:val="left"/>
            <w:rPr>
              <w:rFonts w:ascii="Times New Roman" w:hAnsi="Times New Roman" w:cs="Times New Roman"/>
              <w:sz w:val="28"/>
              <w:szCs w:val="28"/>
            </w:rPr>
          </w:pPr>
          <w:hyperlink w:anchor="_TOC_250005" w:history="1">
            <w:r w:rsidR="00B330DD">
              <w:rPr>
                <w:rFonts w:ascii="Times New Roman" w:hAnsi="Times New Roman" w:cs="Times New Roman"/>
                <w:sz w:val="28"/>
                <w:szCs w:val="28"/>
              </w:rPr>
              <w:t>Анализ</w:t>
            </w:r>
            <w:r w:rsidR="00B330DD">
              <w:rPr>
                <w:rFonts w:ascii="Times New Roman" w:hAnsi="Times New Roman" w:cs="Times New Roman"/>
                <w:spacing w:val="2"/>
                <w:sz w:val="28"/>
                <w:szCs w:val="28"/>
              </w:rPr>
              <w:t xml:space="preserve"> </w:t>
            </w:r>
            <w:r w:rsidR="00B330DD">
              <w:rPr>
                <w:rFonts w:ascii="Times New Roman" w:hAnsi="Times New Roman" w:cs="Times New Roman"/>
                <w:sz w:val="28"/>
                <w:szCs w:val="28"/>
              </w:rPr>
              <w:t xml:space="preserve">воспитательного </w:t>
            </w:r>
            <w:r w:rsidR="00B330DD">
              <w:rPr>
                <w:rFonts w:ascii="Times New Roman" w:hAnsi="Times New Roman" w:cs="Times New Roman"/>
                <w:spacing w:val="-2"/>
                <w:sz w:val="28"/>
                <w:szCs w:val="28"/>
              </w:rPr>
              <w:t>процесса</w:t>
            </w:r>
            <w:r w:rsidR="00B330DD">
              <w:rPr>
                <w:rFonts w:ascii="Times New Roman" w:hAnsi="Times New Roman" w:cs="Times New Roman"/>
                <w:sz w:val="28"/>
                <w:szCs w:val="28"/>
              </w:rPr>
              <w:tab/>
            </w:r>
            <w:r w:rsidR="00673DBA">
              <w:rPr>
                <w:rFonts w:ascii="Times New Roman" w:hAnsi="Times New Roman" w:cs="Times New Roman"/>
                <w:spacing w:val="-5"/>
                <w:sz w:val="28"/>
                <w:szCs w:val="28"/>
              </w:rPr>
              <w:t>319</w:t>
            </w:r>
          </w:hyperlink>
        </w:p>
        <w:p w:rsidR="00915022" w:rsidRDefault="00D7578A">
          <w:pPr>
            <w:pStyle w:val="12"/>
            <w:numPr>
              <w:ilvl w:val="0"/>
              <w:numId w:val="3"/>
            </w:numPr>
            <w:tabs>
              <w:tab w:val="left" w:pos="922"/>
              <w:tab w:val="left" w:leader="dot" w:pos="10123"/>
            </w:tabs>
            <w:autoSpaceDE w:val="0"/>
            <w:autoSpaceDN w:val="0"/>
            <w:spacing w:before="1" w:line="240" w:lineRule="auto"/>
            <w:ind w:left="922" w:hanging="356"/>
            <w:rPr>
              <w:rFonts w:ascii="Times New Roman" w:hAnsi="Times New Roman" w:cs="Times New Roman"/>
              <w:b w:val="0"/>
              <w:i w:val="0"/>
              <w:sz w:val="28"/>
              <w:szCs w:val="28"/>
            </w:rPr>
          </w:pPr>
          <w:hyperlink w:anchor="_TOC_250004" w:history="1">
            <w:r w:rsidR="00B330DD">
              <w:rPr>
                <w:rFonts w:ascii="Times New Roman" w:hAnsi="Times New Roman" w:cs="Times New Roman"/>
                <w:b w:val="0"/>
                <w:i w:val="0"/>
                <w:sz w:val="28"/>
                <w:szCs w:val="28"/>
              </w:rPr>
              <w:t>ОРГАНИЗАЦИОННЫЙ</w:t>
            </w:r>
            <w:r w:rsidR="00B330DD">
              <w:rPr>
                <w:rFonts w:ascii="Times New Roman" w:hAnsi="Times New Roman" w:cs="Times New Roman"/>
                <w:b w:val="0"/>
                <w:i w:val="0"/>
                <w:spacing w:val="-14"/>
                <w:sz w:val="28"/>
                <w:szCs w:val="28"/>
              </w:rPr>
              <w:t xml:space="preserve"> </w:t>
            </w:r>
            <w:r w:rsidR="00B330DD">
              <w:rPr>
                <w:rFonts w:ascii="Times New Roman" w:hAnsi="Times New Roman" w:cs="Times New Roman"/>
                <w:b w:val="0"/>
                <w:i w:val="0"/>
                <w:spacing w:val="-2"/>
                <w:sz w:val="28"/>
                <w:szCs w:val="28"/>
              </w:rPr>
              <w:t>РАЗДЕЛ</w:t>
            </w:r>
            <w:r w:rsidR="00B330DD">
              <w:rPr>
                <w:rFonts w:ascii="Times New Roman" w:hAnsi="Times New Roman" w:cs="Times New Roman"/>
                <w:b w:val="0"/>
                <w:i w:val="0"/>
                <w:sz w:val="28"/>
                <w:szCs w:val="28"/>
              </w:rPr>
              <w:tab/>
            </w:r>
            <w:r w:rsidR="00673DBA">
              <w:rPr>
                <w:rFonts w:ascii="Times New Roman" w:hAnsi="Times New Roman" w:cs="Times New Roman"/>
                <w:b w:val="0"/>
                <w:i w:val="0"/>
                <w:spacing w:val="-5"/>
                <w:sz w:val="28"/>
                <w:szCs w:val="28"/>
              </w:rPr>
              <w:t>321</w:t>
            </w:r>
          </w:hyperlink>
        </w:p>
        <w:p w:rsidR="00915022" w:rsidRDefault="00D7578A">
          <w:pPr>
            <w:pStyle w:val="22"/>
            <w:numPr>
              <w:ilvl w:val="1"/>
              <w:numId w:val="9"/>
            </w:numPr>
            <w:tabs>
              <w:tab w:val="left" w:pos="1227"/>
              <w:tab w:val="left" w:leader="dot" w:pos="10123"/>
            </w:tabs>
            <w:autoSpaceDE w:val="0"/>
            <w:autoSpaceDN w:val="0"/>
            <w:spacing w:before="0" w:line="240" w:lineRule="auto"/>
            <w:rPr>
              <w:rFonts w:ascii="Times New Roman" w:hAnsi="Times New Roman" w:cs="Times New Roman"/>
              <w:b w:val="0"/>
              <w:sz w:val="28"/>
              <w:szCs w:val="28"/>
            </w:rPr>
          </w:pPr>
          <w:hyperlink w:anchor="_TOC_250003" w:history="1">
            <w:r w:rsidR="00B330DD">
              <w:rPr>
                <w:rFonts w:ascii="Times New Roman" w:hAnsi="Times New Roman" w:cs="Times New Roman"/>
                <w:b w:val="0"/>
                <w:sz w:val="28"/>
                <w:szCs w:val="28"/>
              </w:rPr>
              <w:t>Учебный</w:t>
            </w:r>
            <w:r w:rsidR="00B330DD">
              <w:rPr>
                <w:rFonts w:ascii="Times New Roman" w:hAnsi="Times New Roman" w:cs="Times New Roman"/>
                <w:b w:val="0"/>
                <w:spacing w:val="-4"/>
                <w:sz w:val="28"/>
                <w:szCs w:val="28"/>
              </w:rPr>
              <w:t xml:space="preserve"> </w:t>
            </w:r>
            <w:r w:rsidR="00B330DD">
              <w:rPr>
                <w:rFonts w:ascii="Times New Roman" w:hAnsi="Times New Roman" w:cs="Times New Roman"/>
                <w:b w:val="0"/>
                <w:sz w:val="28"/>
                <w:szCs w:val="28"/>
              </w:rPr>
              <w:t>план</w:t>
            </w:r>
            <w:r w:rsidR="00B330DD">
              <w:rPr>
                <w:rFonts w:ascii="Times New Roman" w:hAnsi="Times New Roman" w:cs="Times New Roman"/>
                <w:b w:val="0"/>
                <w:spacing w:val="-3"/>
                <w:sz w:val="28"/>
                <w:szCs w:val="28"/>
              </w:rPr>
              <w:t xml:space="preserve"> </w:t>
            </w:r>
            <w:r w:rsidR="00B330DD">
              <w:rPr>
                <w:rFonts w:ascii="Times New Roman" w:hAnsi="Times New Roman" w:cs="Times New Roman"/>
                <w:b w:val="0"/>
                <w:sz w:val="28"/>
                <w:szCs w:val="28"/>
              </w:rPr>
              <w:t>начального</w:t>
            </w:r>
            <w:r w:rsidR="00B330DD">
              <w:rPr>
                <w:rFonts w:ascii="Times New Roman" w:hAnsi="Times New Roman" w:cs="Times New Roman"/>
                <w:b w:val="0"/>
                <w:spacing w:val="1"/>
                <w:sz w:val="28"/>
                <w:szCs w:val="28"/>
              </w:rPr>
              <w:t xml:space="preserve"> </w:t>
            </w:r>
            <w:r w:rsidR="00B330DD">
              <w:rPr>
                <w:rFonts w:ascii="Times New Roman" w:hAnsi="Times New Roman" w:cs="Times New Roman"/>
                <w:b w:val="0"/>
                <w:sz w:val="28"/>
                <w:szCs w:val="28"/>
              </w:rPr>
              <w:t>общего</w:t>
            </w:r>
            <w:r w:rsidR="00B330DD">
              <w:rPr>
                <w:rFonts w:ascii="Times New Roman" w:hAnsi="Times New Roman" w:cs="Times New Roman"/>
                <w:b w:val="0"/>
                <w:spacing w:val="-3"/>
                <w:sz w:val="28"/>
                <w:szCs w:val="28"/>
              </w:rPr>
              <w:t xml:space="preserve"> </w:t>
            </w:r>
            <w:r w:rsidR="00B330DD">
              <w:rPr>
                <w:rFonts w:ascii="Times New Roman" w:hAnsi="Times New Roman" w:cs="Times New Roman"/>
                <w:b w:val="0"/>
                <w:spacing w:val="-2"/>
                <w:sz w:val="28"/>
                <w:szCs w:val="28"/>
              </w:rPr>
              <w:t>образования</w:t>
            </w:r>
            <w:r w:rsidR="00B330DD">
              <w:rPr>
                <w:rFonts w:ascii="Times New Roman" w:hAnsi="Times New Roman" w:cs="Times New Roman"/>
                <w:b w:val="0"/>
                <w:sz w:val="28"/>
                <w:szCs w:val="28"/>
              </w:rPr>
              <w:tab/>
            </w:r>
            <w:r w:rsidR="00673DBA">
              <w:rPr>
                <w:rFonts w:ascii="Times New Roman" w:hAnsi="Times New Roman" w:cs="Times New Roman"/>
                <w:b w:val="0"/>
                <w:spacing w:val="-5"/>
                <w:sz w:val="28"/>
                <w:szCs w:val="28"/>
              </w:rPr>
              <w:t>321</w:t>
            </w:r>
          </w:hyperlink>
        </w:p>
        <w:p w:rsidR="00915022" w:rsidRDefault="00D7578A">
          <w:pPr>
            <w:pStyle w:val="22"/>
            <w:numPr>
              <w:ilvl w:val="1"/>
              <w:numId w:val="9"/>
            </w:numPr>
            <w:tabs>
              <w:tab w:val="left" w:pos="1227"/>
              <w:tab w:val="left" w:leader="dot" w:pos="10123"/>
            </w:tabs>
            <w:autoSpaceDE w:val="0"/>
            <w:autoSpaceDN w:val="0"/>
            <w:spacing w:before="0" w:line="240" w:lineRule="auto"/>
            <w:rPr>
              <w:rFonts w:ascii="Times New Roman" w:hAnsi="Times New Roman" w:cs="Times New Roman"/>
              <w:b w:val="0"/>
              <w:sz w:val="28"/>
              <w:szCs w:val="28"/>
            </w:rPr>
          </w:pPr>
          <w:hyperlink w:anchor="_TOC_250002" w:history="1">
            <w:r w:rsidR="00B330DD">
              <w:rPr>
                <w:rFonts w:ascii="Times New Roman" w:hAnsi="Times New Roman" w:cs="Times New Roman"/>
                <w:b w:val="0"/>
                <w:sz w:val="28"/>
                <w:szCs w:val="28"/>
              </w:rPr>
              <w:t>Календарный</w:t>
            </w:r>
            <w:r w:rsidR="00B330DD">
              <w:rPr>
                <w:rFonts w:ascii="Times New Roman" w:hAnsi="Times New Roman" w:cs="Times New Roman"/>
                <w:b w:val="0"/>
                <w:spacing w:val="-8"/>
                <w:sz w:val="28"/>
                <w:szCs w:val="28"/>
              </w:rPr>
              <w:t xml:space="preserve"> </w:t>
            </w:r>
            <w:r w:rsidR="00B330DD">
              <w:rPr>
                <w:rFonts w:ascii="Times New Roman" w:hAnsi="Times New Roman" w:cs="Times New Roman"/>
                <w:b w:val="0"/>
                <w:sz w:val="28"/>
                <w:szCs w:val="28"/>
              </w:rPr>
              <w:t>учебный</w:t>
            </w:r>
            <w:r w:rsidR="00B330DD">
              <w:rPr>
                <w:rFonts w:ascii="Times New Roman" w:hAnsi="Times New Roman" w:cs="Times New Roman"/>
                <w:b w:val="0"/>
                <w:spacing w:val="-7"/>
                <w:sz w:val="28"/>
                <w:szCs w:val="28"/>
              </w:rPr>
              <w:t xml:space="preserve"> </w:t>
            </w:r>
            <w:r w:rsidR="00B330DD">
              <w:rPr>
                <w:rFonts w:ascii="Times New Roman" w:hAnsi="Times New Roman" w:cs="Times New Roman"/>
                <w:b w:val="0"/>
                <w:spacing w:val="-2"/>
                <w:sz w:val="28"/>
                <w:szCs w:val="28"/>
              </w:rPr>
              <w:t>график</w:t>
            </w:r>
            <w:r w:rsidR="00B330DD">
              <w:rPr>
                <w:rFonts w:ascii="Times New Roman" w:hAnsi="Times New Roman" w:cs="Times New Roman"/>
                <w:b w:val="0"/>
                <w:sz w:val="28"/>
                <w:szCs w:val="28"/>
              </w:rPr>
              <w:tab/>
            </w:r>
            <w:r w:rsidR="00673DBA">
              <w:rPr>
                <w:rFonts w:ascii="Times New Roman" w:hAnsi="Times New Roman" w:cs="Times New Roman"/>
                <w:b w:val="0"/>
                <w:spacing w:val="-5"/>
                <w:sz w:val="28"/>
                <w:szCs w:val="28"/>
              </w:rPr>
              <w:t>327</w:t>
            </w:r>
          </w:hyperlink>
        </w:p>
        <w:p w:rsidR="00915022" w:rsidRDefault="00D7578A">
          <w:pPr>
            <w:pStyle w:val="22"/>
            <w:numPr>
              <w:ilvl w:val="1"/>
              <w:numId w:val="9"/>
            </w:numPr>
            <w:tabs>
              <w:tab w:val="left" w:pos="1227"/>
              <w:tab w:val="left" w:leader="dot" w:pos="10123"/>
            </w:tabs>
            <w:autoSpaceDE w:val="0"/>
            <w:autoSpaceDN w:val="0"/>
            <w:spacing w:before="0" w:line="240" w:lineRule="auto"/>
            <w:rPr>
              <w:rFonts w:ascii="Times New Roman" w:hAnsi="Times New Roman" w:cs="Times New Roman"/>
              <w:b w:val="0"/>
              <w:sz w:val="28"/>
              <w:szCs w:val="28"/>
            </w:rPr>
          </w:pPr>
          <w:hyperlink w:anchor="_TOC_250001" w:history="1">
            <w:r w:rsidR="00B330DD">
              <w:rPr>
                <w:rFonts w:ascii="Times New Roman" w:hAnsi="Times New Roman" w:cs="Times New Roman"/>
                <w:b w:val="0"/>
                <w:sz w:val="28"/>
                <w:szCs w:val="28"/>
              </w:rPr>
              <w:t>План</w:t>
            </w:r>
            <w:r w:rsidR="00B330DD">
              <w:rPr>
                <w:rFonts w:ascii="Times New Roman" w:hAnsi="Times New Roman" w:cs="Times New Roman"/>
                <w:b w:val="0"/>
                <w:spacing w:val="-10"/>
                <w:sz w:val="28"/>
                <w:szCs w:val="28"/>
              </w:rPr>
              <w:t xml:space="preserve"> </w:t>
            </w:r>
            <w:r w:rsidR="00B330DD">
              <w:rPr>
                <w:rFonts w:ascii="Times New Roman" w:hAnsi="Times New Roman" w:cs="Times New Roman"/>
                <w:b w:val="0"/>
                <w:sz w:val="28"/>
                <w:szCs w:val="28"/>
              </w:rPr>
              <w:t>внеурочной</w:t>
            </w:r>
            <w:r w:rsidR="00B330DD">
              <w:rPr>
                <w:rFonts w:ascii="Times New Roman" w:hAnsi="Times New Roman" w:cs="Times New Roman"/>
                <w:b w:val="0"/>
                <w:spacing w:val="-6"/>
                <w:sz w:val="28"/>
                <w:szCs w:val="28"/>
              </w:rPr>
              <w:t xml:space="preserve"> </w:t>
            </w:r>
            <w:r w:rsidR="00B330DD">
              <w:rPr>
                <w:rFonts w:ascii="Times New Roman" w:hAnsi="Times New Roman" w:cs="Times New Roman"/>
                <w:b w:val="0"/>
                <w:sz w:val="28"/>
                <w:szCs w:val="28"/>
              </w:rPr>
              <w:t>деятельности</w:t>
            </w:r>
            <w:r w:rsidR="00B330DD">
              <w:rPr>
                <w:rFonts w:ascii="Times New Roman" w:hAnsi="Times New Roman" w:cs="Times New Roman"/>
                <w:b w:val="0"/>
                <w:spacing w:val="-4"/>
                <w:sz w:val="28"/>
                <w:szCs w:val="28"/>
              </w:rPr>
              <w:t xml:space="preserve"> </w:t>
            </w:r>
            <w:r w:rsidR="00B330DD">
              <w:rPr>
                <w:rFonts w:ascii="Times New Roman" w:hAnsi="Times New Roman" w:cs="Times New Roman"/>
                <w:b w:val="0"/>
                <w:spacing w:val="-5"/>
                <w:sz w:val="28"/>
                <w:szCs w:val="28"/>
              </w:rPr>
              <w:t>НОО</w:t>
            </w:r>
            <w:r w:rsidR="00B330DD">
              <w:rPr>
                <w:rFonts w:ascii="Times New Roman" w:hAnsi="Times New Roman" w:cs="Times New Roman"/>
                <w:b w:val="0"/>
                <w:sz w:val="28"/>
                <w:szCs w:val="28"/>
              </w:rPr>
              <w:tab/>
            </w:r>
            <w:r w:rsidR="00673DBA">
              <w:rPr>
                <w:rFonts w:ascii="Times New Roman" w:hAnsi="Times New Roman" w:cs="Times New Roman"/>
                <w:b w:val="0"/>
                <w:spacing w:val="-5"/>
                <w:sz w:val="28"/>
                <w:szCs w:val="28"/>
              </w:rPr>
              <w:t>330</w:t>
            </w:r>
          </w:hyperlink>
        </w:p>
        <w:p w:rsidR="00915022" w:rsidRDefault="00D7578A">
          <w:pPr>
            <w:pStyle w:val="22"/>
            <w:numPr>
              <w:ilvl w:val="1"/>
              <w:numId w:val="9"/>
            </w:numPr>
            <w:tabs>
              <w:tab w:val="left" w:pos="1227"/>
              <w:tab w:val="left" w:leader="dot" w:pos="10123"/>
            </w:tabs>
            <w:autoSpaceDE w:val="0"/>
            <w:autoSpaceDN w:val="0"/>
            <w:spacing w:before="0" w:line="240" w:lineRule="auto"/>
            <w:rPr>
              <w:rFonts w:ascii="Times New Roman" w:hAnsi="Times New Roman" w:cs="Times New Roman"/>
              <w:sz w:val="28"/>
              <w:szCs w:val="28"/>
            </w:rPr>
          </w:pPr>
          <w:hyperlink w:anchor="_TOC_250000" w:history="1">
            <w:r w:rsidR="00B330DD">
              <w:rPr>
                <w:rFonts w:ascii="Times New Roman" w:hAnsi="Times New Roman" w:cs="Times New Roman"/>
                <w:b w:val="0"/>
                <w:sz w:val="28"/>
                <w:szCs w:val="28"/>
              </w:rPr>
              <w:t>Календарный</w:t>
            </w:r>
            <w:r w:rsidR="00B330DD">
              <w:rPr>
                <w:rFonts w:ascii="Times New Roman" w:hAnsi="Times New Roman" w:cs="Times New Roman"/>
                <w:b w:val="0"/>
                <w:spacing w:val="-6"/>
                <w:sz w:val="28"/>
                <w:szCs w:val="28"/>
              </w:rPr>
              <w:t xml:space="preserve"> </w:t>
            </w:r>
            <w:r w:rsidR="00B330DD">
              <w:rPr>
                <w:rFonts w:ascii="Times New Roman" w:hAnsi="Times New Roman" w:cs="Times New Roman"/>
                <w:b w:val="0"/>
                <w:sz w:val="28"/>
                <w:szCs w:val="28"/>
              </w:rPr>
              <w:t>план</w:t>
            </w:r>
            <w:r w:rsidR="00B330DD">
              <w:rPr>
                <w:rFonts w:ascii="Times New Roman" w:hAnsi="Times New Roman" w:cs="Times New Roman"/>
                <w:b w:val="0"/>
                <w:spacing w:val="-7"/>
                <w:sz w:val="28"/>
                <w:szCs w:val="28"/>
              </w:rPr>
              <w:t xml:space="preserve"> </w:t>
            </w:r>
            <w:r w:rsidR="00B330DD">
              <w:rPr>
                <w:rFonts w:ascii="Times New Roman" w:hAnsi="Times New Roman" w:cs="Times New Roman"/>
                <w:b w:val="0"/>
                <w:sz w:val="28"/>
                <w:szCs w:val="28"/>
              </w:rPr>
              <w:t>воспитательной</w:t>
            </w:r>
            <w:r w:rsidR="00B330DD">
              <w:rPr>
                <w:rFonts w:ascii="Times New Roman" w:hAnsi="Times New Roman" w:cs="Times New Roman"/>
                <w:b w:val="0"/>
                <w:spacing w:val="-5"/>
                <w:sz w:val="28"/>
                <w:szCs w:val="28"/>
              </w:rPr>
              <w:t xml:space="preserve"> </w:t>
            </w:r>
            <w:r w:rsidR="00B330DD">
              <w:rPr>
                <w:rFonts w:ascii="Times New Roman" w:hAnsi="Times New Roman" w:cs="Times New Roman"/>
                <w:b w:val="0"/>
                <w:sz w:val="28"/>
                <w:szCs w:val="28"/>
              </w:rPr>
              <w:t>работы</w:t>
            </w:r>
            <w:r w:rsidR="00B330DD">
              <w:rPr>
                <w:rFonts w:ascii="Times New Roman" w:hAnsi="Times New Roman" w:cs="Times New Roman"/>
                <w:b w:val="0"/>
                <w:spacing w:val="-7"/>
                <w:sz w:val="28"/>
                <w:szCs w:val="28"/>
              </w:rPr>
              <w:t xml:space="preserve"> </w:t>
            </w:r>
            <w:r w:rsidR="00B330DD">
              <w:rPr>
                <w:rFonts w:ascii="Times New Roman" w:hAnsi="Times New Roman" w:cs="Times New Roman"/>
                <w:b w:val="0"/>
                <w:spacing w:val="-5"/>
                <w:sz w:val="28"/>
                <w:szCs w:val="28"/>
              </w:rPr>
              <w:t>НОО</w:t>
            </w:r>
            <w:r w:rsidR="00B330DD">
              <w:rPr>
                <w:rFonts w:ascii="Times New Roman" w:hAnsi="Times New Roman" w:cs="Times New Roman"/>
                <w:b w:val="0"/>
                <w:sz w:val="28"/>
                <w:szCs w:val="28"/>
              </w:rPr>
              <w:tab/>
            </w:r>
            <w:r w:rsidR="00673DBA">
              <w:rPr>
                <w:rFonts w:ascii="Times New Roman" w:hAnsi="Times New Roman" w:cs="Times New Roman"/>
                <w:b w:val="0"/>
                <w:spacing w:val="-5"/>
                <w:sz w:val="28"/>
                <w:szCs w:val="28"/>
              </w:rPr>
              <w:t>335</w:t>
            </w:r>
          </w:hyperlink>
        </w:p>
      </w:sdtContent>
    </w:sdt>
    <w:p w:rsidR="00915022" w:rsidRDefault="00B330DD">
      <w:pPr>
        <w:pStyle w:val="af2"/>
        <w:ind w:firstLine="0"/>
        <w:jc w:val="left"/>
        <w:rPr>
          <w:rFonts w:ascii="Times New Roman" w:hAnsi="Times New Roman" w:cs="Times New Roman"/>
          <w:sz w:val="28"/>
          <w:szCs w:val="28"/>
        </w:rPr>
      </w:pPr>
      <w:r>
        <w:rPr>
          <w:rFonts w:ascii="Times New Roman" w:hAnsi="Times New Roman" w:cs="Times New Roman"/>
          <w:sz w:val="28"/>
          <w:szCs w:val="28"/>
        </w:rPr>
        <w:t>Приложение</w:t>
      </w:r>
      <w:r>
        <w:rPr>
          <w:rFonts w:ascii="Times New Roman" w:hAnsi="Times New Roman" w:cs="Times New Roman"/>
          <w:spacing w:val="-2"/>
          <w:sz w:val="28"/>
          <w:szCs w:val="28"/>
        </w:rPr>
        <w:t xml:space="preserve"> </w:t>
      </w:r>
      <w:r>
        <w:rPr>
          <w:rFonts w:ascii="Times New Roman" w:hAnsi="Times New Roman" w:cs="Times New Roman"/>
          <w:sz w:val="28"/>
          <w:szCs w:val="28"/>
        </w:rPr>
        <w:t>1</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2"/>
          <w:sz w:val="28"/>
          <w:szCs w:val="28"/>
        </w:rPr>
        <w:t xml:space="preserve"> </w:t>
      </w:r>
      <w:r>
        <w:rPr>
          <w:rFonts w:ascii="Times New Roman" w:hAnsi="Times New Roman" w:cs="Times New Roman"/>
          <w:sz w:val="28"/>
          <w:szCs w:val="28"/>
        </w:rPr>
        <w:t>Учебный план НОО</w:t>
      </w:r>
      <w:r>
        <w:rPr>
          <w:rFonts w:ascii="Times New Roman" w:hAnsi="Times New Roman" w:cs="Times New Roman"/>
          <w:spacing w:val="-3"/>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2025</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2"/>
          <w:sz w:val="28"/>
          <w:szCs w:val="28"/>
        </w:rPr>
        <w:t xml:space="preserve"> </w:t>
      </w:r>
      <w:r>
        <w:rPr>
          <w:rFonts w:ascii="Times New Roman" w:hAnsi="Times New Roman" w:cs="Times New Roman"/>
          <w:sz w:val="28"/>
          <w:szCs w:val="28"/>
        </w:rPr>
        <w:t>2026</w:t>
      </w:r>
      <w:r>
        <w:rPr>
          <w:rFonts w:ascii="Times New Roman" w:hAnsi="Times New Roman" w:cs="Times New Roman"/>
          <w:spacing w:val="-1"/>
          <w:sz w:val="28"/>
          <w:szCs w:val="28"/>
        </w:rPr>
        <w:t xml:space="preserve"> </w:t>
      </w:r>
      <w:r>
        <w:rPr>
          <w:rFonts w:ascii="Times New Roman" w:hAnsi="Times New Roman" w:cs="Times New Roman"/>
          <w:sz w:val="28"/>
          <w:szCs w:val="28"/>
        </w:rPr>
        <w:t>уч.</w:t>
      </w:r>
      <w:r>
        <w:rPr>
          <w:rFonts w:ascii="Times New Roman" w:hAnsi="Times New Roman" w:cs="Times New Roman"/>
          <w:spacing w:val="-1"/>
          <w:sz w:val="28"/>
          <w:szCs w:val="28"/>
        </w:rPr>
        <w:t xml:space="preserve"> </w:t>
      </w:r>
      <w:r>
        <w:rPr>
          <w:rFonts w:ascii="Times New Roman" w:hAnsi="Times New Roman" w:cs="Times New Roman"/>
          <w:spacing w:val="-5"/>
          <w:sz w:val="28"/>
          <w:szCs w:val="28"/>
        </w:rPr>
        <w:t>год</w:t>
      </w:r>
    </w:p>
    <w:p w:rsidR="00915022" w:rsidRDefault="00B330DD">
      <w:pPr>
        <w:pStyle w:val="af2"/>
        <w:ind w:right="1280" w:firstLine="0"/>
        <w:jc w:val="left"/>
        <w:rPr>
          <w:rFonts w:ascii="Times New Roman" w:hAnsi="Times New Roman" w:cs="Times New Roman"/>
          <w:sz w:val="28"/>
          <w:szCs w:val="28"/>
        </w:rPr>
      </w:pPr>
      <w:r>
        <w:rPr>
          <w:rFonts w:ascii="Times New Roman" w:hAnsi="Times New Roman" w:cs="Times New Roman"/>
          <w:sz w:val="28"/>
          <w:szCs w:val="28"/>
        </w:rPr>
        <w:t>Приложение 2 - Календарный учебный график НОО на 2025 - 2026 уч. год Приложение</w:t>
      </w:r>
      <w:r>
        <w:rPr>
          <w:rFonts w:ascii="Times New Roman" w:hAnsi="Times New Roman" w:cs="Times New Roman"/>
          <w:spacing w:val="-3"/>
          <w:sz w:val="28"/>
          <w:szCs w:val="28"/>
        </w:rPr>
        <w:t xml:space="preserve"> </w:t>
      </w:r>
      <w:r>
        <w:rPr>
          <w:rFonts w:ascii="Times New Roman" w:hAnsi="Times New Roman" w:cs="Times New Roman"/>
          <w:sz w:val="28"/>
          <w:szCs w:val="28"/>
        </w:rPr>
        <w:t>3</w:t>
      </w:r>
      <w:r>
        <w:rPr>
          <w:rFonts w:ascii="Times New Roman" w:hAnsi="Times New Roman" w:cs="Times New Roman"/>
          <w:spacing w:val="-3"/>
          <w:sz w:val="28"/>
          <w:szCs w:val="28"/>
        </w:rPr>
        <w:t xml:space="preserve"> </w:t>
      </w:r>
      <w:r>
        <w:rPr>
          <w:rFonts w:ascii="Times New Roman" w:hAnsi="Times New Roman" w:cs="Times New Roman"/>
          <w:sz w:val="28"/>
          <w:szCs w:val="28"/>
        </w:rPr>
        <w:t>-</w:t>
      </w:r>
      <w:r>
        <w:rPr>
          <w:rFonts w:ascii="Times New Roman" w:hAnsi="Times New Roman" w:cs="Times New Roman"/>
          <w:spacing w:val="-4"/>
          <w:sz w:val="28"/>
          <w:szCs w:val="28"/>
        </w:rPr>
        <w:t xml:space="preserve"> </w:t>
      </w:r>
      <w:r>
        <w:rPr>
          <w:rFonts w:ascii="Times New Roman" w:hAnsi="Times New Roman" w:cs="Times New Roman"/>
          <w:sz w:val="28"/>
          <w:szCs w:val="28"/>
        </w:rPr>
        <w:t>План</w:t>
      </w:r>
      <w:r>
        <w:rPr>
          <w:rFonts w:ascii="Times New Roman" w:hAnsi="Times New Roman" w:cs="Times New Roman"/>
          <w:spacing w:val="-3"/>
          <w:sz w:val="28"/>
          <w:szCs w:val="28"/>
        </w:rPr>
        <w:t xml:space="preserve"> </w:t>
      </w:r>
      <w:r>
        <w:rPr>
          <w:rFonts w:ascii="Times New Roman" w:hAnsi="Times New Roman" w:cs="Times New Roman"/>
          <w:sz w:val="28"/>
          <w:szCs w:val="28"/>
        </w:rPr>
        <w:t>внеурочной</w:t>
      </w:r>
      <w:r>
        <w:rPr>
          <w:rFonts w:ascii="Times New Roman" w:hAnsi="Times New Roman" w:cs="Times New Roman"/>
          <w:spacing w:val="-2"/>
          <w:sz w:val="28"/>
          <w:szCs w:val="28"/>
        </w:rPr>
        <w:t xml:space="preserve"> </w:t>
      </w:r>
      <w:r>
        <w:rPr>
          <w:rFonts w:ascii="Times New Roman" w:hAnsi="Times New Roman" w:cs="Times New Roman"/>
          <w:sz w:val="28"/>
          <w:szCs w:val="28"/>
        </w:rPr>
        <w:t>деятельности</w:t>
      </w:r>
      <w:r>
        <w:rPr>
          <w:rFonts w:ascii="Times New Roman" w:hAnsi="Times New Roman" w:cs="Times New Roman"/>
          <w:spacing w:val="-3"/>
          <w:sz w:val="28"/>
          <w:szCs w:val="28"/>
        </w:rPr>
        <w:t xml:space="preserve"> </w:t>
      </w:r>
      <w:r>
        <w:rPr>
          <w:rFonts w:ascii="Times New Roman" w:hAnsi="Times New Roman" w:cs="Times New Roman"/>
          <w:sz w:val="28"/>
          <w:szCs w:val="28"/>
        </w:rPr>
        <w:t>НОО</w:t>
      </w:r>
      <w:r>
        <w:rPr>
          <w:rFonts w:ascii="Times New Roman" w:hAnsi="Times New Roman" w:cs="Times New Roman"/>
          <w:spacing w:val="-5"/>
          <w:sz w:val="28"/>
          <w:szCs w:val="28"/>
        </w:rPr>
        <w:t xml:space="preserve"> </w:t>
      </w:r>
      <w:r>
        <w:rPr>
          <w:rFonts w:ascii="Times New Roman" w:hAnsi="Times New Roman" w:cs="Times New Roman"/>
          <w:sz w:val="28"/>
          <w:szCs w:val="28"/>
        </w:rPr>
        <w:t>на</w:t>
      </w:r>
      <w:r>
        <w:rPr>
          <w:rFonts w:ascii="Times New Roman" w:hAnsi="Times New Roman" w:cs="Times New Roman"/>
          <w:spacing w:val="-3"/>
          <w:sz w:val="28"/>
          <w:szCs w:val="28"/>
        </w:rPr>
        <w:t xml:space="preserve"> </w:t>
      </w:r>
      <w:r>
        <w:rPr>
          <w:rFonts w:ascii="Times New Roman" w:hAnsi="Times New Roman" w:cs="Times New Roman"/>
          <w:sz w:val="28"/>
          <w:szCs w:val="28"/>
        </w:rPr>
        <w:t>2025</w:t>
      </w:r>
      <w:r>
        <w:rPr>
          <w:rFonts w:ascii="Times New Roman" w:hAnsi="Times New Roman" w:cs="Times New Roman"/>
          <w:spacing w:val="-3"/>
          <w:sz w:val="28"/>
          <w:szCs w:val="28"/>
        </w:rPr>
        <w:t xml:space="preserve"> </w:t>
      </w:r>
      <w:r>
        <w:rPr>
          <w:rFonts w:ascii="Times New Roman" w:hAnsi="Times New Roman" w:cs="Times New Roman"/>
          <w:sz w:val="28"/>
          <w:szCs w:val="28"/>
        </w:rPr>
        <w:t>-</w:t>
      </w:r>
      <w:r>
        <w:rPr>
          <w:rFonts w:ascii="Times New Roman" w:hAnsi="Times New Roman" w:cs="Times New Roman"/>
          <w:spacing w:val="-4"/>
          <w:sz w:val="28"/>
          <w:szCs w:val="28"/>
        </w:rPr>
        <w:t xml:space="preserve"> </w:t>
      </w:r>
      <w:r>
        <w:rPr>
          <w:rFonts w:ascii="Times New Roman" w:hAnsi="Times New Roman" w:cs="Times New Roman"/>
          <w:sz w:val="28"/>
          <w:szCs w:val="28"/>
        </w:rPr>
        <w:t>2026</w:t>
      </w:r>
      <w:r>
        <w:rPr>
          <w:rFonts w:ascii="Times New Roman" w:hAnsi="Times New Roman" w:cs="Times New Roman"/>
          <w:spacing w:val="-3"/>
          <w:sz w:val="28"/>
          <w:szCs w:val="28"/>
        </w:rPr>
        <w:t xml:space="preserve"> </w:t>
      </w:r>
      <w:r>
        <w:rPr>
          <w:rFonts w:ascii="Times New Roman" w:hAnsi="Times New Roman" w:cs="Times New Roman"/>
          <w:sz w:val="28"/>
          <w:szCs w:val="28"/>
        </w:rPr>
        <w:t>уч.</w:t>
      </w:r>
      <w:r>
        <w:rPr>
          <w:rFonts w:ascii="Times New Roman" w:hAnsi="Times New Roman" w:cs="Times New Roman"/>
          <w:spacing w:val="-3"/>
          <w:sz w:val="28"/>
          <w:szCs w:val="28"/>
        </w:rPr>
        <w:t xml:space="preserve"> </w:t>
      </w:r>
      <w:r>
        <w:rPr>
          <w:rFonts w:ascii="Times New Roman" w:hAnsi="Times New Roman" w:cs="Times New Roman"/>
          <w:sz w:val="28"/>
          <w:szCs w:val="28"/>
        </w:rPr>
        <w:t>год</w:t>
      </w:r>
    </w:p>
    <w:p w:rsidR="00B330DD" w:rsidRDefault="00B330DD">
      <w:pPr>
        <w:spacing w:after="0" w:line="352" w:lineRule="auto"/>
        <w:jc w:val="center"/>
        <w:rPr>
          <w:rFonts w:ascii="Times New Roman" w:eastAsia="OfficinaSansBoldITC;Franklin Go" w:hAnsi="Times New Roman"/>
          <w:b/>
          <w:sz w:val="28"/>
          <w:szCs w:val="28"/>
        </w:rPr>
      </w:pPr>
    </w:p>
    <w:p w:rsidR="00B330DD" w:rsidRDefault="00B330DD">
      <w:pPr>
        <w:spacing w:after="0" w:line="352" w:lineRule="auto"/>
        <w:jc w:val="center"/>
        <w:rPr>
          <w:rFonts w:ascii="Times New Roman" w:eastAsia="OfficinaSansBoldITC;Franklin Go" w:hAnsi="Times New Roman"/>
          <w:b/>
          <w:sz w:val="28"/>
          <w:szCs w:val="28"/>
        </w:rPr>
      </w:pPr>
    </w:p>
    <w:p w:rsidR="00D7578A" w:rsidRDefault="00D7578A">
      <w:pPr>
        <w:spacing w:after="0" w:line="352" w:lineRule="auto"/>
        <w:jc w:val="center"/>
        <w:rPr>
          <w:rFonts w:ascii="Times New Roman" w:eastAsia="OfficinaSansBoldITC;Franklin Go" w:hAnsi="Times New Roman"/>
          <w:b/>
          <w:sz w:val="28"/>
          <w:szCs w:val="28"/>
        </w:rPr>
      </w:pPr>
      <w:bookmarkStart w:id="0" w:name="_GoBack"/>
      <w:bookmarkEnd w:id="0"/>
    </w:p>
    <w:p w:rsidR="00915022" w:rsidRPr="009A0F54" w:rsidRDefault="00B330DD">
      <w:pPr>
        <w:spacing w:after="0" w:line="352" w:lineRule="auto"/>
        <w:jc w:val="center"/>
        <w:rPr>
          <w:rFonts w:ascii="Times New Roman" w:eastAsia="OfficinaSansBoldITC;Franklin Go" w:hAnsi="Times New Roman"/>
          <w:b/>
          <w:sz w:val="24"/>
          <w:szCs w:val="24"/>
        </w:rPr>
      </w:pPr>
      <w:r w:rsidRPr="009A0F54">
        <w:rPr>
          <w:rFonts w:ascii="Times New Roman" w:eastAsia="OfficinaSansBoldITC;Franklin Go" w:hAnsi="Times New Roman"/>
          <w:b/>
          <w:sz w:val="24"/>
          <w:szCs w:val="24"/>
        </w:rPr>
        <w:lastRenderedPageBreak/>
        <w:t xml:space="preserve"> I. Целевой раздел</w:t>
      </w:r>
    </w:p>
    <w:p w:rsidR="00915022" w:rsidRPr="009A0F54" w:rsidRDefault="00B330DD">
      <w:pPr>
        <w:spacing w:after="0" w:line="352" w:lineRule="auto"/>
        <w:ind w:firstLine="709"/>
        <w:jc w:val="center"/>
        <w:rPr>
          <w:rFonts w:ascii="Times New Roman" w:eastAsia="SchoolBookSanPin;Times New Roma" w:hAnsi="Times New Roman"/>
          <w:b/>
          <w:sz w:val="24"/>
          <w:szCs w:val="24"/>
        </w:rPr>
      </w:pPr>
      <w:r w:rsidRPr="009A0F54">
        <w:rPr>
          <w:rFonts w:ascii="Times New Roman" w:eastAsia="SchoolBookSanPin;Times New Roma" w:hAnsi="Times New Roman"/>
          <w:b/>
          <w:sz w:val="24"/>
          <w:szCs w:val="24"/>
        </w:rPr>
        <w:t>1.1. Пояснительная записка.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ФОП НОО является основным документом, определяющим содержание общего образования, а также регламентирующим образовательную деятельность </w:t>
      </w:r>
      <w:r w:rsidRPr="009A0F54">
        <w:rPr>
          <w:rFonts w:ascii="Times New Roman" w:hAnsi="Times New Roman"/>
          <w:sz w:val="24"/>
          <w:szCs w:val="24"/>
        </w:rPr>
        <w:t>Муниципального бюджетного общеобразовательного учреждения «</w:t>
      </w:r>
      <w:r w:rsidR="009C5F3B" w:rsidRPr="009A0F54">
        <w:rPr>
          <w:rFonts w:ascii="Times New Roman" w:hAnsi="Times New Roman"/>
          <w:sz w:val="24"/>
          <w:szCs w:val="24"/>
        </w:rPr>
        <w:t>Ковыльненская школа им. А. Смолко</w:t>
      </w:r>
      <w:r w:rsidRPr="009A0F54">
        <w:rPr>
          <w:rFonts w:ascii="Times New Roman" w:hAnsi="Times New Roman"/>
          <w:sz w:val="24"/>
          <w:szCs w:val="24"/>
        </w:rPr>
        <w:t>»</w:t>
      </w:r>
      <w:r w:rsidRPr="009A0F54">
        <w:rPr>
          <w:rFonts w:ascii="Times New Roman" w:eastAsia="SchoolBookSanPin;Times New Roma" w:hAnsi="Times New Roman"/>
          <w:sz w:val="24"/>
          <w:szCs w:val="24"/>
        </w:rPr>
        <w:t xml:space="preserve">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915022" w:rsidRPr="009A0F54" w:rsidRDefault="00B330DD">
      <w:pPr>
        <w:spacing w:after="0" w:line="352" w:lineRule="auto"/>
        <w:ind w:firstLine="709"/>
        <w:jc w:val="center"/>
        <w:rPr>
          <w:b/>
          <w:sz w:val="24"/>
          <w:szCs w:val="24"/>
        </w:rPr>
      </w:pPr>
      <w:r w:rsidRPr="009A0F54">
        <w:rPr>
          <w:rFonts w:ascii="Times New Roman" w:eastAsia="SchoolBookSanPin;Times New Roma" w:hAnsi="Times New Roman"/>
          <w:b/>
          <w:bCs/>
          <w:sz w:val="24"/>
          <w:szCs w:val="24"/>
        </w:rPr>
        <w:t>1.2</w:t>
      </w:r>
      <w:r w:rsidRPr="009A0F54">
        <w:rPr>
          <w:rFonts w:ascii="Times New Roman" w:eastAsia="SchoolBookSanPin;Times New Roma" w:hAnsi="Times New Roman"/>
          <w:bCs/>
          <w:sz w:val="24"/>
          <w:szCs w:val="24"/>
        </w:rPr>
        <w:t xml:space="preserve">. </w:t>
      </w:r>
      <w:r w:rsidRPr="009A0F54">
        <w:rPr>
          <w:rFonts w:ascii="Times New Roman" w:eastAsia="SchoolBookSanPin;Times New Roma" w:hAnsi="Times New Roman"/>
          <w:b/>
          <w:bCs/>
          <w:sz w:val="24"/>
          <w:szCs w:val="24"/>
        </w:rPr>
        <w:t>Целями</w:t>
      </w:r>
      <w:r w:rsidRPr="009A0F54">
        <w:rPr>
          <w:rFonts w:ascii="Times New Roman" w:eastAsia="SchoolBookSanPin;Times New Roma" w:hAnsi="Times New Roman"/>
          <w:b/>
          <w:sz w:val="24"/>
          <w:szCs w:val="24"/>
        </w:rPr>
        <w:t xml:space="preserve"> реализации ФОП НОО являются: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развитие единого образовательного пространства Российской Федерации </w:t>
      </w:r>
      <w:r w:rsidRPr="009A0F54">
        <w:rPr>
          <w:rFonts w:ascii="Times New Roman" w:eastAsia="SchoolBookSanPin;Times New Roma" w:hAnsi="Times New Roman"/>
          <w:sz w:val="24"/>
          <w:szCs w:val="24"/>
        </w:rPr>
        <w:br/>
        <w:t>на основе общих принципов формирования содержания обучения и воспитания, организации образовательного процесса;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организация образовательного процесса с учётом целей, содержания </w:t>
      </w:r>
      <w:r w:rsidRPr="009A0F54">
        <w:rPr>
          <w:rFonts w:ascii="Times New Roman" w:eastAsia="SchoolBookSanPin;Times New Roma" w:hAnsi="Times New Roman"/>
          <w:sz w:val="24"/>
          <w:szCs w:val="24"/>
        </w:rPr>
        <w:br/>
        <w:t xml:space="preserve">и планируемых результатов начального общего образования, отражённых </w:t>
      </w:r>
      <w:r w:rsidRPr="009A0F54">
        <w:rPr>
          <w:rFonts w:ascii="Times New Roman" w:eastAsia="SchoolBookSanPin;Times New Roma" w:hAnsi="Times New Roman"/>
          <w:sz w:val="24"/>
          <w:szCs w:val="24"/>
        </w:rPr>
        <w:br/>
        <w:t>в ФГОС НОО;</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 xml:space="preserve">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w:t>
      </w:r>
      <w:r w:rsidRPr="009A0F54">
        <w:rPr>
          <w:rFonts w:ascii="Times New Roman" w:eastAsia="SchoolBookSanPin;Times New Roma" w:hAnsi="Times New Roman"/>
          <w:sz w:val="24"/>
          <w:szCs w:val="24"/>
        </w:rPr>
        <w:br/>
        <w:t>в особом внимании и поддержке.</w:t>
      </w:r>
      <w:proofErr w:type="gramEnd"/>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 Достижение поставленных целей реализации ФОП НОО предусматривает решение следующих </w:t>
      </w:r>
      <w:r w:rsidRPr="009A0F54">
        <w:rPr>
          <w:rFonts w:ascii="Times New Roman" w:eastAsia="SchoolBookSanPin;Times New Roma" w:hAnsi="Times New Roman"/>
          <w:b/>
          <w:sz w:val="24"/>
          <w:szCs w:val="24"/>
        </w:rPr>
        <w:t>основных задач:</w:t>
      </w:r>
      <w:r w:rsidRPr="009A0F54">
        <w:rPr>
          <w:rFonts w:ascii="Times New Roman" w:eastAsia="SchoolBookSanPin;Times New Roma" w:hAnsi="Times New Roman"/>
          <w:sz w:val="24"/>
          <w:szCs w:val="24"/>
        </w:rPr>
        <w:t xml:space="preserve"> </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становление и развитие личности в ее индивидуальности, самобытности, уникальности и неповторимости;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обеспечение преемственности начального общего и основного общего образования; </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 xml:space="preserve">обеспечение доступности получения качественного начального общего образования; </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выявление и развитие способностей обучающихся, в том числе лиц, проявивших выдающиеся способности, через систему клубов, секций, студий </w:t>
      </w:r>
      <w:r w:rsidRPr="009A0F54">
        <w:rPr>
          <w:rFonts w:ascii="Times New Roman" w:eastAsia="SchoolBookSanPin;Times New Roma" w:hAnsi="Times New Roman"/>
          <w:sz w:val="24"/>
          <w:szCs w:val="24"/>
        </w:rPr>
        <w:br/>
        <w:t xml:space="preserve">и других, организацию общественно полезной деятельности;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915022" w:rsidRPr="009A0F54" w:rsidRDefault="00915022">
      <w:pPr>
        <w:spacing w:after="0" w:line="352" w:lineRule="auto"/>
        <w:ind w:firstLine="709"/>
        <w:jc w:val="both"/>
        <w:rPr>
          <w:sz w:val="24"/>
          <w:szCs w:val="24"/>
        </w:rPr>
      </w:pPr>
    </w:p>
    <w:p w:rsidR="00915022" w:rsidRPr="009A0F54" w:rsidRDefault="00B330DD">
      <w:pPr>
        <w:spacing w:after="0" w:line="352" w:lineRule="auto"/>
        <w:ind w:firstLine="709"/>
        <w:jc w:val="center"/>
        <w:rPr>
          <w:rFonts w:ascii="Times New Roman" w:eastAsia="SchoolBookSanPin;Times New Roma" w:hAnsi="Times New Roman"/>
          <w:b/>
          <w:sz w:val="24"/>
          <w:szCs w:val="24"/>
        </w:rPr>
      </w:pPr>
      <w:r w:rsidRPr="009A0F54">
        <w:rPr>
          <w:rFonts w:ascii="Times New Roman" w:eastAsia="SchoolBookSanPin;Times New Roma" w:hAnsi="Times New Roman"/>
          <w:b/>
          <w:sz w:val="24"/>
          <w:szCs w:val="24"/>
        </w:rPr>
        <w:t>1.1.2. Принципы формирования и механизмы реализации программы НОО:</w:t>
      </w:r>
    </w:p>
    <w:p w:rsidR="00915022" w:rsidRPr="009A0F54" w:rsidRDefault="00915022">
      <w:pPr>
        <w:spacing w:after="0" w:line="352" w:lineRule="auto"/>
        <w:ind w:firstLine="709"/>
        <w:jc w:val="center"/>
        <w:rPr>
          <w:b/>
          <w:sz w:val="24"/>
          <w:szCs w:val="24"/>
        </w:rPr>
      </w:pP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1) принцип учёта ФГОС НОО: </w:t>
      </w:r>
      <w:proofErr w:type="gramStart"/>
      <w:r w:rsidRPr="009A0F54">
        <w:rPr>
          <w:rFonts w:ascii="Times New Roman" w:eastAsia="SchoolBookSanPin;Times New Roma" w:hAnsi="Times New Roman"/>
          <w:sz w:val="24"/>
          <w:szCs w:val="24"/>
        </w:rPr>
        <w:t xml:space="preserve">ФОП НОО базируется на требованиях, предъявляемых ФГОС НОО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к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целям,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содержанию,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планируемым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результатам</w:t>
      </w:r>
      <w:r w:rsidR="00D7578A">
        <w:rPr>
          <w:rFonts w:ascii="Times New Roman" w:eastAsia="SchoolBookSanPin;Times New Roma" w:hAnsi="Times New Roman"/>
          <w:sz w:val="24"/>
          <w:szCs w:val="24"/>
        </w:rPr>
        <w:t xml:space="preserve"> </w:t>
      </w:r>
      <w:r w:rsidRPr="009A0F54">
        <w:rPr>
          <w:rFonts w:ascii="Times New Roman" w:eastAsia="SchoolBookSanPin;Times New Roma" w:hAnsi="Times New Roman"/>
          <w:sz w:val="24"/>
          <w:szCs w:val="24"/>
        </w:rPr>
        <w:t xml:space="preserve">и условиям обучения на уровне начального общего образования; </w:t>
      </w:r>
      <w:proofErr w:type="gramEnd"/>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2) 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языков народов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Российской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Федерации и отражает механизмы реализации данного принципа в учебных планах, планах внеурочной деятельности;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3) 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интересами с учетом мнения родителей (законных представителей) обучающегося;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5) принцип преемственности и перспективности: программа обеспечивает связь и динамику в формировании знаний, умений и способов деятельности, </w:t>
      </w:r>
      <w:r w:rsidRPr="009A0F54">
        <w:rPr>
          <w:rFonts w:ascii="Times New Roman" w:eastAsia="SchoolBookSanPin;Times New Roma" w:hAnsi="Times New Roman"/>
          <w:sz w:val="24"/>
          <w:szCs w:val="24"/>
        </w:rPr>
        <w:br/>
        <w:t xml:space="preserve">а также успешную адаптацию обучающихся к </w:t>
      </w:r>
      <w:proofErr w:type="gramStart"/>
      <w:r w:rsidRPr="009A0F54">
        <w:rPr>
          <w:rFonts w:ascii="Times New Roman" w:eastAsia="SchoolBookSanPin;Times New Roma" w:hAnsi="Times New Roman"/>
          <w:sz w:val="24"/>
          <w:szCs w:val="24"/>
        </w:rPr>
        <w:t>обучению по</w:t>
      </w:r>
      <w:proofErr w:type="gramEnd"/>
      <w:r w:rsidRPr="009A0F54">
        <w:rPr>
          <w:rFonts w:ascii="Times New Roman" w:eastAsia="SchoolBookSanPin;Times New Roma" w:hAnsi="Times New Roman"/>
          <w:sz w:val="24"/>
          <w:szCs w:val="24"/>
        </w:rPr>
        <w:t xml:space="preserve"> образовательным программам основного общего образования, единые подходы между их обучением </w:t>
      </w:r>
      <w:r w:rsidRPr="009A0F54">
        <w:rPr>
          <w:rFonts w:ascii="Times New Roman" w:eastAsia="SchoolBookSanPin;Times New Roma" w:hAnsi="Times New Roman"/>
          <w:sz w:val="24"/>
          <w:szCs w:val="24"/>
        </w:rPr>
        <w:br/>
        <w:t>и развитием на уровнях начального общего и основного общего образования;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6) 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7) принцип здоровьесбережения: при организации образовательной деятельности не допускается </w:t>
      </w:r>
      <w:r w:rsidRPr="009A0F54">
        <w:rPr>
          <w:rFonts w:ascii="Times New Roman" w:eastAsia="SchoolBookSanPin;Times New Roma" w:hAnsi="Times New Roman"/>
          <w:sz w:val="24"/>
          <w:szCs w:val="24"/>
        </w:rPr>
        <w:lastRenderedPageBreak/>
        <w:t xml:space="preserve">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proofErr w:type="gramStart"/>
      <w:r w:rsidRPr="009A0F54">
        <w:rPr>
          <w:rFonts w:ascii="Times New Roman" w:eastAsia="SchoolBookSanPin;Times New Roma" w:hAnsi="Times New Roman"/>
          <w:sz w:val="24"/>
          <w:szCs w:val="24"/>
        </w:rPr>
        <w:t xml:space="preserve">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r w:rsidRPr="009A0F54">
        <w:rPr>
          <w:rFonts w:ascii="Times New Roman" w:eastAsia="SchoolBookSanPin;Times New Roma" w:hAnsi="Times New Roman"/>
          <w:sz w:val="24"/>
          <w:szCs w:val="24"/>
        </w:rPr>
        <w:br/>
        <w:t>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 января 2021 г. № 2</w:t>
      </w:r>
      <w:r w:rsidRPr="009A0F54">
        <w:rPr>
          <w:sz w:val="24"/>
          <w:szCs w:val="24"/>
        </w:rPr>
        <w:t xml:space="preserve"> </w:t>
      </w:r>
      <w:r w:rsidRPr="009A0F54">
        <w:rPr>
          <w:rFonts w:ascii="Times New Roman" w:eastAsia="SchoolBookSanPin;Times New Roma" w:hAnsi="Times New Roman"/>
          <w:sz w:val="24"/>
          <w:szCs w:val="24"/>
        </w:rPr>
        <w:t xml:space="preserve">(зарегистрировано Министерством юстиции Российской Федерации 29 января 2021 г., регистрационный № 62296), </w:t>
      </w:r>
      <w:r w:rsidRPr="009A0F54">
        <w:rPr>
          <w:rFonts w:ascii="Times New Roman" w:eastAsia="SchoolBookSanPin;Times New Roma" w:hAnsi="Times New Roman"/>
          <w:sz w:val="24"/>
          <w:szCs w:val="24"/>
        </w:rPr>
        <w:br/>
        <w:t>с</w:t>
      </w:r>
      <w:proofErr w:type="gramEnd"/>
      <w:r w:rsidRPr="009A0F54">
        <w:rPr>
          <w:rFonts w:ascii="Times New Roman" w:eastAsia="SchoolBookSanPin;Times New Roma" w:hAnsi="Times New Roman"/>
          <w:sz w:val="24"/>
          <w:szCs w:val="24"/>
        </w:rPr>
        <w:t xml:space="preserve"> </w:t>
      </w:r>
      <w:proofErr w:type="gramStart"/>
      <w:r w:rsidRPr="009A0F54">
        <w:rPr>
          <w:rFonts w:ascii="Times New Roman" w:eastAsia="SchoolBookSanPin;Times New Roma" w:hAnsi="Times New Roman"/>
          <w:sz w:val="24"/>
          <w:szCs w:val="24"/>
        </w:rPr>
        <w:t xml:space="preserve">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w:t>
      </w:r>
      <w:r w:rsidRPr="009A0F54">
        <w:rPr>
          <w:rFonts w:ascii="Times New Roman" w:eastAsia="SchoolBookSanPin;Times New Roma" w:hAnsi="Times New Roman"/>
          <w:sz w:val="24"/>
          <w:szCs w:val="24"/>
        </w:rPr>
        <w:br/>
        <w:t xml:space="preserve">(далее – Гигиенические нормативы), и санитарными правилами СП 2.4.3648-20 «Санитарно-эпидемиологические требования к организациям воспитания </w:t>
      </w:r>
      <w:r w:rsidRPr="009A0F54">
        <w:rPr>
          <w:rFonts w:ascii="Times New Roman" w:eastAsia="SchoolBookSanPin;Times New Roma" w:hAnsi="Times New Roman"/>
          <w:sz w:val="24"/>
          <w:szCs w:val="24"/>
        </w:rPr>
        <w:br/>
        <w:t>и обучения, отдыха и оздоровления детей и молодежи», утверждёнными постановлением Главного государственного санитарного врача</w:t>
      </w:r>
      <w:proofErr w:type="gramEnd"/>
      <w:r w:rsidRPr="009A0F54">
        <w:rPr>
          <w:rFonts w:ascii="Times New Roman" w:eastAsia="SchoolBookSanPin;Times New Roma" w:hAnsi="Times New Roman"/>
          <w:sz w:val="24"/>
          <w:szCs w:val="24"/>
        </w:rPr>
        <w:t xml:space="preserve"> </w:t>
      </w:r>
      <w:proofErr w:type="gramStart"/>
      <w:r w:rsidRPr="009A0F54">
        <w:rPr>
          <w:rFonts w:ascii="Times New Roman" w:eastAsia="SchoolBookSanPin;Times New Roma" w:hAnsi="Times New Roman"/>
          <w:sz w:val="24"/>
          <w:szCs w:val="24"/>
        </w:rPr>
        <w:t>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roofErr w:type="gramEnd"/>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ООП НОО учитывает возрастные и психологические особенности </w:t>
      </w:r>
      <w:proofErr w:type="gramStart"/>
      <w:r w:rsidRPr="009A0F54">
        <w:rPr>
          <w:rFonts w:ascii="Times New Roman" w:eastAsia="SchoolBookSanPin;Times New Roma" w:hAnsi="Times New Roman"/>
          <w:sz w:val="24"/>
          <w:szCs w:val="24"/>
        </w:rPr>
        <w:t>обучающихся</w:t>
      </w:r>
      <w:proofErr w:type="gramEnd"/>
      <w:r w:rsidRPr="009A0F54">
        <w:rPr>
          <w:rFonts w:ascii="Times New Roman" w:eastAsia="SchoolBookSanPin;Times New Roma" w:hAnsi="Times New Roman"/>
          <w:sz w:val="24"/>
          <w:szCs w:val="24"/>
        </w:rPr>
        <w:t xml:space="preserve">. Наиболее адаптивным сроком освоения ООП НОО является четыре года. Общий объём аудиторной работы обучающихся за четыре учебных года </w:t>
      </w:r>
      <w:r w:rsidRPr="009A0F54">
        <w:rPr>
          <w:rFonts w:ascii="Times New Roman" w:eastAsia="SchoolBookSanPin;Times New Roma" w:hAnsi="Times New Roman"/>
          <w:sz w:val="24"/>
          <w:szCs w:val="24"/>
        </w:rPr>
        <w:br/>
        <w:t xml:space="preserve">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w:t>
      </w:r>
      <w:r w:rsidRPr="009A0F54">
        <w:rPr>
          <w:rFonts w:ascii="Times New Roman" w:eastAsia="SchoolBookSanPin;Times New Roma" w:hAnsi="Times New Roman"/>
          <w:sz w:val="24"/>
          <w:szCs w:val="24"/>
        </w:rPr>
        <w:br/>
        <w:t>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hAnsi="Times New Roman"/>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w:t>
      </w:r>
      <w:r w:rsidRPr="009A0F54">
        <w:rPr>
          <w:rFonts w:ascii="Times New Roman" w:hAnsi="Times New Roman"/>
          <w:sz w:val="24"/>
          <w:szCs w:val="24"/>
        </w:rPr>
        <w:br/>
        <w:t xml:space="preserve">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w:t>
      </w:r>
      <w:r w:rsidRPr="009A0F54">
        <w:rPr>
          <w:rFonts w:ascii="Times New Roman" w:eastAsia="SchoolBookSanPin;Times New Roma" w:hAnsi="Times New Roman"/>
          <w:sz w:val="24"/>
          <w:szCs w:val="24"/>
        </w:rPr>
        <w:t>Гигиеническими нормативами и Санитарно-эпидемиологическими требованиями.</w:t>
      </w:r>
    </w:p>
    <w:p w:rsidR="00915022" w:rsidRPr="009A0F54" w:rsidRDefault="00B330DD">
      <w:pPr>
        <w:pStyle w:val="2"/>
        <w:keepNext w:val="0"/>
        <w:keepLines w:val="0"/>
        <w:numPr>
          <w:ilvl w:val="2"/>
          <w:numId w:val="10"/>
        </w:numPr>
        <w:pBdr>
          <w:bottom w:val="none" w:sz="0" w:space="0" w:color="auto"/>
        </w:pBdr>
        <w:tabs>
          <w:tab w:val="left" w:pos="3569"/>
        </w:tabs>
        <w:autoSpaceDE w:val="0"/>
        <w:autoSpaceDN w:val="0"/>
        <w:spacing w:before="238" w:line="240" w:lineRule="auto"/>
        <w:ind w:left="3569" w:hanging="600"/>
        <w:rPr>
          <w:sz w:val="24"/>
          <w:szCs w:val="24"/>
        </w:rPr>
      </w:pPr>
      <w:bookmarkStart w:id="1" w:name="_TOC_250025"/>
      <w:r w:rsidRPr="009A0F54">
        <w:rPr>
          <w:sz w:val="24"/>
          <w:szCs w:val="24"/>
        </w:rPr>
        <w:t>Общая</w:t>
      </w:r>
      <w:r w:rsidRPr="009A0F54">
        <w:rPr>
          <w:spacing w:val="-1"/>
          <w:sz w:val="24"/>
          <w:szCs w:val="24"/>
        </w:rPr>
        <w:t xml:space="preserve"> </w:t>
      </w:r>
      <w:r w:rsidRPr="009A0F54">
        <w:rPr>
          <w:sz w:val="24"/>
          <w:szCs w:val="24"/>
        </w:rPr>
        <w:t>характеристика</w:t>
      </w:r>
      <w:r w:rsidRPr="009A0F54">
        <w:rPr>
          <w:spacing w:val="3"/>
          <w:sz w:val="24"/>
          <w:szCs w:val="24"/>
        </w:rPr>
        <w:t xml:space="preserve"> </w:t>
      </w:r>
      <w:r w:rsidRPr="009A0F54">
        <w:rPr>
          <w:sz w:val="24"/>
          <w:szCs w:val="24"/>
        </w:rPr>
        <w:t xml:space="preserve">программы </w:t>
      </w:r>
      <w:bookmarkEnd w:id="1"/>
      <w:r w:rsidRPr="009A0F54">
        <w:rPr>
          <w:spacing w:val="-5"/>
          <w:sz w:val="24"/>
          <w:szCs w:val="24"/>
        </w:rPr>
        <w:t>НОО</w:t>
      </w:r>
    </w:p>
    <w:p w:rsidR="00915022" w:rsidRPr="009A0F54" w:rsidRDefault="00915022">
      <w:pPr>
        <w:pStyle w:val="af2"/>
        <w:spacing w:before="7"/>
        <w:ind w:left="0" w:firstLine="0"/>
        <w:jc w:val="left"/>
        <w:rPr>
          <w:b/>
          <w:sz w:val="24"/>
          <w:szCs w:val="24"/>
        </w:rPr>
      </w:pPr>
    </w:p>
    <w:p w:rsidR="00915022" w:rsidRPr="009A0F54" w:rsidRDefault="00B330DD">
      <w:pPr>
        <w:pStyle w:val="af2"/>
        <w:spacing w:line="360" w:lineRule="auto"/>
        <w:ind w:right="283"/>
        <w:rPr>
          <w:rFonts w:ascii="Times New Roman" w:hAnsi="Times New Roman" w:cs="Times New Roman"/>
          <w:sz w:val="24"/>
          <w:szCs w:val="24"/>
        </w:rPr>
      </w:pPr>
      <w:r w:rsidRPr="009A0F54">
        <w:rPr>
          <w:rFonts w:ascii="Times New Roman" w:hAnsi="Times New Roman" w:cs="Times New Roman"/>
          <w:sz w:val="24"/>
          <w:szCs w:val="24"/>
        </w:rPr>
        <w:t xml:space="preserve">Структура Программы включает обязательную часть и часть, формируемую участниками </w:t>
      </w:r>
      <w:r w:rsidRPr="009A0F54">
        <w:rPr>
          <w:rFonts w:ascii="Times New Roman" w:hAnsi="Times New Roman" w:cs="Times New Roman"/>
          <w:sz w:val="24"/>
          <w:szCs w:val="24"/>
        </w:rPr>
        <w:lastRenderedPageBreak/>
        <w:t>образовательных отношений за счет включения в учебные планы учебных предметов, учебных курсов (в т.ч. внеурочной деятельности), учебных модулей по выбору родителей (законных представителей) несовершеннолетних обучающихся из перечня, предлагаемого школой.</w:t>
      </w:r>
    </w:p>
    <w:p w:rsidR="00915022" w:rsidRPr="009A0F54" w:rsidRDefault="00B330DD">
      <w:pPr>
        <w:pStyle w:val="af2"/>
        <w:spacing w:before="1" w:line="360" w:lineRule="auto"/>
        <w:ind w:right="284"/>
        <w:rPr>
          <w:rFonts w:ascii="Times New Roman" w:hAnsi="Times New Roman" w:cs="Times New Roman"/>
          <w:sz w:val="24"/>
          <w:szCs w:val="24"/>
        </w:rPr>
      </w:pPr>
      <w:r w:rsidRPr="009A0F54">
        <w:rPr>
          <w:rFonts w:ascii="Times New Roman" w:hAnsi="Times New Roman" w:cs="Times New Roman"/>
          <w:sz w:val="24"/>
          <w:szCs w:val="24"/>
        </w:rPr>
        <w:t>Программа является основным документом, регламентирующим образовательную деятельность в единстве урочной и внеурочной деятельности</w:t>
      </w:r>
    </w:p>
    <w:p w:rsidR="00915022" w:rsidRPr="009A0F54" w:rsidRDefault="00B330DD">
      <w:pPr>
        <w:pStyle w:val="af2"/>
        <w:spacing w:line="360" w:lineRule="auto"/>
        <w:ind w:left="927" w:firstLine="0"/>
        <w:rPr>
          <w:rFonts w:ascii="Times New Roman" w:hAnsi="Times New Roman" w:cs="Times New Roman"/>
          <w:sz w:val="24"/>
          <w:szCs w:val="24"/>
        </w:rPr>
      </w:pPr>
      <w:r w:rsidRPr="009A0F54">
        <w:rPr>
          <w:rFonts w:ascii="Times New Roman" w:hAnsi="Times New Roman" w:cs="Times New Roman"/>
          <w:sz w:val="24"/>
          <w:szCs w:val="24"/>
        </w:rPr>
        <w:t>ООП</w:t>
      </w:r>
      <w:r w:rsidRPr="009A0F54">
        <w:rPr>
          <w:rFonts w:ascii="Times New Roman" w:hAnsi="Times New Roman" w:cs="Times New Roman"/>
          <w:spacing w:val="-8"/>
          <w:sz w:val="24"/>
          <w:szCs w:val="24"/>
        </w:rPr>
        <w:t xml:space="preserve"> </w:t>
      </w:r>
      <w:r w:rsidRPr="009A0F54">
        <w:rPr>
          <w:rFonts w:ascii="Times New Roman" w:hAnsi="Times New Roman" w:cs="Times New Roman"/>
          <w:sz w:val="24"/>
          <w:szCs w:val="24"/>
        </w:rPr>
        <w:t>НОО</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включает</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три</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раздела:</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целевой,</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содержательный,</w:t>
      </w:r>
      <w:r w:rsidRPr="009A0F54">
        <w:rPr>
          <w:rFonts w:ascii="Times New Roman" w:hAnsi="Times New Roman" w:cs="Times New Roman"/>
          <w:spacing w:val="-3"/>
          <w:sz w:val="24"/>
          <w:szCs w:val="24"/>
        </w:rPr>
        <w:t xml:space="preserve"> </w:t>
      </w:r>
      <w:r w:rsidRPr="009A0F54">
        <w:rPr>
          <w:rFonts w:ascii="Times New Roman" w:hAnsi="Times New Roman" w:cs="Times New Roman"/>
          <w:spacing w:val="-2"/>
          <w:sz w:val="24"/>
          <w:szCs w:val="24"/>
        </w:rPr>
        <w:t>организационный</w:t>
      </w:r>
      <w:proofErr w:type="gramStart"/>
      <w:r w:rsidRPr="009A0F54">
        <w:rPr>
          <w:rFonts w:ascii="Times New Roman" w:hAnsi="Times New Roman" w:cs="Times New Roman"/>
          <w:spacing w:val="-2"/>
          <w:sz w:val="24"/>
          <w:szCs w:val="24"/>
          <w:vertAlign w:val="superscript"/>
        </w:rPr>
        <w:t>2</w:t>
      </w:r>
      <w:proofErr w:type="gramEnd"/>
      <w:r w:rsidRPr="009A0F54">
        <w:rPr>
          <w:rFonts w:ascii="Times New Roman" w:hAnsi="Times New Roman" w:cs="Times New Roman"/>
          <w:spacing w:val="-2"/>
          <w:sz w:val="24"/>
          <w:szCs w:val="24"/>
        </w:rPr>
        <w:t>.</w:t>
      </w:r>
    </w:p>
    <w:p w:rsidR="00915022" w:rsidRPr="009A0F54" w:rsidRDefault="00B330DD">
      <w:pPr>
        <w:pStyle w:val="af2"/>
        <w:spacing w:line="360" w:lineRule="auto"/>
        <w:ind w:right="285"/>
        <w:rPr>
          <w:rFonts w:ascii="Times New Roman" w:hAnsi="Times New Roman" w:cs="Times New Roman"/>
          <w:sz w:val="24"/>
          <w:szCs w:val="24"/>
        </w:rPr>
      </w:pPr>
      <w:r w:rsidRPr="009A0F54">
        <w:rPr>
          <w:rFonts w:ascii="Times New Roman" w:hAnsi="Times New Roman" w:cs="Times New Roman"/>
          <w:sz w:val="24"/>
          <w:szCs w:val="24"/>
        </w:rPr>
        <w:t>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p>
    <w:p w:rsidR="00915022" w:rsidRPr="009A0F54" w:rsidRDefault="00B330DD">
      <w:pPr>
        <w:pStyle w:val="af2"/>
        <w:spacing w:line="360" w:lineRule="auto"/>
        <w:ind w:left="927" w:right="2158" w:firstLine="0"/>
        <w:jc w:val="left"/>
        <w:rPr>
          <w:rFonts w:ascii="Times New Roman" w:hAnsi="Times New Roman" w:cs="Times New Roman"/>
          <w:spacing w:val="-4"/>
          <w:sz w:val="24"/>
          <w:szCs w:val="24"/>
        </w:rPr>
      </w:pPr>
      <w:r w:rsidRPr="009A0F54">
        <w:rPr>
          <w:rFonts w:ascii="Times New Roman" w:hAnsi="Times New Roman" w:cs="Times New Roman"/>
          <w:sz w:val="24"/>
          <w:szCs w:val="24"/>
        </w:rPr>
        <w:t>Целевой</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раздел</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ООП</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НОО</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включает:</w:t>
      </w:r>
      <w:r w:rsidRPr="009A0F54">
        <w:rPr>
          <w:rFonts w:ascii="Times New Roman" w:hAnsi="Times New Roman" w:cs="Times New Roman"/>
          <w:spacing w:val="-4"/>
          <w:sz w:val="24"/>
          <w:szCs w:val="24"/>
        </w:rPr>
        <w:t xml:space="preserve"> </w:t>
      </w:r>
    </w:p>
    <w:p w:rsidR="00915022" w:rsidRPr="009A0F54" w:rsidRDefault="00B330DD">
      <w:pPr>
        <w:pStyle w:val="af2"/>
        <w:spacing w:line="360" w:lineRule="auto"/>
        <w:ind w:left="927" w:right="2158" w:firstLine="0"/>
        <w:jc w:val="left"/>
        <w:rPr>
          <w:rFonts w:ascii="Times New Roman" w:hAnsi="Times New Roman" w:cs="Times New Roman"/>
          <w:sz w:val="24"/>
          <w:szCs w:val="24"/>
        </w:rPr>
      </w:pPr>
      <w:r w:rsidRPr="009A0F54">
        <w:rPr>
          <w:rFonts w:ascii="Times New Roman" w:hAnsi="Times New Roman" w:cs="Times New Roman"/>
          <w:sz w:val="24"/>
          <w:szCs w:val="24"/>
        </w:rPr>
        <w:t>- пояснительную</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 xml:space="preserve">записку; </w:t>
      </w:r>
    </w:p>
    <w:p w:rsidR="00915022" w:rsidRPr="009A0F54" w:rsidRDefault="00B330DD">
      <w:pPr>
        <w:pStyle w:val="af2"/>
        <w:spacing w:line="360" w:lineRule="auto"/>
        <w:ind w:left="927" w:right="2158" w:firstLine="0"/>
        <w:jc w:val="left"/>
        <w:rPr>
          <w:rFonts w:ascii="Times New Roman" w:hAnsi="Times New Roman" w:cs="Times New Roman"/>
          <w:sz w:val="24"/>
          <w:szCs w:val="24"/>
        </w:rPr>
      </w:pPr>
      <w:r w:rsidRPr="009A0F54">
        <w:rPr>
          <w:rFonts w:ascii="Times New Roman" w:hAnsi="Times New Roman" w:cs="Times New Roman"/>
          <w:sz w:val="24"/>
          <w:szCs w:val="24"/>
        </w:rPr>
        <w:t>- планируемые</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результаты</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освоения</w:t>
      </w:r>
      <w:r w:rsidRPr="009A0F54">
        <w:rPr>
          <w:rFonts w:ascii="Times New Roman" w:hAnsi="Times New Roman" w:cs="Times New Roman"/>
          <w:spacing w:val="-2"/>
          <w:sz w:val="24"/>
          <w:szCs w:val="24"/>
        </w:rPr>
        <w:t xml:space="preserve"> </w:t>
      </w:r>
      <w:proofErr w:type="gramStart"/>
      <w:r w:rsidRPr="009A0F54">
        <w:rPr>
          <w:rFonts w:ascii="Times New Roman" w:hAnsi="Times New Roman" w:cs="Times New Roman"/>
          <w:sz w:val="24"/>
          <w:szCs w:val="24"/>
        </w:rPr>
        <w:t>обучающимися</w:t>
      </w:r>
      <w:proofErr w:type="gramEnd"/>
      <w:r w:rsidRPr="009A0F54">
        <w:rPr>
          <w:rFonts w:ascii="Times New Roman" w:hAnsi="Times New Roman" w:cs="Times New Roman"/>
          <w:sz w:val="24"/>
          <w:szCs w:val="24"/>
        </w:rPr>
        <w:t xml:space="preserve"> ООП</w:t>
      </w:r>
      <w:r w:rsidRPr="009A0F54">
        <w:rPr>
          <w:rFonts w:ascii="Times New Roman" w:hAnsi="Times New Roman" w:cs="Times New Roman"/>
          <w:spacing w:val="-2"/>
          <w:sz w:val="24"/>
          <w:szCs w:val="24"/>
        </w:rPr>
        <w:t xml:space="preserve"> </w:t>
      </w:r>
      <w:r w:rsidRPr="009A0F54">
        <w:rPr>
          <w:rFonts w:ascii="Times New Roman" w:hAnsi="Times New Roman" w:cs="Times New Roman"/>
          <w:spacing w:val="-4"/>
          <w:sz w:val="24"/>
          <w:szCs w:val="24"/>
        </w:rPr>
        <w:t>НОО;</w:t>
      </w:r>
    </w:p>
    <w:p w:rsidR="00915022" w:rsidRPr="009A0F54" w:rsidRDefault="00B330DD">
      <w:pPr>
        <w:pStyle w:val="af2"/>
        <w:spacing w:line="360" w:lineRule="auto"/>
        <w:ind w:left="927" w:right="1280" w:firstLine="0"/>
        <w:jc w:val="left"/>
        <w:rPr>
          <w:rFonts w:ascii="Times New Roman" w:hAnsi="Times New Roman" w:cs="Times New Roman"/>
          <w:sz w:val="24"/>
          <w:szCs w:val="24"/>
        </w:rPr>
      </w:pPr>
      <w:r w:rsidRPr="009A0F54">
        <w:rPr>
          <w:rFonts w:ascii="Times New Roman" w:hAnsi="Times New Roman" w:cs="Times New Roman"/>
          <w:sz w:val="24"/>
          <w:szCs w:val="24"/>
        </w:rPr>
        <w:t>- систему</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оценки</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достижения</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планируемых</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результатов</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освоения</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ООП</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НОО</w:t>
      </w:r>
      <w:proofErr w:type="gramStart"/>
      <w:r w:rsidRPr="009A0F54">
        <w:rPr>
          <w:rFonts w:ascii="Times New Roman" w:hAnsi="Times New Roman" w:cs="Times New Roman"/>
          <w:sz w:val="24"/>
          <w:szCs w:val="24"/>
          <w:vertAlign w:val="superscript"/>
        </w:rPr>
        <w:t>4</w:t>
      </w:r>
      <w:proofErr w:type="gramEnd"/>
      <w:r w:rsidRPr="009A0F54">
        <w:rPr>
          <w:rFonts w:ascii="Times New Roman" w:hAnsi="Times New Roman" w:cs="Times New Roman"/>
          <w:sz w:val="24"/>
          <w:szCs w:val="24"/>
        </w:rPr>
        <w:t xml:space="preserve">. </w:t>
      </w:r>
    </w:p>
    <w:p w:rsidR="00915022" w:rsidRPr="009A0F54" w:rsidRDefault="00B330DD">
      <w:pPr>
        <w:pStyle w:val="af2"/>
        <w:spacing w:line="360" w:lineRule="auto"/>
        <w:ind w:left="927" w:right="1280" w:firstLine="0"/>
        <w:jc w:val="left"/>
        <w:rPr>
          <w:rFonts w:ascii="Times New Roman" w:hAnsi="Times New Roman" w:cs="Times New Roman"/>
          <w:sz w:val="24"/>
          <w:szCs w:val="24"/>
        </w:rPr>
      </w:pPr>
      <w:r w:rsidRPr="009A0F54">
        <w:rPr>
          <w:rFonts w:ascii="Times New Roman" w:hAnsi="Times New Roman" w:cs="Times New Roman"/>
          <w:sz w:val="24"/>
          <w:szCs w:val="24"/>
        </w:rPr>
        <w:t>Пояснительная записка целевого раздела ООП НОО раскрывает:</w:t>
      </w:r>
    </w:p>
    <w:p w:rsidR="00915022" w:rsidRPr="009A0F54" w:rsidRDefault="00B330DD">
      <w:pPr>
        <w:pStyle w:val="af2"/>
        <w:spacing w:before="1" w:line="360" w:lineRule="auto"/>
        <w:jc w:val="left"/>
        <w:rPr>
          <w:rFonts w:ascii="Times New Roman" w:hAnsi="Times New Roman" w:cs="Times New Roman"/>
          <w:sz w:val="24"/>
          <w:szCs w:val="24"/>
        </w:rPr>
      </w:pPr>
      <w:r w:rsidRPr="009A0F54">
        <w:rPr>
          <w:rFonts w:ascii="Times New Roman" w:hAnsi="Times New Roman" w:cs="Times New Roman"/>
          <w:sz w:val="24"/>
          <w:szCs w:val="24"/>
        </w:rPr>
        <w:t>- цели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реализации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ООП</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НОО,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конкретизированные</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соответствии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с</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требованиями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ФГОС НОО к результатам освоения обучающимися программы начального общего образования;</w:t>
      </w:r>
    </w:p>
    <w:p w:rsidR="00915022" w:rsidRPr="009A0F54" w:rsidRDefault="00B330DD">
      <w:pPr>
        <w:pStyle w:val="af2"/>
        <w:spacing w:line="360" w:lineRule="auto"/>
        <w:jc w:val="left"/>
        <w:rPr>
          <w:rFonts w:ascii="Times New Roman" w:hAnsi="Times New Roman" w:cs="Times New Roman"/>
          <w:sz w:val="24"/>
          <w:szCs w:val="24"/>
        </w:rPr>
      </w:pPr>
      <w:r w:rsidRPr="009A0F54">
        <w:rPr>
          <w:rFonts w:ascii="Times New Roman" w:hAnsi="Times New Roman" w:cs="Times New Roman"/>
          <w:sz w:val="24"/>
          <w:szCs w:val="24"/>
        </w:rPr>
        <w:t>- принципы</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формирования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механизмы</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реализации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ООП</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НОО,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том</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числе</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посредством реализации индивидуальных учебных планов; общую характеристику ООП НОО.</w:t>
      </w:r>
    </w:p>
    <w:p w:rsidR="00915022" w:rsidRPr="009A0F54" w:rsidRDefault="00B330DD">
      <w:pPr>
        <w:pStyle w:val="af2"/>
        <w:spacing w:line="360" w:lineRule="auto"/>
        <w:jc w:val="left"/>
        <w:rPr>
          <w:rFonts w:ascii="Times New Roman" w:hAnsi="Times New Roman" w:cs="Times New Roman"/>
          <w:sz w:val="24"/>
          <w:szCs w:val="24"/>
        </w:rPr>
      </w:pPr>
      <w:r w:rsidRPr="009A0F54">
        <w:rPr>
          <w:rFonts w:ascii="Times New Roman" w:hAnsi="Times New Roman" w:cs="Times New Roman"/>
          <w:sz w:val="24"/>
          <w:szCs w:val="24"/>
        </w:rPr>
        <w:t>Содержательный раздел ООП НОО включает следующие программы, ориентированные на достижение предметных, метапредметных и личностных результатов:</w:t>
      </w:r>
    </w:p>
    <w:p w:rsidR="00915022" w:rsidRPr="009A0F54" w:rsidRDefault="00B330DD">
      <w:pPr>
        <w:pStyle w:val="af2"/>
        <w:spacing w:line="360" w:lineRule="auto"/>
        <w:ind w:left="0" w:firstLine="0"/>
        <w:jc w:val="left"/>
        <w:rPr>
          <w:rFonts w:ascii="Times New Roman" w:hAnsi="Times New Roman" w:cs="Times New Roman"/>
          <w:sz w:val="24"/>
          <w:szCs w:val="24"/>
        </w:rPr>
      </w:pPr>
      <w:r w:rsidRPr="009A0F54">
        <w:rPr>
          <w:rFonts w:ascii="Times New Roman" w:hAnsi="Times New Roman" w:cs="Times New Roman"/>
          <w:sz w:val="24"/>
          <w:szCs w:val="24"/>
        </w:rPr>
        <w:t xml:space="preserve">  - рабочие</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программы</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 xml:space="preserve">учебных </w:t>
      </w:r>
      <w:r w:rsidRPr="009A0F54">
        <w:rPr>
          <w:rFonts w:ascii="Times New Roman" w:hAnsi="Times New Roman" w:cs="Times New Roman"/>
          <w:spacing w:val="-2"/>
          <w:sz w:val="24"/>
          <w:szCs w:val="24"/>
        </w:rPr>
        <w:t>предметов;</w:t>
      </w:r>
    </w:p>
    <w:p w:rsidR="00915022" w:rsidRPr="009A0F54" w:rsidRDefault="00B330DD">
      <w:pPr>
        <w:pStyle w:val="af2"/>
        <w:spacing w:line="360" w:lineRule="auto"/>
        <w:ind w:firstLine="0"/>
        <w:jc w:val="left"/>
        <w:rPr>
          <w:rFonts w:ascii="Times New Roman" w:hAnsi="Times New Roman" w:cs="Times New Roman"/>
          <w:sz w:val="24"/>
          <w:szCs w:val="24"/>
        </w:rPr>
      </w:pPr>
      <w:r w:rsidRPr="009A0F54">
        <w:rPr>
          <w:rFonts w:ascii="Times New Roman" w:hAnsi="Times New Roman" w:cs="Times New Roman"/>
          <w:sz w:val="24"/>
          <w:szCs w:val="24"/>
        </w:rPr>
        <w:t>- программу</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формирования</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универсальных</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учебных</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действий</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у</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обучающихся</w:t>
      </w:r>
      <w:r w:rsidRPr="009A0F54">
        <w:rPr>
          <w:rFonts w:ascii="Times New Roman" w:hAnsi="Times New Roman" w:cs="Times New Roman"/>
          <w:sz w:val="24"/>
          <w:szCs w:val="24"/>
          <w:vertAlign w:val="superscript"/>
        </w:rPr>
        <w:t>5</w:t>
      </w:r>
      <w:r w:rsidRPr="009A0F54">
        <w:rPr>
          <w:rFonts w:ascii="Times New Roman" w:hAnsi="Times New Roman" w:cs="Times New Roman"/>
          <w:sz w:val="24"/>
          <w:szCs w:val="24"/>
        </w:rPr>
        <w:t>;</w:t>
      </w:r>
      <w:r w:rsidRPr="009A0F54">
        <w:rPr>
          <w:rFonts w:ascii="Times New Roman" w:hAnsi="Times New Roman" w:cs="Times New Roman"/>
          <w:spacing w:val="80"/>
          <w:w w:val="150"/>
          <w:sz w:val="24"/>
          <w:szCs w:val="24"/>
        </w:rPr>
        <w:t xml:space="preserve"> - </w:t>
      </w:r>
      <w:r w:rsidRPr="009A0F54">
        <w:rPr>
          <w:rFonts w:ascii="Times New Roman" w:hAnsi="Times New Roman" w:cs="Times New Roman"/>
          <w:sz w:val="24"/>
          <w:szCs w:val="24"/>
        </w:rPr>
        <w:t>рабочую программу воспитания.</w:t>
      </w:r>
    </w:p>
    <w:p w:rsidR="00915022" w:rsidRPr="009A0F54" w:rsidRDefault="00B330DD">
      <w:pPr>
        <w:pStyle w:val="af2"/>
        <w:spacing w:line="360" w:lineRule="auto"/>
        <w:ind w:right="283"/>
        <w:rPr>
          <w:rFonts w:ascii="Times New Roman" w:hAnsi="Times New Roman" w:cs="Times New Roman"/>
          <w:sz w:val="24"/>
          <w:szCs w:val="24"/>
        </w:rPr>
      </w:pPr>
      <w:r w:rsidRPr="009A0F54">
        <w:rPr>
          <w:rFonts w:ascii="Times New Roman" w:hAnsi="Times New Roman" w:cs="Times New Roman"/>
          <w:sz w:val="24"/>
          <w:szCs w:val="24"/>
        </w:rPr>
        <w:t>Рабочие программы учебных предметов обеспечивают достижение планируемых результатов освоения ООП НОО и разработаны на основе требований ФГОС НОО к результатам освоения программы начального общего образования.</w:t>
      </w:r>
    </w:p>
    <w:p w:rsidR="00915022" w:rsidRPr="009A0F54" w:rsidRDefault="00B330DD">
      <w:pPr>
        <w:pStyle w:val="af2"/>
        <w:spacing w:line="360" w:lineRule="auto"/>
        <w:ind w:right="285"/>
        <w:rPr>
          <w:rFonts w:ascii="Times New Roman" w:hAnsi="Times New Roman" w:cs="Times New Roman"/>
          <w:sz w:val="24"/>
          <w:szCs w:val="24"/>
        </w:rPr>
      </w:pPr>
      <w:r w:rsidRPr="009A0F54">
        <w:rPr>
          <w:rFonts w:ascii="Times New Roman" w:hAnsi="Times New Roman" w:cs="Times New Roman"/>
          <w:sz w:val="24"/>
          <w:szCs w:val="24"/>
        </w:rPr>
        <w:t>Программа формирования универсальных учебных действий у обучающихся содержит: описание взаимосвязи универсальных учебных действий с содержанием учебных предметов;</w:t>
      </w:r>
    </w:p>
    <w:p w:rsidR="00915022" w:rsidRPr="009A0F54" w:rsidRDefault="00B330DD">
      <w:pPr>
        <w:pStyle w:val="af2"/>
        <w:rPr>
          <w:rFonts w:ascii="Times New Roman" w:hAnsi="Times New Roman" w:cs="Times New Roman"/>
          <w:sz w:val="24"/>
          <w:szCs w:val="24"/>
        </w:rPr>
      </w:pPr>
      <w:r w:rsidRPr="009A0F54">
        <w:rPr>
          <w:rFonts w:ascii="Times New Roman" w:hAnsi="Times New Roman" w:cs="Times New Roman"/>
          <w:sz w:val="24"/>
          <w:szCs w:val="24"/>
        </w:rPr>
        <w:t>- характеристики</w:t>
      </w:r>
      <w:r w:rsidRPr="009A0F54">
        <w:rPr>
          <w:rFonts w:ascii="Times New Roman" w:hAnsi="Times New Roman" w:cs="Times New Roman"/>
          <w:spacing w:val="19"/>
          <w:sz w:val="24"/>
          <w:szCs w:val="24"/>
        </w:rPr>
        <w:t xml:space="preserve"> </w:t>
      </w:r>
      <w:proofErr w:type="gramStart"/>
      <w:r w:rsidRPr="009A0F54">
        <w:rPr>
          <w:rFonts w:ascii="Times New Roman" w:hAnsi="Times New Roman" w:cs="Times New Roman"/>
          <w:sz w:val="24"/>
          <w:szCs w:val="24"/>
        </w:rPr>
        <w:t>регулятивных</w:t>
      </w:r>
      <w:proofErr w:type="gramEnd"/>
      <w:r w:rsidRPr="009A0F54">
        <w:rPr>
          <w:rFonts w:ascii="Times New Roman" w:hAnsi="Times New Roman" w:cs="Times New Roman"/>
          <w:sz w:val="24"/>
          <w:szCs w:val="24"/>
        </w:rPr>
        <w:t>,</w:t>
      </w:r>
      <w:r w:rsidRPr="009A0F54">
        <w:rPr>
          <w:rFonts w:ascii="Times New Roman" w:hAnsi="Times New Roman" w:cs="Times New Roman"/>
          <w:spacing w:val="17"/>
          <w:sz w:val="24"/>
          <w:szCs w:val="24"/>
        </w:rPr>
        <w:t xml:space="preserve"> </w:t>
      </w:r>
      <w:r w:rsidRPr="009A0F54">
        <w:rPr>
          <w:rFonts w:ascii="Times New Roman" w:hAnsi="Times New Roman" w:cs="Times New Roman"/>
          <w:sz w:val="24"/>
          <w:szCs w:val="24"/>
        </w:rPr>
        <w:t>познавательных,</w:t>
      </w:r>
      <w:r w:rsidRPr="009A0F54">
        <w:rPr>
          <w:rFonts w:ascii="Times New Roman" w:hAnsi="Times New Roman" w:cs="Times New Roman"/>
          <w:spacing w:val="18"/>
          <w:sz w:val="24"/>
          <w:szCs w:val="24"/>
        </w:rPr>
        <w:t xml:space="preserve"> </w:t>
      </w:r>
      <w:r w:rsidRPr="009A0F54">
        <w:rPr>
          <w:rFonts w:ascii="Times New Roman" w:hAnsi="Times New Roman" w:cs="Times New Roman"/>
          <w:sz w:val="24"/>
          <w:szCs w:val="24"/>
        </w:rPr>
        <w:t>коммуникативных</w:t>
      </w:r>
      <w:r w:rsidRPr="009A0F54">
        <w:rPr>
          <w:rFonts w:ascii="Times New Roman" w:hAnsi="Times New Roman" w:cs="Times New Roman"/>
          <w:spacing w:val="21"/>
          <w:sz w:val="24"/>
          <w:szCs w:val="24"/>
        </w:rPr>
        <w:t xml:space="preserve"> </w:t>
      </w:r>
      <w:r w:rsidRPr="009A0F54">
        <w:rPr>
          <w:rFonts w:ascii="Times New Roman" w:hAnsi="Times New Roman" w:cs="Times New Roman"/>
          <w:sz w:val="24"/>
          <w:szCs w:val="24"/>
        </w:rPr>
        <w:t>универсальных</w:t>
      </w:r>
      <w:r w:rsidRPr="009A0F54">
        <w:rPr>
          <w:rFonts w:ascii="Times New Roman" w:hAnsi="Times New Roman" w:cs="Times New Roman"/>
          <w:spacing w:val="18"/>
          <w:sz w:val="24"/>
          <w:szCs w:val="24"/>
        </w:rPr>
        <w:t xml:space="preserve"> </w:t>
      </w:r>
      <w:r w:rsidRPr="009A0F54">
        <w:rPr>
          <w:rFonts w:ascii="Times New Roman" w:hAnsi="Times New Roman" w:cs="Times New Roman"/>
          <w:spacing w:val="-2"/>
          <w:sz w:val="24"/>
          <w:szCs w:val="24"/>
        </w:rPr>
        <w:t>учебных</w:t>
      </w:r>
      <w:r w:rsidRPr="009A0F54">
        <w:rPr>
          <w:rFonts w:ascii="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14:anchorId="508C8CA8" wp14:editId="3AFCF501">
                <wp:simplePos x="0" y="0"/>
                <wp:positionH relativeFrom="page">
                  <wp:posOffset>718820</wp:posOffset>
                </wp:positionH>
                <wp:positionV relativeFrom="paragraph">
                  <wp:posOffset>208280</wp:posOffset>
                </wp:positionV>
                <wp:extent cx="1829435" cy="7620"/>
                <wp:effectExtent l="0" t="0" r="0" b="0"/>
                <wp:wrapTopAndBottom/>
                <wp:docPr id="7" name="Graphic 7"/>
                <wp:cNvGraphicFramePr/>
                <a:graphic xmlns:a="http://schemas.openxmlformats.org/drawingml/2006/main">
                  <a:graphicData uri="http://schemas.microsoft.com/office/word/2010/wordprocessingShape">
                    <wps:wsp>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noAutofit/>
                      </wps:bodyPr>
                    </wps:wsp>
                  </a:graphicData>
                </a:graphic>
              </wp:anchor>
            </w:drawing>
          </mc:Choice>
          <mc:Fallback xmlns:w15="http://schemas.microsoft.com/office/word/2012/wordml" xmlns:wpsCustomData="http://www.wps.cn/officeDocument/2013/wpsCustomData">
            <w:pict>
              <v:shape id="Graphic 7" o:spid="_x0000_s1026" o:spt="100" style="position:absolute;left:0pt;margin-left:56.6pt;margin-top:16.4pt;height:0.6pt;width:144.05pt;mso-position-horizontal-relative:page;mso-wrap-distance-bottom:0pt;mso-wrap-distance-top:0pt;z-index:-251656192;mso-width-relative:page;mso-height-relative:page;" fillcolor="#000000" filled="t" stroked="f" coordsize="1829435,7620" o:gfxdata="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v1L3jYAAAA&#10;CQEAAA8AAAAAAAAAAQAgAAAAIgAAAGRycy9kb3ducmV2LnhtbFBLAQIUABQAAAAIAIdO4kAeUrSc&#10;HQIAANwEAAAOAAAAAAAAAAEAIAAAACcBAABkcnMvZTJvRG9jLnhtbFBLBQYAAAAABgAGAFkBAAC2&#10;BQAAAAA=&#10;" path="m1829435,0l0,0,0,7619,1829435,7619,1829435,0xe">
                <v:fill on="t" focussize="0,0"/>
                <v:stroke on="f"/>
                <v:imagedata o:title=""/>
                <o:lock v:ext="edit" aspectratio="f"/>
                <v:textbox inset="0mm,0mm,0mm,0mm"/>
                <w10:wrap type="topAndBottom"/>
              </v:shape>
            </w:pict>
          </mc:Fallback>
        </mc:AlternateContent>
      </w:r>
    </w:p>
    <w:p w:rsidR="00915022" w:rsidRPr="009A0F54" w:rsidRDefault="00B330DD">
      <w:pPr>
        <w:spacing w:after="0" w:line="240" w:lineRule="auto"/>
        <w:ind w:left="566" w:right="328"/>
        <w:rPr>
          <w:rFonts w:ascii="Times New Roman" w:hAnsi="Times New Roman"/>
          <w:sz w:val="20"/>
          <w:szCs w:val="20"/>
        </w:rPr>
      </w:pPr>
      <w:r w:rsidRPr="009A0F54">
        <w:rPr>
          <w:rFonts w:ascii="Times New Roman" w:hAnsi="Times New Roman"/>
          <w:spacing w:val="34"/>
          <w:position w:val="7"/>
          <w:sz w:val="20"/>
          <w:szCs w:val="20"/>
        </w:rPr>
        <w:t xml:space="preserve"> </w:t>
      </w:r>
      <w:proofErr w:type="gramStart"/>
      <w:r w:rsidRPr="009A0F54">
        <w:rPr>
          <w:rFonts w:ascii="Times New Roman" w:hAnsi="Times New Roman"/>
          <w:sz w:val="20"/>
          <w:szCs w:val="20"/>
        </w:rPr>
        <w:t>Пункт 29 Федерального государственного образовательного стандарта начального общего образования, утвержденного приказом</w:t>
      </w:r>
      <w:r w:rsidRPr="009A0F54">
        <w:rPr>
          <w:rFonts w:ascii="Times New Roman" w:hAnsi="Times New Roman"/>
          <w:spacing w:val="40"/>
          <w:sz w:val="20"/>
          <w:szCs w:val="20"/>
        </w:rPr>
        <w:t xml:space="preserve"> </w:t>
      </w:r>
      <w:r w:rsidRPr="009A0F54">
        <w:rPr>
          <w:rFonts w:ascii="Times New Roman" w:hAnsi="Times New Roman"/>
          <w:sz w:val="20"/>
          <w:szCs w:val="20"/>
        </w:rPr>
        <w:t>Министерства</w:t>
      </w:r>
      <w:r w:rsidRPr="009A0F54">
        <w:rPr>
          <w:rFonts w:ascii="Times New Roman" w:hAnsi="Times New Roman"/>
          <w:spacing w:val="-1"/>
          <w:sz w:val="20"/>
          <w:szCs w:val="20"/>
        </w:rPr>
        <w:t xml:space="preserve"> </w:t>
      </w:r>
      <w:r w:rsidRPr="009A0F54">
        <w:rPr>
          <w:rFonts w:ascii="Times New Roman" w:hAnsi="Times New Roman"/>
          <w:sz w:val="20"/>
          <w:szCs w:val="20"/>
        </w:rPr>
        <w:t>просвещения</w:t>
      </w:r>
      <w:r w:rsidRPr="009A0F54">
        <w:rPr>
          <w:rFonts w:ascii="Times New Roman" w:hAnsi="Times New Roman"/>
          <w:spacing w:val="-1"/>
          <w:sz w:val="20"/>
          <w:szCs w:val="20"/>
        </w:rPr>
        <w:t xml:space="preserve"> </w:t>
      </w:r>
      <w:r w:rsidRPr="009A0F54">
        <w:rPr>
          <w:rFonts w:ascii="Times New Roman" w:hAnsi="Times New Roman"/>
          <w:sz w:val="20"/>
          <w:szCs w:val="20"/>
        </w:rPr>
        <w:t>Российской</w:t>
      </w:r>
      <w:r w:rsidRPr="009A0F54">
        <w:rPr>
          <w:rFonts w:ascii="Times New Roman" w:hAnsi="Times New Roman"/>
          <w:spacing w:val="-1"/>
          <w:sz w:val="20"/>
          <w:szCs w:val="20"/>
        </w:rPr>
        <w:t xml:space="preserve"> </w:t>
      </w:r>
      <w:r w:rsidRPr="009A0F54">
        <w:rPr>
          <w:rFonts w:ascii="Times New Roman" w:hAnsi="Times New Roman"/>
          <w:sz w:val="20"/>
          <w:szCs w:val="20"/>
        </w:rPr>
        <w:t>Федерации</w:t>
      </w:r>
      <w:r w:rsidRPr="009A0F54">
        <w:rPr>
          <w:rFonts w:ascii="Times New Roman" w:hAnsi="Times New Roman"/>
          <w:spacing w:val="-3"/>
          <w:sz w:val="20"/>
          <w:szCs w:val="20"/>
        </w:rPr>
        <w:t xml:space="preserve"> </w:t>
      </w:r>
      <w:r w:rsidRPr="009A0F54">
        <w:rPr>
          <w:rFonts w:ascii="Times New Roman" w:hAnsi="Times New Roman"/>
          <w:sz w:val="20"/>
          <w:szCs w:val="20"/>
        </w:rPr>
        <w:t>от 31 мая 2021</w:t>
      </w:r>
      <w:r w:rsidRPr="009A0F54">
        <w:rPr>
          <w:rFonts w:ascii="Times New Roman" w:hAnsi="Times New Roman"/>
          <w:spacing w:val="-1"/>
          <w:sz w:val="20"/>
          <w:szCs w:val="20"/>
        </w:rPr>
        <w:t xml:space="preserve"> </w:t>
      </w:r>
      <w:r w:rsidRPr="009A0F54">
        <w:rPr>
          <w:rFonts w:ascii="Times New Roman" w:hAnsi="Times New Roman"/>
          <w:sz w:val="20"/>
          <w:szCs w:val="20"/>
        </w:rPr>
        <w:t>г.</w:t>
      </w:r>
      <w:r w:rsidRPr="009A0F54">
        <w:rPr>
          <w:rFonts w:ascii="Times New Roman" w:hAnsi="Times New Roman"/>
          <w:spacing w:val="-4"/>
          <w:sz w:val="20"/>
          <w:szCs w:val="20"/>
        </w:rPr>
        <w:t xml:space="preserve"> </w:t>
      </w:r>
      <w:r w:rsidRPr="009A0F54">
        <w:rPr>
          <w:rFonts w:ascii="Times New Roman" w:hAnsi="Times New Roman"/>
          <w:sz w:val="20"/>
          <w:szCs w:val="20"/>
        </w:rPr>
        <w:t>№ 286 (зарегистрирован</w:t>
      </w:r>
      <w:r w:rsidRPr="009A0F54">
        <w:rPr>
          <w:rFonts w:ascii="Times New Roman" w:hAnsi="Times New Roman"/>
          <w:spacing w:val="-2"/>
          <w:sz w:val="20"/>
          <w:szCs w:val="20"/>
        </w:rPr>
        <w:t xml:space="preserve"> </w:t>
      </w:r>
      <w:r w:rsidRPr="009A0F54">
        <w:rPr>
          <w:rFonts w:ascii="Times New Roman" w:hAnsi="Times New Roman"/>
          <w:sz w:val="20"/>
          <w:szCs w:val="20"/>
        </w:rPr>
        <w:t>Министерством</w:t>
      </w:r>
      <w:r w:rsidRPr="009A0F54">
        <w:rPr>
          <w:rFonts w:ascii="Times New Roman" w:hAnsi="Times New Roman"/>
          <w:spacing w:val="-1"/>
          <w:sz w:val="20"/>
          <w:szCs w:val="20"/>
        </w:rPr>
        <w:t xml:space="preserve"> </w:t>
      </w:r>
      <w:r w:rsidRPr="009A0F54">
        <w:rPr>
          <w:rFonts w:ascii="Times New Roman" w:hAnsi="Times New Roman"/>
          <w:sz w:val="20"/>
          <w:szCs w:val="20"/>
        </w:rPr>
        <w:t>юстиции</w:t>
      </w:r>
      <w:r w:rsidRPr="009A0F54">
        <w:rPr>
          <w:rFonts w:ascii="Times New Roman" w:hAnsi="Times New Roman"/>
          <w:spacing w:val="-3"/>
          <w:sz w:val="20"/>
          <w:szCs w:val="20"/>
        </w:rPr>
        <w:t xml:space="preserve"> </w:t>
      </w:r>
      <w:r w:rsidRPr="009A0F54">
        <w:rPr>
          <w:rFonts w:ascii="Times New Roman" w:hAnsi="Times New Roman"/>
          <w:sz w:val="20"/>
          <w:szCs w:val="20"/>
        </w:rPr>
        <w:t>Российской</w:t>
      </w:r>
      <w:r w:rsidRPr="009A0F54">
        <w:rPr>
          <w:rFonts w:ascii="Times New Roman" w:hAnsi="Times New Roman"/>
          <w:spacing w:val="-1"/>
          <w:sz w:val="20"/>
          <w:szCs w:val="20"/>
        </w:rPr>
        <w:t xml:space="preserve"> </w:t>
      </w:r>
      <w:r w:rsidRPr="009A0F54">
        <w:rPr>
          <w:rFonts w:ascii="Times New Roman" w:hAnsi="Times New Roman"/>
          <w:sz w:val="20"/>
          <w:szCs w:val="20"/>
        </w:rPr>
        <w:t>Федерации</w:t>
      </w:r>
      <w:r w:rsidRPr="009A0F54">
        <w:rPr>
          <w:rFonts w:ascii="Times New Roman" w:hAnsi="Times New Roman"/>
          <w:spacing w:val="40"/>
          <w:sz w:val="20"/>
          <w:szCs w:val="20"/>
        </w:rPr>
        <w:t xml:space="preserve"> </w:t>
      </w:r>
      <w:r w:rsidRPr="009A0F54">
        <w:rPr>
          <w:rFonts w:ascii="Times New Roman" w:hAnsi="Times New Roman"/>
          <w:sz w:val="20"/>
          <w:szCs w:val="20"/>
        </w:rPr>
        <w:t>5 июля 2021 г., регистрационный № 64100), с изменениями, внесенными приказом Министерства просвещения Российской Федерации от 18</w:t>
      </w:r>
      <w:r w:rsidRPr="009A0F54">
        <w:rPr>
          <w:rFonts w:ascii="Times New Roman" w:hAnsi="Times New Roman"/>
          <w:spacing w:val="40"/>
          <w:sz w:val="20"/>
          <w:szCs w:val="20"/>
        </w:rPr>
        <w:t xml:space="preserve"> </w:t>
      </w:r>
      <w:r w:rsidRPr="009A0F54">
        <w:rPr>
          <w:rFonts w:ascii="Times New Roman" w:hAnsi="Times New Roman"/>
          <w:sz w:val="20"/>
          <w:szCs w:val="20"/>
        </w:rPr>
        <w:t>июля 2022 г. № 569 (зарегистрирован</w:t>
      </w:r>
      <w:r w:rsidRPr="009A0F54">
        <w:rPr>
          <w:rFonts w:ascii="Times New Roman" w:hAnsi="Times New Roman"/>
          <w:spacing w:val="40"/>
          <w:sz w:val="20"/>
          <w:szCs w:val="20"/>
        </w:rPr>
        <w:t xml:space="preserve"> </w:t>
      </w:r>
      <w:r w:rsidRPr="009A0F54">
        <w:rPr>
          <w:rFonts w:ascii="Times New Roman" w:hAnsi="Times New Roman"/>
          <w:sz w:val="20"/>
          <w:szCs w:val="20"/>
        </w:rPr>
        <w:t>Министерством</w:t>
      </w:r>
      <w:r w:rsidRPr="009A0F54">
        <w:rPr>
          <w:rFonts w:ascii="Times New Roman" w:hAnsi="Times New Roman"/>
          <w:spacing w:val="-1"/>
          <w:sz w:val="20"/>
          <w:szCs w:val="20"/>
        </w:rPr>
        <w:t xml:space="preserve"> </w:t>
      </w:r>
      <w:r w:rsidRPr="009A0F54">
        <w:rPr>
          <w:rFonts w:ascii="Times New Roman" w:hAnsi="Times New Roman"/>
          <w:sz w:val="20"/>
          <w:szCs w:val="20"/>
        </w:rPr>
        <w:t>юстиции Российской Федерации 17 августа 2022 г., регистрационный №</w:t>
      </w:r>
      <w:r w:rsidRPr="009A0F54">
        <w:rPr>
          <w:rFonts w:ascii="Times New Roman" w:hAnsi="Times New Roman"/>
          <w:spacing w:val="-2"/>
          <w:sz w:val="20"/>
          <w:szCs w:val="20"/>
        </w:rPr>
        <w:t xml:space="preserve"> </w:t>
      </w:r>
      <w:r w:rsidRPr="009A0F54">
        <w:rPr>
          <w:rFonts w:ascii="Times New Roman" w:hAnsi="Times New Roman"/>
          <w:sz w:val="20"/>
          <w:szCs w:val="20"/>
        </w:rPr>
        <w:t>69676) (далее –</w:t>
      </w:r>
      <w:r w:rsidRPr="009A0F54">
        <w:rPr>
          <w:rFonts w:ascii="Times New Roman" w:hAnsi="Times New Roman"/>
          <w:spacing w:val="40"/>
          <w:sz w:val="20"/>
          <w:szCs w:val="20"/>
        </w:rPr>
        <w:t xml:space="preserve"> </w:t>
      </w:r>
      <w:r w:rsidRPr="009A0F54">
        <w:rPr>
          <w:rFonts w:ascii="Times New Roman" w:hAnsi="Times New Roman"/>
          <w:sz w:val="20"/>
          <w:szCs w:val="20"/>
        </w:rPr>
        <w:t>ФГОС НОО</w:t>
      </w:r>
      <w:proofErr w:type="gramEnd"/>
      <w:r w:rsidRPr="009A0F54">
        <w:rPr>
          <w:rFonts w:ascii="Times New Roman" w:hAnsi="Times New Roman"/>
          <w:sz w:val="20"/>
          <w:szCs w:val="20"/>
        </w:rPr>
        <w:t xml:space="preserve">, </w:t>
      </w:r>
      <w:proofErr w:type="gramStart"/>
      <w:r w:rsidRPr="009A0F54">
        <w:rPr>
          <w:rFonts w:ascii="Times New Roman" w:hAnsi="Times New Roman"/>
          <w:sz w:val="20"/>
          <w:szCs w:val="20"/>
        </w:rPr>
        <w:t>утвержденный</w:t>
      </w:r>
      <w:proofErr w:type="gramEnd"/>
      <w:r w:rsidRPr="009A0F54">
        <w:rPr>
          <w:rFonts w:ascii="Times New Roman" w:hAnsi="Times New Roman"/>
          <w:sz w:val="20"/>
          <w:szCs w:val="20"/>
        </w:rPr>
        <w:t xml:space="preserve"> приказом № 286); </w:t>
      </w:r>
      <w:proofErr w:type="gramStart"/>
      <w:r w:rsidRPr="009A0F54">
        <w:rPr>
          <w:rFonts w:ascii="Times New Roman" w:hAnsi="Times New Roman"/>
          <w:sz w:val="20"/>
          <w:szCs w:val="20"/>
        </w:rPr>
        <w:t>пункт 16 Федерального государственного образовательного стандарта начального общего</w:t>
      </w:r>
      <w:r w:rsidRPr="009A0F54">
        <w:rPr>
          <w:rFonts w:ascii="Times New Roman" w:hAnsi="Times New Roman"/>
          <w:spacing w:val="40"/>
          <w:sz w:val="20"/>
          <w:szCs w:val="20"/>
        </w:rPr>
        <w:t xml:space="preserve"> </w:t>
      </w:r>
      <w:r w:rsidRPr="009A0F54">
        <w:rPr>
          <w:rFonts w:ascii="Times New Roman" w:hAnsi="Times New Roman"/>
          <w:sz w:val="20"/>
          <w:szCs w:val="20"/>
        </w:rPr>
        <w:t>образования, утвержденного приказом Министерства образования и науки Российской Федерации от 16 октября 2009 г.</w:t>
      </w:r>
      <w:r w:rsidRPr="009A0F54">
        <w:rPr>
          <w:rFonts w:ascii="Times New Roman" w:hAnsi="Times New Roman"/>
          <w:spacing w:val="40"/>
          <w:sz w:val="20"/>
          <w:szCs w:val="20"/>
        </w:rPr>
        <w:t xml:space="preserve"> </w:t>
      </w:r>
      <w:r w:rsidRPr="009A0F54">
        <w:rPr>
          <w:rFonts w:ascii="Times New Roman" w:hAnsi="Times New Roman"/>
          <w:sz w:val="20"/>
          <w:szCs w:val="20"/>
        </w:rPr>
        <w:t>№ 373</w:t>
      </w:r>
      <w:r w:rsidRPr="009A0F54">
        <w:rPr>
          <w:rFonts w:ascii="Times New Roman" w:hAnsi="Times New Roman"/>
          <w:spacing w:val="40"/>
          <w:sz w:val="20"/>
          <w:szCs w:val="20"/>
        </w:rPr>
        <w:t xml:space="preserve"> </w:t>
      </w:r>
      <w:r w:rsidRPr="009A0F54">
        <w:rPr>
          <w:rFonts w:ascii="Times New Roman" w:hAnsi="Times New Roman"/>
          <w:sz w:val="20"/>
          <w:szCs w:val="20"/>
        </w:rPr>
        <w:t>(зарегистрирован</w:t>
      </w:r>
      <w:r w:rsidRPr="009A0F54">
        <w:rPr>
          <w:rFonts w:ascii="Times New Roman" w:hAnsi="Times New Roman"/>
          <w:spacing w:val="-4"/>
          <w:sz w:val="20"/>
          <w:szCs w:val="20"/>
        </w:rPr>
        <w:t xml:space="preserve"> </w:t>
      </w:r>
      <w:r w:rsidRPr="009A0F54">
        <w:rPr>
          <w:rFonts w:ascii="Times New Roman" w:hAnsi="Times New Roman"/>
          <w:sz w:val="20"/>
          <w:szCs w:val="20"/>
        </w:rPr>
        <w:t>Министерством</w:t>
      </w:r>
      <w:r w:rsidRPr="009A0F54">
        <w:rPr>
          <w:rFonts w:ascii="Times New Roman" w:hAnsi="Times New Roman"/>
          <w:spacing w:val="-6"/>
          <w:sz w:val="20"/>
          <w:szCs w:val="20"/>
        </w:rPr>
        <w:t xml:space="preserve"> </w:t>
      </w:r>
      <w:r w:rsidRPr="009A0F54">
        <w:rPr>
          <w:rFonts w:ascii="Times New Roman" w:hAnsi="Times New Roman"/>
          <w:sz w:val="20"/>
          <w:szCs w:val="20"/>
        </w:rPr>
        <w:t>юстиции</w:t>
      </w:r>
      <w:r w:rsidRPr="009A0F54">
        <w:rPr>
          <w:rFonts w:ascii="Times New Roman" w:hAnsi="Times New Roman"/>
          <w:spacing w:val="-3"/>
          <w:sz w:val="20"/>
          <w:szCs w:val="20"/>
        </w:rPr>
        <w:t xml:space="preserve"> </w:t>
      </w:r>
      <w:r w:rsidRPr="009A0F54">
        <w:rPr>
          <w:rFonts w:ascii="Times New Roman" w:hAnsi="Times New Roman"/>
          <w:sz w:val="20"/>
          <w:szCs w:val="20"/>
        </w:rPr>
        <w:t>Российской</w:t>
      </w:r>
      <w:r w:rsidRPr="009A0F54">
        <w:rPr>
          <w:rFonts w:ascii="Times New Roman" w:hAnsi="Times New Roman"/>
          <w:spacing w:val="-3"/>
          <w:sz w:val="20"/>
          <w:szCs w:val="20"/>
        </w:rPr>
        <w:t xml:space="preserve"> </w:t>
      </w:r>
      <w:r w:rsidRPr="009A0F54">
        <w:rPr>
          <w:rFonts w:ascii="Times New Roman" w:hAnsi="Times New Roman"/>
          <w:sz w:val="20"/>
          <w:szCs w:val="20"/>
        </w:rPr>
        <w:t>Федерации</w:t>
      </w:r>
      <w:r w:rsidRPr="009A0F54">
        <w:rPr>
          <w:rFonts w:ascii="Times New Roman" w:hAnsi="Times New Roman"/>
          <w:spacing w:val="-3"/>
          <w:sz w:val="20"/>
          <w:szCs w:val="20"/>
        </w:rPr>
        <w:t xml:space="preserve"> </w:t>
      </w:r>
      <w:r w:rsidRPr="009A0F54">
        <w:rPr>
          <w:rFonts w:ascii="Times New Roman" w:hAnsi="Times New Roman"/>
          <w:sz w:val="20"/>
          <w:szCs w:val="20"/>
        </w:rPr>
        <w:t>12</w:t>
      </w:r>
      <w:r w:rsidRPr="009A0F54">
        <w:rPr>
          <w:rFonts w:ascii="Times New Roman" w:hAnsi="Times New Roman"/>
          <w:spacing w:val="-3"/>
          <w:sz w:val="20"/>
          <w:szCs w:val="20"/>
        </w:rPr>
        <w:t xml:space="preserve"> </w:t>
      </w:r>
      <w:r w:rsidRPr="009A0F54">
        <w:rPr>
          <w:rFonts w:ascii="Times New Roman" w:hAnsi="Times New Roman"/>
          <w:sz w:val="20"/>
          <w:szCs w:val="20"/>
        </w:rPr>
        <w:t>декабря</w:t>
      </w:r>
      <w:r w:rsidRPr="009A0F54">
        <w:rPr>
          <w:rFonts w:ascii="Times New Roman" w:hAnsi="Times New Roman"/>
          <w:spacing w:val="-1"/>
          <w:sz w:val="20"/>
          <w:szCs w:val="20"/>
        </w:rPr>
        <w:t xml:space="preserve"> </w:t>
      </w:r>
      <w:r w:rsidRPr="009A0F54">
        <w:rPr>
          <w:rFonts w:ascii="Times New Roman" w:hAnsi="Times New Roman"/>
          <w:sz w:val="20"/>
          <w:szCs w:val="20"/>
        </w:rPr>
        <w:t>2009</w:t>
      </w:r>
      <w:r w:rsidRPr="009A0F54">
        <w:rPr>
          <w:rFonts w:ascii="Times New Roman" w:hAnsi="Times New Roman"/>
          <w:spacing w:val="-3"/>
          <w:sz w:val="20"/>
          <w:szCs w:val="20"/>
        </w:rPr>
        <w:t xml:space="preserve"> </w:t>
      </w:r>
      <w:r w:rsidRPr="009A0F54">
        <w:rPr>
          <w:rFonts w:ascii="Times New Roman" w:hAnsi="Times New Roman"/>
          <w:sz w:val="20"/>
          <w:szCs w:val="20"/>
        </w:rPr>
        <w:t>г.,</w:t>
      </w:r>
      <w:r w:rsidRPr="009A0F54">
        <w:rPr>
          <w:rFonts w:ascii="Times New Roman" w:hAnsi="Times New Roman"/>
          <w:spacing w:val="-5"/>
          <w:sz w:val="20"/>
          <w:szCs w:val="20"/>
        </w:rPr>
        <w:t xml:space="preserve"> </w:t>
      </w:r>
      <w:r w:rsidRPr="009A0F54">
        <w:rPr>
          <w:rFonts w:ascii="Times New Roman" w:hAnsi="Times New Roman"/>
          <w:sz w:val="20"/>
          <w:szCs w:val="20"/>
        </w:rPr>
        <w:t>регистрационный</w:t>
      </w:r>
      <w:r w:rsidRPr="009A0F54">
        <w:rPr>
          <w:rFonts w:ascii="Times New Roman" w:hAnsi="Times New Roman"/>
          <w:spacing w:val="-4"/>
          <w:sz w:val="20"/>
          <w:szCs w:val="20"/>
        </w:rPr>
        <w:t xml:space="preserve"> </w:t>
      </w:r>
      <w:r w:rsidRPr="009A0F54">
        <w:rPr>
          <w:rFonts w:ascii="Times New Roman" w:hAnsi="Times New Roman"/>
          <w:sz w:val="20"/>
          <w:szCs w:val="20"/>
        </w:rPr>
        <w:t>№ 15785),</w:t>
      </w:r>
      <w:r w:rsidRPr="009A0F54">
        <w:rPr>
          <w:rFonts w:ascii="Times New Roman" w:hAnsi="Times New Roman"/>
          <w:spacing w:val="-4"/>
          <w:sz w:val="20"/>
          <w:szCs w:val="20"/>
        </w:rPr>
        <w:t xml:space="preserve"> </w:t>
      </w:r>
      <w:r w:rsidRPr="009A0F54">
        <w:rPr>
          <w:rFonts w:ascii="Times New Roman" w:hAnsi="Times New Roman"/>
          <w:sz w:val="20"/>
          <w:szCs w:val="20"/>
        </w:rPr>
        <w:t>с</w:t>
      </w:r>
      <w:r w:rsidRPr="009A0F54">
        <w:rPr>
          <w:rFonts w:ascii="Times New Roman" w:hAnsi="Times New Roman"/>
          <w:spacing w:val="-3"/>
          <w:sz w:val="20"/>
          <w:szCs w:val="20"/>
        </w:rPr>
        <w:t xml:space="preserve"> </w:t>
      </w:r>
      <w:r w:rsidRPr="009A0F54">
        <w:rPr>
          <w:rFonts w:ascii="Times New Roman" w:hAnsi="Times New Roman"/>
          <w:sz w:val="20"/>
          <w:szCs w:val="20"/>
        </w:rPr>
        <w:t>изменениями,</w:t>
      </w:r>
      <w:r w:rsidRPr="009A0F54">
        <w:rPr>
          <w:rFonts w:ascii="Times New Roman" w:hAnsi="Times New Roman"/>
          <w:spacing w:val="-1"/>
          <w:sz w:val="20"/>
          <w:szCs w:val="20"/>
        </w:rPr>
        <w:t xml:space="preserve"> </w:t>
      </w:r>
      <w:r w:rsidRPr="009A0F54">
        <w:rPr>
          <w:rFonts w:ascii="Times New Roman" w:hAnsi="Times New Roman"/>
          <w:sz w:val="20"/>
          <w:szCs w:val="20"/>
        </w:rPr>
        <w:t>внесенными</w:t>
      </w:r>
      <w:r w:rsidRPr="009A0F54">
        <w:rPr>
          <w:rFonts w:ascii="Times New Roman" w:hAnsi="Times New Roman"/>
          <w:spacing w:val="40"/>
          <w:sz w:val="20"/>
          <w:szCs w:val="20"/>
        </w:rPr>
        <w:t xml:space="preserve"> </w:t>
      </w:r>
      <w:r w:rsidRPr="009A0F54">
        <w:rPr>
          <w:rFonts w:ascii="Times New Roman" w:hAnsi="Times New Roman"/>
          <w:sz w:val="20"/>
          <w:szCs w:val="20"/>
        </w:rPr>
        <w:t>приказами Министерства образования и науки Российской Федерации от 26 ноября 2010 г. № 1241 (зарегистрирован Министерством юстиции</w:t>
      </w:r>
      <w:r w:rsidRPr="009A0F54">
        <w:rPr>
          <w:rFonts w:ascii="Times New Roman" w:hAnsi="Times New Roman"/>
          <w:spacing w:val="40"/>
          <w:sz w:val="20"/>
          <w:szCs w:val="20"/>
        </w:rPr>
        <w:t xml:space="preserve"> </w:t>
      </w:r>
      <w:r w:rsidRPr="009A0F54">
        <w:rPr>
          <w:rFonts w:ascii="Times New Roman" w:hAnsi="Times New Roman"/>
          <w:sz w:val="20"/>
          <w:szCs w:val="20"/>
        </w:rPr>
        <w:t>Российской Федерации 4 февраля 2011 г., регистрационный</w:t>
      </w:r>
      <w:proofErr w:type="gramEnd"/>
      <w:r w:rsidRPr="009A0F54">
        <w:rPr>
          <w:rFonts w:ascii="Times New Roman" w:hAnsi="Times New Roman"/>
          <w:sz w:val="20"/>
          <w:szCs w:val="20"/>
        </w:rPr>
        <w:t xml:space="preserve"> № 19707), от 22 сентября 2011 г. № 2357 (зарегистрирован Министерством</w:t>
      </w:r>
    </w:p>
    <w:p w:rsidR="00915022" w:rsidRPr="009A0F54" w:rsidRDefault="00B330DD">
      <w:pPr>
        <w:spacing w:after="0" w:line="240" w:lineRule="auto"/>
        <w:ind w:left="566"/>
        <w:rPr>
          <w:rFonts w:ascii="Times New Roman" w:hAnsi="Times New Roman"/>
          <w:sz w:val="20"/>
          <w:szCs w:val="20"/>
        </w:rPr>
      </w:pPr>
      <w:r w:rsidRPr="009A0F54">
        <w:rPr>
          <w:rFonts w:ascii="Times New Roman" w:hAnsi="Times New Roman"/>
          <w:sz w:val="20"/>
          <w:szCs w:val="20"/>
        </w:rPr>
        <w:t>юстиции</w:t>
      </w:r>
      <w:r w:rsidRPr="009A0F54">
        <w:rPr>
          <w:rFonts w:ascii="Times New Roman" w:hAnsi="Times New Roman"/>
          <w:spacing w:val="-7"/>
          <w:sz w:val="20"/>
          <w:szCs w:val="20"/>
        </w:rPr>
        <w:t xml:space="preserve"> </w:t>
      </w:r>
      <w:r w:rsidRPr="009A0F54">
        <w:rPr>
          <w:rFonts w:ascii="Times New Roman" w:hAnsi="Times New Roman"/>
          <w:sz w:val="20"/>
          <w:szCs w:val="20"/>
        </w:rPr>
        <w:t>Российской</w:t>
      </w:r>
      <w:r w:rsidRPr="009A0F54">
        <w:rPr>
          <w:rFonts w:ascii="Times New Roman" w:hAnsi="Times New Roman"/>
          <w:spacing w:val="-4"/>
          <w:sz w:val="20"/>
          <w:szCs w:val="20"/>
        </w:rPr>
        <w:t xml:space="preserve"> </w:t>
      </w:r>
      <w:r w:rsidRPr="009A0F54">
        <w:rPr>
          <w:rFonts w:ascii="Times New Roman" w:hAnsi="Times New Roman"/>
          <w:sz w:val="20"/>
          <w:szCs w:val="20"/>
        </w:rPr>
        <w:t>Федерации</w:t>
      </w:r>
      <w:r w:rsidRPr="009A0F54">
        <w:rPr>
          <w:rFonts w:ascii="Times New Roman" w:hAnsi="Times New Roman"/>
          <w:spacing w:val="32"/>
          <w:sz w:val="20"/>
          <w:szCs w:val="20"/>
        </w:rPr>
        <w:t xml:space="preserve"> </w:t>
      </w:r>
      <w:r w:rsidRPr="009A0F54">
        <w:rPr>
          <w:rFonts w:ascii="Times New Roman" w:hAnsi="Times New Roman"/>
          <w:sz w:val="20"/>
          <w:szCs w:val="20"/>
        </w:rPr>
        <w:t>12</w:t>
      </w:r>
      <w:r w:rsidRPr="009A0F54">
        <w:rPr>
          <w:rFonts w:ascii="Times New Roman" w:hAnsi="Times New Roman"/>
          <w:spacing w:val="-1"/>
          <w:sz w:val="20"/>
          <w:szCs w:val="20"/>
        </w:rPr>
        <w:t xml:space="preserve"> </w:t>
      </w:r>
      <w:r w:rsidRPr="009A0F54">
        <w:rPr>
          <w:rFonts w:ascii="Times New Roman" w:hAnsi="Times New Roman"/>
          <w:sz w:val="20"/>
          <w:szCs w:val="20"/>
        </w:rPr>
        <w:t>декабря</w:t>
      </w:r>
      <w:r w:rsidRPr="009A0F54">
        <w:rPr>
          <w:rFonts w:ascii="Times New Roman" w:hAnsi="Times New Roman"/>
          <w:spacing w:val="-5"/>
          <w:sz w:val="20"/>
          <w:szCs w:val="20"/>
        </w:rPr>
        <w:t xml:space="preserve"> </w:t>
      </w:r>
      <w:r w:rsidRPr="009A0F54">
        <w:rPr>
          <w:rFonts w:ascii="Times New Roman" w:hAnsi="Times New Roman"/>
          <w:sz w:val="20"/>
          <w:szCs w:val="20"/>
        </w:rPr>
        <w:t>2011</w:t>
      </w:r>
      <w:r w:rsidRPr="009A0F54">
        <w:rPr>
          <w:rFonts w:ascii="Times New Roman" w:hAnsi="Times New Roman"/>
          <w:spacing w:val="-4"/>
          <w:sz w:val="20"/>
          <w:szCs w:val="20"/>
        </w:rPr>
        <w:t xml:space="preserve"> </w:t>
      </w:r>
      <w:r w:rsidRPr="009A0F54">
        <w:rPr>
          <w:rFonts w:ascii="Times New Roman" w:hAnsi="Times New Roman"/>
          <w:sz w:val="20"/>
          <w:szCs w:val="20"/>
        </w:rPr>
        <w:t>г.,</w:t>
      </w:r>
      <w:r w:rsidRPr="009A0F54">
        <w:rPr>
          <w:rFonts w:ascii="Times New Roman" w:hAnsi="Times New Roman"/>
          <w:spacing w:val="-4"/>
          <w:sz w:val="20"/>
          <w:szCs w:val="20"/>
        </w:rPr>
        <w:t xml:space="preserve"> </w:t>
      </w:r>
      <w:r w:rsidRPr="009A0F54">
        <w:rPr>
          <w:rFonts w:ascii="Times New Roman" w:hAnsi="Times New Roman"/>
          <w:sz w:val="20"/>
          <w:szCs w:val="20"/>
        </w:rPr>
        <w:t>регистрационный</w:t>
      </w:r>
      <w:r w:rsidRPr="009A0F54">
        <w:rPr>
          <w:rFonts w:ascii="Times New Roman" w:hAnsi="Times New Roman"/>
          <w:spacing w:val="-5"/>
          <w:sz w:val="20"/>
          <w:szCs w:val="20"/>
        </w:rPr>
        <w:t xml:space="preserve"> </w:t>
      </w:r>
      <w:r w:rsidRPr="009A0F54">
        <w:rPr>
          <w:rFonts w:ascii="Times New Roman" w:hAnsi="Times New Roman"/>
          <w:sz w:val="20"/>
          <w:szCs w:val="20"/>
        </w:rPr>
        <w:t>№</w:t>
      </w:r>
      <w:r w:rsidRPr="009A0F54">
        <w:rPr>
          <w:rFonts w:ascii="Times New Roman" w:hAnsi="Times New Roman"/>
          <w:spacing w:val="-4"/>
          <w:sz w:val="20"/>
          <w:szCs w:val="20"/>
        </w:rPr>
        <w:t xml:space="preserve"> </w:t>
      </w:r>
      <w:r w:rsidRPr="009A0F54">
        <w:rPr>
          <w:rFonts w:ascii="Times New Roman" w:hAnsi="Times New Roman"/>
          <w:sz w:val="20"/>
          <w:szCs w:val="20"/>
        </w:rPr>
        <w:t>22540),</w:t>
      </w:r>
      <w:r w:rsidRPr="009A0F54">
        <w:rPr>
          <w:rFonts w:ascii="Times New Roman" w:hAnsi="Times New Roman"/>
          <w:spacing w:val="-2"/>
          <w:sz w:val="20"/>
          <w:szCs w:val="20"/>
        </w:rPr>
        <w:t xml:space="preserve"> </w:t>
      </w:r>
      <w:r w:rsidRPr="009A0F54">
        <w:rPr>
          <w:rFonts w:ascii="Times New Roman" w:hAnsi="Times New Roman"/>
          <w:sz w:val="20"/>
          <w:szCs w:val="20"/>
        </w:rPr>
        <w:t>от</w:t>
      </w:r>
      <w:r w:rsidRPr="009A0F54">
        <w:rPr>
          <w:rFonts w:ascii="Times New Roman" w:hAnsi="Times New Roman"/>
          <w:spacing w:val="-5"/>
          <w:sz w:val="20"/>
          <w:szCs w:val="20"/>
        </w:rPr>
        <w:t xml:space="preserve"> </w:t>
      </w:r>
      <w:r w:rsidRPr="009A0F54">
        <w:rPr>
          <w:rFonts w:ascii="Times New Roman" w:hAnsi="Times New Roman"/>
          <w:sz w:val="20"/>
          <w:szCs w:val="20"/>
        </w:rPr>
        <w:t>18</w:t>
      </w:r>
      <w:r w:rsidRPr="009A0F54">
        <w:rPr>
          <w:rFonts w:ascii="Times New Roman" w:hAnsi="Times New Roman"/>
          <w:spacing w:val="-3"/>
          <w:sz w:val="20"/>
          <w:szCs w:val="20"/>
        </w:rPr>
        <w:t xml:space="preserve"> </w:t>
      </w:r>
      <w:r w:rsidRPr="009A0F54">
        <w:rPr>
          <w:rFonts w:ascii="Times New Roman" w:hAnsi="Times New Roman"/>
          <w:sz w:val="20"/>
          <w:szCs w:val="20"/>
        </w:rPr>
        <w:t>декабря</w:t>
      </w:r>
      <w:r w:rsidRPr="009A0F54">
        <w:rPr>
          <w:rFonts w:ascii="Times New Roman" w:hAnsi="Times New Roman"/>
          <w:spacing w:val="-2"/>
          <w:sz w:val="20"/>
          <w:szCs w:val="20"/>
        </w:rPr>
        <w:t xml:space="preserve"> </w:t>
      </w:r>
      <w:r w:rsidRPr="009A0F54">
        <w:rPr>
          <w:rFonts w:ascii="Times New Roman" w:hAnsi="Times New Roman"/>
          <w:sz w:val="20"/>
          <w:szCs w:val="20"/>
        </w:rPr>
        <w:t>2012</w:t>
      </w:r>
      <w:r w:rsidRPr="009A0F54">
        <w:rPr>
          <w:rFonts w:ascii="Times New Roman" w:hAnsi="Times New Roman"/>
          <w:spacing w:val="-4"/>
          <w:sz w:val="20"/>
          <w:szCs w:val="20"/>
        </w:rPr>
        <w:t xml:space="preserve"> </w:t>
      </w:r>
      <w:r w:rsidRPr="009A0F54">
        <w:rPr>
          <w:rFonts w:ascii="Times New Roman" w:hAnsi="Times New Roman"/>
          <w:sz w:val="20"/>
          <w:szCs w:val="20"/>
        </w:rPr>
        <w:t>г.</w:t>
      </w:r>
      <w:r w:rsidRPr="009A0F54">
        <w:rPr>
          <w:rFonts w:ascii="Times New Roman" w:hAnsi="Times New Roman"/>
          <w:spacing w:val="-5"/>
          <w:sz w:val="20"/>
          <w:szCs w:val="20"/>
        </w:rPr>
        <w:t xml:space="preserve"> </w:t>
      </w:r>
      <w:r w:rsidRPr="009A0F54">
        <w:rPr>
          <w:rFonts w:ascii="Times New Roman" w:hAnsi="Times New Roman"/>
          <w:sz w:val="20"/>
          <w:szCs w:val="20"/>
        </w:rPr>
        <w:t>№</w:t>
      </w:r>
      <w:r w:rsidRPr="009A0F54">
        <w:rPr>
          <w:rFonts w:ascii="Times New Roman" w:hAnsi="Times New Roman"/>
          <w:spacing w:val="-3"/>
          <w:sz w:val="20"/>
          <w:szCs w:val="20"/>
        </w:rPr>
        <w:t xml:space="preserve"> </w:t>
      </w:r>
      <w:r w:rsidRPr="009A0F54">
        <w:rPr>
          <w:rFonts w:ascii="Times New Roman" w:hAnsi="Times New Roman"/>
          <w:sz w:val="20"/>
          <w:szCs w:val="20"/>
        </w:rPr>
        <w:t>1060</w:t>
      </w:r>
      <w:r w:rsidRPr="009A0F54">
        <w:rPr>
          <w:rFonts w:ascii="Times New Roman" w:hAnsi="Times New Roman"/>
          <w:spacing w:val="-3"/>
          <w:sz w:val="20"/>
          <w:szCs w:val="20"/>
        </w:rPr>
        <w:t xml:space="preserve"> </w:t>
      </w:r>
      <w:r w:rsidRPr="009A0F54">
        <w:rPr>
          <w:rFonts w:ascii="Times New Roman" w:hAnsi="Times New Roman"/>
          <w:spacing w:val="-2"/>
          <w:sz w:val="20"/>
          <w:szCs w:val="20"/>
        </w:rPr>
        <w:t>(зарегистрирован</w:t>
      </w:r>
    </w:p>
    <w:p w:rsidR="00915022" w:rsidRPr="009A0F54" w:rsidRDefault="00B330DD">
      <w:pPr>
        <w:spacing w:after="0" w:line="240" w:lineRule="auto"/>
        <w:ind w:left="566"/>
        <w:rPr>
          <w:rFonts w:ascii="Times New Roman" w:hAnsi="Times New Roman"/>
          <w:sz w:val="20"/>
          <w:szCs w:val="20"/>
        </w:rPr>
      </w:pPr>
      <w:proofErr w:type="gramStart"/>
      <w:r w:rsidRPr="009A0F54">
        <w:rPr>
          <w:rFonts w:ascii="Times New Roman" w:hAnsi="Times New Roman"/>
          <w:sz w:val="20"/>
          <w:szCs w:val="20"/>
        </w:rPr>
        <w:lastRenderedPageBreak/>
        <w:t>Министерством</w:t>
      </w:r>
      <w:r w:rsidRPr="009A0F54">
        <w:rPr>
          <w:rFonts w:ascii="Times New Roman" w:hAnsi="Times New Roman"/>
          <w:spacing w:val="-6"/>
          <w:sz w:val="20"/>
          <w:szCs w:val="20"/>
        </w:rPr>
        <w:t xml:space="preserve"> </w:t>
      </w:r>
      <w:r w:rsidRPr="009A0F54">
        <w:rPr>
          <w:rFonts w:ascii="Times New Roman" w:hAnsi="Times New Roman"/>
          <w:sz w:val="20"/>
          <w:szCs w:val="20"/>
        </w:rPr>
        <w:t>юстиции</w:t>
      </w:r>
      <w:r w:rsidRPr="009A0F54">
        <w:rPr>
          <w:rFonts w:ascii="Times New Roman" w:hAnsi="Times New Roman"/>
          <w:spacing w:val="-6"/>
          <w:sz w:val="20"/>
          <w:szCs w:val="20"/>
        </w:rPr>
        <w:t xml:space="preserve"> </w:t>
      </w:r>
      <w:r w:rsidRPr="009A0F54">
        <w:rPr>
          <w:rFonts w:ascii="Times New Roman" w:hAnsi="Times New Roman"/>
          <w:sz w:val="20"/>
          <w:szCs w:val="20"/>
        </w:rPr>
        <w:t>Российской</w:t>
      </w:r>
      <w:r w:rsidRPr="009A0F54">
        <w:rPr>
          <w:rFonts w:ascii="Times New Roman" w:hAnsi="Times New Roman"/>
          <w:spacing w:val="-3"/>
          <w:sz w:val="20"/>
          <w:szCs w:val="20"/>
        </w:rPr>
        <w:t xml:space="preserve"> </w:t>
      </w:r>
      <w:r w:rsidRPr="009A0F54">
        <w:rPr>
          <w:rFonts w:ascii="Times New Roman" w:hAnsi="Times New Roman"/>
          <w:sz w:val="20"/>
          <w:szCs w:val="20"/>
        </w:rPr>
        <w:t>Федерации</w:t>
      </w:r>
      <w:r w:rsidRPr="009A0F54">
        <w:rPr>
          <w:rFonts w:ascii="Times New Roman" w:hAnsi="Times New Roman"/>
          <w:spacing w:val="-4"/>
          <w:sz w:val="20"/>
          <w:szCs w:val="20"/>
        </w:rPr>
        <w:t xml:space="preserve"> </w:t>
      </w:r>
      <w:r w:rsidRPr="009A0F54">
        <w:rPr>
          <w:rFonts w:ascii="Times New Roman" w:hAnsi="Times New Roman"/>
          <w:sz w:val="20"/>
          <w:szCs w:val="20"/>
        </w:rPr>
        <w:t>11</w:t>
      </w:r>
      <w:r w:rsidRPr="009A0F54">
        <w:rPr>
          <w:rFonts w:ascii="Times New Roman" w:hAnsi="Times New Roman"/>
          <w:spacing w:val="-4"/>
          <w:sz w:val="20"/>
          <w:szCs w:val="20"/>
        </w:rPr>
        <w:t xml:space="preserve"> </w:t>
      </w:r>
      <w:r w:rsidRPr="009A0F54">
        <w:rPr>
          <w:rFonts w:ascii="Times New Roman" w:hAnsi="Times New Roman"/>
          <w:sz w:val="20"/>
          <w:szCs w:val="20"/>
        </w:rPr>
        <w:t>февраля</w:t>
      </w:r>
      <w:r w:rsidRPr="009A0F54">
        <w:rPr>
          <w:rFonts w:ascii="Times New Roman" w:hAnsi="Times New Roman"/>
          <w:spacing w:val="-6"/>
          <w:sz w:val="20"/>
          <w:szCs w:val="20"/>
        </w:rPr>
        <w:t xml:space="preserve"> </w:t>
      </w:r>
      <w:r w:rsidRPr="009A0F54">
        <w:rPr>
          <w:rFonts w:ascii="Times New Roman" w:hAnsi="Times New Roman"/>
          <w:sz w:val="20"/>
          <w:szCs w:val="20"/>
        </w:rPr>
        <w:t>2013</w:t>
      </w:r>
      <w:r w:rsidRPr="009A0F54">
        <w:rPr>
          <w:rFonts w:ascii="Times New Roman" w:hAnsi="Times New Roman"/>
          <w:spacing w:val="-4"/>
          <w:sz w:val="20"/>
          <w:szCs w:val="20"/>
        </w:rPr>
        <w:t xml:space="preserve"> </w:t>
      </w:r>
      <w:r w:rsidRPr="009A0F54">
        <w:rPr>
          <w:rFonts w:ascii="Times New Roman" w:hAnsi="Times New Roman"/>
          <w:sz w:val="20"/>
          <w:szCs w:val="20"/>
        </w:rPr>
        <w:t>г.,</w:t>
      </w:r>
      <w:r w:rsidRPr="009A0F54">
        <w:rPr>
          <w:rFonts w:ascii="Times New Roman" w:hAnsi="Times New Roman"/>
          <w:spacing w:val="-4"/>
          <w:sz w:val="20"/>
          <w:szCs w:val="20"/>
        </w:rPr>
        <w:t xml:space="preserve"> </w:t>
      </w:r>
      <w:r w:rsidRPr="009A0F54">
        <w:rPr>
          <w:rFonts w:ascii="Times New Roman" w:hAnsi="Times New Roman"/>
          <w:sz w:val="20"/>
          <w:szCs w:val="20"/>
        </w:rPr>
        <w:t>регистрационный</w:t>
      </w:r>
      <w:r w:rsidRPr="009A0F54">
        <w:rPr>
          <w:rFonts w:ascii="Times New Roman" w:hAnsi="Times New Roman"/>
          <w:spacing w:val="-6"/>
          <w:sz w:val="20"/>
          <w:szCs w:val="20"/>
        </w:rPr>
        <w:t xml:space="preserve"> </w:t>
      </w:r>
      <w:r w:rsidRPr="009A0F54">
        <w:rPr>
          <w:rFonts w:ascii="Times New Roman" w:hAnsi="Times New Roman"/>
          <w:sz w:val="20"/>
          <w:szCs w:val="20"/>
        </w:rPr>
        <w:t>№</w:t>
      </w:r>
      <w:r w:rsidRPr="009A0F54">
        <w:rPr>
          <w:rFonts w:ascii="Times New Roman" w:hAnsi="Times New Roman"/>
          <w:spacing w:val="-3"/>
          <w:sz w:val="20"/>
          <w:szCs w:val="20"/>
        </w:rPr>
        <w:t xml:space="preserve"> </w:t>
      </w:r>
      <w:r w:rsidRPr="009A0F54">
        <w:rPr>
          <w:rFonts w:ascii="Times New Roman" w:hAnsi="Times New Roman"/>
          <w:sz w:val="20"/>
          <w:szCs w:val="20"/>
        </w:rPr>
        <w:t>26993),</w:t>
      </w:r>
      <w:r w:rsidRPr="009A0F54">
        <w:rPr>
          <w:rFonts w:ascii="Times New Roman" w:hAnsi="Times New Roman"/>
          <w:spacing w:val="-5"/>
          <w:sz w:val="20"/>
          <w:szCs w:val="20"/>
        </w:rPr>
        <w:t xml:space="preserve"> </w:t>
      </w:r>
      <w:r w:rsidRPr="009A0F54">
        <w:rPr>
          <w:rFonts w:ascii="Times New Roman" w:hAnsi="Times New Roman"/>
          <w:sz w:val="20"/>
          <w:szCs w:val="20"/>
        </w:rPr>
        <w:t>от</w:t>
      </w:r>
      <w:r w:rsidRPr="009A0F54">
        <w:rPr>
          <w:rFonts w:ascii="Times New Roman" w:hAnsi="Times New Roman"/>
          <w:spacing w:val="-3"/>
          <w:sz w:val="20"/>
          <w:szCs w:val="20"/>
        </w:rPr>
        <w:t xml:space="preserve"> </w:t>
      </w:r>
      <w:r w:rsidRPr="009A0F54">
        <w:rPr>
          <w:rFonts w:ascii="Times New Roman" w:hAnsi="Times New Roman"/>
          <w:sz w:val="20"/>
          <w:szCs w:val="20"/>
        </w:rPr>
        <w:t>29</w:t>
      </w:r>
      <w:r w:rsidRPr="009A0F54">
        <w:rPr>
          <w:rFonts w:ascii="Times New Roman" w:hAnsi="Times New Roman"/>
          <w:spacing w:val="-3"/>
          <w:sz w:val="20"/>
          <w:szCs w:val="20"/>
        </w:rPr>
        <w:t xml:space="preserve"> </w:t>
      </w:r>
      <w:r w:rsidRPr="009A0F54">
        <w:rPr>
          <w:rFonts w:ascii="Times New Roman" w:hAnsi="Times New Roman"/>
          <w:sz w:val="20"/>
          <w:szCs w:val="20"/>
        </w:rPr>
        <w:t>декабря</w:t>
      </w:r>
      <w:r w:rsidRPr="009A0F54">
        <w:rPr>
          <w:rFonts w:ascii="Times New Roman" w:hAnsi="Times New Roman"/>
          <w:spacing w:val="-3"/>
          <w:sz w:val="20"/>
          <w:szCs w:val="20"/>
        </w:rPr>
        <w:t xml:space="preserve"> </w:t>
      </w:r>
      <w:r w:rsidRPr="009A0F54">
        <w:rPr>
          <w:rFonts w:ascii="Times New Roman" w:hAnsi="Times New Roman"/>
          <w:sz w:val="20"/>
          <w:szCs w:val="20"/>
        </w:rPr>
        <w:t>2014</w:t>
      </w:r>
      <w:r w:rsidRPr="009A0F54">
        <w:rPr>
          <w:rFonts w:ascii="Times New Roman" w:hAnsi="Times New Roman"/>
          <w:spacing w:val="-4"/>
          <w:sz w:val="20"/>
          <w:szCs w:val="20"/>
        </w:rPr>
        <w:t xml:space="preserve"> </w:t>
      </w:r>
      <w:r w:rsidRPr="009A0F54">
        <w:rPr>
          <w:rFonts w:ascii="Times New Roman" w:hAnsi="Times New Roman"/>
          <w:sz w:val="20"/>
          <w:szCs w:val="20"/>
        </w:rPr>
        <w:t>г.</w:t>
      </w:r>
      <w:r w:rsidRPr="009A0F54">
        <w:rPr>
          <w:rFonts w:ascii="Times New Roman" w:hAnsi="Times New Roman"/>
          <w:spacing w:val="-3"/>
          <w:sz w:val="20"/>
          <w:szCs w:val="20"/>
        </w:rPr>
        <w:t xml:space="preserve"> </w:t>
      </w:r>
      <w:r w:rsidRPr="009A0F54">
        <w:rPr>
          <w:rFonts w:ascii="Times New Roman" w:hAnsi="Times New Roman"/>
          <w:sz w:val="20"/>
          <w:szCs w:val="20"/>
        </w:rPr>
        <w:t>№</w:t>
      </w:r>
      <w:r w:rsidRPr="009A0F54">
        <w:rPr>
          <w:rFonts w:ascii="Times New Roman" w:hAnsi="Times New Roman"/>
          <w:spacing w:val="-3"/>
          <w:sz w:val="20"/>
          <w:szCs w:val="20"/>
        </w:rPr>
        <w:t xml:space="preserve"> </w:t>
      </w:r>
      <w:r w:rsidRPr="009A0F54">
        <w:rPr>
          <w:rFonts w:ascii="Times New Roman" w:hAnsi="Times New Roman"/>
          <w:spacing w:val="-4"/>
          <w:sz w:val="20"/>
          <w:szCs w:val="20"/>
        </w:rPr>
        <w:t>1643</w:t>
      </w:r>
      <w:proofErr w:type="gramEnd"/>
    </w:p>
    <w:p w:rsidR="00915022" w:rsidRPr="009A0F54" w:rsidRDefault="00B330DD">
      <w:pPr>
        <w:spacing w:after="0" w:line="240" w:lineRule="auto"/>
        <w:ind w:left="566"/>
        <w:rPr>
          <w:rFonts w:ascii="Times New Roman" w:hAnsi="Times New Roman"/>
          <w:sz w:val="20"/>
          <w:szCs w:val="20"/>
        </w:rPr>
      </w:pPr>
      <w:r w:rsidRPr="009A0F54">
        <w:rPr>
          <w:rFonts w:ascii="Times New Roman" w:hAnsi="Times New Roman"/>
          <w:sz w:val="20"/>
          <w:szCs w:val="20"/>
        </w:rPr>
        <w:t>(зарегистрирован</w:t>
      </w:r>
      <w:r w:rsidRPr="009A0F54">
        <w:rPr>
          <w:rFonts w:ascii="Times New Roman" w:hAnsi="Times New Roman"/>
          <w:spacing w:val="-6"/>
          <w:sz w:val="20"/>
          <w:szCs w:val="20"/>
        </w:rPr>
        <w:t xml:space="preserve"> </w:t>
      </w:r>
      <w:r w:rsidRPr="009A0F54">
        <w:rPr>
          <w:rFonts w:ascii="Times New Roman" w:hAnsi="Times New Roman"/>
          <w:sz w:val="20"/>
          <w:szCs w:val="20"/>
        </w:rPr>
        <w:t>Министерством</w:t>
      </w:r>
      <w:r w:rsidRPr="009A0F54">
        <w:rPr>
          <w:rFonts w:ascii="Times New Roman" w:hAnsi="Times New Roman"/>
          <w:spacing w:val="-8"/>
          <w:sz w:val="20"/>
          <w:szCs w:val="20"/>
        </w:rPr>
        <w:t xml:space="preserve"> </w:t>
      </w:r>
      <w:r w:rsidRPr="009A0F54">
        <w:rPr>
          <w:rFonts w:ascii="Times New Roman" w:hAnsi="Times New Roman"/>
          <w:sz w:val="20"/>
          <w:szCs w:val="20"/>
        </w:rPr>
        <w:t>юстиции</w:t>
      </w:r>
      <w:r w:rsidRPr="009A0F54">
        <w:rPr>
          <w:rFonts w:ascii="Times New Roman" w:hAnsi="Times New Roman"/>
          <w:spacing w:val="-5"/>
          <w:sz w:val="20"/>
          <w:szCs w:val="20"/>
        </w:rPr>
        <w:t xml:space="preserve"> </w:t>
      </w:r>
      <w:r w:rsidRPr="009A0F54">
        <w:rPr>
          <w:rFonts w:ascii="Times New Roman" w:hAnsi="Times New Roman"/>
          <w:sz w:val="20"/>
          <w:szCs w:val="20"/>
        </w:rPr>
        <w:t>Российской</w:t>
      </w:r>
      <w:r w:rsidRPr="009A0F54">
        <w:rPr>
          <w:rFonts w:ascii="Times New Roman" w:hAnsi="Times New Roman"/>
          <w:spacing w:val="-4"/>
          <w:sz w:val="20"/>
          <w:szCs w:val="20"/>
        </w:rPr>
        <w:t xml:space="preserve"> </w:t>
      </w:r>
      <w:r w:rsidRPr="009A0F54">
        <w:rPr>
          <w:rFonts w:ascii="Times New Roman" w:hAnsi="Times New Roman"/>
          <w:sz w:val="20"/>
          <w:szCs w:val="20"/>
        </w:rPr>
        <w:t>Федерации</w:t>
      </w:r>
      <w:r w:rsidRPr="009A0F54">
        <w:rPr>
          <w:rFonts w:ascii="Times New Roman" w:hAnsi="Times New Roman"/>
          <w:spacing w:val="31"/>
          <w:sz w:val="20"/>
          <w:szCs w:val="20"/>
        </w:rPr>
        <w:t xml:space="preserve"> </w:t>
      </w:r>
      <w:r w:rsidRPr="009A0F54">
        <w:rPr>
          <w:rFonts w:ascii="Times New Roman" w:hAnsi="Times New Roman"/>
          <w:sz w:val="20"/>
          <w:szCs w:val="20"/>
        </w:rPr>
        <w:t>6</w:t>
      </w:r>
      <w:r w:rsidRPr="009A0F54">
        <w:rPr>
          <w:rFonts w:ascii="Times New Roman" w:hAnsi="Times New Roman"/>
          <w:spacing w:val="-6"/>
          <w:sz w:val="20"/>
          <w:szCs w:val="20"/>
        </w:rPr>
        <w:t xml:space="preserve"> </w:t>
      </w:r>
      <w:r w:rsidRPr="009A0F54">
        <w:rPr>
          <w:rFonts w:ascii="Times New Roman" w:hAnsi="Times New Roman"/>
          <w:sz w:val="20"/>
          <w:szCs w:val="20"/>
        </w:rPr>
        <w:t>февраля</w:t>
      </w:r>
      <w:r w:rsidRPr="009A0F54">
        <w:rPr>
          <w:rFonts w:ascii="Times New Roman" w:hAnsi="Times New Roman"/>
          <w:spacing w:val="-5"/>
          <w:sz w:val="20"/>
          <w:szCs w:val="20"/>
        </w:rPr>
        <w:t xml:space="preserve"> </w:t>
      </w:r>
      <w:r w:rsidRPr="009A0F54">
        <w:rPr>
          <w:rFonts w:ascii="Times New Roman" w:hAnsi="Times New Roman"/>
          <w:sz w:val="20"/>
          <w:szCs w:val="20"/>
        </w:rPr>
        <w:t>2015</w:t>
      </w:r>
      <w:r w:rsidRPr="009A0F54">
        <w:rPr>
          <w:rFonts w:ascii="Times New Roman" w:hAnsi="Times New Roman"/>
          <w:spacing w:val="-5"/>
          <w:sz w:val="20"/>
          <w:szCs w:val="20"/>
        </w:rPr>
        <w:t xml:space="preserve"> </w:t>
      </w:r>
      <w:r w:rsidRPr="009A0F54">
        <w:rPr>
          <w:rFonts w:ascii="Times New Roman" w:hAnsi="Times New Roman"/>
          <w:sz w:val="20"/>
          <w:szCs w:val="20"/>
        </w:rPr>
        <w:t>г.,</w:t>
      </w:r>
      <w:r w:rsidRPr="009A0F54">
        <w:rPr>
          <w:rFonts w:ascii="Times New Roman" w:hAnsi="Times New Roman"/>
          <w:spacing w:val="-5"/>
          <w:sz w:val="20"/>
          <w:szCs w:val="20"/>
        </w:rPr>
        <w:t xml:space="preserve"> </w:t>
      </w:r>
      <w:r w:rsidRPr="009A0F54">
        <w:rPr>
          <w:rFonts w:ascii="Times New Roman" w:hAnsi="Times New Roman"/>
          <w:sz w:val="20"/>
          <w:szCs w:val="20"/>
        </w:rPr>
        <w:t>регистрационный</w:t>
      </w:r>
      <w:r w:rsidRPr="009A0F54">
        <w:rPr>
          <w:rFonts w:ascii="Times New Roman" w:hAnsi="Times New Roman"/>
          <w:spacing w:val="-5"/>
          <w:sz w:val="20"/>
          <w:szCs w:val="20"/>
        </w:rPr>
        <w:t xml:space="preserve"> </w:t>
      </w:r>
      <w:r w:rsidRPr="009A0F54">
        <w:rPr>
          <w:rFonts w:ascii="Times New Roman" w:hAnsi="Times New Roman"/>
          <w:sz w:val="20"/>
          <w:szCs w:val="20"/>
        </w:rPr>
        <w:t>№</w:t>
      </w:r>
      <w:r w:rsidRPr="009A0F54">
        <w:rPr>
          <w:rFonts w:ascii="Times New Roman" w:hAnsi="Times New Roman"/>
          <w:spacing w:val="-4"/>
          <w:sz w:val="20"/>
          <w:szCs w:val="20"/>
        </w:rPr>
        <w:t xml:space="preserve"> </w:t>
      </w:r>
      <w:r w:rsidRPr="009A0F54">
        <w:rPr>
          <w:rFonts w:ascii="Times New Roman" w:hAnsi="Times New Roman"/>
          <w:sz w:val="20"/>
          <w:szCs w:val="20"/>
        </w:rPr>
        <w:t>35916),</w:t>
      </w:r>
      <w:r w:rsidRPr="009A0F54">
        <w:rPr>
          <w:rFonts w:ascii="Times New Roman" w:hAnsi="Times New Roman"/>
          <w:spacing w:val="-7"/>
          <w:sz w:val="20"/>
          <w:szCs w:val="20"/>
        </w:rPr>
        <w:t xml:space="preserve"> </w:t>
      </w:r>
      <w:r w:rsidRPr="009A0F54">
        <w:rPr>
          <w:rFonts w:ascii="Times New Roman" w:hAnsi="Times New Roman"/>
          <w:sz w:val="20"/>
          <w:szCs w:val="20"/>
        </w:rPr>
        <w:t>от</w:t>
      </w:r>
      <w:r w:rsidRPr="009A0F54">
        <w:rPr>
          <w:rFonts w:ascii="Times New Roman" w:hAnsi="Times New Roman"/>
          <w:spacing w:val="-4"/>
          <w:sz w:val="20"/>
          <w:szCs w:val="20"/>
        </w:rPr>
        <w:t xml:space="preserve"> </w:t>
      </w:r>
      <w:r w:rsidRPr="009A0F54">
        <w:rPr>
          <w:rFonts w:ascii="Times New Roman" w:hAnsi="Times New Roman"/>
          <w:sz w:val="20"/>
          <w:szCs w:val="20"/>
        </w:rPr>
        <w:t>18</w:t>
      </w:r>
      <w:r w:rsidRPr="009A0F54">
        <w:rPr>
          <w:rFonts w:ascii="Times New Roman" w:hAnsi="Times New Roman"/>
          <w:spacing w:val="-2"/>
          <w:sz w:val="20"/>
          <w:szCs w:val="20"/>
        </w:rPr>
        <w:t xml:space="preserve"> </w:t>
      </w:r>
      <w:r w:rsidRPr="009A0F54">
        <w:rPr>
          <w:rFonts w:ascii="Times New Roman" w:hAnsi="Times New Roman"/>
          <w:sz w:val="20"/>
          <w:szCs w:val="20"/>
        </w:rPr>
        <w:t>мая</w:t>
      </w:r>
      <w:r w:rsidRPr="009A0F54">
        <w:rPr>
          <w:rFonts w:ascii="Times New Roman" w:hAnsi="Times New Roman"/>
          <w:spacing w:val="-4"/>
          <w:sz w:val="20"/>
          <w:szCs w:val="20"/>
        </w:rPr>
        <w:t xml:space="preserve"> </w:t>
      </w:r>
      <w:r w:rsidRPr="009A0F54">
        <w:rPr>
          <w:rFonts w:ascii="Times New Roman" w:hAnsi="Times New Roman"/>
          <w:sz w:val="20"/>
          <w:szCs w:val="20"/>
        </w:rPr>
        <w:t>2015</w:t>
      </w:r>
      <w:r w:rsidRPr="009A0F54">
        <w:rPr>
          <w:rFonts w:ascii="Times New Roman" w:hAnsi="Times New Roman"/>
          <w:spacing w:val="-5"/>
          <w:sz w:val="20"/>
          <w:szCs w:val="20"/>
        </w:rPr>
        <w:t xml:space="preserve"> </w:t>
      </w:r>
      <w:r w:rsidRPr="009A0F54">
        <w:rPr>
          <w:rFonts w:ascii="Times New Roman" w:hAnsi="Times New Roman"/>
          <w:sz w:val="20"/>
          <w:szCs w:val="20"/>
        </w:rPr>
        <w:t>г.</w:t>
      </w:r>
      <w:r w:rsidRPr="009A0F54">
        <w:rPr>
          <w:rFonts w:ascii="Times New Roman" w:hAnsi="Times New Roman"/>
          <w:spacing w:val="-5"/>
          <w:sz w:val="20"/>
          <w:szCs w:val="20"/>
        </w:rPr>
        <w:t xml:space="preserve"> </w:t>
      </w:r>
      <w:r w:rsidRPr="009A0F54">
        <w:rPr>
          <w:rFonts w:ascii="Times New Roman" w:hAnsi="Times New Roman"/>
          <w:sz w:val="20"/>
          <w:szCs w:val="20"/>
        </w:rPr>
        <w:t>№</w:t>
      </w:r>
      <w:r w:rsidRPr="009A0F54">
        <w:rPr>
          <w:rFonts w:ascii="Times New Roman" w:hAnsi="Times New Roman"/>
          <w:spacing w:val="-3"/>
          <w:sz w:val="20"/>
          <w:szCs w:val="20"/>
        </w:rPr>
        <w:t xml:space="preserve"> </w:t>
      </w:r>
      <w:r w:rsidRPr="009A0F54">
        <w:rPr>
          <w:rFonts w:ascii="Times New Roman" w:hAnsi="Times New Roman"/>
          <w:spacing w:val="-5"/>
          <w:sz w:val="20"/>
          <w:szCs w:val="20"/>
        </w:rPr>
        <w:t>507</w:t>
      </w:r>
    </w:p>
    <w:p w:rsidR="00915022" w:rsidRPr="009A0F54" w:rsidRDefault="00B330DD">
      <w:pPr>
        <w:spacing w:after="0" w:line="240" w:lineRule="auto"/>
        <w:ind w:left="566" w:right="283"/>
        <w:rPr>
          <w:rFonts w:ascii="Times New Roman" w:hAnsi="Times New Roman"/>
          <w:sz w:val="20"/>
          <w:szCs w:val="20"/>
        </w:rPr>
      </w:pPr>
      <w:proofErr w:type="gramStart"/>
      <w:r w:rsidRPr="009A0F54">
        <w:rPr>
          <w:rFonts w:ascii="Times New Roman" w:hAnsi="Times New Roman"/>
          <w:sz w:val="20"/>
          <w:szCs w:val="20"/>
        </w:rPr>
        <w:t>(зарегистрирован Министерством юстиции Российской Федерации 18 июня 2015 г., регистрационный № 37714), от 31 декабря 2015 г. № 1576</w:t>
      </w:r>
      <w:r w:rsidRPr="009A0F54">
        <w:rPr>
          <w:rFonts w:ascii="Times New Roman" w:hAnsi="Times New Roman"/>
          <w:spacing w:val="40"/>
          <w:sz w:val="20"/>
          <w:szCs w:val="20"/>
        </w:rPr>
        <w:t xml:space="preserve"> </w:t>
      </w:r>
      <w:r w:rsidRPr="009A0F54">
        <w:rPr>
          <w:rFonts w:ascii="Times New Roman" w:hAnsi="Times New Roman"/>
          <w:sz w:val="20"/>
          <w:szCs w:val="20"/>
        </w:rPr>
        <w:t>(зарегистрирован Министерством юстиции Российской Федерации</w:t>
      </w:r>
      <w:r w:rsidRPr="009A0F54">
        <w:rPr>
          <w:rFonts w:ascii="Times New Roman" w:hAnsi="Times New Roman"/>
          <w:spacing w:val="40"/>
          <w:sz w:val="20"/>
          <w:szCs w:val="20"/>
        </w:rPr>
        <w:t xml:space="preserve"> </w:t>
      </w:r>
      <w:r w:rsidRPr="009A0F54">
        <w:rPr>
          <w:rFonts w:ascii="Times New Roman" w:hAnsi="Times New Roman"/>
          <w:sz w:val="20"/>
          <w:szCs w:val="20"/>
        </w:rPr>
        <w:t>2 февраля 2016 г., регистрационный № 40936) и приказом Министерства</w:t>
      </w:r>
      <w:r w:rsidRPr="009A0F54">
        <w:rPr>
          <w:rFonts w:ascii="Times New Roman" w:hAnsi="Times New Roman"/>
          <w:spacing w:val="40"/>
          <w:sz w:val="20"/>
          <w:szCs w:val="20"/>
        </w:rPr>
        <w:t xml:space="preserve"> </w:t>
      </w:r>
      <w:r w:rsidRPr="009A0F54">
        <w:rPr>
          <w:rFonts w:ascii="Times New Roman" w:hAnsi="Times New Roman"/>
          <w:sz w:val="20"/>
          <w:szCs w:val="20"/>
        </w:rPr>
        <w:t>просвещения</w:t>
      </w:r>
      <w:r w:rsidRPr="009A0F54">
        <w:rPr>
          <w:rFonts w:ascii="Times New Roman" w:hAnsi="Times New Roman"/>
          <w:spacing w:val="-1"/>
          <w:sz w:val="20"/>
          <w:szCs w:val="20"/>
        </w:rPr>
        <w:t xml:space="preserve"> </w:t>
      </w:r>
      <w:r w:rsidRPr="009A0F54">
        <w:rPr>
          <w:rFonts w:ascii="Times New Roman" w:hAnsi="Times New Roman"/>
          <w:sz w:val="20"/>
          <w:szCs w:val="20"/>
        </w:rPr>
        <w:t>Российской</w:t>
      </w:r>
      <w:r w:rsidRPr="009A0F54">
        <w:rPr>
          <w:rFonts w:ascii="Times New Roman" w:hAnsi="Times New Roman"/>
          <w:spacing w:val="-3"/>
          <w:sz w:val="20"/>
          <w:szCs w:val="20"/>
        </w:rPr>
        <w:t xml:space="preserve"> </w:t>
      </w:r>
      <w:r w:rsidRPr="009A0F54">
        <w:rPr>
          <w:rFonts w:ascii="Times New Roman" w:hAnsi="Times New Roman"/>
          <w:sz w:val="20"/>
          <w:szCs w:val="20"/>
        </w:rPr>
        <w:t>Федерации</w:t>
      </w:r>
      <w:r w:rsidRPr="009A0F54">
        <w:rPr>
          <w:rFonts w:ascii="Times New Roman" w:hAnsi="Times New Roman"/>
          <w:spacing w:val="-4"/>
          <w:sz w:val="20"/>
          <w:szCs w:val="20"/>
        </w:rPr>
        <w:t xml:space="preserve"> </w:t>
      </w:r>
      <w:r w:rsidRPr="009A0F54">
        <w:rPr>
          <w:rFonts w:ascii="Times New Roman" w:hAnsi="Times New Roman"/>
          <w:sz w:val="20"/>
          <w:szCs w:val="20"/>
        </w:rPr>
        <w:t>от</w:t>
      </w:r>
      <w:r w:rsidRPr="009A0F54">
        <w:rPr>
          <w:rFonts w:ascii="Times New Roman" w:hAnsi="Times New Roman"/>
          <w:spacing w:val="-4"/>
          <w:sz w:val="20"/>
          <w:szCs w:val="20"/>
        </w:rPr>
        <w:t xml:space="preserve"> </w:t>
      </w:r>
      <w:r w:rsidRPr="009A0F54">
        <w:rPr>
          <w:rFonts w:ascii="Times New Roman" w:hAnsi="Times New Roman"/>
          <w:sz w:val="20"/>
          <w:szCs w:val="20"/>
        </w:rPr>
        <w:t>11</w:t>
      </w:r>
      <w:r w:rsidRPr="009A0F54">
        <w:rPr>
          <w:rFonts w:ascii="Times New Roman" w:hAnsi="Times New Roman"/>
          <w:spacing w:val="-1"/>
          <w:sz w:val="20"/>
          <w:szCs w:val="20"/>
        </w:rPr>
        <w:t xml:space="preserve"> </w:t>
      </w:r>
      <w:r w:rsidRPr="009A0F54">
        <w:rPr>
          <w:rFonts w:ascii="Times New Roman" w:hAnsi="Times New Roman"/>
          <w:sz w:val="20"/>
          <w:szCs w:val="20"/>
        </w:rPr>
        <w:t>декабря</w:t>
      </w:r>
      <w:r w:rsidRPr="009A0F54">
        <w:rPr>
          <w:rFonts w:ascii="Times New Roman" w:hAnsi="Times New Roman"/>
          <w:spacing w:val="-3"/>
          <w:sz w:val="20"/>
          <w:szCs w:val="20"/>
        </w:rPr>
        <w:t xml:space="preserve"> </w:t>
      </w:r>
      <w:r w:rsidRPr="009A0F54">
        <w:rPr>
          <w:rFonts w:ascii="Times New Roman" w:hAnsi="Times New Roman"/>
          <w:sz w:val="20"/>
          <w:szCs w:val="20"/>
        </w:rPr>
        <w:t>2020</w:t>
      </w:r>
      <w:r w:rsidRPr="009A0F54">
        <w:rPr>
          <w:rFonts w:ascii="Times New Roman" w:hAnsi="Times New Roman"/>
          <w:spacing w:val="-3"/>
          <w:sz w:val="20"/>
          <w:szCs w:val="20"/>
        </w:rPr>
        <w:t xml:space="preserve"> </w:t>
      </w:r>
      <w:r w:rsidRPr="009A0F54">
        <w:rPr>
          <w:rFonts w:ascii="Times New Roman" w:hAnsi="Times New Roman"/>
          <w:sz w:val="20"/>
          <w:szCs w:val="20"/>
        </w:rPr>
        <w:t>г.</w:t>
      </w:r>
      <w:r w:rsidRPr="009A0F54">
        <w:rPr>
          <w:rFonts w:ascii="Times New Roman" w:hAnsi="Times New Roman"/>
          <w:spacing w:val="-3"/>
          <w:sz w:val="20"/>
          <w:szCs w:val="20"/>
        </w:rPr>
        <w:t xml:space="preserve"> </w:t>
      </w:r>
      <w:r w:rsidRPr="009A0F54">
        <w:rPr>
          <w:rFonts w:ascii="Times New Roman" w:hAnsi="Times New Roman"/>
          <w:sz w:val="20"/>
          <w:szCs w:val="20"/>
        </w:rPr>
        <w:t>№</w:t>
      </w:r>
      <w:r w:rsidRPr="009A0F54">
        <w:rPr>
          <w:rFonts w:ascii="Times New Roman" w:hAnsi="Times New Roman"/>
          <w:spacing w:val="-3"/>
          <w:sz w:val="20"/>
          <w:szCs w:val="20"/>
        </w:rPr>
        <w:t xml:space="preserve"> </w:t>
      </w:r>
      <w:r w:rsidRPr="009A0F54">
        <w:rPr>
          <w:rFonts w:ascii="Times New Roman" w:hAnsi="Times New Roman"/>
          <w:sz w:val="20"/>
          <w:szCs w:val="20"/>
        </w:rPr>
        <w:t>712</w:t>
      </w:r>
      <w:r w:rsidRPr="009A0F54">
        <w:rPr>
          <w:rFonts w:ascii="Times New Roman" w:hAnsi="Times New Roman"/>
          <w:spacing w:val="-2"/>
          <w:sz w:val="20"/>
          <w:szCs w:val="20"/>
        </w:rPr>
        <w:t xml:space="preserve"> </w:t>
      </w:r>
      <w:r w:rsidRPr="009A0F54">
        <w:rPr>
          <w:rFonts w:ascii="Times New Roman" w:hAnsi="Times New Roman"/>
          <w:sz w:val="20"/>
          <w:szCs w:val="20"/>
        </w:rPr>
        <w:t>(зарегистрирован</w:t>
      </w:r>
      <w:r w:rsidRPr="009A0F54">
        <w:rPr>
          <w:rFonts w:ascii="Times New Roman" w:hAnsi="Times New Roman"/>
          <w:spacing w:val="-4"/>
          <w:sz w:val="20"/>
          <w:szCs w:val="20"/>
        </w:rPr>
        <w:t xml:space="preserve"> </w:t>
      </w:r>
      <w:r w:rsidRPr="009A0F54">
        <w:rPr>
          <w:rFonts w:ascii="Times New Roman" w:hAnsi="Times New Roman"/>
          <w:sz w:val="20"/>
          <w:szCs w:val="20"/>
        </w:rPr>
        <w:t>Министерством</w:t>
      </w:r>
      <w:r w:rsidRPr="009A0F54">
        <w:rPr>
          <w:rFonts w:ascii="Times New Roman" w:hAnsi="Times New Roman"/>
          <w:spacing w:val="-3"/>
          <w:sz w:val="20"/>
          <w:szCs w:val="20"/>
        </w:rPr>
        <w:t xml:space="preserve"> </w:t>
      </w:r>
      <w:r w:rsidRPr="009A0F54">
        <w:rPr>
          <w:rFonts w:ascii="Times New Roman" w:hAnsi="Times New Roman"/>
          <w:sz w:val="20"/>
          <w:szCs w:val="20"/>
        </w:rPr>
        <w:t>юстиции</w:t>
      </w:r>
      <w:r w:rsidRPr="009A0F54">
        <w:rPr>
          <w:rFonts w:ascii="Times New Roman" w:hAnsi="Times New Roman"/>
          <w:spacing w:val="-2"/>
          <w:sz w:val="20"/>
          <w:szCs w:val="20"/>
        </w:rPr>
        <w:t xml:space="preserve"> </w:t>
      </w:r>
      <w:r w:rsidRPr="009A0F54">
        <w:rPr>
          <w:rFonts w:ascii="Times New Roman" w:hAnsi="Times New Roman"/>
          <w:sz w:val="20"/>
          <w:szCs w:val="20"/>
        </w:rPr>
        <w:t>Российской</w:t>
      </w:r>
      <w:r w:rsidRPr="009A0F54">
        <w:rPr>
          <w:rFonts w:ascii="Times New Roman" w:hAnsi="Times New Roman"/>
          <w:spacing w:val="-3"/>
          <w:sz w:val="20"/>
          <w:szCs w:val="20"/>
        </w:rPr>
        <w:t xml:space="preserve"> </w:t>
      </w:r>
      <w:r w:rsidRPr="009A0F54">
        <w:rPr>
          <w:rFonts w:ascii="Times New Roman" w:hAnsi="Times New Roman"/>
          <w:sz w:val="20"/>
          <w:szCs w:val="20"/>
        </w:rPr>
        <w:t>Федерации</w:t>
      </w:r>
      <w:r w:rsidRPr="009A0F54">
        <w:rPr>
          <w:rFonts w:ascii="Times New Roman" w:hAnsi="Times New Roman"/>
          <w:spacing w:val="-3"/>
          <w:sz w:val="20"/>
          <w:szCs w:val="20"/>
        </w:rPr>
        <w:t xml:space="preserve"> </w:t>
      </w:r>
      <w:r w:rsidRPr="009A0F54">
        <w:rPr>
          <w:rFonts w:ascii="Times New Roman" w:hAnsi="Times New Roman"/>
          <w:sz w:val="20"/>
          <w:szCs w:val="20"/>
        </w:rPr>
        <w:t>25</w:t>
      </w:r>
      <w:r w:rsidRPr="009A0F54">
        <w:rPr>
          <w:rFonts w:ascii="Times New Roman" w:hAnsi="Times New Roman"/>
          <w:spacing w:val="-3"/>
          <w:sz w:val="20"/>
          <w:szCs w:val="20"/>
        </w:rPr>
        <w:t xml:space="preserve"> </w:t>
      </w:r>
      <w:r w:rsidRPr="009A0F54">
        <w:rPr>
          <w:rFonts w:ascii="Times New Roman" w:hAnsi="Times New Roman"/>
          <w:sz w:val="20"/>
          <w:szCs w:val="20"/>
        </w:rPr>
        <w:t>декабря</w:t>
      </w:r>
      <w:r w:rsidRPr="009A0F54">
        <w:rPr>
          <w:rFonts w:ascii="Times New Roman" w:hAnsi="Times New Roman"/>
          <w:spacing w:val="40"/>
          <w:sz w:val="20"/>
          <w:szCs w:val="20"/>
        </w:rPr>
        <w:t xml:space="preserve"> </w:t>
      </w:r>
      <w:r w:rsidRPr="009A0F54">
        <w:rPr>
          <w:rFonts w:ascii="Times New Roman" w:hAnsi="Times New Roman"/>
          <w:sz w:val="20"/>
          <w:szCs w:val="20"/>
        </w:rPr>
        <w:t>2020 г., регистрационный № 61828) (далее – ФГОС НОО, утвержденный приказом № 373).</w:t>
      </w:r>
      <w:proofErr w:type="gramEnd"/>
    </w:p>
    <w:p w:rsidR="00915022" w:rsidRPr="009A0F54" w:rsidRDefault="00B330DD">
      <w:pPr>
        <w:spacing w:after="0" w:line="240" w:lineRule="auto"/>
        <w:ind w:left="566"/>
        <w:rPr>
          <w:rFonts w:ascii="Times New Roman" w:hAnsi="Times New Roman"/>
          <w:sz w:val="20"/>
          <w:szCs w:val="20"/>
        </w:rPr>
      </w:pPr>
      <w:r w:rsidRPr="009A0F54">
        <w:rPr>
          <w:rFonts w:ascii="Times New Roman" w:hAnsi="Times New Roman"/>
          <w:position w:val="7"/>
          <w:sz w:val="20"/>
          <w:szCs w:val="20"/>
        </w:rPr>
        <w:t>3</w:t>
      </w:r>
      <w:r w:rsidRPr="009A0F54">
        <w:rPr>
          <w:rFonts w:ascii="Times New Roman" w:hAnsi="Times New Roman"/>
          <w:spacing w:val="14"/>
          <w:position w:val="7"/>
          <w:sz w:val="20"/>
          <w:szCs w:val="20"/>
        </w:rPr>
        <w:t xml:space="preserve"> </w:t>
      </w:r>
      <w:r w:rsidRPr="009A0F54">
        <w:rPr>
          <w:rFonts w:ascii="Times New Roman" w:hAnsi="Times New Roman"/>
          <w:sz w:val="20"/>
          <w:szCs w:val="20"/>
        </w:rPr>
        <w:t>Пункт</w:t>
      </w:r>
      <w:r w:rsidRPr="009A0F54">
        <w:rPr>
          <w:rFonts w:ascii="Times New Roman" w:hAnsi="Times New Roman"/>
          <w:spacing w:val="-5"/>
          <w:sz w:val="20"/>
          <w:szCs w:val="20"/>
        </w:rPr>
        <w:t xml:space="preserve"> </w:t>
      </w:r>
      <w:r w:rsidRPr="009A0F54">
        <w:rPr>
          <w:rFonts w:ascii="Times New Roman" w:hAnsi="Times New Roman"/>
          <w:sz w:val="20"/>
          <w:szCs w:val="20"/>
        </w:rPr>
        <w:t>30</w:t>
      </w:r>
      <w:r w:rsidRPr="009A0F54">
        <w:rPr>
          <w:rFonts w:ascii="Times New Roman" w:hAnsi="Times New Roman"/>
          <w:spacing w:val="-3"/>
          <w:sz w:val="20"/>
          <w:szCs w:val="20"/>
        </w:rPr>
        <w:t xml:space="preserve"> </w:t>
      </w:r>
      <w:r w:rsidRPr="009A0F54">
        <w:rPr>
          <w:rFonts w:ascii="Times New Roman" w:hAnsi="Times New Roman"/>
          <w:sz w:val="20"/>
          <w:szCs w:val="20"/>
        </w:rPr>
        <w:t>ФГОС</w:t>
      </w:r>
      <w:r w:rsidRPr="009A0F54">
        <w:rPr>
          <w:rFonts w:ascii="Times New Roman" w:hAnsi="Times New Roman"/>
          <w:spacing w:val="-1"/>
          <w:sz w:val="20"/>
          <w:szCs w:val="20"/>
        </w:rPr>
        <w:t xml:space="preserve"> </w:t>
      </w:r>
      <w:r w:rsidRPr="009A0F54">
        <w:rPr>
          <w:rFonts w:ascii="Times New Roman" w:hAnsi="Times New Roman"/>
          <w:sz w:val="20"/>
          <w:szCs w:val="20"/>
        </w:rPr>
        <w:t>НОО,</w:t>
      </w:r>
      <w:r w:rsidRPr="009A0F54">
        <w:rPr>
          <w:rFonts w:ascii="Times New Roman" w:hAnsi="Times New Roman"/>
          <w:spacing w:val="-3"/>
          <w:sz w:val="20"/>
          <w:szCs w:val="20"/>
        </w:rPr>
        <w:t xml:space="preserve"> </w:t>
      </w:r>
      <w:proofErr w:type="gramStart"/>
      <w:r w:rsidRPr="009A0F54">
        <w:rPr>
          <w:rFonts w:ascii="Times New Roman" w:hAnsi="Times New Roman"/>
          <w:sz w:val="20"/>
          <w:szCs w:val="20"/>
        </w:rPr>
        <w:t>утвержденного</w:t>
      </w:r>
      <w:proofErr w:type="gramEnd"/>
      <w:r w:rsidRPr="009A0F54">
        <w:rPr>
          <w:rFonts w:ascii="Times New Roman" w:hAnsi="Times New Roman"/>
          <w:spacing w:val="-5"/>
          <w:sz w:val="20"/>
          <w:szCs w:val="20"/>
        </w:rPr>
        <w:t xml:space="preserve"> </w:t>
      </w:r>
      <w:r w:rsidRPr="009A0F54">
        <w:rPr>
          <w:rFonts w:ascii="Times New Roman" w:hAnsi="Times New Roman"/>
          <w:sz w:val="20"/>
          <w:szCs w:val="20"/>
        </w:rPr>
        <w:t>приказом</w:t>
      </w:r>
      <w:r w:rsidRPr="009A0F54">
        <w:rPr>
          <w:rFonts w:ascii="Times New Roman" w:hAnsi="Times New Roman"/>
          <w:spacing w:val="-1"/>
          <w:sz w:val="20"/>
          <w:szCs w:val="20"/>
        </w:rPr>
        <w:t xml:space="preserve"> </w:t>
      </w:r>
      <w:r w:rsidRPr="009A0F54">
        <w:rPr>
          <w:rFonts w:ascii="Times New Roman" w:hAnsi="Times New Roman"/>
          <w:sz w:val="20"/>
          <w:szCs w:val="20"/>
        </w:rPr>
        <w:t>№</w:t>
      </w:r>
      <w:r w:rsidRPr="009A0F54">
        <w:rPr>
          <w:rFonts w:ascii="Times New Roman" w:hAnsi="Times New Roman"/>
          <w:spacing w:val="-5"/>
          <w:sz w:val="20"/>
          <w:szCs w:val="20"/>
        </w:rPr>
        <w:t xml:space="preserve"> </w:t>
      </w:r>
      <w:r w:rsidRPr="009A0F54">
        <w:rPr>
          <w:rFonts w:ascii="Times New Roman" w:hAnsi="Times New Roman"/>
          <w:sz w:val="20"/>
          <w:szCs w:val="20"/>
        </w:rPr>
        <w:t>286;</w:t>
      </w:r>
      <w:r w:rsidRPr="009A0F54">
        <w:rPr>
          <w:rFonts w:ascii="Times New Roman" w:hAnsi="Times New Roman"/>
          <w:spacing w:val="-4"/>
          <w:sz w:val="20"/>
          <w:szCs w:val="20"/>
        </w:rPr>
        <w:t xml:space="preserve"> </w:t>
      </w:r>
      <w:r w:rsidRPr="009A0F54">
        <w:rPr>
          <w:rFonts w:ascii="Times New Roman" w:hAnsi="Times New Roman"/>
          <w:sz w:val="20"/>
          <w:szCs w:val="20"/>
        </w:rPr>
        <w:t>пункт</w:t>
      </w:r>
      <w:r w:rsidRPr="009A0F54">
        <w:rPr>
          <w:rFonts w:ascii="Times New Roman" w:hAnsi="Times New Roman"/>
          <w:spacing w:val="-3"/>
          <w:sz w:val="20"/>
          <w:szCs w:val="20"/>
        </w:rPr>
        <w:t xml:space="preserve"> </w:t>
      </w:r>
      <w:r w:rsidRPr="009A0F54">
        <w:rPr>
          <w:rFonts w:ascii="Times New Roman" w:hAnsi="Times New Roman"/>
          <w:sz w:val="20"/>
          <w:szCs w:val="20"/>
        </w:rPr>
        <w:t>16</w:t>
      </w:r>
      <w:r w:rsidRPr="009A0F54">
        <w:rPr>
          <w:rFonts w:ascii="Times New Roman" w:hAnsi="Times New Roman"/>
          <w:spacing w:val="-3"/>
          <w:sz w:val="20"/>
          <w:szCs w:val="20"/>
        </w:rPr>
        <w:t xml:space="preserve"> </w:t>
      </w:r>
      <w:r w:rsidRPr="009A0F54">
        <w:rPr>
          <w:rFonts w:ascii="Times New Roman" w:hAnsi="Times New Roman"/>
          <w:sz w:val="20"/>
          <w:szCs w:val="20"/>
        </w:rPr>
        <w:t>ФГОС</w:t>
      </w:r>
      <w:r w:rsidRPr="009A0F54">
        <w:rPr>
          <w:rFonts w:ascii="Times New Roman" w:hAnsi="Times New Roman"/>
          <w:spacing w:val="-1"/>
          <w:sz w:val="20"/>
          <w:szCs w:val="20"/>
        </w:rPr>
        <w:t xml:space="preserve"> </w:t>
      </w:r>
      <w:r w:rsidRPr="009A0F54">
        <w:rPr>
          <w:rFonts w:ascii="Times New Roman" w:hAnsi="Times New Roman"/>
          <w:sz w:val="20"/>
          <w:szCs w:val="20"/>
        </w:rPr>
        <w:t>НОО,</w:t>
      </w:r>
      <w:r w:rsidRPr="009A0F54">
        <w:rPr>
          <w:rFonts w:ascii="Times New Roman" w:hAnsi="Times New Roman"/>
          <w:spacing w:val="-3"/>
          <w:sz w:val="20"/>
          <w:szCs w:val="20"/>
        </w:rPr>
        <w:t xml:space="preserve"> </w:t>
      </w:r>
      <w:r w:rsidRPr="009A0F54">
        <w:rPr>
          <w:rFonts w:ascii="Times New Roman" w:hAnsi="Times New Roman"/>
          <w:sz w:val="20"/>
          <w:szCs w:val="20"/>
        </w:rPr>
        <w:t>утвержденного</w:t>
      </w:r>
      <w:r w:rsidRPr="009A0F54">
        <w:rPr>
          <w:rFonts w:ascii="Times New Roman" w:hAnsi="Times New Roman"/>
          <w:spacing w:val="-5"/>
          <w:sz w:val="20"/>
          <w:szCs w:val="20"/>
        </w:rPr>
        <w:t xml:space="preserve"> </w:t>
      </w:r>
      <w:r w:rsidRPr="009A0F54">
        <w:rPr>
          <w:rFonts w:ascii="Times New Roman" w:hAnsi="Times New Roman"/>
          <w:sz w:val="20"/>
          <w:szCs w:val="20"/>
        </w:rPr>
        <w:t>приказом</w:t>
      </w:r>
      <w:r w:rsidRPr="009A0F54">
        <w:rPr>
          <w:rFonts w:ascii="Times New Roman" w:hAnsi="Times New Roman"/>
          <w:spacing w:val="-5"/>
          <w:sz w:val="20"/>
          <w:szCs w:val="20"/>
        </w:rPr>
        <w:t xml:space="preserve"> </w:t>
      </w:r>
      <w:r w:rsidRPr="009A0F54">
        <w:rPr>
          <w:rFonts w:ascii="Times New Roman" w:hAnsi="Times New Roman"/>
          <w:sz w:val="20"/>
          <w:szCs w:val="20"/>
        </w:rPr>
        <w:t>№</w:t>
      </w:r>
      <w:r w:rsidRPr="009A0F54">
        <w:rPr>
          <w:rFonts w:ascii="Times New Roman" w:hAnsi="Times New Roman"/>
          <w:spacing w:val="-2"/>
          <w:sz w:val="20"/>
          <w:szCs w:val="20"/>
        </w:rPr>
        <w:t xml:space="preserve"> </w:t>
      </w:r>
      <w:r w:rsidRPr="009A0F54">
        <w:rPr>
          <w:rFonts w:ascii="Times New Roman" w:hAnsi="Times New Roman"/>
          <w:spacing w:val="-4"/>
          <w:sz w:val="20"/>
          <w:szCs w:val="20"/>
        </w:rPr>
        <w:t>373.</w:t>
      </w:r>
    </w:p>
    <w:p w:rsidR="00915022" w:rsidRPr="009A0F54" w:rsidRDefault="00B330DD">
      <w:pPr>
        <w:spacing w:before="5" w:after="0" w:line="240" w:lineRule="auto"/>
        <w:ind w:left="566"/>
        <w:rPr>
          <w:rFonts w:ascii="Times New Roman" w:hAnsi="Times New Roman"/>
          <w:sz w:val="20"/>
          <w:szCs w:val="20"/>
        </w:rPr>
      </w:pPr>
      <w:r w:rsidRPr="009A0F54">
        <w:rPr>
          <w:rFonts w:ascii="Times New Roman" w:hAnsi="Times New Roman"/>
          <w:position w:val="7"/>
          <w:sz w:val="20"/>
          <w:szCs w:val="20"/>
        </w:rPr>
        <w:t>4</w:t>
      </w:r>
      <w:r w:rsidRPr="009A0F54">
        <w:rPr>
          <w:rFonts w:ascii="Times New Roman" w:hAnsi="Times New Roman"/>
          <w:spacing w:val="14"/>
          <w:position w:val="7"/>
          <w:sz w:val="20"/>
          <w:szCs w:val="20"/>
        </w:rPr>
        <w:t xml:space="preserve"> </w:t>
      </w:r>
      <w:r w:rsidRPr="009A0F54">
        <w:rPr>
          <w:rFonts w:ascii="Times New Roman" w:hAnsi="Times New Roman"/>
          <w:sz w:val="20"/>
          <w:szCs w:val="20"/>
        </w:rPr>
        <w:t>Пункт</w:t>
      </w:r>
      <w:r w:rsidRPr="009A0F54">
        <w:rPr>
          <w:rFonts w:ascii="Times New Roman" w:hAnsi="Times New Roman"/>
          <w:spacing w:val="-5"/>
          <w:sz w:val="20"/>
          <w:szCs w:val="20"/>
        </w:rPr>
        <w:t xml:space="preserve"> </w:t>
      </w:r>
      <w:r w:rsidRPr="009A0F54">
        <w:rPr>
          <w:rFonts w:ascii="Times New Roman" w:hAnsi="Times New Roman"/>
          <w:sz w:val="20"/>
          <w:szCs w:val="20"/>
        </w:rPr>
        <w:t>30</w:t>
      </w:r>
      <w:r w:rsidRPr="009A0F54">
        <w:rPr>
          <w:rFonts w:ascii="Times New Roman" w:hAnsi="Times New Roman"/>
          <w:spacing w:val="-3"/>
          <w:sz w:val="20"/>
          <w:szCs w:val="20"/>
        </w:rPr>
        <w:t xml:space="preserve"> </w:t>
      </w:r>
      <w:r w:rsidRPr="009A0F54">
        <w:rPr>
          <w:rFonts w:ascii="Times New Roman" w:hAnsi="Times New Roman"/>
          <w:sz w:val="20"/>
          <w:szCs w:val="20"/>
        </w:rPr>
        <w:t>ФГОС</w:t>
      </w:r>
      <w:r w:rsidRPr="009A0F54">
        <w:rPr>
          <w:rFonts w:ascii="Times New Roman" w:hAnsi="Times New Roman"/>
          <w:spacing w:val="-1"/>
          <w:sz w:val="20"/>
          <w:szCs w:val="20"/>
        </w:rPr>
        <w:t xml:space="preserve"> </w:t>
      </w:r>
      <w:r w:rsidRPr="009A0F54">
        <w:rPr>
          <w:rFonts w:ascii="Times New Roman" w:hAnsi="Times New Roman"/>
          <w:sz w:val="20"/>
          <w:szCs w:val="20"/>
        </w:rPr>
        <w:t>НОО,</w:t>
      </w:r>
      <w:r w:rsidRPr="009A0F54">
        <w:rPr>
          <w:rFonts w:ascii="Times New Roman" w:hAnsi="Times New Roman"/>
          <w:spacing w:val="-3"/>
          <w:sz w:val="20"/>
          <w:szCs w:val="20"/>
        </w:rPr>
        <w:t xml:space="preserve"> </w:t>
      </w:r>
      <w:proofErr w:type="gramStart"/>
      <w:r w:rsidRPr="009A0F54">
        <w:rPr>
          <w:rFonts w:ascii="Times New Roman" w:hAnsi="Times New Roman"/>
          <w:sz w:val="20"/>
          <w:szCs w:val="20"/>
        </w:rPr>
        <w:t>утвержденного</w:t>
      </w:r>
      <w:proofErr w:type="gramEnd"/>
      <w:r w:rsidRPr="009A0F54">
        <w:rPr>
          <w:rFonts w:ascii="Times New Roman" w:hAnsi="Times New Roman"/>
          <w:spacing w:val="-5"/>
          <w:sz w:val="20"/>
          <w:szCs w:val="20"/>
        </w:rPr>
        <w:t xml:space="preserve"> </w:t>
      </w:r>
      <w:r w:rsidRPr="009A0F54">
        <w:rPr>
          <w:rFonts w:ascii="Times New Roman" w:hAnsi="Times New Roman"/>
          <w:sz w:val="20"/>
          <w:szCs w:val="20"/>
        </w:rPr>
        <w:t>приказом</w:t>
      </w:r>
      <w:r w:rsidRPr="009A0F54">
        <w:rPr>
          <w:rFonts w:ascii="Times New Roman" w:hAnsi="Times New Roman"/>
          <w:spacing w:val="-1"/>
          <w:sz w:val="20"/>
          <w:szCs w:val="20"/>
        </w:rPr>
        <w:t xml:space="preserve"> </w:t>
      </w:r>
      <w:r w:rsidRPr="009A0F54">
        <w:rPr>
          <w:rFonts w:ascii="Times New Roman" w:hAnsi="Times New Roman"/>
          <w:sz w:val="20"/>
          <w:szCs w:val="20"/>
        </w:rPr>
        <w:t>№</w:t>
      </w:r>
      <w:r w:rsidRPr="009A0F54">
        <w:rPr>
          <w:rFonts w:ascii="Times New Roman" w:hAnsi="Times New Roman"/>
          <w:spacing w:val="-5"/>
          <w:sz w:val="20"/>
          <w:szCs w:val="20"/>
        </w:rPr>
        <w:t xml:space="preserve"> </w:t>
      </w:r>
      <w:r w:rsidRPr="009A0F54">
        <w:rPr>
          <w:rFonts w:ascii="Times New Roman" w:hAnsi="Times New Roman"/>
          <w:sz w:val="20"/>
          <w:szCs w:val="20"/>
        </w:rPr>
        <w:t>286;</w:t>
      </w:r>
      <w:r w:rsidRPr="009A0F54">
        <w:rPr>
          <w:rFonts w:ascii="Times New Roman" w:hAnsi="Times New Roman"/>
          <w:spacing w:val="-4"/>
          <w:sz w:val="20"/>
          <w:szCs w:val="20"/>
        </w:rPr>
        <w:t xml:space="preserve"> </w:t>
      </w:r>
      <w:r w:rsidRPr="009A0F54">
        <w:rPr>
          <w:rFonts w:ascii="Times New Roman" w:hAnsi="Times New Roman"/>
          <w:sz w:val="20"/>
          <w:szCs w:val="20"/>
        </w:rPr>
        <w:t>пункт</w:t>
      </w:r>
      <w:r w:rsidRPr="009A0F54">
        <w:rPr>
          <w:rFonts w:ascii="Times New Roman" w:hAnsi="Times New Roman"/>
          <w:spacing w:val="-3"/>
          <w:sz w:val="20"/>
          <w:szCs w:val="20"/>
        </w:rPr>
        <w:t xml:space="preserve"> </w:t>
      </w:r>
      <w:r w:rsidRPr="009A0F54">
        <w:rPr>
          <w:rFonts w:ascii="Times New Roman" w:hAnsi="Times New Roman"/>
          <w:sz w:val="20"/>
          <w:szCs w:val="20"/>
        </w:rPr>
        <w:t>16</w:t>
      </w:r>
      <w:r w:rsidRPr="009A0F54">
        <w:rPr>
          <w:rFonts w:ascii="Times New Roman" w:hAnsi="Times New Roman"/>
          <w:spacing w:val="-3"/>
          <w:sz w:val="20"/>
          <w:szCs w:val="20"/>
        </w:rPr>
        <w:t xml:space="preserve"> </w:t>
      </w:r>
      <w:r w:rsidRPr="009A0F54">
        <w:rPr>
          <w:rFonts w:ascii="Times New Roman" w:hAnsi="Times New Roman"/>
          <w:sz w:val="20"/>
          <w:szCs w:val="20"/>
        </w:rPr>
        <w:t>ФГОС</w:t>
      </w:r>
      <w:r w:rsidRPr="009A0F54">
        <w:rPr>
          <w:rFonts w:ascii="Times New Roman" w:hAnsi="Times New Roman"/>
          <w:spacing w:val="-1"/>
          <w:sz w:val="20"/>
          <w:szCs w:val="20"/>
        </w:rPr>
        <w:t xml:space="preserve"> </w:t>
      </w:r>
      <w:r w:rsidRPr="009A0F54">
        <w:rPr>
          <w:rFonts w:ascii="Times New Roman" w:hAnsi="Times New Roman"/>
          <w:sz w:val="20"/>
          <w:szCs w:val="20"/>
        </w:rPr>
        <w:t>НОО,</w:t>
      </w:r>
      <w:r w:rsidRPr="009A0F54">
        <w:rPr>
          <w:rFonts w:ascii="Times New Roman" w:hAnsi="Times New Roman"/>
          <w:spacing w:val="-3"/>
          <w:sz w:val="20"/>
          <w:szCs w:val="20"/>
        </w:rPr>
        <w:t xml:space="preserve"> </w:t>
      </w:r>
      <w:r w:rsidRPr="009A0F54">
        <w:rPr>
          <w:rFonts w:ascii="Times New Roman" w:hAnsi="Times New Roman"/>
          <w:sz w:val="20"/>
          <w:szCs w:val="20"/>
        </w:rPr>
        <w:t>утвержденного</w:t>
      </w:r>
      <w:r w:rsidRPr="009A0F54">
        <w:rPr>
          <w:rFonts w:ascii="Times New Roman" w:hAnsi="Times New Roman"/>
          <w:spacing w:val="-5"/>
          <w:sz w:val="20"/>
          <w:szCs w:val="20"/>
        </w:rPr>
        <w:t xml:space="preserve"> </w:t>
      </w:r>
      <w:r w:rsidRPr="009A0F54">
        <w:rPr>
          <w:rFonts w:ascii="Times New Roman" w:hAnsi="Times New Roman"/>
          <w:sz w:val="20"/>
          <w:szCs w:val="20"/>
        </w:rPr>
        <w:t>приказом</w:t>
      </w:r>
      <w:r w:rsidRPr="009A0F54">
        <w:rPr>
          <w:rFonts w:ascii="Times New Roman" w:hAnsi="Times New Roman"/>
          <w:spacing w:val="-5"/>
          <w:sz w:val="20"/>
          <w:szCs w:val="20"/>
        </w:rPr>
        <w:t xml:space="preserve"> </w:t>
      </w:r>
      <w:r w:rsidRPr="009A0F54">
        <w:rPr>
          <w:rFonts w:ascii="Times New Roman" w:hAnsi="Times New Roman"/>
          <w:sz w:val="20"/>
          <w:szCs w:val="20"/>
        </w:rPr>
        <w:t>№</w:t>
      </w:r>
      <w:r w:rsidRPr="009A0F54">
        <w:rPr>
          <w:rFonts w:ascii="Times New Roman" w:hAnsi="Times New Roman"/>
          <w:spacing w:val="-2"/>
          <w:sz w:val="20"/>
          <w:szCs w:val="20"/>
        </w:rPr>
        <w:t xml:space="preserve"> </w:t>
      </w:r>
      <w:r w:rsidRPr="009A0F54">
        <w:rPr>
          <w:rFonts w:ascii="Times New Roman" w:hAnsi="Times New Roman"/>
          <w:spacing w:val="-4"/>
          <w:sz w:val="20"/>
          <w:szCs w:val="20"/>
        </w:rPr>
        <w:t>373.</w:t>
      </w:r>
    </w:p>
    <w:p w:rsidR="00915022" w:rsidRPr="009A0F54" w:rsidRDefault="00B330DD">
      <w:pPr>
        <w:spacing w:before="4" w:after="0" w:line="240" w:lineRule="auto"/>
        <w:ind w:left="566"/>
        <w:rPr>
          <w:rFonts w:ascii="Times New Roman" w:hAnsi="Times New Roman"/>
          <w:sz w:val="20"/>
          <w:szCs w:val="20"/>
        </w:rPr>
      </w:pPr>
      <w:r w:rsidRPr="009A0F54">
        <w:rPr>
          <w:rFonts w:ascii="Times New Roman" w:hAnsi="Times New Roman"/>
          <w:position w:val="7"/>
          <w:sz w:val="20"/>
          <w:szCs w:val="20"/>
        </w:rPr>
        <w:t>5</w:t>
      </w:r>
      <w:r w:rsidRPr="009A0F54">
        <w:rPr>
          <w:rFonts w:ascii="Times New Roman" w:hAnsi="Times New Roman"/>
          <w:spacing w:val="14"/>
          <w:position w:val="7"/>
          <w:sz w:val="20"/>
          <w:szCs w:val="20"/>
        </w:rPr>
        <w:t xml:space="preserve"> </w:t>
      </w:r>
      <w:r w:rsidRPr="009A0F54">
        <w:rPr>
          <w:rFonts w:ascii="Times New Roman" w:hAnsi="Times New Roman"/>
          <w:sz w:val="20"/>
          <w:szCs w:val="20"/>
        </w:rPr>
        <w:t>Пункт</w:t>
      </w:r>
      <w:r w:rsidRPr="009A0F54">
        <w:rPr>
          <w:rFonts w:ascii="Times New Roman" w:hAnsi="Times New Roman"/>
          <w:spacing w:val="-5"/>
          <w:sz w:val="20"/>
          <w:szCs w:val="20"/>
        </w:rPr>
        <w:t xml:space="preserve"> </w:t>
      </w:r>
      <w:r w:rsidRPr="009A0F54">
        <w:rPr>
          <w:rFonts w:ascii="Times New Roman" w:hAnsi="Times New Roman"/>
          <w:sz w:val="20"/>
          <w:szCs w:val="20"/>
        </w:rPr>
        <w:t>31</w:t>
      </w:r>
      <w:r w:rsidRPr="009A0F54">
        <w:rPr>
          <w:rFonts w:ascii="Times New Roman" w:hAnsi="Times New Roman"/>
          <w:spacing w:val="-3"/>
          <w:sz w:val="20"/>
          <w:szCs w:val="20"/>
        </w:rPr>
        <w:t xml:space="preserve"> </w:t>
      </w:r>
      <w:r w:rsidRPr="009A0F54">
        <w:rPr>
          <w:rFonts w:ascii="Times New Roman" w:hAnsi="Times New Roman"/>
          <w:sz w:val="20"/>
          <w:szCs w:val="20"/>
        </w:rPr>
        <w:t>ФГОС</w:t>
      </w:r>
      <w:r w:rsidRPr="009A0F54">
        <w:rPr>
          <w:rFonts w:ascii="Times New Roman" w:hAnsi="Times New Roman"/>
          <w:spacing w:val="-1"/>
          <w:sz w:val="20"/>
          <w:szCs w:val="20"/>
        </w:rPr>
        <w:t xml:space="preserve"> </w:t>
      </w:r>
      <w:r w:rsidRPr="009A0F54">
        <w:rPr>
          <w:rFonts w:ascii="Times New Roman" w:hAnsi="Times New Roman"/>
          <w:sz w:val="20"/>
          <w:szCs w:val="20"/>
        </w:rPr>
        <w:t>НОО,</w:t>
      </w:r>
      <w:r w:rsidRPr="009A0F54">
        <w:rPr>
          <w:rFonts w:ascii="Times New Roman" w:hAnsi="Times New Roman"/>
          <w:spacing w:val="-3"/>
          <w:sz w:val="20"/>
          <w:szCs w:val="20"/>
        </w:rPr>
        <w:t xml:space="preserve"> </w:t>
      </w:r>
      <w:proofErr w:type="gramStart"/>
      <w:r w:rsidRPr="009A0F54">
        <w:rPr>
          <w:rFonts w:ascii="Times New Roman" w:hAnsi="Times New Roman"/>
          <w:sz w:val="20"/>
          <w:szCs w:val="20"/>
        </w:rPr>
        <w:t>утвержденного</w:t>
      </w:r>
      <w:proofErr w:type="gramEnd"/>
      <w:r w:rsidRPr="009A0F54">
        <w:rPr>
          <w:rFonts w:ascii="Times New Roman" w:hAnsi="Times New Roman"/>
          <w:spacing w:val="-5"/>
          <w:sz w:val="20"/>
          <w:szCs w:val="20"/>
        </w:rPr>
        <w:t xml:space="preserve"> </w:t>
      </w:r>
      <w:r w:rsidRPr="009A0F54">
        <w:rPr>
          <w:rFonts w:ascii="Times New Roman" w:hAnsi="Times New Roman"/>
          <w:sz w:val="20"/>
          <w:szCs w:val="20"/>
        </w:rPr>
        <w:t>приказом</w:t>
      </w:r>
      <w:r w:rsidRPr="009A0F54">
        <w:rPr>
          <w:rFonts w:ascii="Times New Roman" w:hAnsi="Times New Roman"/>
          <w:spacing w:val="-1"/>
          <w:sz w:val="20"/>
          <w:szCs w:val="20"/>
        </w:rPr>
        <w:t xml:space="preserve"> </w:t>
      </w:r>
      <w:r w:rsidRPr="009A0F54">
        <w:rPr>
          <w:rFonts w:ascii="Times New Roman" w:hAnsi="Times New Roman"/>
          <w:sz w:val="20"/>
          <w:szCs w:val="20"/>
        </w:rPr>
        <w:t>№</w:t>
      </w:r>
      <w:r w:rsidRPr="009A0F54">
        <w:rPr>
          <w:rFonts w:ascii="Times New Roman" w:hAnsi="Times New Roman"/>
          <w:spacing w:val="-5"/>
          <w:sz w:val="20"/>
          <w:szCs w:val="20"/>
        </w:rPr>
        <w:t xml:space="preserve"> </w:t>
      </w:r>
      <w:r w:rsidRPr="009A0F54">
        <w:rPr>
          <w:rFonts w:ascii="Times New Roman" w:hAnsi="Times New Roman"/>
          <w:sz w:val="20"/>
          <w:szCs w:val="20"/>
        </w:rPr>
        <w:t>286;</w:t>
      </w:r>
      <w:r w:rsidRPr="009A0F54">
        <w:rPr>
          <w:rFonts w:ascii="Times New Roman" w:hAnsi="Times New Roman"/>
          <w:spacing w:val="-4"/>
          <w:sz w:val="20"/>
          <w:szCs w:val="20"/>
        </w:rPr>
        <w:t xml:space="preserve"> </w:t>
      </w:r>
      <w:r w:rsidRPr="009A0F54">
        <w:rPr>
          <w:rFonts w:ascii="Times New Roman" w:hAnsi="Times New Roman"/>
          <w:sz w:val="20"/>
          <w:szCs w:val="20"/>
        </w:rPr>
        <w:t>пункт</w:t>
      </w:r>
      <w:r w:rsidRPr="009A0F54">
        <w:rPr>
          <w:rFonts w:ascii="Times New Roman" w:hAnsi="Times New Roman"/>
          <w:spacing w:val="-3"/>
          <w:sz w:val="20"/>
          <w:szCs w:val="20"/>
        </w:rPr>
        <w:t xml:space="preserve"> </w:t>
      </w:r>
      <w:r w:rsidRPr="009A0F54">
        <w:rPr>
          <w:rFonts w:ascii="Times New Roman" w:hAnsi="Times New Roman"/>
          <w:sz w:val="20"/>
          <w:szCs w:val="20"/>
        </w:rPr>
        <w:t>16</w:t>
      </w:r>
      <w:r w:rsidRPr="009A0F54">
        <w:rPr>
          <w:rFonts w:ascii="Times New Roman" w:hAnsi="Times New Roman"/>
          <w:spacing w:val="-3"/>
          <w:sz w:val="20"/>
          <w:szCs w:val="20"/>
        </w:rPr>
        <w:t xml:space="preserve"> </w:t>
      </w:r>
      <w:r w:rsidRPr="009A0F54">
        <w:rPr>
          <w:rFonts w:ascii="Times New Roman" w:hAnsi="Times New Roman"/>
          <w:sz w:val="20"/>
          <w:szCs w:val="20"/>
        </w:rPr>
        <w:t>ФГОС</w:t>
      </w:r>
      <w:r w:rsidRPr="009A0F54">
        <w:rPr>
          <w:rFonts w:ascii="Times New Roman" w:hAnsi="Times New Roman"/>
          <w:spacing w:val="-1"/>
          <w:sz w:val="20"/>
          <w:szCs w:val="20"/>
        </w:rPr>
        <w:t xml:space="preserve"> </w:t>
      </w:r>
      <w:r w:rsidRPr="009A0F54">
        <w:rPr>
          <w:rFonts w:ascii="Times New Roman" w:hAnsi="Times New Roman"/>
          <w:sz w:val="20"/>
          <w:szCs w:val="20"/>
        </w:rPr>
        <w:t>НОО,</w:t>
      </w:r>
      <w:r w:rsidRPr="009A0F54">
        <w:rPr>
          <w:rFonts w:ascii="Times New Roman" w:hAnsi="Times New Roman"/>
          <w:spacing w:val="-3"/>
          <w:sz w:val="20"/>
          <w:szCs w:val="20"/>
        </w:rPr>
        <w:t xml:space="preserve"> </w:t>
      </w:r>
      <w:r w:rsidRPr="009A0F54">
        <w:rPr>
          <w:rFonts w:ascii="Times New Roman" w:hAnsi="Times New Roman"/>
          <w:sz w:val="20"/>
          <w:szCs w:val="20"/>
        </w:rPr>
        <w:t>утвержденного</w:t>
      </w:r>
      <w:r w:rsidRPr="009A0F54">
        <w:rPr>
          <w:rFonts w:ascii="Times New Roman" w:hAnsi="Times New Roman"/>
          <w:spacing w:val="-5"/>
          <w:sz w:val="20"/>
          <w:szCs w:val="20"/>
        </w:rPr>
        <w:t xml:space="preserve"> </w:t>
      </w:r>
      <w:r w:rsidRPr="009A0F54">
        <w:rPr>
          <w:rFonts w:ascii="Times New Roman" w:hAnsi="Times New Roman"/>
          <w:sz w:val="20"/>
          <w:szCs w:val="20"/>
        </w:rPr>
        <w:t>приказом</w:t>
      </w:r>
      <w:r w:rsidRPr="009A0F54">
        <w:rPr>
          <w:rFonts w:ascii="Times New Roman" w:hAnsi="Times New Roman"/>
          <w:spacing w:val="-5"/>
          <w:sz w:val="20"/>
          <w:szCs w:val="20"/>
        </w:rPr>
        <w:t xml:space="preserve"> </w:t>
      </w:r>
      <w:r w:rsidRPr="009A0F54">
        <w:rPr>
          <w:rFonts w:ascii="Times New Roman" w:hAnsi="Times New Roman"/>
          <w:sz w:val="20"/>
          <w:szCs w:val="20"/>
        </w:rPr>
        <w:t>№</w:t>
      </w:r>
      <w:r w:rsidRPr="009A0F54">
        <w:rPr>
          <w:rFonts w:ascii="Times New Roman" w:hAnsi="Times New Roman"/>
          <w:spacing w:val="-2"/>
          <w:sz w:val="20"/>
          <w:szCs w:val="20"/>
        </w:rPr>
        <w:t xml:space="preserve"> </w:t>
      </w:r>
      <w:r w:rsidRPr="009A0F54">
        <w:rPr>
          <w:rFonts w:ascii="Times New Roman" w:hAnsi="Times New Roman"/>
          <w:spacing w:val="-4"/>
          <w:sz w:val="20"/>
          <w:szCs w:val="20"/>
        </w:rPr>
        <w:t>373.</w:t>
      </w:r>
    </w:p>
    <w:p w:rsidR="00915022" w:rsidRPr="009A0F54" w:rsidRDefault="00915022">
      <w:pPr>
        <w:spacing w:line="360" w:lineRule="auto"/>
        <w:rPr>
          <w:rFonts w:ascii="Times New Roman" w:hAnsi="Times New Roman"/>
          <w:sz w:val="24"/>
          <w:szCs w:val="24"/>
        </w:rPr>
        <w:sectPr w:rsidR="00915022" w:rsidRPr="009A0F54" w:rsidSect="00D7578A">
          <w:footerReference w:type="default" r:id="rId10"/>
          <w:pgSz w:w="11910" w:h="16830"/>
          <w:pgMar w:top="780" w:right="566" w:bottom="280" w:left="566" w:header="720" w:footer="720" w:gutter="0"/>
          <w:cols w:space="720"/>
          <w:titlePg/>
          <w:docGrid w:linePitch="299"/>
        </w:sectPr>
      </w:pPr>
    </w:p>
    <w:p w:rsidR="00915022" w:rsidRPr="009A0F54" w:rsidRDefault="00B330DD">
      <w:pPr>
        <w:pStyle w:val="af2"/>
        <w:spacing w:before="81" w:line="360" w:lineRule="auto"/>
        <w:ind w:firstLine="0"/>
        <w:rPr>
          <w:rFonts w:ascii="Times New Roman" w:hAnsi="Times New Roman" w:cs="Times New Roman"/>
          <w:sz w:val="24"/>
          <w:szCs w:val="24"/>
        </w:rPr>
      </w:pPr>
      <w:r w:rsidRPr="009A0F54">
        <w:rPr>
          <w:rFonts w:ascii="Times New Roman" w:hAnsi="Times New Roman" w:cs="Times New Roman"/>
        </w:rPr>
        <w:lastRenderedPageBreak/>
        <w:t>действий</w:t>
      </w:r>
      <w:r w:rsidRPr="009A0F54">
        <w:rPr>
          <w:rFonts w:ascii="Times New Roman" w:hAnsi="Times New Roman" w:cs="Times New Roman"/>
          <w:spacing w:val="-5"/>
        </w:rPr>
        <w:t xml:space="preserve"> </w:t>
      </w:r>
      <w:r w:rsidRPr="009A0F54">
        <w:rPr>
          <w:rFonts w:ascii="Times New Roman" w:hAnsi="Times New Roman" w:cs="Times New Roman"/>
          <w:spacing w:val="-2"/>
        </w:rPr>
        <w:t>обучающихся</w:t>
      </w:r>
      <w:proofErr w:type="gramStart"/>
      <w:r w:rsidRPr="009A0F54">
        <w:rPr>
          <w:rFonts w:ascii="Times New Roman" w:hAnsi="Times New Roman" w:cs="Times New Roman"/>
          <w:spacing w:val="-2"/>
          <w:vertAlign w:val="superscript"/>
        </w:rPr>
        <w:t>6</w:t>
      </w:r>
      <w:proofErr w:type="gramEnd"/>
      <w:r w:rsidRPr="009A0F54">
        <w:rPr>
          <w:rFonts w:ascii="Times New Roman" w:hAnsi="Times New Roman" w:cs="Times New Roman"/>
          <w:spacing w:val="-2"/>
          <w:sz w:val="24"/>
          <w:szCs w:val="24"/>
        </w:rPr>
        <w:t>.</w:t>
      </w:r>
    </w:p>
    <w:p w:rsidR="00915022" w:rsidRPr="009A0F54" w:rsidRDefault="00B330DD">
      <w:pPr>
        <w:pStyle w:val="af2"/>
        <w:spacing w:line="360" w:lineRule="auto"/>
        <w:ind w:right="283"/>
        <w:rPr>
          <w:rFonts w:ascii="Times New Roman" w:hAnsi="Times New Roman" w:cs="Times New Roman"/>
          <w:sz w:val="24"/>
          <w:szCs w:val="24"/>
        </w:rPr>
      </w:pPr>
      <w:r w:rsidRPr="009A0F54">
        <w:rPr>
          <w:rFonts w:ascii="Times New Roman" w:hAnsi="Times New Roman" w:cs="Times New Roman"/>
          <w:sz w:val="24"/>
          <w:szCs w:val="24"/>
        </w:rPr>
        <w:t>Сформированность универсальных</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учебных</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действий у</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обучающихся</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определяется</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на</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этапе завершения ими освоения программы начального общего образования</w:t>
      </w:r>
      <w:proofErr w:type="gramStart"/>
      <w:r w:rsidRPr="009A0F54">
        <w:rPr>
          <w:rFonts w:ascii="Times New Roman" w:hAnsi="Times New Roman" w:cs="Times New Roman"/>
          <w:sz w:val="24"/>
          <w:szCs w:val="24"/>
          <w:vertAlign w:val="superscript"/>
        </w:rPr>
        <w:t>7</w:t>
      </w:r>
      <w:proofErr w:type="gramEnd"/>
      <w:r w:rsidRPr="009A0F54">
        <w:rPr>
          <w:rFonts w:ascii="Times New Roman" w:hAnsi="Times New Roman" w:cs="Times New Roman"/>
          <w:sz w:val="24"/>
          <w:szCs w:val="24"/>
        </w:rPr>
        <w:t>.</w:t>
      </w:r>
    </w:p>
    <w:p w:rsidR="00915022" w:rsidRPr="009A0F54" w:rsidRDefault="00B330DD">
      <w:pPr>
        <w:pStyle w:val="af2"/>
        <w:spacing w:line="360" w:lineRule="auto"/>
        <w:ind w:right="280"/>
        <w:rPr>
          <w:rFonts w:ascii="Times New Roman" w:hAnsi="Times New Roman" w:cs="Times New Roman"/>
          <w:sz w:val="24"/>
          <w:szCs w:val="24"/>
        </w:rPr>
      </w:pPr>
      <w:proofErr w:type="gramStart"/>
      <w:r w:rsidRPr="009A0F54">
        <w:rPr>
          <w:rFonts w:ascii="Times New Roman" w:hAnsi="Times New Roman" w:cs="Times New Roman"/>
          <w:sz w:val="24"/>
          <w:szCs w:val="24"/>
        </w:rP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единство народов России.</w:t>
      </w:r>
      <w:r w:rsidRPr="009A0F54">
        <w:rPr>
          <w:rFonts w:ascii="Times New Roman" w:hAnsi="Times New Roman" w:cs="Times New Roman"/>
          <w:sz w:val="24"/>
          <w:szCs w:val="24"/>
          <w:vertAlign w:val="superscript"/>
        </w:rPr>
        <w:t>8</w:t>
      </w:r>
      <w:proofErr w:type="gramEnd"/>
    </w:p>
    <w:p w:rsidR="00915022" w:rsidRPr="009A0F54" w:rsidRDefault="00B330DD">
      <w:pPr>
        <w:pStyle w:val="af2"/>
        <w:spacing w:line="360" w:lineRule="auto"/>
        <w:ind w:right="283"/>
        <w:rPr>
          <w:rFonts w:ascii="Times New Roman" w:hAnsi="Times New Roman" w:cs="Times New Roman"/>
          <w:sz w:val="24"/>
          <w:szCs w:val="24"/>
        </w:rPr>
      </w:pPr>
      <w:r w:rsidRPr="009A0F54">
        <w:rPr>
          <w:rFonts w:ascii="Times New Roman" w:hAnsi="Times New Roman" w:cs="Times New Roman"/>
          <w:sz w:val="24"/>
          <w:szCs w:val="24"/>
        </w:rP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proofErr w:type="gramStart"/>
      <w:r w:rsidRPr="009A0F54">
        <w:rPr>
          <w:rFonts w:ascii="Times New Roman" w:hAnsi="Times New Roman" w:cs="Times New Roman"/>
          <w:sz w:val="24"/>
          <w:szCs w:val="24"/>
          <w:vertAlign w:val="superscript"/>
        </w:rPr>
        <w:t>9</w:t>
      </w:r>
      <w:proofErr w:type="gramEnd"/>
      <w:r w:rsidRPr="009A0F54">
        <w:rPr>
          <w:rFonts w:ascii="Times New Roman" w:hAnsi="Times New Roman" w:cs="Times New Roman"/>
          <w:sz w:val="24"/>
          <w:szCs w:val="24"/>
        </w:rPr>
        <w:t>.</w:t>
      </w:r>
    </w:p>
    <w:p w:rsidR="00915022" w:rsidRPr="009A0F54" w:rsidRDefault="00B330DD">
      <w:pPr>
        <w:pStyle w:val="af2"/>
        <w:spacing w:line="360" w:lineRule="auto"/>
        <w:ind w:right="282"/>
        <w:rPr>
          <w:rFonts w:ascii="Times New Roman" w:hAnsi="Times New Roman" w:cs="Times New Roman"/>
          <w:sz w:val="24"/>
          <w:szCs w:val="24"/>
        </w:rPr>
      </w:pPr>
      <w:r w:rsidRPr="009A0F54">
        <w:rPr>
          <w:rFonts w:ascii="Times New Roman" w:hAnsi="Times New Roman" w:cs="Times New Roman"/>
          <w:sz w:val="24"/>
          <w:szCs w:val="24"/>
        </w:rPr>
        <w:t xml:space="preserve">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w:t>
      </w:r>
      <w:r w:rsidRPr="009A0F54">
        <w:rPr>
          <w:rFonts w:ascii="Times New Roman" w:hAnsi="Times New Roman" w:cs="Times New Roman"/>
          <w:spacing w:val="-2"/>
          <w:sz w:val="24"/>
          <w:szCs w:val="24"/>
        </w:rPr>
        <w:t>воспитания</w:t>
      </w:r>
      <w:r w:rsidRPr="009A0F54">
        <w:rPr>
          <w:rFonts w:ascii="Times New Roman" w:hAnsi="Times New Roman" w:cs="Times New Roman"/>
          <w:spacing w:val="-2"/>
          <w:sz w:val="24"/>
          <w:szCs w:val="24"/>
          <w:vertAlign w:val="superscript"/>
        </w:rPr>
        <w:t>10</w:t>
      </w:r>
      <w:r w:rsidRPr="009A0F54">
        <w:rPr>
          <w:rFonts w:ascii="Times New Roman" w:hAnsi="Times New Roman" w:cs="Times New Roman"/>
          <w:spacing w:val="-2"/>
          <w:sz w:val="24"/>
          <w:szCs w:val="24"/>
        </w:rPr>
        <w:t>.</w:t>
      </w:r>
    </w:p>
    <w:p w:rsidR="00915022" w:rsidRPr="009A0F54" w:rsidRDefault="00B330DD">
      <w:pPr>
        <w:pStyle w:val="af2"/>
        <w:spacing w:line="360" w:lineRule="auto"/>
        <w:ind w:right="282"/>
        <w:rPr>
          <w:rFonts w:ascii="Times New Roman" w:hAnsi="Times New Roman" w:cs="Times New Roman"/>
          <w:sz w:val="24"/>
          <w:szCs w:val="24"/>
        </w:rPr>
      </w:pPr>
      <w:r w:rsidRPr="009A0F54">
        <w:rPr>
          <w:rFonts w:ascii="Times New Roman" w:hAnsi="Times New Roman" w:cs="Times New Roman"/>
          <w:sz w:val="24"/>
          <w:szCs w:val="24"/>
        </w:rPr>
        <w:t>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sidRPr="009A0F54">
        <w:rPr>
          <w:rFonts w:ascii="Times New Roman" w:hAnsi="Times New Roman" w:cs="Times New Roman"/>
          <w:sz w:val="24"/>
          <w:szCs w:val="24"/>
          <w:vertAlign w:val="superscript"/>
        </w:rPr>
        <w:t>11</w:t>
      </w:r>
      <w:r w:rsidRPr="009A0F54">
        <w:rPr>
          <w:rFonts w:ascii="Times New Roman" w:hAnsi="Times New Roman" w:cs="Times New Roman"/>
          <w:sz w:val="24"/>
          <w:szCs w:val="24"/>
        </w:rPr>
        <w:t xml:space="preserve"> и включает: </w:t>
      </w:r>
    </w:p>
    <w:p w:rsidR="00915022" w:rsidRPr="009A0F54" w:rsidRDefault="00B330DD">
      <w:pPr>
        <w:pStyle w:val="af2"/>
        <w:spacing w:line="360" w:lineRule="auto"/>
        <w:ind w:left="0" w:right="282" w:firstLine="0"/>
        <w:rPr>
          <w:rFonts w:ascii="Times New Roman" w:hAnsi="Times New Roman" w:cs="Times New Roman"/>
          <w:sz w:val="24"/>
          <w:szCs w:val="24"/>
        </w:rPr>
      </w:pPr>
      <w:r w:rsidRPr="009A0F54">
        <w:rPr>
          <w:rFonts w:ascii="Times New Roman" w:hAnsi="Times New Roman" w:cs="Times New Roman"/>
          <w:sz w:val="24"/>
          <w:szCs w:val="24"/>
        </w:rPr>
        <w:t xml:space="preserve">  - учебный план;</w:t>
      </w:r>
    </w:p>
    <w:p w:rsidR="00915022" w:rsidRPr="009A0F54" w:rsidRDefault="00B330DD">
      <w:pPr>
        <w:pStyle w:val="af2"/>
        <w:spacing w:line="360" w:lineRule="auto"/>
        <w:ind w:right="6604" w:firstLine="0"/>
        <w:jc w:val="left"/>
        <w:rPr>
          <w:rFonts w:ascii="Times New Roman" w:hAnsi="Times New Roman" w:cs="Times New Roman"/>
          <w:sz w:val="24"/>
          <w:szCs w:val="24"/>
        </w:rPr>
      </w:pPr>
      <w:r w:rsidRPr="009A0F54">
        <w:rPr>
          <w:rFonts w:ascii="Times New Roman" w:hAnsi="Times New Roman" w:cs="Times New Roman"/>
          <w:sz w:val="24"/>
          <w:szCs w:val="24"/>
        </w:rPr>
        <w:t>- план</w:t>
      </w:r>
      <w:r w:rsidRPr="009A0F54">
        <w:rPr>
          <w:rFonts w:ascii="Times New Roman" w:hAnsi="Times New Roman" w:cs="Times New Roman"/>
          <w:spacing w:val="-15"/>
          <w:sz w:val="24"/>
          <w:szCs w:val="24"/>
        </w:rPr>
        <w:t xml:space="preserve"> </w:t>
      </w:r>
      <w:r w:rsidRPr="009A0F54">
        <w:rPr>
          <w:rFonts w:ascii="Times New Roman" w:hAnsi="Times New Roman" w:cs="Times New Roman"/>
          <w:sz w:val="24"/>
          <w:szCs w:val="24"/>
        </w:rPr>
        <w:t>внеурочной</w:t>
      </w:r>
      <w:r w:rsidRPr="009A0F54">
        <w:rPr>
          <w:rFonts w:ascii="Times New Roman" w:hAnsi="Times New Roman" w:cs="Times New Roman"/>
          <w:spacing w:val="-15"/>
          <w:sz w:val="24"/>
          <w:szCs w:val="24"/>
        </w:rPr>
        <w:t xml:space="preserve"> </w:t>
      </w:r>
      <w:r w:rsidRPr="009A0F54">
        <w:rPr>
          <w:rFonts w:ascii="Times New Roman" w:hAnsi="Times New Roman" w:cs="Times New Roman"/>
          <w:sz w:val="24"/>
          <w:szCs w:val="24"/>
        </w:rPr>
        <w:t>деятельности; - календарный учебный график;</w:t>
      </w:r>
    </w:p>
    <w:p w:rsidR="00915022" w:rsidRPr="009A0F54" w:rsidRDefault="00B330DD">
      <w:pPr>
        <w:pStyle w:val="af2"/>
        <w:spacing w:line="360" w:lineRule="auto"/>
        <w:ind w:right="279" w:firstLine="0"/>
        <w:rPr>
          <w:rFonts w:ascii="Times New Roman" w:hAnsi="Times New Roman" w:cs="Times New Roman"/>
          <w:sz w:val="24"/>
          <w:szCs w:val="24"/>
        </w:rPr>
      </w:pPr>
      <w:r w:rsidRPr="009A0F54">
        <w:rPr>
          <w:rFonts w:ascii="Times New Roman" w:hAnsi="Times New Roman" w:cs="Times New Roman"/>
          <w:sz w:val="24"/>
          <w:szCs w:val="24"/>
        </w:rPr>
        <w:t>-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915022" w:rsidRPr="009A0F54" w:rsidRDefault="00B330DD">
      <w:pPr>
        <w:pStyle w:val="af2"/>
        <w:spacing w:line="360" w:lineRule="auto"/>
        <w:ind w:right="284"/>
        <w:rPr>
          <w:rFonts w:ascii="Times New Roman" w:hAnsi="Times New Roman" w:cs="Times New Roman"/>
          <w:sz w:val="24"/>
          <w:szCs w:val="24"/>
        </w:rPr>
      </w:pPr>
      <w:r w:rsidRPr="009A0F54">
        <w:rPr>
          <w:rFonts w:ascii="Times New Roman" w:hAnsi="Times New Roman" w:cs="Times New Roman"/>
          <w:sz w:val="24"/>
          <w:szCs w:val="24"/>
        </w:rPr>
        <w:t>ООП НОО является основным документом, определяющим содержание общего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915022" w:rsidRPr="009A0F54" w:rsidRDefault="00915022">
      <w:pPr>
        <w:spacing w:after="0" w:line="352" w:lineRule="auto"/>
        <w:ind w:firstLine="709"/>
        <w:jc w:val="both"/>
        <w:rPr>
          <w:sz w:val="24"/>
          <w:szCs w:val="24"/>
        </w:rPr>
      </w:pPr>
    </w:p>
    <w:p w:rsidR="00915022" w:rsidRPr="009A0F54" w:rsidRDefault="00B330DD">
      <w:pPr>
        <w:spacing w:after="0" w:line="352" w:lineRule="auto"/>
        <w:ind w:firstLine="709"/>
        <w:jc w:val="center"/>
        <w:rPr>
          <w:rFonts w:ascii="Times New Roman" w:hAnsi="Times New Roman"/>
          <w:b/>
          <w:sz w:val="24"/>
          <w:szCs w:val="24"/>
        </w:rPr>
      </w:pPr>
      <w:r w:rsidRPr="009A0F54">
        <w:rPr>
          <w:rFonts w:ascii="Times New Roman" w:hAnsi="Times New Roman"/>
          <w:b/>
          <w:sz w:val="24"/>
          <w:szCs w:val="24"/>
        </w:rPr>
        <w:t>1.2. Планируемые результаты освоения ООП НОО.</w:t>
      </w:r>
    </w:p>
    <w:p w:rsidR="00915022" w:rsidRPr="009A0F54" w:rsidRDefault="00915022">
      <w:pPr>
        <w:spacing w:after="0" w:line="352" w:lineRule="auto"/>
        <w:ind w:firstLine="709"/>
        <w:jc w:val="center"/>
        <w:rPr>
          <w:rFonts w:ascii="Times New Roman" w:hAnsi="Times New Roman"/>
          <w:b/>
          <w:sz w:val="24"/>
          <w:szCs w:val="24"/>
        </w:rPr>
      </w:pPr>
    </w:p>
    <w:p w:rsidR="00915022" w:rsidRPr="009A0F54" w:rsidRDefault="00B330DD">
      <w:pPr>
        <w:spacing w:after="0" w:line="352" w:lineRule="auto"/>
        <w:ind w:firstLine="708"/>
        <w:jc w:val="both"/>
        <w:rPr>
          <w:sz w:val="24"/>
          <w:szCs w:val="24"/>
        </w:rPr>
      </w:pPr>
      <w:r w:rsidRPr="009A0F54">
        <w:rPr>
          <w:rFonts w:ascii="Times New Roman" w:eastAsia="SchoolBookSanPin;Times New Roma" w:hAnsi="Times New Roman"/>
          <w:sz w:val="24"/>
          <w:szCs w:val="24"/>
        </w:rPr>
        <w:t xml:space="preserve"> Планируемые результаты освоения ООП НОО соответствуют </w:t>
      </w:r>
      <w:r w:rsidRPr="009A0F54">
        <w:rPr>
          <w:rFonts w:ascii="Times New Roman" w:eastAsia="SchoolBookSanPin;Times New Roma" w:hAnsi="Times New Roman"/>
          <w:b/>
          <w:sz w:val="24"/>
          <w:szCs w:val="24"/>
        </w:rPr>
        <w:t xml:space="preserve">современным целям начального общего </w:t>
      </w:r>
      <w:r w:rsidR="00D7578A">
        <w:rPr>
          <w:rFonts w:ascii="Times New Roman" w:eastAsia="SchoolBookSanPin;Times New Roma" w:hAnsi="Times New Roman"/>
          <w:b/>
          <w:sz w:val="24"/>
          <w:szCs w:val="24"/>
        </w:rPr>
        <w:tab/>
      </w:r>
      <w:r w:rsidRPr="009A0F54">
        <w:rPr>
          <w:rFonts w:ascii="Times New Roman" w:eastAsia="SchoolBookSanPin;Times New Roma" w:hAnsi="Times New Roman"/>
          <w:b/>
          <w:sz w:val="24"/>
          <w:szCs w:val="24"/>
        </w:rPr>
        <w:t>образования</w:t>
      </w:r>
      <w:r w:rsidRPr="009A0F54">
        <w:rPr>
          <w:rFonts w:ascii="Times New Roman" w:eastAsia="SchoolBookSanPin;Times New Roma" w:hAnsi="Times New Roman"/>
          <w:sz w:val="24"/>
          <w:szCs w:val="24"/>
        </w:rPr>
        <w:t xml:space="preserve">,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представленным во ФГОС НОО как система личностных, метапредметных и предметных достижений обучающегося.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Личностные результаты освоения ООП НОО достигаются в единстве учебной и воспитательной </w:t>
      </w:r>
      <w:r w:rsidRPr="009A0F54">
        <w:rPr>
          <w:rFonts w:ascii="Times New Roman" w:eastAsia="SchoolBookSanPin;Times New Roma" w:hAnsi="Times New Roman"/>
          <w:sz w:val="24"/>
          <w:szCs w:val="24"/>
        </w:rPr>
        <w:lastRenderedPageBreak/>
        <w:t xml:space="preserve">деятельности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образовательной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w:t>
      </w:r>
      <w:r w:rsidRPr="009A0F54">
        <w:rPr>
          <w:rFonts w:ascii="Times New Roman" w:eastAsia="SchoolBookSanPin;Times New Roma" w:hAnsi="Times New Roman"/>
          <w:sz w:val="24"/>
          <w:szCs w:val="24"/>
        </w:rPr>
        <w:br/>
        <w:t>и саморазвития, формирования внутренней позиции личности.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учебных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w:t>
      </w:r>
      <w:proofErr w:type="gramStart"/>
      <w:r w:rsidRPr="009A0F54">
        <w:rPr>
          <w:rFonts w:ascii="Times New Roman" w:eastAsia="SchoolBookSanPin;Times New Roma" w:hAnsi="Times New Roman"/>
          <w:sz w:val="24"/>
          <w:szCs w:val="24"/>
        </w:rPr>
        <w:t>обучающимся</w:t>
      </w:r>
      <w:proofErr w:type="gramEnd"/>
      <w:r w:rsidRPr="009A0F54">
        <w:rPr>
          <w:rFonts w:ascii="Times New Roman" w:eastAsia="SchoolBookSanPin;Times New Roma" w:hAnsi="Times New Roman"/>
          <w:sz w:val="24"/>
          <w:szCs w:val="24"/>
        </w:rPr>
        <w:t xml:space="preserve"> применять знания, как в типовых, так и в новых, нестандартных учебных ситуациях. </w:t>
      </w:r>
    </w:p>
    <w:p w:rsidR="00915022" w:rsidRPr="009A0F54" w:rsidRDefault="00915022">
      <w:pPr>
        <w:spacing w:after="0" w:line="352" w:lineRule="auto"/>
        <w:ind w:firstLine="709"/>
        <w:jc w:val="both"/>
        <w:rPr>
          <w:sz w:val="24"/>
          <w:szCs w:val="24"/>
        </w:rPr>
      </w:pPr>
    </w:p>
    <w:p w:rsidR="00915022" w:rsidRPr="00D7578A" w:rsidRDefault="00D7578A" w:rsidP="00D7578A">
      <w:pPr>
        <w:spacing w:after="0" w:line="350" w:lineRule="auto"/>
        <w:ind w:left="807"/>
        <w:jc w:val="center"/>
        <w:rPr>
          <w:rFonts w:ascii="Times New Roman" w:eastAsia="SchoolBookSanPin;Times New Roma" w:hAnsi="Times New Roman"/>
          <w:b/>
          <w:sz w:val="24"/>
          <w:szCs w:val="24"/>
        </w:rPr>
      </w:pPr>
      <w:r>
        <w:rPr>
          <w:rFonts w:ascii="Times New Roman" w:eastAsia="SchoolBookSanPin;Times New Roma" w:hAnsi="Times New Roman"/>
          <w:b/>
          <w:sz w:val="24"/>
          <w:szCs w:val="24"/>
        </w:rPr>
        <w:t>1.3.</w:t>
      </w:r>
      <w:r w:rsidR="00B330DD" w:rsidRPr="00D7578A">
        <w:rPr>
          <w:rFonts w:ascii="Times New Roman" w:eastAsia="SchoolBookSanPin;Times New Roma" w:hAnsi="Times New Roman"/>
          <w:b/>
          <w:sz w:val="24"/>
          <w:szCs w:val="24"/>
        </w:rPr>
        <w:t xml:space="preserve">Система оценки достижения планируемых результатов освоения </w:t>
      </w:r>
      <w:r w:rsidR="00B330DD" w:rsidRPr="00D7578A">
        <w:rPr>
          <w:rFonts w:ascii="Times New Roman" w:eastAsia="SchoolBookSanPin;Times New Roma" w:hAnsi="Times New Roman"/>
          <w:b/>
          <w:sz w:val="24"/>
          <w:szCs w:val="24"/>
        </w:rPr>
        <w:br/>
        <w:t>ООП НОО.</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 Основой объективной оценки </w:t>
      </w:r>
      <w:proofErr w:type="gramStart"/>
      <w:r w:rsidRPr="009A0F54">
        <w:rPr>
          <w:rFonts w:ascii="Times New Roman" w:eastAsia="SchoolBookSanPin;Times New Roma" w:hAnsi="Times New Roman"/>
          <w:sz w:val="24"/>
          <w:szCs w:val="24"/>
        </w:rPr>
        <w:t>соответствия</w:t>
      </w:r>
      <w:proofErr w:type="gramEnd"/>
      <w:r w:rsidRPr="009A0F54">
        <w:rPr>
          <w:rFonts w:ascii="Times New Roman" w:eastAsia="SchoolBookSanPin;Times New Roma" w:hAnsi="Times New Roman"/>
          <w:sz w:val="24"/>
          <w:szCs w:val="24"/>
        </w:rPr>
        <w:t xml:space="preserve">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w:t>
      </w:r>
      <w:r w:rsidRPr="009A0F54">
        <w:rPr>
          <w:rFonts w:ascii="Times New Roman" w:eastAsia="SchoolBookSanPin;Times New Roma" w:hAnsi="Times New Roman"/>
          <w:sz w:val="24"/>
          <w:szCs w:val="24"/>
        </w:rPr>
        <w:br/>
        <w:t>их достижения.</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 Система оценки достижения планируемых результатов (далее – система оценки) является частью системы оценки и управления качеством образования </w:t>
      </w:r>
      <w:r w:rsidRPr="009A0F54">
        <w:rPr>
          <w:rFonts w:ascii="Times New Roman" w:eastAsia="SchoolBookSanPin;Times New Roma" w:hAnsi="Times New Roman"/>
          <w:sz w:val="24"/>
          <w:szCs w:val="24"/>
        </w:rPr>
        <w:br/>
        <w:t>в образовательной организации и служит основой при разработке образовательной организацией соответствующего локального акта.</w:t>
      </w:r>
    </w:p>
    <w:p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 Система оценки призвана способствовать поддержанию единства </w:t>
      </w:r>
      <w:r w:rsidRPr="009A0F54">
        <w:rPr>
          <w:rFonts w:ascii="Times New Roman" w:eastAsia="SchoolBookSanPin;Times New Roma" w:hAnsi="Times New Roman"/>
          <w:sz w:val="24"/>
          <w:szCs w:val="24"/>
        </w:rPr>
        <w:br/>
        <w:t xml:space="preserve">всей системы образования, обеспечению преемственности в системе непрерывного образования. Её основными </w:t>
      </w:r>
      <w:r w:rsidRPr="009A0F54">
        <w:rPr>
          <w:rFonts w:ascii="Times New Roman" w:eastAsia="SchoolBookSanPin;Times New Roma" w:hAnsi="Times New Roman"/>
          <w:bCs/>
          <w:sz w:val="24"/>
          <w:szCs w:val="24"/>
        </w:rPr>
        <w:t xml:space="preserve">функциями </w:t>
      </w:r>
      <w:r w:rsidRPr="009A0F54">
        <w:rPr>
          <w:rFonts w:ascii="Times New Roman" w:eastAsia="SchoolBookSanPin;Times New Roma" w:hAnsi="Times New Roman"/>
          <w:sz w:val="24"/>
          <w:szCs w:val="24"/>
        </w:rPr>
        <w:t xml:space="preserve">являются: </w:t>
      </w:r>
      <w:r w:rsidRPr="009A0F54">
        <w:rPr>
          <w:rFonts w:ascii="Times New Roman" w:eastAsia="SchoolBookSanPin;Times New Roma" w:hAnsi="Times New Roman"/>
          <w:bCs/>
          <w:sz w:val="24"/>
          <w:szCs w:val="24"/>
        </w:rPr>
        <w:t xml:space="preserve">ориентация образовательного процесса </w:t>
      </w:r>
      <w:r w:rsidRPr="009A0F54">
        <w:rPr>
          <w:rFonts w:ascii="Times New Roman" w:eastAsia="SchoolBookSanPin;Times New Roma" w:hAnsi="Times New Roman"/>
          <w:sz w:val="24"/>
          <w:szCs w:val="24"/>
        </w:rPr>
        <w:t xml:space="preserve">на достижение планируемых результатов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освоения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ФОП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НОО и обеспечение эффективной </w:t>
      </w:r>
      <w:r w:rsidRPr="009A0F54">
        <w:rPr>
          <w:rFonts w:ascii="Times New Roman" w:eastAsia="SchoolBookSanPin;Times New Roma" w:hAnsi="Times New Roman"/>
          <w:bCs/>
          <w:sz w:val="24"/>
          <w:szCs w:val="24"/>
        </w:rPr>
        <w:t>обратной связи</w:t>
      </w:r>
      <w:r w:rsidRPr="009A0F54">
        <w:rPr>
          <w:rFonts w:ascii="Times New Roman" w:eastAsia="SchoolBookSanPin;Times New Roma" w:hAnsi="Times New Roman"/>
          <w:sz w:val="24"/>
          <w:szCs w:val="24"/>
        </w:rPr>
        <w:t xml:space="preserve">, позволяющей осуществлять </w:t>
      </w:r>
      <w:r w:rsidRPr="009A0F54">
        <w:rPr>
          <w:rFonts w:ascii="Times New Roman" w:eastAsia="SchoolBookSanPin;Times New Roma" w:hAnsi="Times New Roman"/>
          <w:bCs/>
          <w:sz w:val="24"/>
          <w:szCs w:val="24"/>
        </w:rPr>
        <w:t>управление образовательным процессом.</w:t>
      </w:r>
    </w:p>
    <w:p w:rsidR="00915022" w:rsidRPr="009A0F54" w:rsidRDefault="00B330DD">
      <w:pPr>
        <w:spacing w:after="0" w:line="350" w:lineRule="auto"/>
        <w:ind w:firstLine="709"/>
        <w:rPr>
          <w:sz w:val="24"/>
          <w:szCs w:val="24"/>
        </w:rPr>
      </w:pPr>
      <w:r w:rsidRPr="009A0F54">
        <w:rPr>
          <w:rFonts w:ascii="Times New Roman" w:eastAsia="SchoolBookSanPin;Times New Roma" w:hAnsi="Times New Roman"/>
          <w:bCs/>
          <w:sz w:val="24"/>
          <w:szCs w:val="24"/>
        </w:rPr>
        <w:t xml:space="preserve">Основными направлениями и целями оценочной деятельности  </w:t>
      </w:r>
      <w:r w:rsidRPr="009A0F54">
        <w:rPr>
          <w:rFonts w:ascii="Times New Roman" w:eastAsia="SchoolBookSanPin;Times New Roma" w:hAnsi="Times New Roman"/>
          <w:sz w:val="24"/>
          <w:szCs w:val="24"/>
        </w:rPr>
        <w:t>в образовательной организации являются:</w:t>
      </w:r>
    </w:p>
    <w:p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оценка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результатов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деятельности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педагогических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работников как основа аттестационных процедур;</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оценка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результатов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деятельности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образовательной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организации как основа </w:t>
      </w:r>
      <w:r w:rsidRPr="009A0F54">
        <w:rPr>
          <w:rFonts w:ascii="Times New Roman" w:eastAsia="SchoolBookSanPin;Times New Roma" w:hAnsi="Times New Roman"/>
          <w:sz w:val="24"/>
          <w:szCs w:val="24"/>
        </w:rPr>
        <w:lastRenderedPageBreak/>
        <w:t>аккредитационных процедур.</w:t>
      </w:r>
    </w:p>
    <w:p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 Основным объектом системы оценки</w:t>
      </w:r>
      <w:r w:rsidRPr="009A0F54">
        <w:rPr>
          <w:rFonts w:ascii="Times New Roman" w:eastAsia="SchoolBookSanPin;Times New Roma" w:hAnsi="Times New Roman"/>
          <w:sz w:val="24"/>
          <w:szCs w:val="24"/>
        </w:rPr>
        <w:t xml:space="preserve">, её содержательной </w:t>
      </w:r>
      <w:r w:rsidRPr="009A0F54">
        <w:rPr>
          <w:rFonts w:ascii="Times New Roman" w:eastAsia="SchoolBookSanPin;Times New Roma" w:hAnsi="Times New Roman"/>
          <w:sz w:val="24"/>
          <w:szCs w:val="24"/>
        </w:rPr>
        <w:br/>
        <w:t xml:space="preserve">и критериальной базой выступают требования ФГОС НОО, которые конкретизируются в планируемых результатах освоения </w:t>
      </w:r>
      <w:proofErr w:type="gramStart"/>
      <w:r w:rsidRPr="009A0F54">
        <w:rPr>
          <w:rFonts w:ascii="Times New Roman" w:eastAsia="SchoolBookSanPin;Times New Roma" w:hAnsi="Times New Roman"/>
          <w:sz w:val="24"/>
          <w:szCs w:val="24"/>
        </w:rPr>
        <w:t>обучающимися</w:t>
      </w:r>
      <w:proofErr w:type="gramEnd"/>
      <w:r w:rsidRPr="009A0F54">
        <w:rPr>
          <w:rFonts w:ascii="Times New Roman" w:eastAsia="SchoolBookSanPin;Times New Roma" w:hAnsi="Times New Roman"/>
          <w:sz w:val="24"/>
          <w:szCs w:val="24"/>
        </w:rPr>
        <w:t xml:space="preserve"> ООП НОО.</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Система оценки включает процедуры внутренней и внешней оценки.</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bCs/>
          <w:sz w:val="24"/>
          <w:szCs w:val="24"/>
        </w:rPr>
        <w:t xml:space="preserve"> Внутренняя оценка </w:t>
      </w:r>
      <w:r w:rsidRPr="009A0F54">
        <w:rPr>
          <w:rFonts w:ascii="Times New Roman" w:eastAsia="SchoolBookSanPin;Times New Roma" w:hAnsi="Times New Roman"/>
          <w:sz w:val="24"/>
          <w:szCs w:val="24"/>
        </w:rPr>
        <w:t>включает:</w:t>
      </w:r>
    </w:p>
    <w:p w:rsidR="00915022" w:rsidRPr="009A0F54" w:rsidRDefault="00B330DD">
      <w:pPr>
        <w:tabs>
          <w:tab w:val="left" w:pos="709"/>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стартовую диагностику;</w:t>
      </w:r>
    </w:p>
    <w:p w:rsidR="00915022" w:rsidRPr="009A0F54" w:rsidRDefault="00B330DD">
      <w:pPr>
        <w:tabs>
          <w:tab w:val="left" w:pos="709"/>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текущую и тематическую оценки;</w:t>
      </w:r>
    </w:p>
    <w:p w:rsidR="00915022" w:rsidRPr="009A0F54" w:rsidRDefault="00B330DD">
      <w:pPr>
        <w:tabs>
          <w:tab w:val="left" w:pos="709"/>
          <w:tab w:val="left" w:pos="851"/>
        </w:tabs>
        <w:spacing w:after="0" w:line="36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итоговую оценку;</w:t>
      </w:r>
    </w:p>
    <w:p w:rsidR="00915022" w:rsidRPr="009A0F54" w:rsidRDefault="00B330DD">
      <w:pPr>
        <w:tabs>
          <w:tab w:val="left" w:pos="709"/>
          <w:tab w:val="left" w:pos="851"/>
        </w:tabs>
        <w:spacing w:after="0" w:line="36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промежуточную аттестацию;</w:t>
      </w:r>
    </w:p>
    <w:p w:rsidR="00915022" w:rsidRPr="009A0F54" w:rsidRDefault="00B330DD">
      <w:pPr>
        <w:tabs>
          <w:tab w:val="left" w:pos="709"/>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психолого-педагогическое наблюдение;</w:t>
      </w:r>
    </w:p>
    <w:p w:rsidR="00915022" w:rsidRPr="009A0F54" w:rsidRDefault="00B330DD">
      <w:pPr>
        <w:tabs>
          <w:tab w:val="left" w:pos="709"/>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внутренний мониторинг образовательных достижений обучающихся.</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Внешняя оценка включает:</w:t>
      </w:r>
    </w:p>
    <w:p w:rsidR="00915022" w:rsidRPr="009A0F54" w:rsidRDefault="00B330DD">
      <w:pPr>
        <w:tabs>
          <w:tab w:val="left" w:pos="709"/>
          <w:tab w:val="left" w:pos="851"/>
        </w:tabs>
        <w:spacing w:after="0" w:line="348" w:lineRule="auto"/>
        <w:ind w:firstLine="709"/>
        <w:jc w:val="both"/>
        <w:rPr>
          <w:sz w:val="24"/>
          <w:szCs w:val="24"/>
        </w:rPr>
      </w:pPr>
      <w:r w:rsidRPr="009A0F54">
        <w:rPr>
          <w:rFonts w:ascii="Times New Roman" w:eastAsia="SchoolBookSanPin;Times New Roma" w:hAnsi="Times New Roman"/>
          <w:sz w:val="24"/>
          <w:szCs w:val="24"/>
        </w:rPr>
        <w:t xml:space="preserve">независимую оценку качества подготовки </w:t>
      </w:r>
      <w:proofErr w:type="gramStart"/>
      <w:r w:rsidRPr="009A0F54">
        <w:rPr>
          <w:rFonts w:ascii="Times New Roman" w:eastAsia="SchoolBookSanPin;Times New Roma" w:hAnsi="Times New Roman"/>
          <w:sz w:val="24"/>
          <w:szCs w:val="24"/>
        </w:rPr>
        <w:t>обучающихся</w:t>
      </w:r>
      <w:proofErr w:type="gramEnd"/>
      <w:r w:rsidRPr="009A0F54">
        <w:rPr>
          <w:rStyle w:val="a4"/>
          <w:rFonts w:eastAsia="SchoolBookSanPin;Times New Roma"/>
          <w:sz w:val="24"/>
          <w:szCs w:val="24"/>
        </w:rPr>
        <w:footnoteReference w:id="1"/>
      </w:r>
      <w:r w:rsidRPr="009A0F54">
        <w:rPr>
          <w:rFonts w:ascii="Times New Roman" w:eastAsia="SchoolBookSanPin;Times New Roma" w:hAnsi="Times New Roman"/>
          <w:sz w:val="24"/>
          <w:szCs w:val="24"/>
        </w:rPr>
        <w:t>;</w:t>
      </w:r>
    </w:p>
    <w:p w:rsidR="00915022" w:rsidRPr="009A0F54" w:rsidRDefault="00B330DD">
      <w:pPr>
        <w:tabs>
          <w:tab w:val="left" w:pos="709"/>
          <w:tab w:val="left" w:pos="851"/>
        </w:tabs>
        <w:spacing w:after="0" w:line="348"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итоговую аттестацию.</w:t>
      </w:r>
      <w:r w:rsidRPr="009A0F54">
        <w:rPr>
          <w:rStyle w:val="a4"/>
          <w:rFonts w:eastAsia="SchoolBookSanPin;Times New Roma"/>
          <w:sz w:val="24"/>
          <w:szCs w:val="24"/>
        </w:rPr>
        <w:footnoteReference w:id="2"/>
      </w:r>
    </w:p>
    <w:p w:rsidR="00915022" w:rsidRPr="009A0F54" w:rsidRDefault="00B330DD">
      <w:pPr>
        <w:spacing w:after="0" w:line="350" w:lineRule="auto"/>
        <w:jc w:val="both"/>
        <w:rPr>
          <w:sz w:val="24"/>
          <w:szCs w:val="24"/>
        </w:rPr>
      </w:pPr>
      <w:r w:rsidRPr="009A0F54">
        <w:rPr>
          <w:rFonts w:ascii="Times New Roman" w:eastAsia="SchoolBookSanPin;Times New Roma" w:hAnsi="Times New Roman"/>
          <w:sz w:val="24"/>
          <w:szCs w:val="24"/>
        </w:rPr>
        <w:t> В соответствии с ФГОС НОО система оценки МБОУ «</w:t>
      </w:r>
      <w:r w:rsidR="009C5F3B" w:rsidRPr="009A0F54">
        <w:rPr>
          <w:rFonts w:ascii="Times New Roman" w:eastAsia="SchoolBookSanPin;Times New Roma" w:hAnsi="Times New Roman"/>
          <w:sz w:val="24"/>
          <w:szCs w:val="24"/>
        </w:rPr>
        <w:t>Ковыльненская школа им. А. Смолко</w:t>
      </w:r>
      <w:r w:rsidRPr="009A0F54">
        <w:rPr>
          <w:rFonts w:ascii="Times New Roman" w:eastAsia="SchoolBookSanPin;Times New Roma" w:hAnsi="Times New Roman"/>
          <w:sz w:val="24"/>
          <w:szCs w:val="24"/>
        </w:rPr>
        <w:t>» (далее Школа) реализует системно-деятельностный, уровневый и комплексный подходы к оценке образовательных достижений.</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bCs/>
          <w:sz w:val="24"/>
          <w:szCs w:val="24"/>
        </w:rPr>
        <w:t xml:space="preserve"> Системно-деятельностный подход </w:t>
      </w:r>
      <w:r w:rsidRPr="009A0F54">
        <w:rPr>
          <w:rFonts w:ascii="Times New Roman" w:eastAsia="SchoolBookSanPin;Times New Roma" w:hAnsi="Times New Roman"/>
          <w:sz w:val="24"/>
          <w:szCs w:val="24"/>
        </w:rPr>
        <w:t xml:space="preserve">к оценке образовательных достижений обучающихся проявляется в оценке способности обучающихся </w:t>
      </w:r>
      <w:r w:rsidRPr="009A0F54">
        <w:rPr>
          <w:rFonts w:ascii="Times New Roman" w:eastAsia="SchoolBookSanPin;Times New Roma" w:hAnsi="Times New Roman"/>
          <w:sz w:val="24"/>
          <w:szCs w:val="24"/>
        </w:rPr>
        <w:br/>
        <w:t>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bCs/>
          <w:sz w:val="24"/>
          <w:szCs w:val="24"/>
        </w:rPr>
        <w:t> </w:t>
      </w:r>
      <w:r w:rsidRPr="009A0F54">
        <w:rPr>
          <w:rFonts w:ascii="Times New Roman" w:eastAsia="SchoolBookSanPin;Times New Roma" w:hAnsi="Times New Roman"/>
          <w:sz w:val="24"/>
          <w:szCs w:val="24"/>
        </w:rPr>
        <w:t xml:space="preserve"> Уровневый подход к оценке образовательных достижений обучающихся реализуется за счёт фиксации различных уровней достижения </w:t>
      </w:r>
      <w:proofErr w:type="gramStart"/>
      <w:r w:rsidRPr="009A0F54">
        <w:rPr>
          <w:rFonts w:ascii="Times New Roman" w:eastAsia="SchoolBookSanPin;Times New Roma" w:hAnsi="Times New Roman"/>
          <w:sz w:val="24"/>
          <w:szCs w:val="24"/>
        </w:rPr>
        <w:t>обучающимися</w:t>
      </w:r>
      <w:proofErr w:type="gramEnd"/>
      <w:r w:rsidRPr="009A0F54">
        <w:rPr>
          <w:rFonts w:ascii="Times New Roman" w:eastAsia="SchoolBookSanPin;Times New Roma" w:hAnsi="Times New Roman"/>
          <w:sz w:val="24"/>
          <w:szCs w:val="24"/>
        </w:rPr>
        <w:t xml:space="preserve"> планируемых результатов. Достижение базового уровня свидетельствует о способности </w:t>
      </w:r>
      <w:proofErr w:type="gramStart"/>
      <w:r w:rsidRPr="009A0F54">
        <w:rPr>
          <w:rFonts w:ascii="Times New Roman" w:eastAsia="SchoolBookSanPin;Times New Roma" w:hAnsi="Times New Roman"/>
          <w:sz w:val="24"/>
          <w:szCs w:val="24"/>
        </w:rPr>
        <w:t>обучающихся</w:t>
      </w:r>
      <w:proofErr w:type="gramEnd"/>
      <w:r w:rsidRPr="009A0F54">
        <w:rPr>
          <w:rFonts w:ascii="Times New Roman" w:eastAsia="SchoolBookSanPin;Times New Roma" w:hAnsi="Times New Roman"/>
          <w:sz w:val="24"/>
          <w:szCs w:val="24"/>
        </w:rPr>
        <w:t xml:space="preserve">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bCs/>
          <w:sz w:val="24"/>
          <w:szCs w:val="24"/>
        </w:rPr>
        <w:t xml:space="preserve">Комплексный подход </w:t>
      </w:r>
      <w:r w:rsidRPr="009A0F54">
        <w:rPr>
          <w:rFonts w:ascii="Times New Roman" w:eastAsia="SchoolBookSanPin;Times New Roma" w:hAnsi="Times New Roman"/>
          <w:sz w:val="24"/>
          <w:szCs w:val="24"/>
        </w:rPr>
        <w:t xml:space="preserve">к оценке образовательных достижений реализуется </w:t>
      </w:r>
      <w:proofErr w:type="gramStart"/>
      <w:r w:rsidRPr="009A0F54">
        <w:rPr>
          <w:rFonts w:ascii="Times New Roman" w:eastAsia="SchoolBookSanPin;Times New Roma" w:hAnsi="Times New Roman"/>
          <w:sz w:val="24"/>
          <w:szCs w:val="24"/>
        </w:rPr>
        <w:t>через</w:t>
      </w:r>
      <w:proofErr w:type="gramEnd"/>
      <w:r w:rsidRPr="009A0F54">
        <w:rPr>
          <w:rFonts w:ascii="Times New Roman" w:eastAsia="SchoolBookSanPin;Times New Roma" w:hAnsi="Times New Roman"/>
          <w:sz w:val="24"/>
          <w:szCs w:val="24"/>
        </w:rPr>
        <w:t>:</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оценку предметных и метапредметных результатов;</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xml:space="preserve">использование комплекса оценочных процедур как основы для оценки динамики индивидуальных образовательных достижений обучающихся </w:t>
      </w:r>
      <w:r w:rsidRPr="009A0F54">
        <w:rPr>
          <w:rFonts w:ascii="Times New Roman" w:eastAsia="SchoolBookSanPin;Times New Roma" w:hAnsi="Times New Roman"/>
          <w:sz w:val="24"/>
          <w:szCs w:val="24"/>
        </w:rPr>
        <w:br/>
        <w:t xml:space="preserve">и для итоговой оценки; использование контекстной информации (об особенностях обучающихся, </w:t>
      </w:r>
      <w:r w:rsidRPr="009A0F54">
        <w:rPr>
          <w:rFonts w:ascii="Times New Roman" w:eastAsia="SchoolBookSanPin;Times New Roma" w:hAnsi="Times New Roman"/>
          <w:sz w:val="24"/>
          <w:szCs w:val="24"/>
        </w:rPr>
        <w:lastRenderedPageBreak/>
        <w:t>условиях и процессе обучения и другие) для интерпретации полученных результатов в целях управления качеством образования;</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использование разнообразных методов и форм оценки, взаимно дополняющих друг друга, в том числе оценок творческих работ, наблюдения;</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915022" w:rsidRPr="009A0F54" w:rsidRDefault="00B330DD">
      <w:pPr>
        <w:tabs>
          <w:tab w:val="left" w:pos="851"/>
        </w:tabs>
        <w:spacing w:after="0" w:line="350" w:lineRule="auto"/>
        <w:ind w:firstLine="709"/>
        <w:jc w:val="both"/>
        <w:rPr>
          <w:rFonts w:ascii="Times New Roman" w:hAnsi="Times New Roman"/>
          <w:sz w:val="24"/>
          <w:szCs w:val="24"/>
        </w:rPr>
      </w:pPr>
      <w:r w:rsidRPr="009A0F54">
        <w:rPr>
          <w:rFonts w:ascii="Times New Roman" w:eastAsia="SchoolBookSanPin;Times New Roma" w:hAnsi="Times New Roman"/>
          <w:sz w:val="24"/>
          <w:szCs w:val="24"/>
        </w:rPr>
        <w:t xml:space="preserve">использование мониторинга динамических показателей освоения умений </w:t>
      </w:r>
      <w:r w:rsidRPr="009A0F54">
        <w:rPr>
          <w:rFonts w:ascii="Times New Roman" w:eastAsia="SchoolBookSanPin;Times New Roma" w:hAnsi="Times New Roman"/>
          <w:sz w:val="24"/>
          <w:szCs w:val="24"/>
        </w:rPr>
        <w:br/>
        <w:t>и знаний, в том числе формируемых с использованием информационно-коммуникационных (цифровых) технологий.</w:t>
      </w:r>
      <w:r w:rsidRPr="009A0F54">
        <w:rPr>
          <w:rFonts w:ascii="Times New Roman" w:hAnsi="Times New Roman"/>
          <w:sz w:val="24"/>
          <w:szCs w:val="24"/>
        </w:rPr>
        <w:t xml:space="preserve"> </w:t>
      </w:r>
    </w:p>
    <w:p w:rsidR="00915022" w:rsidRPr="009A0F54" w:rsidRDefault="00B330DD">
      <w:pPr>
        <w:spacing w:after="0" w:line="350" w:lineRule="auto"/>
        <w:ind w:firstLine="709"/>
        <w:jc w:val="both"/>
        <w:rPr>
          <w:rFonts w:ascii="Times New Roman" w:hAnsi="Times New Roman"/>
          <w:sz w:val="24"/>
          <w:szCs w:val="24"/>
        </w:rPr>
      </w:pPr>
      <w:r w:rsidRPr="009A0F54">
        <w:rPr>
          <w:rFonts w:ascii="Times New Roman" w:hAnsi="Times New Roman"/>
          <w:sz w:val="24"/>
          <w:szCs w:val="24"/>
        </w:rPr>
        <w:t> Целью оценки личностных достижений обучающихся является получение общего представления о воспитательной деятельности образовательной организац</w:t>
      </w:r>
      <w:proofErr w:type="gramStart"/>
      <w:r w:rsidRPr="009A0F54">
        <w:rPr>
          <w:rFonts w:ascii="Times New Roman" w:hAnsi="Times New Roman"/>
          <w:sz w:val="24"/>
          <w:szCs w:val="24"/>
        </w:rPr>
        <w:t>ии и её</w:t>
      </w:r>
      <w:proofErr w:type="gramEnd"/>
      <w:r w:rsidRPr="009A0F54">
        <w:rPr>
          <w:rFonts w:ascii="Times New Roman" w:hAnsi="Times New Roman"/>
          <w:sz w:val="24"/>
          <w:szCs w:val="24"/>
        </w:rPr>
        <w:t xml:space="preserve"> влиянии на коллектив обучающихся.</w:t>
      </w:r>
    </w:p>
    <w:p w:rsidR="00915022" w:rsidRPr="009A0F54" w:rsidRDefault="00B330DD">
      <w:pPr>
        <w:spacing w:after="0" w:line="350" w:lineRule="auto"/>
        <w:ind w:firstLine="709"/>
        <w:jc w:val="both"/>
        <w:rPr>
          <w:rFonts w:ascii="Times New Roman" w:hAnsi="Times New Roman"/>
          <w:sz w:val="24"/>
          <w:szCs w:val="24"/>
        </w:rPr>
      </w:pPr>
      <w:proofErr w:type="gramStart"/>
      <w:r w:rsidRPr="009A0F54">
        <w:rPr>
          <w:rFonts w:ascii="Times New Roman" w:hAnsi="Times New Roman"/>
          <w:sz w:val="24"/>
          <w:szCs w:val="24"/>
        </w:rPr>
        <w:t>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развития.</w:t>
      </w:r>
      <w:proofErr w:type="gramEnd"/>
    </w:p>
    <w:p w:rsidR="00915022" w:rsidRPr="009A0F54" w:rsidRDefault="00B330DD">
      <w:pPr>
        <w:spacing w:after="0" w:line="350" w:lineRule="auto"/>
        <w:ind w:firstLine="709"/>
        <w:jc w:val="both"/>
        <w:rPr>
          <w:rFonts w:ascii="Times New Roman" w:hAnsi="Times New Roman"/>
          <w:sz w:val="24"/>
          <w:szCs w:val="24"/>
        </w:rPr>
      </w:pPr>
      <w:r w:rsidRPr="009A0F54">
        <w:rPr>
          <w:rFonts w:ascii="Times New Roman" w:hAnsi="Times New Roman"/>
          <w:sz w:val="24"/>
          <w:szCs w:val="24"/>
        </w:rPr>
        <w:t xml:space="preserve">Личностные достижения обучающихся, освоивших ООП НОО, включают две группы результатов: </w:t>
      </w:r>
    </w:p>
    <w:p w:rsidR="00915022" w:rsidRPr="009A0F54" w:rsidRDefault="00B330DD">
      <w:pPr>
        <w:spacing w:after="0" w:line="350" w:lineRule="auto"/>
        <w:ind w:firstLine="709"/>
        <w:jc w:val="both"/>
        <w:rPr>
          <w:sz w:val="24"/>
          <w:szCs w:val="24"/>
        </w:rPr>
      </w:pPr>
      <w:r w:rsidRPr="009A0F54">
        <w:rPr>
          <w:rFonts w:ascii="Times New Roman" w:hAnsi="Times New Roman"/>
          <w:sz w:val="24"/>
          <w:szCs w:val="24"/>
        </w:rPr>
        <w:t xml:space="preserve">основы российской гражданской идентичности, ценностные установки </w:t>
      </w:r>
      <w:r w:rsidRPr="009A0F54">
        <w:rPr>
          <w:rFonts w:ascii="Times New Roman" w:hAnsi="Times New Roman"/>
          <w:sz w:val="24"/>
          <w:szCs w:val="24"/>
        </w:rPr>
        <w:br/>
        <w:t xml:space="preserve">и социально значимые качества личности; </w:t>
      </w:r>
    </w:p>
    <w:p w:rsidR="00915022" w:rsidRPr="009A0F54" w:rsidRDefault="00B330DD">
      <w:pPr>
        <w:spacing w:after="0" w:line="350" w:lineRule="auto"/>
        <w:ind w:firstLine="709"/>
        <w:jc w:val="both"/>
        <w:rPr>
          <w:rFonts w:ascii="Times New Roman" w:hAnsi="Times New Roman"/>
          <w:sz w:val="24"/>
          <w:szCs w:val="24"/>
        </w:rPr>
      </w:pPr>
      <w:r w:rsidRPr="009A0F54">
        <w:rPr>
          <w:rFonts w:ascii="Times New Roman" w:hAnsi="Times New Roman"/>
          <w:sz w:val="24"/>
          <w:szCs w:val="24"/>
        </w:rPr>
        <w:t xml:space="preserve">готовность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 xml:space="preserve"> к саморазвитию, мотивация к познанию </w:t>
      </w:r>
      <w:r w:rsidRPr="009A0F54">
        <w:rPr>
          <w:rFonts w:ascii="Times New Roman" w:hAnsi="Times New Roman"/>
          <w:sz w:val="24"/>
          <w:szCs w:val="24"/>
        </w:rPr>
        <w:br/>
        <w:t>и обучению, активное участие в социально значимой деятельности.</w:t>
      </w:r>
    </w:p>
    <w:p w:rsidR="00915022" w:rsidRPr="009A0F54" w:rsidRDefault="00B330DD">
      <w:pPr>
        <w:spacing w:after="0" w:line="350" w:lineRule="auto"/>
        <w:ind w:firstLine="709"/>
        <w:jc w:val="both"/>
        <w:rPr>
          <w:sz w:val="24"/>
          <w:szCs w:val="24"/>
        </w:rPr>
      </w:pPr>
      <w:r w:rsidRPr="009A0F54">
        <w:rPr>
          <w:rFonts w:ascii="Times New Roman" w:hAnsi="Times New Roman"/>
          <w:sz w:val="24"/>
          <w:szCs w:val="24"/>
        </w:rPr>
        <w:t xml:space="preserve"> Учитывая особенности групп личностных результатов, учитель может осуществлять оценку только следующих качеств: </w:t>
      </w:r>
    </w:p>
    <w:p w:rsidR="00915022" w:rsidRPr="009A0F54" w:rsidRDefault="00B330DD">
      <w:pPr>
        <w:spacing w:after="0" w:line="350" w:lineRule="auto"/>
        <w:ind w:firstLine="709"/>
        <w:jc w:val="both"/>
        <w:rPr>
          <w:rFonts w:ascii="Times New Roman" w:hAnsi="Times New Roman"/>
          <w:sz w:val="24"/>
          <w:szCs w:val="24"/>
        </w:rPr>
      </w:pPr>
      <w:r w:rsidRPr="009A0F54">
        <w:rPr>
          <w:rFonts w:ascii="Times New Roman" w:hAnsi="Times New Roman"/>
          <w:sz w:val="24"/>
          <w:szCs w:val="24"/>
        </w:rPr>
        <w:t>наличие и характеристика мотива познания и учения;</w:t>
      </w:r>
    </w:p>
    <w:p w:rsidR="00915022" w:rsidRPr="009A0F54" w:rsidRDefault="00B330DD">
      <w:pPr>
        <w:spacing w:after="0" w:line="350" w:lineRule="auto"/>
        <w:ind w:firstLine="709"/>
        <w:jc w:val="both"/>
        <w:rPr>
          <w:rFonts w:ascii="Times New Roman" w:hAnsi="Times New Roman"/>
          <w:sz w:val="24"/>
          <w:szCs w:val="24"/>
        </w:rPr>
      </w:pPr>
      <w:r w:rsidRPr="009A0F54">
        <w:rPr>
          <w:rFonts w:ascii="Times New Roman" w:hAnsi="Times New Roman"/>
          <w:sz w:val="24"/>
          <w:szCs w:val="24"/>
        </w:rPr>
        <w:t>наличие умений принимать и удерживать учебную задачу, планировать учебные действия;</w:t>
      </w:r>
    </w:p>
    <w:p w:rsidR="00915022" w:rsidRPr="009A0F54" w:rsidRDefault="00B330DD">
      <w:pPr>
        <w:spacing w:after="0" w:line="350" w:lineRule="auto"/>
        <w:ind w:firstLine="709"/>
        <w:jc w:val="both"/>
        <w:rPr>
          <w:rFonts w:ascii="Times New Roman" w:hAnsi="Times New Roman"/>
          <w:sz w:val="24"/>
          <w:szCs w:val="24"/>
        </w:rPr>
      </w:pPr>
      <w:r w:rsidRPr="009A0F54">
        <w:rPr>
          <w:rFonts w:ascii="Times New Roman" w:hAnsi="Times New Roman"/>
          <w:sz w:val="24"/>
          <w:szCs w:val="24"/>
        </w:rPr>
        <w:t xml:space="preserve">способность осуществлять самоконтроль и самооценку. </w:t>
      </w:r>
    </w:p>
    <w:p w:rsidR="00915022" w:rsidRPr="009A0F54" w:rsidRDefault="00B330DD">
      <w:pPr>
        <w:spacing w:after="0" w:line="350" w:lineRule="auto"/>
        <w:ind w:firstLine="709"/>
        <w:jc w:val="both"/>
        <w:rPr>
          <w:sz w:val="24"/>
          <w:szCs w:val="24"/>
        </w:rPr>
      </w:pPr>
      <w:r w:rsidRPr="009A0F54">
        <w:rPr>
          <w:rFonts w:ascii="Times New Roman" w:hAnsi="Times New Roman"/>
          <w:sz w:val="24"/>
          <w:szCs w:val="24"/>
        </w:rP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915022" w:rsidRPr="009A0F54" w:rsidRDefault="00B330DD">
      <w:pPr>
        <w:spacing w:after="0" w:line="350" w:lineRule="auto"/>
        <w:ind w:firstLine="709"/>
        <w:jc w:val="both"/>
        <w:rPr>
          <w:sz w:val="24"/>
          <w:szCs w:val="24"/>
        </w:rPr>
      </w:pPr>
      <w:r w:rsidRPr="009A0F54">
        <w:rPr>
          <w:rFonts w:ascii="Times New Roman" w:hAnsi="Times New Roman"/>
          <w:sz w:val="24"/>
          <w:szCs w:val="24"/>
        </w:rPr>
        <w:t> </w:t>
      </w:r>
      <w:r w:rsidRPr="009A0F54">
        <w:rPr>
          <w:rFonts w:ascii="Times New Roman" w:eastAsia="SchoolBookSanPin;Times New Roma" w:hAnsi="Times New Roman"/>
          <w:sz w:val="24"/>
          <w:szCs w:val="24"/>
        </w:rPr>
        <w:t>Оценка метапредметных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915022" w:rsidRPr="009A0F54" w:rsidRDefault="00B330DD">
      <w:pPr>
        <w:spacing w:after="0" w:line="350" w:lineRule="auto"/>
        <w:ind w:firstLine="708"/>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Оценка метапредметных результатов проводится с целью определения сформированности:</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познавательных универсальных учебных действий;</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коммуникативных универсальных учебных действий;</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регулятивных универсальных учебных действий.</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 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w:t>
      </w:r>
      <w:r w:rsidRPr="009A0F54">
        <w:rPr>
          <w:rFonts w:ascii="Times New Roman" w:eastAsia="SchoolBookSanPin;Times New Roma" w:hAnsi="Times New Roman"/>
          <w:sz w:val="24"/>
          <w:szCs w:val="24"/>
        </w:rPr>
        <w:lastRenderedPageBreak/>
        <w:t>действий, умений работать с информацией.</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Овладение базовыми логическими действиями обеспечивает формирование у обучающихся умений:</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сравнивать объекты, устанавливать основания для сравнения, устанавливать аналогии;</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объединять части объекта (объекты) по определённому признаку;</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определять существенный признак для классификации, классифицировать предложенные объекты;</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xml:space="preserve">находить закономерности и противоречия в рассматриваемых фактах, данных </w:t>
      </w:r>
      <w:r w:rsidRPr="009A0F54">
        <w:rPr>
          <w:rFonts w:ascii="Times New Roman" w:eastAsia="SchoolBookSanPin;Times New Roma" w:hAnsi="Times New Roman"/>
          <w:sz w:val="24"/>
          <w:szCs w:val="24"/>
        </w:rPr>
        <w:br/>
        <w:t>и наблюдениях на основе предложенного учителем алгоритма;</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выявлять недостаток информации для решения учебной (практической) задачи на основе предложенного алгоритма;</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Овладение базовыми исследовательскими действиями обеспечивает формирование у обучающихся умений:</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с помощью учителя формулировать цель, планировать изменения объекта, ситуации;</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xml:space="preserve">сравнивать несколько вариантов решения задачи, выбирать наиболее </w:t>
      </w:r>
      <w:proofErr w:type="gramStart"/>
      <w:r w:rsidRPr="009A0F54">
        <w:rPr>
          <w:rFonts w:ascii="Times New Roman" w:eastAsia="SchoolBookSanPin;Times New Roma" w:hAnsi="Times New Roman"/>
          <w:sz w:val="24"/>
          <w:szCs w:val="24"/>
        </w:rPr>
        <w:t>подходящий</w:t>
      </w:r>
      <w:proofErr w:type="gramEnd"/>
      <w:r w:rsidRPr="009A0F54">
        <w:rPr>
          <w:rFonts w:ascii="Times New Roman" w:eastAsia="SchoolBookSanPin;Times New Roma" w:hAnsi="Times New Roman"/>
          <w:sz w:val="24"/>
          <w:szCs w:val="24"/>
        </w:rPr>
        <w:t xml:space="preserve"> (на основе предложенных критериев);</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xml:space="preserve">проводить по предложенному плану опыт, несложное исследование </w:t>
      </w:r>
      <w:r w:rsidRPr="009A0F54">
        <w:rPr>
          <w:rFonts w:ascii="Times New Roman" w:eastAsia="SchoolBookSanPin;Times New Roma" w:hAnsi="Times New Roman"/>
          <w:sz w:val="24"/>
          <w:szCs w:val="24"/>
        </w:rPr>
        <w:br/>
        <w:t xml:space="preserve">по установлению особенностей объекта изучения и связей между объектами </w:t>
      </w:r>
      <w:r w:rsidRPr="009A0F54">
        <w:rPr>
          <w:rFonts w:ascii="Times New Roman" w:eastAsia="SchoolBookSanPin;Times New Roma" w:hAnsi="Times New Roman"/>
          <w:sz w:val="24"/>
          <w:szCs w:val="24"/>
        </w:rPr>
        <w:br/>
        <w:t>(часть – целое, причина – следствие);</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формулировать выводы и подкреплять их</w:t>
      </w:r>
      <w:r>
        <w:rPr>
          <w:rFonts w:ascii="Times New Roman" w:eastAsia="SchoolBookSanPin;Times New Roma" w:hAnsi="Times New Roman"/>
          <w:sz w:val="28"/>
          <w:szCs w:val="28"/>
        </w:rPr>
        <w:t xml:space="preserve"> </w:t>
      </w:r>
      <w:r w:rsidRPr="009A0F54">
        <w:rPr>
          <w:rFonts w:ascii="Times New Roman" w:eastAsia="SchoolBookSanPin;Times New Roma" w:hAnsi="Times New Roman"/>
          <w:sz w:val="24"/>
          <w:szCs w:val="24"/>
        </w:rPr>
        <w:t>доказательствами на основе результатов проведённого наблюдения (опыта, измерения, классификации, сравнения, исследования);</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прогнозировать возможное развитие процессов, событий и их последствия </w:t>
      </w:r>
      <w:r w:rsidRPr="009A0F54">
        <w:rPr>
          <w:rFonts w:ascii="Times New Roman" w:eastAsia="SchoolBookSanPin;Times New Roma" w:hAnsi="Times New Roman"/>
          <w:sz w:val="24"/>
          <w:szCs w:val="24"/>
        </w:rPr>
        <w:br/>
        <w:t>в аналогичных или сходных ситуациях.</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Работа с информацией как одно из познавательных универсальных учебных действий обеспечивает сформированность у обучающихся умений:</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выбирать источник получения информации;</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согласно заданному алгоритму находить в предложенном источнике информацию, представленную в явном виде;</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xml:space="preserve">распознавать достоверную и недостоверную информацию самостоятельно </w:t>
      </w:r>
      <w:r w:rsidRPr="009A0F54">
        <w:rPr>
          <w:rFonts w:ascii="Times New Roman" w:eastAsia="SchoolBookSanPin;Times New Roma" w:hAnsi="Times New Roman"/>
          <w:sz w:val="24"/>
          <w:szCs w:val="24"/>
        </w:rPr>
        <w:br/>
        <w:t>или на основании предложенного учителем способа её проверки;</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информацинно-телекоммуникационной сети Интернет (далее – Интернет);</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lastRenderedPageBreak/>
        <w:t>анализировать и создавать текстовую, виде</w:t>
      </w:r>
      <w:proofErr w:type="gramStart"/>
      <w:r w:rsidRPr="009A0F54">
        <w:rPr>
          <w:rFonts w:ascii="Times New Roman" w:eastAsia="SchoolBookSanPin;Times New Roma" w:hAnsi="Times New Roman"/>
          <w:sz w:val="24"/>
          <w:szCs w:val="24"/>
        </w:rPr>
        <w:t>о-</w:t>
      </w:r>
      <w:proofErr w:type="gramEnd"/>
      <w:r w:rsidRPr="009A0F54">
        <w:rPr>
          <w:rFonts w:ascii="Times New Roman" w:eastAsia="SchoolBookSanPin;Times New Roma" w:hAnsi="Times New Roman"/>
          <w:sz w:val="24"/>
          <w:szCs w:val="24"/>
        </w:rPr>
        <w:t>, графическую, звуковую информацию в соответствии с учебной задачей;</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самостоятельно создавать схемы, таблицы для представления информации.</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Овладение универсальными учебными коммуникативными действиями предполагает формирование и оценку у обучающихся таких групп умений, </w:t>
      </w:r>
      <w:r w:rsidRPr="009A0F54">
        <w:rPr>
          <w:rFonts w:ascii="Times New Roman" w:eastAsia="SchoolBookSanPin;Times New Roma" w:hAnsi="Times New Roman"/>
          <w:sz w:val="24"/>
          <w:szCs w:val="24"/>
        </w:rPr>
        <w:br/>
        <w:t>как общение и совместная деятельность.</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Общение как одно из коммуникативных универсальных учебных действий обеспечивает сформированность у обучающихся умений:</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воспринимать и формулировать суждения, выражать эмоции в соответствии </w:t>
      </w:r>
      <w:r w:rsidRPr="009A0F54">
        <w:rPr>
          <w:rFonts w:ascii="Times New Roman" w:eastAsia="SchoolBookSanPin;Times New Roma" w:hAnsi="Times New Roman"/>
          <w:sz w:val="24"/>
          <w:szCs w:val="24"/>
        </w:rPr>
        <w:br/>
        <w:t>с целями и условиями общения в знакомой среде;</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корректно и аргументированно высказывать своё мнение;</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строить речевое высказывание в соответствии с поставленной задачей;</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создавать устные и письменные тексты (описание, рассуждение, повествование);</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подготавливать небольшие публичные выступления;</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подбирать иллюстративный материал (рисунки, фото, плакаты) к тексту выступления.</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Совместная деятельность как одно из коммуникативных универсальных учебных действий обеспечивает сформированность у обучающихся умений:</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xml:space="preserve">формулировать краткосрочные и долгосрочные цели (индивидуальные </w:t>
      </w:r>
      <w:r w:rsidRPr="009A0F54">
        <w:rPr>
          <w:rFonts w:ascii="Times New Roman" w:eastAsia="SchoolBookSanPin;Times New Roma" w:hAnsi="Times New Roman"/>
          <w:sz w:val="24"/>
          <w:szCs w:val="24"/>
        </w:rPr>
        <w:br/>
        <w:t xml:space="preserve">с учётом участия в коллективных задачах) в стандартной (типовой) ситуации </w:t>
      </w:r>
      <w:r w:rsidRPr="009A0F54">
        <w:rPr>
          <w:rFonts w:ascii="Times New Roman" w:eastAsia="SchoolBookSanPin;Times New Roma" w:hAnsi="Times New Roman"/>
          <w:sz w:val="24"/>
          <w:szCs w:val="24"/>
        </w:rPr>
        <w:br/>
        <w:t>на основе предложенного формата планирования, распределения промежуточных шагов и сроков;</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xml:space="preserve">принимать цель совместной деятельности, коллективно строить действия </w:t>
      </w:r>
      <w:r w:rsidRPr="009A0F54">
        <w:rPr>
          <w:rFonts w:ascii="Times New Roman" w:eastAsia="SchoolBookSanPin;Times New Roma" w:hAnsi="Times New Roman"/>
          <w:sz w:val="24"/>
          <w:szCs w:val="24"/>
        </w:rPr>
        <w:br/>
        <w:t xml:space="preserve">по её достижению: распределять роли, договариваться, обсуждать процесс </w:t>
      </w:r>
      <w:r w:rsidRPr="009A0F54">
        <w:rPr>
          <w:rFonts w:ascii="Times New Roman" w:eastAsia="SchoolBookSanPin;Times New Roma" w:hAnsi="Times New Roman"/>
          <w:sz w:val="24"/>
          <w:szCs w:val="24"/>
        </w:rPr>
        <w:br/>
        <w:t>и результат совместной работы; проявлять готовность руководить, выполнять поручения, подчиняться;</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ответственно выполнять свою часть работы;</w:t>
      </w:r>
    </w:p>
    <w:p w:rsidR="00915022" w:rsidRPr="009A0F54" w:rsidRDefault="00B330DD">
      <w:pPr>
        <w:tabs>
          <w:tab w:val="left" w:pos="851"/>
        </w:tabs>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оценивать свой вклад в общий результат;</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выполнять совместные проектные задания с использованием предложенных образцов.</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Оценка достижения метапредметных результатов осуществляется </w:t>
      </w:r>
      <w:r w:rsidRPr="009A0F54">
        <w:rPr>
          <w:rFonts w:ascii="Times New Roman" w:eastAsia="SchoolBookSanPin;Times New Roma" w:hAnsi="Times New Roman"/>
          <w:sz w:val="24"/>
          <w:szCs w:val="24"/>
        </w:rPr>
        <w:br/>
        <w:t xml:space="preserve">как учителем в ходе текущей и промежуточной оценки </w:t>
      </w:r>
      <w:r w:rsidRPr="009A0F54">
        <w:rPr>
          <w:rFonts w:ascii="Times New Roman" w:eastAsia="SchoolBookSanPin;Times New Roma" w:hAnsi="Times New Roman"/>
          <w:sz w:val="24"/>
          <w:szCs w:val="24"/>
        </w:rPr>
        <w:br/>
        <w:t xml:space="preserve">по учебному предмету, так и администрацией школы </w:t>
      </w:r>
      <w:r w:rsidRPr="009A0F54">
        <w:rPr>
          <w:rFonts w:ascii="Times New Roman" w:eastAsia="SchoolBookSanPin;Times New Roma" w:hAnsi="Times New Roman"/>
          <w:sz w:val="24"/>
          <w:szCs w:val="24"/>
        </w:rPr>
        <w:br/>
        <w:t xml:space="preserve">в ходе мониторинга. В текущем учебном процессе отслеживается способность </w:t>
      </w:r>
      <w:proofErr w:type="gramStart"/>
      <w:r w:rsidRPr="009A0F54">
        <w:rPr>
          <w:rFonts w:ascii="Times New Roman" w:eastAsia="SchoolBookSanPin;Times New Roma" w:hAnsi="Times New Roman"/>
          <w:sz w:val="24"/>
          <w:szCs w:val="24"/>
        </w:rPr>
        <w:t>обучающихся</w:t>
      </w:r>
      <w:proofErr w:type="gramEnd"/>
      <w:r w:rsidRPr="009A0F54">
        <w:rPr>
          <w:rFonts w:ascii="Times New Roman" w:eastAsia="SchoolBookSanPin;Times New Roma" w:hAnsi="Times New Roman"/>
          <w:sz w:val="24"/>
          <w:szCs w:val="24"/>
        </w:rPr>
        <w:t xml:space="preserve"> разрешать </w:t>
      </w:r>
      <w:r w:rsidRPr="009A0F54">
        <w:rPr>
          <w:rFonts w:ascii="Times New Roman" w:eastAsia="SchoolBookSanPin;Times New Roma" w:hAnsi="Times New Roman"/>
          <w:sz w:val="24"/>
          <w:szCs w:val="24"/>
        </w:rPr>
        <w:lastRenderedPageBreak/>
        <w:t>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школы.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w:t>
      </w:r>
      <w:r w:rsidRPr="009A0F54">
        <w:rPr>
          <w:rFonts w:ascii="Times New Roman" w:eastAsia="SchoolBookSanPin;Times New Roma" w:hAnsi="Times New Roman"/>
          <w:sz w:val="24"/>
          <w:szCs w:val="24"/>
        </w:rPr>
        <w:br/>
        <w:t>по оценке функциональной грамотности, сформированности регулятивных, коммуникативных и познавательных учебных действий.</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 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w:t>
      </w:r>
      <w:proofErr w:type="gramStart"/>
      <w:r w:rsidRPr="009A0F54">
        <w:rPr>
          <w:rFonts w:ascii="Times New Roman" w:eastAsia="SchoolBookSanPin;Times New Roma" w:hAnsi="Times New Roman"/>
          <w:sz w:val="24"/>
          <w:szCs w:val="24"/>
        </w:rPr>
        <w:t>обучающимися</w:t>
      </w:r>
      <w:proofErr w:type="gramEnd"/>
      <w:r w:rsidRPr="009A0F54">
        <w:rPr>
          <w:rFonts w:ascii="Times New Roman" w:eastAsia="SchoolBookSanPin;Times New Roma" w:hAnsi="Times New Roman"/>
          <w:sz w:val="24"/>
          <w:szCs w:val="24"/>
        </w:rPr>
        <w:t xml:space="preserve"> в учебных ситуациях и реальных жизненных условиях, а также на успешное обучение.</w:t>
      </w:r>
    </w:p>
    <w:p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Оценка предметных результатов освоения ООП НОО осуществляется через оценку достижения </w:t>
      </w:r>
      <w:proofErr w:type="gramStart"/>
      <w:r w:rsidRPr="009A0F54">
        <w:rPr>
          <w:rFonts w:ascii="Times New Roman" w:eastAsia="SchoolBookSanPin;Times New Roma" w:hAnsi="Times New Roman"/>
          <w:sz w:val="24"/>
          <w:szCs w:val="24"/>
        </w:rPr>
        <w:t>обучающимися</w:t>
      </w:r>
      <w:proofErr w:type="gramEnd"/>
      <w:r w:rsidRPr="009A0F54">
        <w:rPr>
          <w:rFonts w:ascii="Times New Roman" w:eastAsia="SchoolBookSanPin;Times New Roma" w:hAnsi="Times New Roman"/>
          <w:sz w:val="24"/>
          <w:szCs w:val="24"/>
        </w:rPr>
        <w:t xml:space="preserve"> планируемых результатов по отдельным учебным предметам. </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Основным </w:t>
      </w:r>
      <w:r w:rsidRPr="009A0F54">
        <w:rPr>
          <w:rFonts w:ascii="Times New Roman" w:eastAsia="SchoolBookSanPin;Times New Roma" w:hAnsi="Times New Roman"/>
          <w:bCs/>
          <w:sz w:val="24"/>
          <w:szCs w:val="24"/>
        </w:rPr>
        <w:t xml:space="preserve">предметом </w:t>
      </w:r>
      <w:r w:rsidRPr="009A0F54">
        <w:rPr>
          <w:rFonts w:ascii="Times New Roman" w:eastAsia="SchoolBookSanPin;Times New Roma" w:hAnsi="Times New Roman"/>
          <w:sz w:val="24"/>
          <w:szCs w:val="24"/>
        </w:rPr>
        <w:t xml:space="preserve">оценки результатов освоения ООП НОО </w:t>
      </w:r>
      <w:r w:rsidRPr="009A0F54">
        <w:rPr>
          <w:rFonts w:ascii="Times New Roman" w:eastAsia="SchoolBookSanPin;Times New Roma" w:hAnsi="Times New Roman"/>
          <w:sz w:val="24"/>
          <w:szCs w:val="24"/>
        </w:rPr>
        <w:br/>
        <w:t xml:space="preserve">в соответствии с требованиями ФГОС НОО является способность </w:t>
      </w:r>
      <w:r w:rsidRPr="009A0F54">
        <w:rPr>
          <w:rFonts w:ascii="Times New Roman" w:eastAsia="SchoolBookSanPin;Times New Roma" w:hAnsi="Times New Roman"/>
          <w:sz w:val="24"/>
          <w:szCs w:val="24"/>
        </w:rPr>
        <w:br/>
        <w:t xml:space="preserve">к решению учебно-познавательных и учебно-практических задач, основанных </w:t>
      </w:r>
      <w:r w:rsidRPr="009A0F54">
        <w:rPr>
          <w:rFonts w:ascii="Times New Roman" w:eastAsia="SchoolBookSanPin;Times New Roma" w:hAnsi="Times New Roman"/>
          <w:sz w:val="24"/>
          <w:szCs w:val="24"/>
        </w:rPr>
        <w:br/>
        <w:t>на изучаемом учебном материале и способах действий, в том числе метапредметных (познавательных, регулятивных, коммуникативных) действий.</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Особенности оценки предметных результатов по отдельному учебному предмету фиксируются в приложении к ООП НОО.</w:t>
      </w:r>
    </w:p>
    <w:p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Описание оценки предметных результатов по отдельному учебному предмету должно включать:</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xml:space="preserve">список итоговых планируемых результатов с указанием этапов </w:t>
      </w:r>
      <w:r w:rsidRPr="009A0F54">
        <w:rPr>
          <w:rFonts w:ascii="Times New Roman" w:eastAsia="SchoolBookSanPin;Times New Roma" w:hAnsi="Times New Roman"/>
          <w:sz w:val="24"/>
          <w:szCs w:val="24"/>
        </w:rPr>
        <w:br/>
        <w:t xml:space="preserve">их формирования и способов оценки (например, текущая (тематическая); </w:t>
      </w:r>
      <w:r w:rsidRPr="009A0F54">
        <w:rPr>
          <w:rFonts w:ascii="Times New Roman" w:eastAsia="SchoolBookSanPin;Times New Roma" w:hAnsi="Times New Roman"/>
          <w:sz w:val="24"/>
          <w:szCs w:val="24"/>
        </w:rPr>
        <w:br/>
        <w:t>устно (письменно), практика);</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 xml:space="preserve">требования к выставлению отметок за промежуточную аттестацию </w:t>
      </w:r>
      <w:r w:rsidRPr="009A0F54">
        <w:rPr>
          <w:rFonts w:ascii="Times New Roman" w:eastAsia="SchoolBookSanPin;Times New Roma" w:hAnsi="Times New Roman"/>
          <w:sz w:val="24"/>
          <w:szCs w:val="24"/>
        </w:rPr>
        <w:br/>
        <w:t>(при необходимости – с учётом степени значимости отметок за отдельные оценочные процедуры);</w:t>
      </w:r>
    </w:p>
    <w:p w:rsidR="00915022" w:rsidRPr="009A0F54" w:rsidRDefault="00B330DD">
      <w:pPr>
        <w:tabs>
          <w:tab w:val="left" w:pos="851"/>
        </w:tabs>
        <w:spacing w:after="0" w:line="350" w:lineRule="auto"/>
        <w:ind w:firstLine="709"/>
        <w:jc w:val="both"/>
        <w:rPr>
          <w:sz w:val="24"/>
          <w:szCs w:val="24"/>
        </w:rPr>
      </w:pPr>
      <w:r w:rsidRPr="009A0F54">
        <w:rPr>
          <w:rFonts w:ascii="Times New Roman" w:eastAsia="SchoolBookSanPin;Times New Roma" w:hAnsi="Times New Roman"/>
          <w:sz w:val="24"/>
          <w:szCs w:val="24"/>
        </w:rPr>
        <w:t>график контрольных мероприятий.</w:t>
      </w:r>
      <w:r w:rsidRPr="009A0F54">
        <w:rPr>
          <w:rFonts w:ascii="Times New Roman" w:hAnsi="Times New Roman"/>
          <w:sz w:val="24"/>
          <w:szCs w:val="24"/>
        </w:rPr>
        <w:t xml:space="preserve"> </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bCs/>
          <w:sz w:val="24"/>
          <w:szCs w:val="24"/>
        </w:rPr>
        <w:t xml:space="preserve"> Стартовая диагностика </w:t>
      </w:r>
      <w:r w:rsidRPr="009A0F54">
        <w:rPr>
          <w:rFonts w:ascii="Times New Roman" w:eastAsia="SchoolBookSanPin;Times New Roma" w:hAnsi="Times New Roman"/>
          <w:sz w:val="24"/>
          <w:szCs w:val="24"/>
        </w:rPr>
        <w:t xml:space="preserve">проводится администрацией школы с целью оценки готовности к обучению на уровне начального общего образования. </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bCs/>
          <w:sz w:val="24"/>
          <w:szCs w:val="24"/>
        </w:rPr>
        <w:t xml:space="preserve"> Стартовая диагностика </w:t>
      </w:r>
      <w:r w:rsidRPr="009A0F54">
        <w:rPr>
          <w:rFonts w:ascii="Times New Roman" w:eastAsia="SchoolBookSanPin;Times New Roma" w:hAnsi="Times New Roman"/>
          <w:sz w:val="24"/>
          <w:szCs w:val="24"/>
        </w:rPr>
        <w:t xml:space="preserve">проводится в начале 1 класса и выступает </w:t>
      </w:r>
      <w:r w:rsidRPr="009A0F54">
        <w:rPr>
          <w:rFonts w:ascii="Times New Roman" w:eastAsia="SchoolBookSanPin;Times New Roma" w:hAnsi="Times New Roman"/>
          <w:sz w:val="24"/>
          <w:szCs w:val="24"/>
        </w:rPr>
        <w:br/>
        <w:t>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Стартовая диагностика может проводиться педагогическими работниками с целью оценки </w:t>
      </w:r>
      <w:r w:rsidRPr="009A0F54">
        <w:rPr>
          <w:rFonts w:ascii="Times New Roman" w:eastAsia="SchoolBookSanPin;Times New Roma" w:hAnsi="Times New Roman"/>
          <w:sz w:val="24"/>
          <w:szCs w:val="24"/>
        </w:rPr>
        <w:lastRenderedPageBreak/>
        <w:t xml:space="preserve">готовности к изучению отдельных учебных предметов (разделов). Результаты стартовой диагностики являются основанием </w:t>
      </w:r>
      <w:r w:rsidRPr="009A0F54">
        <w:rPr>
          <w:rFonts w:ascii="Times New Roman" w:eastAsia="SchoolBookSanPin;Times New Roma" w:hAnsi="Times New Roman"/>
          <w:sz w:val="24"/>
          <w:szCs w:val="24"/>
        </w:rPr>
        <w:br/>
        <w:t>для корректировки учебных программ и индивидуализации учебного процесса.</w:t>
      </w:r>
    </w:p>
    <w:p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 xml:space="preserve">Текущая оценка </w:t>
      </w:r>
      <w:r w:rsidRPr="009A0F54">
        <w:rPr>
          <w:rFonts w:ascii="Times New Roman" w:eastAsia="SchoolBookSanPin;Times New Roma" w:hAnsi="Times New Roman"/>
          <w:sz w:val="24"/>
          <w:szCs w:val="24"/>
        </w:rPr>
        <w:t>направлена на оценку индивидуального продвижения обучающегося в освоении программы учебного предмета.</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 xml:space="preserve"> Текущая оценка может быть </w:t>
      </w:r>
      <w:r w:rsidRPr="009A0F54">
        <w:rPr>
          <w:rFonts w:ascii="Times New Roman" w:eastAsia="SchoolBookSanPin;Times New Roma" w:hAnsi="Times New Roman"/>
          <w:bCs/>
          <w:sz w:val="24"/>
          <w:szCs w:val="24"/>
        </w:rPr>
        <w:t>формирующей (</w:t>
      </w:r>
      <w:r w:rsidRPr="009A0F54">
        <w:rPr>
          <w:rFonts w:ascii="Times New Roman" w:eastAsia="SchoolBookSanPin;Times New Roma" w:hAnsi="Times New Roman"/>
          <w:sz w:val="24"/>
          <w:szCs w:val="24"/>
        </w:rPr>
        <w:t xml:space="preserve">поддерживающей </w:t>
      </w:r>
      <w:r w:rsidRPr="009A0F54">
        <w:rPr>
          <w:rFonts w:ascii="Times New Roman" w:eastAsia="SchoolBookSanPin;Times New Roma" w:hAnsi="Times New Roman"/>
          <w:sz w:val="24"/>
          <w:szCs w:val="24"/>
        </w:rPr>
        <w:br/>
        <w:t xml:space="preserve">и направляющей усилия обучающегося, включающей его в самостоятельную оценочную деятельность) и </w:t>
      </w:r>
      <w:r w:rsidRPr="009A0F54">
        <w:rPr>
          <w:rFonts w:ascii="Times New Roman" w:eastAsia="SchoolBookSanPin;Times New Roma" w:hAnsi="Times New Roman"/>
          <w:bCs/>
          <w:sz w:val="24"/>
          <w:szCs w:val="24"/>
        </w:rPr>
        <w:t>диагностической</w:t>
      </w:r>
      <w:r w:rsidRPr="009A0F54">
        <w:rPr>
          <w:rFonts w:ascii="Times New Roman" w:eastAsia="SchoolBookSanPin;Times New Roma" w:hAnsi="Times New Roman"/>
          <w:sz w:val="24"/>
          <w:szCs w:val="24"/>
        </w:rPr>
        <w:t xml:space="preserve">, способствующей выявлению </w:t>
      </w:r>
      <w:r w:rsidRPr="009A0F54">
        <w:rPr>
          <w:rFonts w:ascii="Times New Roman" w:eastAsia="SchoolBookSanPin;Times New Roma" w:hAnsi="Times New Roman"/>
          <w:sz w:val="24"/>
          <w:szCs w:val="24"/>
        </w:rPr>
        <w:br/>
        <w:t xml:space="preserve">и осознанию учителем и обучающимся существующих проблем </w:t>
      </w:r>
      <w:r w:rsidRPr="009A0F54">
        <w:rPr>
          <w:rFonts w:ascii="Times New Roman" w:eastAsia="SchoolBookSanPin;Times New Roma" w:hAnsi="Times New Roman"/>
          <w:sz w:val="24"/>
          <w:szCs w:val="24"/>
        </w:rPr>
        <w:br/>
        <w:t>в обучении.</w:t>
      </w:r>
    </w:p>
    <w:p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Объектом текущей оценки являются тематические планируемые результаты, </w:t>
      </w:r>
      <w:proofErr w:type="gramStart"/>
      <w:r w:rsidRPr="009A0F54">
        <w:rPr>
          <w:rFonts w:ascii="Times New Roman" w:eastAsia="SchoolBookSanPin;Times New Roma" w:hAnsi="Times New Roman"/>
          <w:sz w:val="24"/>
          <w:szCs w:val="24"/>
        </w:rPr>
        <w:t>этапы</w:t>
      </w:r>
      <w:proofErr w:type="gramEnd"/>
      <w:r w:rsidRPr="009A0F54">
        <w:rPr>
          <w:rFonts w:ascii="Times New Roman" w:eastAsia="SchoolBookSanPin;Times New Roma" w:hAnsi="Times New Roman"/>
          <w:sz w:val="24"/>
          <w:szCs w:val="24"/>
        </w:rPr>
        <w:t xml:space="preserve"> освоения которых зафиксированы в тематическом планировании по учебному предмету.</w:t>
      </w:r>
    </w:p>
    <w:p w:rsidR="00915022" w:rsidRPr="009A0F54" w:rsidRDefault="00B330DD">
      <w:pPr>
        <w:spacing w:after="0" w:line="350" w:lineRule="auto"/>
        <w:ind w:firstLine="709"/>
        <w:jc w:val="both"/>
        <w:rPr>
          <w:sz w:val="24"/>
          <w:szCs w:val="24"/>
        </w:rPr>
      </w:pPr>
      <w:r w:rsidRPr="009A0F54">
        <w:rPr>
          <w:rFonts w:ascii="Times New Roman" w:eastAsia="SchoolBookSanPin;Times New Roma" w:hAnsi="Times New Roman"/>
          <w:sz w:val="24"/>
          <w:szCs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rsidRPr="009A0F54">
        <w:rPr>
          <w:rFonts w:ascii="Times New Roman" w:eastAsia="SchoolBookSanPin;Times New Roma" w:hAnsi="Times New Roman"/>
          <w:sz w:val="24"/>
          <w:szCs w:val="24"/>
        </w:rPr>
        <w:t>о-</w:t>
      </w:r>
      <w:proofErr w:type="gramEnd"/>
      <w:r w:rsidRPr="009A0F54">
        <w:rPr>
          <w:rFonts w:ascii="Times New Roman" w:eastAsia="SchoolBookSanPin;Times New Roma" w:hAnsi="Times New Roman"/>
          <w:sz w:val="24"/>
          <w:szCs w:val="24"/>
        </w:rPr>
        <w:t xml:space="preserve"> и взаимооценка, рефлексия, листы продвижения и другие) с учётом особенностей учебного предмета. </w:t>
      </w:r>
    </w:p>
    <w:p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Результаты текущей оценки являются основой для индивидуализации учебного процесса.</w:t>
      </w:r>
    </w:p>
    <w:p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 Тематическая оценка направлена на оценку уровня достижения </w:t>
      </w:r>
      <w:proofErr w:type="gramStart"/>
      <w:r w:rsidRPr="009A0F54">
        <w:rPr>
          <w:rFonts w:ascii="Times New Roman" w:eastAsia="SchoolBookSanPin;Times New Roma" w:hAnsi="Times New Roman"/>
          <w:sz w:val="24"/>
          <w:szCs w:val="24"/>
        </w:rPr>
        <w:t>обучающимися</w:t>
      </w:r>
      <w:proofErr w:type="gramEnd"/>
      <w:r w:rsidRPr="009A0F54">
        <w:rPr>
          <w:rFonts w:ascii="Times New Roman" w:eastAsia="SchoolBookSanPin;Times New Roma" w:hAnsi="Times New Roman"/>
          <w:sz w:val="24"/>
          <w:szCs w:val="24"/>
        </w:rPr>
        <w:t xml:space="preserve"> тематических планируемых результатов по учебному предмету.</w:t>
      </w:r>
    </w:p>
    <w:p w:rsidR="00915022" w:rsidRPr="009A0F54" w:rsidRDefault="00B330DD">
      <w:pPr>
        <w:spacing w:after="0" w:line="360" w:lineRule="auto"/>
        <w:ind w:firstLine="708"/>
        <w:jc w:val="both"/>
        <w:rPr>
          <w:rFonts w:ascii="Times New Roman" w:hAnsi="Times New Roman"/>
          <w:color w:val="000000"/>
          <w:sz w:val="24"/>
          <w:szCs w:val="24"/>
        </w:rPr>
      </w:pPr>
      <w:r w:rsidRPr="009A0F54">
        <w:rPr>
          <w:rFonts w:ascii="Times New Roman" w:eastAsia="SchoolBookSanPin;Times New Roma" w:hAnsi="Times New Roman"/>
          <w:sz w:val="24"/>
          <w:szCs w:val="24"/>
        </w:rPr>
        <w:t> </w:t>
      </w:r>
      <w:r w:rsidRPr="009A0F54">
        <w:rPr>
          <w:rFonts w:ascii="Times New Roman" w:hAnsi="Times New Roman"/>
          <w:color w:val="000000"/>
          <w:sz w:val="24"/>
          <w:szCs w:val="24"/>
        </w:rPr>
        <w:t xml:space="preserve">Промежуточная аттестация </w:t>
      </w:r>
      <w:proofErr w:type="gramStart"/>
      <w:r w:rsidRPr="009A0F54">
        <w:rPr>
          <w:rFonts w:ascii="Times New Roman" w:hAnsi="Times New Roman"/>
          <w:color w:val="000000"/>
          <w:sz w:val="24"/>
          <w:szCs w:val="24"/>
        </w:rPr>
        <w:t>обучающихся</w:t>
      </w:r>
      <w:proofErr w:type="gramEnd"/>
      <w:r w:rsidRPr="009A0F54">
        <w:rPr>
          <w:rFonts w:ascii="Times New Roman" w:hAnsi="Times New Roman"/>
          <w:color w:val="000000"/>
          <w:sz w:val="24"/>
          <w:szCs w:val="24"/>
        </w:rPr>
        <w:t xml:space="preserve"> проводится, начиная со 2-го класса.</w:t>
      </w:r>
    </w:p>
    <w:p w:rsidR="00915022" w:rsidRPr="009A0F54" w:rsidRDefault="00B330DD">
      <w:pPr>
        <w:spacing w:after="0" w:line="360" w:lineRule="auto"/>
        <w:ind w:firstLine="708"/>
        <w:jc w:val="both"/>
        <w:rPr>
          <w:rFonts w:ascii="Times New Roman" w:hAnsi="Times New Roman"/>
          <w:color w:val="000000"/>
          <w:sz w:val="24"/>
          <w:szCs w:val="24"/>
        </w:rPr>
      </w:pPr>
      <w:r w:rsidRPr="009A0F54">
        <w:rPr>
          <w:rFonts w:ascii="Times New Roman" w:hAnsi="Times New Roman"/>
          <w:sz w:val="24"/>
          <w:szCs w:val="24"/>
        </w:rPr>
        <w:t xml:space="preserve">В соответствии с ФОП НОО в начальной школе не проводят специальных оценочных процедур, а осуществляют промежуточную аттестацию в соответствии с текущим оцениванием с учетом результатов тематических проверочных работ. То есть </w:t>
      </w:r>
      <w:r w:rsidRPr="009A0F54">
        <w:rPr>
          <w:rFonts w:ascii="Times New Roman" w:hAnsi="Times New Roman"/>
          <w:color w:val="000000"/>
          <w:sz w:val="24"/>
          <w:szCs w:val="24"/>
        </w:rPr>
        <w:t xml:space="preserve">учитывать результаты четвертных проверочных работ при выставлении отметки за четверть. </w:t>
      </w:r>
    </w:p>
    <w:p w:rsidR="00915022" w:rsidRPr="009A0F54" w:rsidRDefault="00B330DD">
      <w:pPr>
        <w:spacing w:after="0" w:line="360" w:lineRule="auto"/>
        <w:ind w:firstLine="708"/>
        <w:jc w:val="both"/>
        <w:rPr>
          <w:rFonts w:ascii="Times New Roman" w:hAnsi="Times New Roman"/>
          <w:color w:val="000000"/>
          <w:sz w:val="24"/>
          <w:szCs w:val="24"/>
        </w:rPr>
      </w:pPr>
      <w:r w:rsidRPr="009A0F54">
        <w:rPr>
          <w:rFonts w:ascii="Times New Roman" w:hAnsi="Times New Roman"/>
          <w:color w:val="000000"/>
          <w:sz w:val="24"/>
          <w:szCs w:val="24"/>
        </w:rPr>
        <w:t>Таким образом, отметка за промежуточную аттестацию будет определена как годовой учет образовательных результатов уже с учетом четвертных проверочных работ. Промежуточная аттестация = годовая отметка.</w:t>
      </w:r>
    </w:p>
    <w:p w:rsidR="00915022" w:rsidRPr="009A0F54" w:rsidRDefault="00B330DD">
      <w:pPr>
        <w:spacing w:after="0" w:line="360"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t>Которая</w:t>
      </w:r>
      <w:proofErr w:type="gramEnd"/>
      <w:r w:rsidRPr="009A0F54">
        <w:rPr>
          <w:rFonts w:ascii="Times New Roman" w:eastAsia="SchoolBookSanPin;Times New Roma" w:hAnsi="Times New Roman"/>
          <w:sz w:val="24"/>
          <w:szCs w:val="24"/>
        </w:rPr>
        <w:t xml:space="preserve"> является основанием для перевода обучающихся в следующий класс.</w:t>
      </w:r>
    </w:p>
    <w:p w:rsidR="00915022" w:rsidRPr="009A0F54" w:rsidRDefault="00B330DD">
      <w:pPr>
        <w:spacing w:after="0" w:line="35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Итоговая оценка является процедурой внутренней оценки школы и складывается из результатов накопленной оценки </w:t>
      </w:r>
      <w:r w:rsidRPr="009A0F54">
        <w:rPr>
          <w:rFonts w:ascii="Times New Roman" w:eastAsia="SchoolBookSanPin;Times New Roma" w:hAnsi="Times New Roman"/>
          <w:sz w:val="24"/>
          <w:szCs w:val="24"/>
        </w:rPr>
        <w:br/>
        <w:t xml:space="preserve">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w:t>
      </w:r>
      <w:r w:rsidRPr="009A0F54">
        <w:rPr>
          <w:rFonts w:ascii="Times New Roman" w:eastAsia="SchoolBookSanPin;Times New Roma" w:hAnsi="Times New Roman"/>
          <w:sz w:val="24"/>
          <w:szCs w:val="24"/>
        </w:rPr>
        <w:br/>
        <w:t>с учётом формируемых метапредметных действий.</w:t>
      </w:r>
    </w:p>
    <w:p w:rsidR="00915022" w:rsidRPr="009A0F54" w:rsidRDefault="00B330DD">
      <w:pPr>
        <w:pStyle w:val="af2"/>
        <w:spacing w:line="360" w:lineRule="auto"/>
        <w:ind w:right="282"/>
        <w:rPr>
          <w:rFonts w:ascii="Times New Roman" w:hAnsi="Times New Roman" w:cs="Times New Roman"/>
          <w:sz w:val="24"/>
          <w:szCs w:val="24"/>
        </w:rPr>
      </w:pPr>
      <w:r w:rsidRPr="009A0F54">
        <w:rPr>
          <w:rFonts w:ascii="Times New Roman" w:hAnsi="Times New Roman" w:cs="Times New Roman"/>
          <w:sz w:val="24"/>
          <w:szCs w:val="24"/>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p w:rsidR="00915022" w:rsidRPr="009A0F54" w:rsidRDefault="00B330DD">
      <w:pPr>
        <w:ind w:left="1177" w:right="896"/>
        <w:jc w:val="center"/>
        <w:rPr>
          <w:rFonts w:ascii="Times New Roman" w:hAnsi="Times New Roman"/>
          <w:b/>
          <w:sz w:val="24"/>
          <w:szCs w:val="24"/>
        </w:rPr>
      </w:pPr>
      <w:r w:rsidRPr="009A0F54">
        <w:rPr>
          <w:rFonts w:ascii="Times New Roman" w:hAnsi="Times New Roman"/>
          <w:b/>
          <w:sz w:val="24"/>
          <w:szCs w:val="24"/>
        </w:rPr>
        <w:lastRenderedPageBreak/>
        <w:t>Перечень</w:t>
      </w:r>
      <w:r w:rsidRPr="009A0F54">
        <w:rPr>
          <w:rFonts w:ascii="Times New Roman" w:hAnsi="Times New Roman"/>
          <w:b/>
          <w:spacing w:val="-6"/>
          <w:sz w:val="24"/>
          <w:szCs w:val="24"/>
        </w:rPr>
        <w:t xml:space="preserve"> </w:t>
      </w:r>
      <w:r w:rsidRPr="009A0F54">
        <w:rPr>
          <w:rFonts w:ascii="Times New Roman" w:hAnsi="Times New Roman"/>
          <w:b/>
          <w:sz w:val="24"/>
          <w:szCs w:val="24"/>
        </w:rPr>
        <w:t>(кодификатор)</w:t>
      </w:r>
      <w:r w:rsidRPr="009A0F54">
        <w:rPr>
          <w:rFonts w:ascii="Times New Roman" w:hAnsi="Times New Roman"/>
          <w:b/>
          <w:spacing w:val="-5"/>
          <w:sz w:val="24"/>
          <w:szCs w:val="24"/>
        </w:rPr>
        <w:t xml:space="preserve"> </w:t>
      </w:r>
      <w:proofErr w:type="gramStart"/>
      <w:r w:rsidRPr="009A0F54">
        <w:rPr>
          <w:rFonts w:ascii="Times New Roman" w:hAnsi="Times New Roman"/>
          <w:b/>
          <w:spacing w:val="-2"/>
          <w:sz w:val="24"/>
          <w:szCs w:val="24"/>
        </w:rPr>
        <w:t>проверяемых</w:t>
      </w:r>
      <w:proofErr w:type="gramEnd"/>
    </w:p>
    <w:p w:rsidR="00915022" w:rsidRPr="009A0F54" w:rsidRDefault="00B330DD">
      <w:pPr>
        <w:ind w:left="1177" w:right="894"/>
        <w:jc w:val="center"/>
        <w:rPr>
          <w:rFonts w:ascii="Times New Roman" w:hAnsi="Times New Roman"/>
          <w:b/>
          <w:sz w:val="24"/>
          <w:szCs w:val="24"/>
        </w:rPr>
      </w:pPr>
      <w:r w:rsidRPr="009A0F54">
        <w:rPr>
          <w:rFonts w:ascii="Times New Roman" w:hAnsi="Times New Roman"/>
          <w:b/>
          <w:sz w:val="24"/>
          <w:szCs w:val="24"/>
        </w:rPr>
        <w:t>требований</w:t>
      </w:r>
      <w:r w:rsidRPr="009A0F54">
        <w:rPr>
          <w:rFonts w:ascii="Times New Roman" w:hAnsi="Times New Roman"/>
          <w:b/>
          <w:spacing w:val="-6"/>
          <w:sz w:val="24"/>
          <w:szCs w:val="24"/>
        </w:rPr>
        <w:t xml:space="preserve"> </w:t>
      </w:r>
      <w:r w:rsidRPr="009A0F54">
        <w:rPr>
          <w:rFonts w:ascii="Times New Roman" w:hAnsi="Times New Roman"/>
          <w:b/>
          <w:sz w:val="24"/>
          <w:szCs w:val="24"/>
        </w:rPr>
        <w:t>к</w:t>
      </w:r>
      <w:r w:rsidRPr="009A0F54">
        <w:rPr>
          <w:rFonts w:ascii="Times New Roman" w:hAnsi="Times New Roman"/>
          <w:b/>
          <w:spacing w:val="-7"/>
          <w:sz w:val="24"/>
          <w:szCs w:val="24"/>
        </w:rPr>
        <w:t xml:space="preserve"> </w:t>
      </w:r>
      <w:r w:rsidRPr="009A0F54">
        <w:rPr>
          <w:rFonts w:ascii="Times New Roman" w:hAnsi="Times New Roman"/>
          <w:b/>
          <w:sz w:val="24"/>
          <w:szCs w:val="24"/>
        </w:rPr>
        <w:t>метапредметным</w:t>
      </w:r>
      <w:r w:rsidRPr="009A0F54">
        <w:rPr>
          <w:rFonts w:ascii="Times New Roman" w:hAnsi="Times New Roman"/>
          <w:b/>
          <w:spacing w:val="-10"/>
          <w:sz w:val="24"/>
          <w:szCs w:val="24"/>
        </w:rPr>
        <w:t xml:space="preserve"> </w:t>
      </w:r>
      <w:r w:rsidRPr="009A0F54">
        <w:rPr>
          <w:rFonts w:ascii="Times New Roman" w:hAnsi="Times New Roman"/>
          <w:b/>
          <w:sz w:val="24"/>
          <w:szCs w:val="24"/>
        </w:rPr>
        <w:t>результатам</w:t>
      </w:r>
      <w:r w:rsidRPr="009A0F54">
        <w:rPr>
          <w:rFonts w:ascii="Times New Roman" w:hAnsi="Times New Roman"/>
          <w:b/>
          <w:spacing w:val="-7"/>
          <w:sz w:val="24"/>
          <w:szCs w:val="24"/>
        </w:rPr>
        <w:t xml:space="preserve"> </w:t>
      </w:r>
      <w:r w:rsidRPr="009A0F54">
        <w:rPr>
          <w:rFonts w:ascii="Times New Roman" w:hAnsi="Times New Roman"/>
          <w:b/>
          <w:sz w:val="24"/>
          <w:szCs w:val="24"/>
        </w:rPr>
        <w:t>освоения</w:t>
      </w:r>
      <w:r w:rsidRPr="009A0F54">
        <w:rPr>
          <w:rFonts w:ascii="Times New Roman" w:hAnsi="Times New Roman"/>
          <w:b/>
          <w:spacing w:val="-8"/>
          <w:sz w:val="24"/>
          <w:szCs w:val="24"/>
        </w:rPr>
        <w:t xml:space="preserve"> </w:t>
      </w:r>
      <w:r w:rsidRPr="009A0F54">
        <w:rPr>
          <w:rFonts w:ascii="Times New Roman" w:hAnsi="Times New Roman"/>
          <w:b/>
          <w:sz w:val="24"/>
          <w:szCs w:val="24"/>
        </w:rPr>
        <w:t>основной образовательной программы начального общего образования</w:t>
      </w:r>
    </w:p>
    <w:tbl>
      <w:tblPr>
        <w:tblStyle w:val="TableNormal"/>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4"/>
        <w:gridCol w:w="8166"/>
      </w:tblGrid>
      <w:tr w:rsidR="00915022" w:rsidRPr="009A0F54">
        <w:trPr>
          <w:trHeight w:val="1031"/>
        </w:trPr>
        <w:tc>
          <w:tcPr>
            <w:tcW w:w="1884" w:type="dxa"/>
          </w:tcPr>
          <w:p w:rsidR="00915022" w:rsidRPr="009A0F54" w:rsidRDefault="00B330DD">
            <w:pPr>
              <w:pStyle w:val="TableParagraph"/>
              <w:spacing w:before="99"/>
              <w:ind w:left="235" w:right="221" w:hanging="6"/>
              <w:jc w:val="center"/>
              <w:rPr>
                <w:rFonts w:ascii="Times New Roman" w:hAnsi="Times New Roman" w:cs="Times New Roman"/>
                <w:sz w:val="24"/>
                <w:szCs w:val="24"/>
                <w:lang w:eastAsia="en-US"/>
              </w:rPr>
            </w:pPr>
            <w:r w:rsidRPr="009A0F54">
              <w:rPr>
                <w:rFonts w:ascii="Times New Roman" w:hAnsi="Times New Roman" w:cs="Times New Roman"/>
                <w:spacing w:val="-4"/>
                <w:sz w:val="24"/>
                <w:szCs w:val="24"/>
                <w:lang w:eastAsia="en-US"/>
              </w:rPr>
              <w:t xml:space="preserve">Код </w:t>
            </w:r>
            <w:r w:rsidRPr="009A0F54">
              <w:rPr>
                <w:rFonts w:ascii="Times New Roman" w:hAnsi="Times New Roman" w:cs="Times New Roman"/>
                <w:spacing w:val="-2"/>
                <w:sz w:val="24"/>
                <w:szCs w:val="24"/>
                <w:lang w:eastAsia="en-US"/>
              </w:rPr>
              <w:t>проверяемого требования</w:t>
            </w:r>
          </w:p>
        </w:tc>
        <w:tc>
          <w:tcPr>
            <w:tcW w:w="8166" w:type="dxa"/>
          </w:tcPr>
          <w:p w:rsidR="00915022" w:rsidRPr="009A0F54" w:rsidRDefault="00B330DD">
            <w:pPr>
              <w:pStyle w:val="TableParagraph"/>
              <w:spacing w:before="99"/>
              <w:ind w:left="934" w:right="108" w:hanging="812"/>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Проверяемые</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требования</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к</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метапредметным</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результатам</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освоения</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основной образовательной программы начального общего образования</w:t>
            </w:r>
          </w:p>
        </w:tc>
      </w:tr>
      <w:tr w:rsidR="00915022" w:rsidRPr="009A0F54">
        <w:trPr>
          <w:trHeight w:val="479"/>
        </w:trPr>
        <w:tc>
          <w:tcPr>
            <w:tcW w:w="1884" w:type="dxa"/>
          </w:tcPr>
          <w:p w:rsidR="00915022" w:rsidRPr="009A0F54" w:rsidRDefault="00B330DD">
            <w:pPr>
              <w:pStyle w:val="TableParagraph"/>
              <w:spacing w:before="99"/>
              <w:ind w:left="10" w:right="2"/>
              <w:jc w:val="center"/>
              <w:rPr>
                <w:rFonts w:ascii="Times New Roman" w:hAnsi="Times New Roman" w:cs="Times New Roman"/>
                <w:sz w:val="24"/>
                <w:szCs w:val="24"/>
                <w:lang w:eastAsia="en-US"/>
              </w:rPr>
            </w:pPr>
            <w:r w:rsidRPr="009A0F54">
              <w:rPr>
                <w:rFonts w:ascii="Times New Roman" w:hAnsi="Times New Roman" w:cs="Times New Roman"/>
                <w:spacing w:val="-10"/>
                <w:sz w:val="24"/>
                <w:szCs w:val="24"/>
                <w:lang w:eastAsia="en-US"/>
              </w:rPr>
              <w:t>1</w:t>
            </w:r>
          </w:p>
        </w:tc>
        <w:tc>
          <w:tcPr>
            <w:tcW w:w="8166" w:type="dxa"/>
          </w:tcPr>
          <w:p w:rsidR="00915022" w:rsidRPr="009A0F54" w:rsidRDefault="00B330DD">
            <w:pPr>
              <w:pStyle w:val="TableParagraph"/>
              <w:spacing w:before="99"/>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Познавательные</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pacing w:val="-5"/>
                <w:sz w:val="24"/>
                <w:szCs w:val="24"/>
                <w:lang w:eastAsia="en-US"/>
              </w:rPr>
              <w:t>УУД</w:t>
            </w:r>
          </w:p>
        </w:tc>
      </w:tr>
      <w:tr w:rsidR="00915022" w:rsidRPr="009A0F54">
        <w:trPr>
          <w:trHeight w:val="480"/>
        </w:trPr>
        <w:tc>
          <w:tcPr>
            <w:tcW w:w="1884" w:type="dxa"/>
          </w:tcPr>
          <w:p w:rsidR="00915022" w:rsidRPr="009A0F54" w:rsidRDefault="00B330DD">
            <w:pPr>
              <w:pStyle w:val="TableParagraph"/>
              <w:spacing w:before="100"/>
              <w:ind w:left="10"/>
              <w:jc w:val="center"/>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t>1.1</w:t>
            </w:r>
          </w:p>
        </w:tc>
        <w:tc>
          <w:tcPr>
            <w:tcW w:w="8166" w:type="dxa"/>
          </w:tcPr>
          <w:p w:rsidR="00915022" w:rsidRPr="009A0F54" w:rsidRDefault="00B330DD">
            <w:pPr>
              <w:pStyle w:val="TableParagraph"/>
              <w:spacing w:before="100"/>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Базовые</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логические</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pacing w:val="-2"/>
                <w:sz w:val="24"/>
                <w:szCs w:val="24"/>
                <w:lang w:eastAsia="en-US"/>
              </w:rPr>
              <w:t>действия</w:t>
            </w:r>
          </w:p>
        </w:tc>
      </w:tr>
      <w:tr w:rsidR="00915022" w:rsidRPr="009A0F54">
        <w:trPr>
          <w:trHeight w:val="755"/>
        </w:trPr>
        <w:tc>
          <w:tcPr>
            <w:tcW w:w="1884" w:type="dxa"/>
          </w:tcPr>
          <w:p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1.1.1</w:t>
            </w:r>
          </w:p>
        </w:tc>
        <w:tc>
          <w:tcPr>
            <w:tcW w:w="8166" w:type="dxa"/>
          </w:tcPr>
          <w:p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Сравнивать объекты, устанавливать основания для сравнения, устанавливать </w:t>
            </w:r>
            <w:r w:rsidRPr="009A0F54">
              <w:rPr>
                <w:rFonts w:ascii="Times New Roman" w:hAnsi="Times New Roman" w:cs="Times New Roman"/>
                <w:spacing w:val="-2"/>
                <w:sz w:val="24"/>
                <w:szCs w:val="24"/>
                <w:lang w:eastAsia="en-US"/>
              </w:rPr>
              <w:t>аналогии</w:t>
            </w:r>
          </w:p>
        </w:tc>
      </w:tr>
      <w:tr w:rsidR="00915022" w:rsidRPr="009A0F54">
        <w:trPr>
          <w:trHeight w:val="1031"/>
        </w:trPr>
        <w:tc>
          <w:tcPr>
            <w:tcW w:w="1884" w:type="dxa"/>
          </w:tcPr>
          <w:p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1.1.2</w:t>
            </w:r>
          </w:p>
        </w:tc>
        <w:tc>
          <w:tcPr>
            <w:tcW w:w="8166" w:type="dxa"/>
          </w:tcPr>
          <w:p w:rsidR="00915022" w:rsidRPr="009A0F54" w:rsidRDefault="00B330DD">
            <w:pPr>
              <w:pStyle w:val="TableParagraph"/>
              <w:spacing w:before="102"/>
              <w:ind w:left="64" w:right="48"/>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Объединять</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части</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объекта</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(объекты)</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определенному</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признаку;</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определять существенный</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признак</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для</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классификации,</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классифицировать</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 xml:space="preserve">предложенные </w:t>
            </w:r>
            <w:r w:rsidRPr="009A0F54">
              <w:rPr>
                <w:rFonts w:ascii="Times New Roman" w:hAnsi="Times New Roman" w:cs="Times New Roman"/>
                <w:spacing w:val="-2"/>
                <w:sz w:val="24"/>
                <w:szCs w:val="24"/>
                <w:lang w:eastAsia="en-US"/>
              </w:rPr>
              <w:t>объекты</w:t>
            </w:r>
          </w:p>
        </w:tc>
      </w:tr>
      <w:tr w:rsidR="00915022" w:rsidRPr="009A0F54">
        <w:trPr>
          <w:trHeight w:val="1584"/>
        </w:trPr>
        <w:tc>
          <w:tcPr>
            <w:tcW w:w="1884" w:type="dxa"/>
          </w:tcPr>
          <w:p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1.1.3</w:t>
            </w:r>
          </w:p>
        </w:tc>
        <w:tc>
          <w:tcPr>
            <w:tcW w:w="8166" w:type="dxa"/>
          </w:tcPr>
          <w:p w:rsidR="00915022" w:rsidRPr="009A0F54" w:rsidRDefault="00B330DD">
            <w:pPr>
              <w:pStyle w:val="TableParagraph"/>
              <w:spacing w:before="102"/>
              <w:ind w:left="64" w:right="49"/>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Находить закономерности и противоречия в рассматриваемых фактах,</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данных и наблюдениях на основе предложенного педагогическим</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работником алгоритма;</w:t>
            </w:r>
          </w:p>
          <w:p w:rsidR="00915022" w:rsidRPr="009A0F54" w:rsidRDefault="00B330DD">
            <w:pPr>
              <w:pStyle w:val="TableParagraph"/>
              <w:ind w:left="6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выявлять</w:t>
            </w:r>
            <w:r w:rsidRPr="009A0F54">
              <w:rPr>
                <w:rFonts w:ascii="Times New Roman" w:hAnsi="Times New Roman" w:cs="Times New Roman"/>
                <w:spacing w:val="74"/>
                <w:w w:val="150"/>
                <w:sz w:val="24"/>
                <w:szCs w:val="24"/>
                <w:lang w:eastAsia="en-US"/>
              </w:rPr>
              <w:t xml:space="preserve"> </w:t>
            </w:r>
            <w:r w:rsidRPr="009A0F54">
              <w:rPr>
                <w:rFonts w:ascii="Times New Roman" w:hAnsi="Times New Roman" w:cs="Times New Roman"/>
                <w:sz w:val="24"/>
                <w:szCs w:val="24"/>
                <w:lang w:eastAsia="en-US"/>
              </w:rPr>
              <w:t>недостаток</w:t>
            </w:r>
            <w:r w:rsidRPr="009A0F54">
              <w:rPr>
                <w:rFonts w:ascii="Times New Roman" w:hAnsi="Times New Roman" w:cs="Times New Roman"/>
                <w:spacing w:val="74"/>
                <w:w w:val="150"/>
                <w:sz w:val="24"/>
                <w:szCs w:val="24"/>
                <w:lang w:eastAsia="en-US"/>
              </w:rPr>
              <w:t xml:space="preserve"> </w:t>
            </w:r>
            <w:r w:rsidRPr="009A0F54">
              <w:rPr>
                <w:rFonts w:ascii="Times New Roman" w:hAnsi="Times New Roman" w:cs="Times New Roman"/>
                <w:sz w:val="24"/>
                <w:szCs w:val="24"/>
                <w:lang w:eastAsia="en-US"/>
              </w:rPr>
              <w:t>информации</w:t>
            </w:r>
            <w:r w:rsidRPr="009A0F54">
              <w:rPr>
                <w:rFonts w:ascii="Times New Roman" w:hAnsi="Times New Roman" w:cs="Times New Roman"/>
                <w:spacing w:val="79"/>
                <w:w w:val="150"/>
                <w:sz w:val="24"/>
                <w:szCs w:val="24"/>
                <w:lang w:eastAsia="en-US"/>
              </w:rPr>
              <w:t xml:space="preserve"> </w:t>
            </w:r>
            <w:r w:rsidRPr="009A0F54">
              <w:rPr>
                <w:rFonts w:ascii="Times New Roman" w:hAnsi="Times New Roman" w:cs="Times New Roman"/>
                <w:sz w:val="24"/>
                <w:szCs w:val="24"/>
                <w:lang w:eastAsia="en-US"/>
              </w:rPr>
              <w:t>для</w:t>
            </w:r>
            <w:r w:rsidRPr="009A0F54">
              <w:rPr>
                <w:rFonts w:ascii="Times New Roman" w:hAnsi="Times New Roman" w:cs="Times New Roman"/>
                <w:spacing w:val="75"/>
                <w:w w:val="150"/>
                <w:sz w:val="24"/>
                <w:szCs w:val="24"/>
                <w:lang w:eastAsia="en-US"/>
              </w:rPr>
              <w:t xml:space="preserve"> </w:t>
            </w:r>
            <w:r w:rsidRPr="009A0F54">
              <w:rPr>
                <w:rFonts w:ascii="Times New Roman" w:hAnsi="Times New Roman" w:cs="Times New Roman"/>
                <w:sz w:val="24"/>
                <w:szCs w:val="24"/>
                <w:lang w:eastAsia="en-US"/>
              </w:rPr>
              <w:t>решения</w:t>
            </w:r>
            <w:r w:rsidRPr="009A0F54">
              <w:rPr>
                <w:rFonts w:ascii="Times New Roman" w:hAnsi="Times New Roman" w:cs="Times New Roman"/>
                <w:spacing w:val="76"/>
                <w:w w:val="150"/>
                <w:sz w:val="24"/>
                <w:szCs w:val="24"/>
                <w:lang w:eastAsia="en-US"/>
              </w:rPr>
              <w:t xml:space="preserve"> </w:t>
            </w:r>
            <w:r w:rsidRPr="009A0F54">
              <w:rPr>
                <w:rFonts w:ascii="Times New Roman" w:hAnsi="Times New Roman" w:cs="Times New Roman"/>
                <w:sz w:val="24"/>
                <w:szCs w:val="24"/>
                <w:lang w:eastAsia="en-US"/>
              </w:rPr>
              <w:t>учебной</w:t>
            </w:r>
            <w:r w:rsidRPr="009A0F54">
              <w:rPr>
                <w:rFonts w:ascii="Times New Roman" w:hAnsi="Times New Roman" w:cs="Times New Roman"/>
                <w:spacing w:val="75"/>
                <w:w w:val="150"/>
                <w:sz w:val="24"/>
                <w:szCs w:val="24"/>
                <w:lang w:eastAsia="en-US"/>
              </w:rPr>
              <w:t xml:space="preserve"> </w:t>
            </w:r>
            <w:r w:rsidRPr="009A0F54">
              <w:rPr>
                <w:rFonts w:ascii="Times New Roman" w:hAnsi="Times New Roman" w:cs="Times New Roman"/>
                <w:spacing w:val="-2"/>
                <w:sz w:val="24"/>
                <w:szCs w:val="24"/>
                <w:lang w:eastAsia="en-US"/>
              </w:rPr>
              <w:t>(практической)</w:t>
            </w:r>
          </w:p>
          <w:p w:rsidR="00915022" w:rsidRPr="009A0F54" w:rsidRDefault="00B330DD">
            <w:pPr>
              <w:pStyle w:val="TableParagraph"/>
              <w:ind w:left="6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задачи</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на</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основе</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 xml:space="preserve">предложенного </w:t>
            </w:r>
            <w:r w:rsidRPr="009A0F54">
              <w:rPr>
                <w:rFonts w:ascii="Times New Roman" w:hAnsi="Times New Roman" w:cs="Times New Roman"/>
                <w:spacing w:val="-2"/>
                <w:sz w:val="24"/>
                <w:szCs w:val="24"/>
                <w:lang w:eastAsia="en-US"/>
              </w:rPr>
              <w:t>алгоритма</w:t>
            </w:r>
          </w:p>
        </w:tc>
      </w:tr>
      <w:tr w:rsidR="00915022" w:rsidRPr="009A0F54">
        <w:trPr>
          <w:trHeight w:val="757"/>
        </w:trPr>
        <w:tc>
          <w:tcPr>
            <w:tcW w:w="1884" w:type="dxa"/>
          </w:tcPr>
          <w:p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1.1.4</w:t>
            </w:r>
          </w:p>
        </w:tc>
        <w:tc>
          <w:tcPr>
            <w:tcW w:w="8166" w:type="dxa"/>
          </w:tcPr>
          <w:p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Устанавливать</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причинно-следственные</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связи</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ситуациях,</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поддающихся непосредственному наблюдению или знакомых по опыту, делать выводы</w:t>
            </w:r>
          </w:p>
        </w:tc>
      </w:tr>
      <w:tr w:rsidR="00915022" w:rsidRPr="009A0F54">
        <w:trPr>
          <w:trHeight w:val="479"/>
        </w:trPr>
        <w:tc>
          <w:tcPr>
            <w:tcW w:w="1884" w:type="dxa"/>
          </w:tcPr>
          <w:p w:rsidR="00915022" w:rsidRPr="009A0F54" w:rsidRDefault="00B330DD">
            <w:pPr>
              <w:pStyle w:val="TableParagraph"/>
              <w:spacing w:before="99"/>
              <w:ind w:left="10"/>
              <w:jc w:val="center"/>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t>1.2</w:t>
            </w:r>
          </w:p>
        </w:tc>
        <w:tc>
          <w:tcPr>
            <w:tcW w:w="8166" w:type="dxa"/>
          </w:tcPr>
          <w:p w:rsidR="00915022" w:rsidRPr="009A0F54" w:rsidRDefault="00B330DD">
            <w:pPr>
              <w:pStyle w:val="TableParagraph"/>
              <w:spacing w:before="99"/>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Базовые</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исследовательские</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pacing w:val="-2"/>
                <w:sz w:val="24"/>
                <w:szCs w:val="24"/>
                <w:lang w:eastAsia="en-US"/>
              </w:rPr>
              <w:t>действия</w:t>
            </w:r>
          </w:p>
        </w:tc>
      </w:tr>
      <w:tr w:rsidR="00915022" w:rsidRPr="009A0F54">
        <w:trPr>
          <w:trHeight w:val="1307"/>
        </w:trPr>
        <w:tc>
          <w:tcPr>
            <w:tcW w:w="1884" w:type="dxa"/>
          </w:tcPr>
          <w:p w:rsidR="00915022" w:rsidRPr="009A0F54" w:rsidRDefault="00B330DD">
            <w:pPr>
              <w:pStyle w:val="TableParagraph"/>
              <w:spacing w:before="99"/>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1.2.1</w:t>
            </w:r>
          </w:p>
        </w:tc>
        <w:tc>
          <w:tcPr>
            <w:tcW w:w="8166" w:type="dxa"/>
          </w:tcPr>
          <w:p w:rsidR="00915022" w:rsidRPr="009A0F54" w:rsidRDefault="00B330DD">
            <w:pPr>
              <w:pStyle w:val="TableParagraph"/>
              <w:spacing w:before="99"/>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Определять</w:t>
            </w:r>
            <w:r w:rsidRPr="009A0F54">
              <w:rPr>
                <w:rFonts w:ascii="Times New Roman" w:hAnsi="Times New Roman" w:cs="Times New Roman"/>
                <w:spacing w:val="75"/>
                <w:sz w:val="24"/>
                <w:szCs w:val="24"/>
                <w:lang w:eastAsia="en-US"/>
              </w:rPr>
              <w:t xml:space="preserve"> </w:t>
            </w:r>
            <w:r w:rsidRPr="009A0F54">
              <w:rPr>
                <w:rFonts w:ascii="Times New Roman" w:hAnsi="Times New Roman" w:cs="Times New Roman"/>
                <w:sz w:val="24"/>
                <w:szCs w:val="24"/>
                <w:lang w:eastAsia="en-US"/>
              </w:rPr>
              <w:t>разрыв</w:t>
            </w:r>
            <w:r w:rsidRPr="009A0F54">
              <w:rPr>
                <w:rFonts w:ascii="Times New Roman" w:hAnsi="Times New Roman" w:cs="Times New Roman"/>
                <w:spacing w:val="74"/>
                <w:sz w:val="24"/>
                <w:szCs w:val="24"/>
                <w:lang w:eastAsia="en-US"/>
              </w:rPr>
              <w:t xml:space="preserve"> </w:t>
            </w:r>
            <w:r w:rsidRPr="009A0F54">
              <w:rPr>
                <w:rFonts w:ascii="Times New Roman" w:hAnsi="Times New Roman" w:cs="Times New Roman"/>
                <w:sz w:val="24"/>
                <w:szCs w:val="24"/>
                <w:lang w:eastAsia="en-US"/>
              </w:rPr>
              <w:t>между</w:t>
            </w:r>
            <w:r w:rsidRPr="009A0F54">
              <w:rPr>
                <w:rFonts w:ascii="Times New Roman" w:hAnsi="Times New Roman" w:cs="Times New Roman"/>
                <w:spacing w:val="74"/>
                <w:sz w:val="24"/>
                <w:szCs w:val="24"/>
                <w:lang w:eastAsia="en-US"/>
              </w:rPr>
              <w:t xml:space="preserve"> </w:t>
            </w:r>
            <w:r w:rsidRPr="009A0F54">
              <w:rPr>
                <w:rFonts w:ascii="Times New Roman" w:hAnsi="Times New Roman" w:cs="Times New Roman"/>
                <w:sz w:val="24"/>
                <w:szCs w:val="24"/>
                <w:lang w:eastAsia="en-US"/>
              </w:rPr>
              <w:t>реальным</w:t>
            </w:r>
            <w:r w:rsidRPr="009A0F54">
              <w:rPr>
                <w:rFonts w:ascii="Times New Roman" w:hAnsi="Times New Roman" w:cs="Times New Roman"/>
                <w:spacing w:val="74"/>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75"/>
                <w:sz w:val="24"/>
                <w:szCs w:val="24"/>
                <w:lang w:eastAsia="en-US"/>
              </w:rPr>
              <w:t xml:space="preserve"> </w:t>
            </w:r>
            <w:r w:rsidRPr="009A0F54">
              <w:rPr>
                <w:rFonts w:ascii="Times New Roman" w:hAnsi="Times New Roman" w:cs="Times New Roman"/>
                <w:sz w:val="24"/>
                <w:szCs w:val="24"/>
                <w:lang w:eastAsia="en-US"/>
              </w:rPr>
              <w:t>желательным</w:t>
            </w:r>
            <w:r w:rsidRPr="009A0F54">
              <w:rPr>
                <w:rFonts w:ascii="Times New Roman" w:hAnsi="Times New Roman" w:cs="Times New Roman"/>
                <w:spacing w:val="75"/>
                <w:sz w:val="24"/>
                <w:szCs w:val="24"/>
                <w:lang w:eastAsia="en-US"/>
              </w:rPr>
              <w:t xml:space="preserve"> </w:t>
            </w:r>
            <w:r w:rsidRPr="009A0F54">
              <w:rPr>
                <w:rFonts w:ascii="Times New Roman" w:hAnsi="Times New Roman" w:cs="Times New Roman"/>
                <w:sz w:val="24"/>
                <w:szCs w:val="24"/>
                <w:lang w:eastAsia="en-US"/>
              </w:rPr>
              <w:t>состоянием</w:t>
            </w:r>
            <w:r w:rsidRPr="009A0F54">
              <w:rPr>
                <w:rFonts w:ascii="Times New Roman" w:hAnsi="Times New Roman" w:cs="Times New Roman"/>
                <w:spacing w:val="74"/>
                <w:sz w:val="24"/>
                <w:szCs w:val="24"/>
                <w:lang w:eastAsia="en-US"/>
              </w:rPr>
              <w:t xml:space="preserve"> </w:t>
            </w:r>
            <w:r w:rsidRPr="009A0F54">
              <w:rPr>
                <w:rFonts w:ascii="Times New Roman" w:hAnsi="Times New Roman" w:cs="Times New Roman"/>
                <w:spacing w:val="-2"/>
                <w:sz w:val="24"/>
                <w:szCs w:val="24"/>
                <w:lang w:eastAsia="en-US"/>
              </w:rPr>
              <w:t>объекта</w:t>
            </w:r>
          </w:p>
          <w:p w:rsidR="00915022" w:rsidRPr="009A0F54" w:rsidRDefault="00B330DD">
            <w:pPr>
              <w:pStyle w:val="TableParagraph"/>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(ситуации)</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на</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основе</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предложенных</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педагогическим</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работником</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pacing w:val="-2"/>
                <w:sz w:val="24"/>
                <w:szCs w:val="24"/>
                <w:lang w:eastAsia="en-US"/>
              </w:rPr>
              <w:t>вопросов;</w:t>
            </w:r>
          </w:p>
          <w:p w:rsidR="00915022" w:rsidRPr="009A0F54" w:rsidRDefault="00B330DD">
            <w:pPr>
              <w:pStyle w:val="TableParagraph"/>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с</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помощью</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педагогического</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работника</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формулировать</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цель,</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планировать изменения объекта, ситуации</w:t>
            </w:r>
          </w:p>
        </w:tc>
      </w:tr>
      <w:tr w:rsidR="00915022" w:rsidRPr="009A0F54">
        <w:trPr>
          <w:trHeight w:val="756"/>
        </w:trPr>
        <w:tc>
          <w:tcPr>
            <w:tcW w:w="1884" w:type="dxa"/>
          </w:tcPr>
          <w:p w:rsidR="00915022" w:rsidRPr="009A0F54" w:rsidRDefault="00B330DD">
            <w:pPr>
              <w:pStyle w:val="TableParagraph"/>
              <w:spacing w:before="100"/>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1.2.2</w:t>
            </w:r>
          </w:p>
        </w:tc>
        <w:tc>
          <w:tcPr>
            <w:tcW w:w="8166" w:type="dxa"/>
          </w:tcPr>
          <w:p w:rsidR="00915022" w:rsidRPr="009A0F54" w:rsidRDefault="00B330DD">
            <w:pPr>
              <w:pStyle w:val="TableParagraph"/>
              <w:tabs>
                <w:tab w:val="left" w:pos="1464"/>
                <w:tab w:val="left" w:pos="2712"/>
                <w:tab w:val="left" w:pos="3960"/>
                <w:tab w:val="left" w:pos="5049"/>
                <w:tab w:val="left" w:pos="5995"/>
                <w:tab w:val="left" w:pos="7166"/>
              </w:tabs>
              <w:spacing w:before="100"/>
              <w:ind w:left="64" w:right="48"/>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Сравнивать</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несколько</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вариантов</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решения</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задачи,</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выбирать</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 xml:space="preserve">наиболее </w:t>
            </w:r>
            <w:proofErr w:type="gramStart"/>
            <w:r w:rsidRPr="009A0F54">
              <w:rPr>
                <w:rFonts w:ascii="Times New Roman" w:hAnsi="Times New Roman" w:cs="Times New Roman"/>
                <w:sz w:val="24"/>
                <w:szCs w:val="24"/>
                <w:lang w:eastAsia="en-US"/>
              </w:rPr>
              <w:t>подходящий</w:t>
            </w:r>
            <w:proofErr w:type="gramEnd"/>
            <w:r w:rsidRPr="009A0F54">
              <w:rPr>
                <w:rFonts w:ascii="Times New Roman" w:hAnsi="Times New Roman" w:cs="Times New Roman"/>
                <w:sz w:val="24"/>
                <w:szCs w:val="24"/>
                <w:lang w:eastAsia="en-US"/>
              </w:rPr>
              <w:t xml:space="preserve"> (на основе предложенных критериев)</w:t>
            </w:r>
          </w:p>
        </w:tc>
      </w:tr>
      <w:tr w:rsidR="00915022" w:rsidRPr="009A0F54">
        <w:trPr>
          <w:trHeight w:val="1031"/>
        </w:trPr>
        <w:tc>
          <w:tcPr>
            <w:tcW w:w="1884" w:type="dxa"/>
          </w:tcPr>
          <w:p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1.2.3</w:t>
            </w:r>
          </w:p>
        </w:tc>
        <w:tc>
          <w:tcPr>
            <w:tcW w:w="8166" w:type="dxa"/>
          </w:tcPr>
          <w:p w:rsidR="00915022" w:rsidRPr="009A0F54" w:rsidRDefault="00B330DD">
            <w:pPr>
              <w:pStyle w:val="TableParagraph"/>
              <w:spacing w:before="102"/>
              <w:ind w:left="64" w:right="4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915022" w:rsidRPr="009A0F54">
        <w:trPr>
          <w:trHeight w:val="1031"/>
        </w:trPr>
        <w:tc>
          <w:tcPr>
            <w:tcW w:w="1884" w:type="dxa"/>
          </w:tcPr>
          <w:p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1.2.4</w:t>
            </w:r>
          </w:p>
        </w:tc>
        <w:tc>
          <w:tcPr>
            <w:tcW w:w="8166" w:type="dxa"/>
          </w:tcPr>
          <w:p w:rsidR="00915022" w:rsidRPr="009A0F54" w:rsidRDefault="00B330DD">
            <w:pPr>
              <w:pStyle w:val="TableParagraph"/>
              <w:spacing w:before="102"/>
              <w:ind w:left="64" w:right="46"/>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915022" w:rsidRPr="009A0F54">
        <w:trPr>
          <w:trHeight w:val="756"/>
        </w:trPr>
        <w:tc>
          <w:tcPr>
            <w:tcW w:w="1884" w:type="dxa"/>
          </w:tcPr>
          <w:p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1.2.5</w:t>
            </w:r>
          </w:p>
        </w:tc>
        <w:tc>
          <w:tcPr>
            <w:tcW w:w="8166" w:type="dxa"/>
          </w:tcPr>
          <w:p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Прогнозировать возможное развитие процессов, событий и их последствия в аналогичных или сходных ситуациях</w:t>
            </w:r>
          </w:p>
        </w:tc>
      </w:tr>
      <w:tr w:rsidR="00915022" w:rsidRPr="009A0F54">
        <w:trPr>
          <w:trHeight w:val="481"/>
        </w:trPr>
        <w:tc>
          <w:tcPr>
            <w:tcW w:w="1884" w:type="dxa"/>
          </w:tcPr>
          <w:p w:rsidR="00915022" w:rsidRPr="009A0F54" w:rsidRDefault="00B330DD">
            <w:pPr>
              <w:pStyle w:val="TableParagraph"/>
              <w:spacing w:before="102"/>
              <w:ind w:left="10"/>
              <w:jc w:val="center"/>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t>1.3</w:t>
            </w:r>
          </w:p>
        </w:tc>
        <w:tc>
          <w:tcPr>
            <w:tcW w:w="8166" w:type="dxa"/>
          </w:tcPr>
          <w:p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Работа</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с</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pacing w:val="-2"/>
                <w:sz w:val="24"/>
                <w:szCs w:val="24"/>
                <w:lang w:eastAsia="en-US"/>
              </w:rPr>
              <w:t>информацией</w:t>
            </w:r>
          </w:p>
        </w:tc>
      </w:tr>
      <w:tr w:rsidR="00915022" w:rsidRPr="009A0F54">
        <w:trPr>
          <w:trHeight w:val="1031"/>
        </w:trPr>
        <w:tc>
          <w:tcPr>
            <w:tcW w:w="1884" w:type="dxa"/>
          </w:tcPr>
          <w:p w:rsidR="00915022" w:rsidRPr="009A0F54" w:rsidRDefault="00B330DD">
            <w:pPr>
              <w:pStyle w:val="TableParagraph"/>
              <w:spacing w:before="99"/>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1.3.1</w:t>
            </w:r>
          </w:p>
        </w:tc>
        <w:tc>
          <w:tcPr>
            <w:tcW w:w="8166" w:type="dxa"/>
          </w:tcPr>
          <w:p w:rsidR="00915022" w:rsidRPr="009A0F54" w:rsidRDefault="00B330DD">
            <w:pPr>
              <w:pStyle w:val="TableParagraph"/>
              <w:spacing w:before="99"/>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Выбирать</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источник</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получения</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pacing w:val="-2"/>
                <w:sz w:val="24"/>
                <w:szCs w:val="24"/>
                <w:lang w:eastAsia="en-US"/>
              </w:rPr>
              <w:t>информации;</w:t>
            </w:r>
          </w:p>
          <w:p w:rsidR="00915022" w:rsidRPr="009A0F54" w:rsidRDefault="00B330DD">
            <w:pPr>
              <w:pStyle w:val="TableParagraph"/>
              <w:ind w:left="64"/>
              <w:rPr>
                <w:rFonts w:ascii="Times New Roman" w:hAnsi="Times New Roman" w:cs="Times New Roman"/>
                <w:sz w:val="24"/>
                <w:szCs w:val="24"/>
                <w:lang w:eastAsia="en-US"/>
              </w:rPr>
            </w:pPr>
            <w:proofErr w:type="gramStart"/>
            <w:r w:rsidRPr="009A0F54">
              <w:rPr>
                <w:rFonts w:ascii="Times New Roman" w:hAnsi="Times New Roman" w:cs="Times New Roman"/>
                <w:sz w:val="24"/>
                <w:szCs w:val="24"/>
                <w:lang w:eastAsia="en-US"/>
              </w:rPr>
              <w:t>соблюдать</w:t>
            </w:r>
            <w:r w:rsidRPr="009A0F54">
              <w:rPr>
                <w:rFonts w:ascii="Times New Roman" w:hAnsi="Times New Roman" w:cs="Times New Roman"/>
                <w:spacing w:val="58"/>
                <w:w w:val="150"/>
                <w:sz w:val="24"/>
                <w:szCs w:val="24"/>
                <w:lang w:eastAsia="en-US"/>
              </w:rPr>
              <w:t xml:space="preserve"> </w:t>
            </w:r>
            <w:r w:rsidRPr="009A0F54">
              <w:rPr>
                <w:rFonts w:ascii="Times New Roman" w:hAnsi="Times New Roman" w:cs="Times New Roman"/>
                <w:sz w:val="24"/>
                <w:szCs w:val="24"/>
                <w:lang w:eastAsia="en-US"/>
              </w:rPr>
              <w:t>с</w:t>
            </w:r>
            <w:r w:rsidRPr="009A0F54">
              <w:rPr>
                <w:rFonts w:ascii="Times New Roman" w:hAnsi="Times New Roman" w:cs="Times New Roman"/>
                <w:spacing w:val="57"/>
                <w:w w:val="150"/>
                <w:sz w:val="24"/>
                <w:szCs w:val="24"/>
                <w:lang w:eastAsia="en-US"/>
              </w:rPr>
              <w:t xml:space="preserve"> </w:t>
            </w:r>
            <w:r w:rsidRPr="009A0F54">
              <w:rPr>
                <w:rFonts w:ascii="Times New Roman" w:hAnsi="Times New Roman" w:cs="Times New Roman"/>
                <w:sz w:val="24"/>
                <w:szCs w:val="24"/>
                <w:lang w:eastAsia="en-US"/>
              </w:rPr>
              <w:t>помощью</w:t>
            </w:r>
            <w:r w:rsidRPr="009A0F54">
              <w:rPr>
                <w:rFonts w:ascii="Times New Roman" w:hAnsi="Times New Roman" w:cs="Times New Roman"/>
                <w:spacing w:val="59"/>
                <w:w w:val="150"/>
                <w:sz w:val="24"/>
                <w:szCs w:val="24"/>
                <w:lang w:eastAsia="en-US"/>
              </w:rPr>
              <w:t xml:space="preserve"> </w:t>
            </w:r>
            <w:r w:rsidRPr="009A0F54">
              <w:rPr>
                <w:rFonts w:ascii="Times New Roman" w:hAnsi="Times New Roman" w:cs="Times New Roman"/>
                <w:sz w:val="24"/>
                <w:szCs w:val="24"/>
                <w:lang w:eastAsia="en-US"/>
              </w:rPr>
              <w:t>взрослых</w:t>
            </w:r>
            <w:r w:rsidRPr="009A0F54">
              <w:rPr>
                <w:rFonts w:ascii="Times New Roman" w:hAnsi="Times New Roman" w:cs="Times New Roman"/>
                <w:spacing w:val="57"/>
                <w:w w:val="150"/>
                <w:sz w:val="24"/>
                <w:szCs w:val="24"/>
                <w:lang w:eastAsia="en-US"/>
              </w:rPr>
              <w:t xml:space="preserve"> </w:t>
            </w:r>
            <w:r w:rsidRPr="009A0F54">
              <w:rPr>
                <w:rFonts w:ascii="Times New Roman" w:hAnsi="Times New Roman" w:cs="Times New Roman"/>
                <w:sz w:val="24"/>
                <w:szCs w:val="24"/>
                <w:lang w:eastAsia="en-US"/>
              </w:rPr>
              <w:t>(педагогических</w:t>
            </w:r>
            <w:r w:rsidRPr="009A0F54">
              <w:rPr>
                <w:rFonts w:ascii="Times New Roman" w:hAnsi="Times New Roman" w:cs="Times New Roman"/>
                <w:spacing w:val="57"/>
                <w:w w:val="150"/>
                <w:sz w:val="24"/>
                <w:szCs w:val="24"/>
                <w:lang w:eastAsia="en-US"/>
              </w:rPr>
              <w:t xml:space="preserve"> </w:t>
            </w:r>
            <w:r w:rsidRPr="009A0F54">
              <w:rPr>
                <w:rFonts w:ascii="Times New Roman" w:hAnsi="Times New Roman" w:cs="Times New Roman"/>
                <w:sz w:val="24"/>
                <w:szCs w:val="24"/>
                <w:lang w:eastAsia="en-US"/>
              </w:rPr>
              <w:t>работников,</w:t>
            </w:r>
            <w:r w:rsidRPr="009A0F54">
              <w:rPr>
                <w:rFonts w:ascii="Times New Roman" w:hAnsi="Times New Roman" w:cs="Times New Roman"/>
                <w:spacing w:val="58"/>
                <w:w w:val="150"/>
                <w:sz w:val="24"/>
                <w:szCs w:val="24"/>
                <w:lang w:eastAsia="en-US"/>
              </w:rPr>
              <w:t xml:space="preserve"> </w:t>
            </w:r>
            <w:r w:rsidRPr="009A0F54">
              <w:rPr>
                <w:rFonts w:ascii="Times New Roman" w:hAnsi="Times New Roman" w:cs="Times New Roman"/>
                <w:spacing w:val="-2"/>
                <w:sz w:val="24"/>
                <w:szCs w:val="24"/>
                <w:lang w:eastAsia="en-US"/>
              </w:rPr>
              <w:t>родителей</w:t>
            </w:r>
            <w:proofErr w:type="gramEnd"/>
          </w:p>
          <w:p w:rsidR="00915022" w:rsidRPr="009A0F54" w:rsidRDefault="00B330DD">
            <w:pPr>
              <w:pStyle w:val="TableParagraph"/>
              <w:tabs>
                <w:tab w:val="left" w:pos="3204"/>
              </w:tabs>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(законных</w:t>
            </w:r>
            <w:r w:rsidRPr="009A0F54">
              <w:rPr>
                <w:rFonts w:ascii="Times New Roman" w:hAnsi="Times New Roman" w:cs="Times New Roman"/>
                <w:spacing w:val="37"/>
                <w:sz w:val="24"/>
                <w:szCs w:val="24"/>
                <w:lang w:eastAsia="en-US"/>
              </w:rPr>
              <w:t xml:space="preserve">  </w:t>
            </w:r>
            <w:r w:rsidRPr="009A0F54">
              <w:rPr>
                <w:rFonts w:ascii="Times New Roman" w:hAnsi="Times New Roman" w:cs="Times New Roman"/>
                <w:spacing w:val="-2"/>
                <w:sz w:val="24"/>
                <w:szCs w:val="24"/>
                <w:lang w:eastAsia="en-US"/>
              </w:rPr>
              <w:t>представителей)</w:t>
            </w:r>
            <w:r w:rsidRPr="009A0F54">
              <w:rPr>
                <w:rFonts w:ascii="Times New Roman" w:hAnsi="Times New Roman" w:cs="Times New Roman"/>
                <w:sz w:val="24"/>
                <w:szCs w:val="24"/>
                <w:lang w:eastAsia="en-US"/>
              </w:rPr>
              <w:tab/>
              <w:t>несовершеннолетних</w:t>
            </w:r>
            <w:r w:rsidRPr="009A0F54">
              <w:rPr>
                <w:rFonts w:ascii="Times New Roman" w:hAnsi="Times New Roman" w:cs="Times New Roman"/>
                <w:spacing w:val="36"/>
                <w:sz w:val="24"/>
                <w:szCs w:val="24"/>
                <w:lang w:eastAsia="en-US"/>
              </w:rPr>
              <w:t xml:space="preserve">  </w:t>
            </w:r>
            <w:r w:rsidRPr="009A0F54">
              <w:rPr>
                <w:rFonts w:ascii="Times New Roman" w:hAnsi="Times New Roman" w:cs="Times New Roman"/>
                <w:sz w:val="24"/>
                <w:szCs w:val="24"/>
                <w:lang w:eastAsia="en-US"/>
              </w:rPr>
              <w:t>обучающихся)</w:t>
            </w:r>
            <w:r w:rsidRPr="009A0F54">
              <w:rPr>
                <w:rFonts w:ascii="Times New Roman" w:hAnsi="Times New Roman" w:cs="Times New Roman"/>
                <w:spacing w:val="36"/>
                <w:sz w:val="24"/>
                <w:szCs w:val="24"/>
                <w:lang w:eastAsia="en-US"/>
              </w:rPr>
              <w:t xml:space="preserve">  </w:t>
            </w:r>
            <w:r w:rsidRPr="009A0F54">
              <w:rPr>
                <w:rFonts w:ascii="Times New Roman" w:hAnsi="Times New Roman" w:cs="Times New Roman"/>
                <w:spacing w:val="-2"/>
                <w:sz w:val="24"/>
                <w:szCs w:val="24"/>
                <w:lang w:eastAsia="en-US"/>
              </w:rPr>
              <w:t>правила</w:t>
            </w:r>
          </w:p>
        </w:tc>
      </w:tr>
    </w:tbl>
    <w:p w:rsidR="00915022" w:rsidRPr="009A0F54" w:rsidRDefault="00915022">
      <w:pPr>
        <w:pStyle w:val="TableParagraph"/>
        <w:rPr>
          <w:rFonts w:ascii="Times New Roman" w:hAnsi="Times New Roman" w:cs="Times New Roman"/>
          <w:sz w:val="24"/>
          <w:szCs w:val="24"/>
        </w:rPr>
        <w:sectPr w:rsidR="00915022" w:rsidRPr="009A0F54">
          <w:footerReference w:type="default" r:id="rId11"/>
          <w:pgSz w:w="11910" w:h="16830"/>
          <w:pgMar w:top="780" w:right="566" w:bottom="667" w:left="566" w:header="720" w:footer="720" w:gutter="0"/>
          <w:cols w:space="720"/>
        </w:sectPr>
      </w:pPr>
    </w:p>
    <w:tbl>
      <w:tblPr>
        <w:tblStyle w:val="TableNormal"/>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4"/>
        <w:gridCol w:w="8166"/>
      </w:tblGrid>
      <w:tr w:rsidR="00915022" w:rsidRPr="009A0F54">
        <w:trPr>
          <w:trHeight w:val="479"/>
        </w:trPr>
        <w:tc>
          <w:tcPr>
            <w:tcW w:w="1884" w:type="dxa"/>
          </w:tcPr>
          <w:p w:rsidR="00915022" w:rsidRPr="009A0F54" w:rsidRDefault="00915022">
            <w:pPr>
              <w:pStyle w:val="TableParagraph"/>
              <w:rPr>
                <w:rFonts w:ascii="Times New Roman" w:hAnsi="Times New Roman" w:cs="Times New Roman"/>
                <w:sz w:val="24"/>
                <w:szCs w:val="24"/>
                <w:lang w:eastAsia="en-US"/>
              </w:rPr>
            </w:pPr>
          </w:p>
        </w:tc>
        <w:tc>
          <w:tcPr>
            <w:tcW w:w="8166" w:type="dxa"/>
          </w:tcPr>
          <w:p w:rsidR="00915022" w:rsidRPr="009A0F54" w:rsidRDefault="00B330DD">
            <w:pPr>
              <w:pStyle w:val="TableParagraph"/>
              <w:spacing w:before="99"/>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информационной</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безопасности</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при</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поиске</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информации</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сети</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Интернет</w:t>
            </w:r>
          </w:p>
        </w:tc>
      </w:tr>
      <w:tr w:rsidR="00915022" w:rsidRPr="009A0F54">
        <w:trPr>
          <w:trHeight w:val="755"/>
        </w:trPr>
        <w:tc>
          <w:tcPr>
            <w:tcW w:w="1884" w:type="dxa"/>
          </w:tcPr>
          <w:p w:rsidR="00915022" w:rsidRPr="009A0F54" w:rsidRDefault="00B330DD">
            <w:pPr>
              <w:pStyle w:val="TableParagraph"/>
              <w:spacing w:before="100"/>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1.3.2</w:t>
            </w:r>
          </w:p>
        </w:tc>
        <w:tc>
          <w:tcPr>
            <w:tcW w:w="8166" w:type="dxa"/>
          </w:tcPr>
          <w:p w:rsidR="00915022" w:rsidRPr="009A0F54" w:rsidRDefault="00B330DD">
            <w:pPr>
              <w:pStyle w:val="TableParagraph"/>
              <w:tabs>
                <w:tab w:val="left" w:pos="1240"/>
                <w:tab w:val="left" w:pos="2536"/>
                <w:tab w:val="left" w:pos="3823"/>
                <w:tab w:val="left" w:pos="4980"/>
                <w:tab w:val="left" w:pos="5308"/>
                <w:tab w:val="left" w:pos="7044"/>
              </w:tabs>
              <w:spacing w:before="100"/>
              <w:ind w:left="64" w:right="45"/>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Согласно</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заданному</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алгоритму</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находить</w:t>
            </w:r>
            <w:r w:rsidRPr="009A0F54">
              <w:rPr>
                <w:rFonts w:ascii="Times New Roman" w:hAnsi="Times New Roman" w:cs="Times New Roman"/>
                <w:sz w:val="24"/>
                <w:szCs w:val="24"/>
                <w:lang w:eastAsia="en-US"/>
              </w:rPr>
              <w:tab/>
            </w:r>
            <w:r w:rsidRPr="009A0F54">
              <w:rPr>
                <w:rFonts w:ascii="Times New Roman" w:hAnsi="Times New Roman" w:cs="Times New Roman"/>
                <w:spacing w:val="-10"/>
                <w:sz w:val="24"/>
                <w:szCs w:val="24"/>
                <w:lang w:eastAsia="en-US"/>
              </w:rPr>
              <w:t>в</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предложенном</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 xml:space="preserve">источнике </w:t>
            </w:r>
            <w:r w:rsidRPr="009A0F54">
              <w:rPr>
                <w:rFonts w:ascii="Times New Roman" w:hAnsi="Times New Roman" w:cs="Times New Roman"/>
                <w:sz w:val="24"/>
                <w:szCs w:val="24"/>
                <w:lang w:eastAsia="en-US"/>
              </w:rPr>
              <w:t>информацию, представленную в явном виде</w:t>
            </w:r>
          </w:p>
        </w:tc>
      </w:tr>
      <w:tr w:rsidR="00915022" w:rsidRPr="009A0F54">
        <w:trPr>
          <w:trHeight w:val="1031"/>
        </w:trPr>
        <w:tc>
          <w:tcPr>
            <w:tcW w:w="1884" w:type="dxa"/>
          </w:tcPr>
          <w:p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1.3.3</w:t>
            </w:r>
          </w:p>
        </w:tc>
        <w:tc>
          <w:tcPr>
            <w:tcW w:w="8166" w:type="dxa"/>
          </w:tcPr>
          <w:p w:rsidR="00915022" w:rsidRPr="009A0F54" w:rsidRDefault="00B330DD">
            <w:pPr>
              <w:pStyle w:val="TableParagraph"/>
              <w:spacing w:before="102"/>
              <w:ind w:left="64" w:right="4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Распознавать достоверную и недостоверную информацию самостоятельно или на основании предложенного педагогическим работником способа ее </w:t>
            </w:r>
            <w:r w:rsidRPr="009A0F54">
              <w:rPr>
                <w:rFonts w:ascii="Times New Roman" w:hAnsi="Times New Roman" w:cs="Times New Roman"/>
                <w:spacing w:val="-2"/>
                <w:sz w:val="24"/>
                <w:szCs w:val="24"/>
                <w:lang w:eastAsia="en-US"/>
              </w:rPr>
              <w:t>проверки</w:t>
            </w:r>
          </w:p>
        </w:tc>
      </w:tr>
      <w:tr w:rsidR="00915022" w:rsidRPr="009A0F54">
        <w:trPr>
          <w:trHeight w:val="755"/>
        </w:trPr>
        <w:tc>
          <w:tcPr>
            <w:tcW w:w="1884" w:type="dxa"/>
          </w:tcPr>
          <w:p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1.3.4</w:t>
            </w:r>
          </w:p>
        </w:tc>
        <w:tc>
          <w:tcPr>
            <w:tcW w:w="8166" w:type="dxa"/>
          </w:tcPr>
          <w:p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Анализировать</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создавать</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текстовую,</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виде</w:t>
            </w:r>
            <w:proofErr w:type="gramStart"/>
            <w:r w:rsidRPr="009A0F54">
              <w:rPr>
                <w:rFonts w:ascii="Times New Roman" w:hAnsi="Times New Roman" w:cs="Times New Roman"/>
                <w:sz w:val="24"/>
                <w:szCs w:val="24"/>
                <w:lang w:eastAsia="en-US"/>
              </w:rPr>
              <w:t>о-</w:t>
            </w:r>
            <w:proofErr w:type="gramEnd"/>
            <w:r w:rsidRPr="009A0F54">
              <w:rPr>
                <w:rFonts w:ascii="Times New Roman" w:hAnsi="Times New Roman" w:cs="Times New Roman"/>
                <w:sz w:val="24"/>
                <w:szCs w:val="24"/>
                <w:lang w:eastAsia="en-US"/>
              </w:rPr>
              <w:t>,</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графическую,</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звуковую</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информацию в соответствии с учебной задачей</w:t>
            </w:r>
          </w:p>
        </w:tc>
      </w:tr>
      <w:tr w:rsidR="00915022" w:rsidRPr="009A0F54">
        <w:trPr>
          <w:trHeight w:val="479"/>
        </w:trPr>
        <w:tc>
          <w:tcPr>
            <w:tcW w:w="1884" w:type="dxa"/>
          </w:tcPr>
          <w:p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1.3.5</w:t>
            </w:r>
          </w:p>
        </w:tc>
        <w:tc>
          <w:tcPr>
            <w:tcW w:w="8166" w:type="dxa"/>
          </w:tcPr>
          <w:p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Самостоятельно</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создавать</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схемы,</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таблицы</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для</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представления</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pacing w:val="-2"/>
                <w:sz w:val="24"/>
                <w:szCs w:val="24"/>
                <w:lang w:eastAsia="en-US"/>
              </w:rPr>
              <w:t>информации</w:t>
            </w:r>
          </w:p>
        </w:tc>
      </w:tr>
      <w:tr w:rsidR="00915022" w:rsidRPr="009A0F54">
        <w:trPr>
          <w:trHeight w:val="480"/>
        </w:trPr>
        <w:tc>
          <w:tcPr>
            <w:tcW w:w="1884" w:type="dxa"/>
          </w:tcPr>
          <w:p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10"/>
                <w:sz w:val="24"/>
                <w:szCs w:val="24"/>
                <w:lang w:eastAsia="en-US"/>
              </w:rPr>
              <w:t>2</w:t>
            </w:r>
          </w:p>
        </w:tc>
        <w:tc>
          <w:tcPr>
            <w:tcW w:w="8166" w:type="dxa"/>
          </w:tcPr>
          <w:p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Коммуникативные</w:t>
            </w:r>
            <w:r w:rsidRPr="009A0F54">
              <w:rPr>
                <w:rFonts w:ascii="Times New Roman" w:hAnsi="Times New Roman" w:cs="Times New Roman"/>
                <w:spacing w:val="-10"/>
                <w:sz w:val="24"/>
                <w:szCs w:val="24"/>
                <w:lang w:eastAsia="en-US"/>
              </w:rPr>
              <w:t xml:space="preserve"> </w:t>
            </w:r>
            <w:r w:rsidRPr="009A0F54">
              <w:rPr>
                <w:rFonts w:ascii="Times New Roman" w:hAnsi="Times New Roman" w:cs="Times New Roman"/>
                <w:spacing w:val="-5"/>
                <w:sz w:val="24"/>
                <w:szCs w:val="24"/>
                <w:lang w:eastAsia="en-US"/>
              </w:rPr>
              <w:t>УУД</w:t>
            </w:r>
          </w:p>
        </w:tc>
      </w:tr>
      <w:tr w:rsidR="00915022" w:rsidRPr="009A0F54">
        <w:trPr>
          <w:trHeight w:val="482"/>
        </w:trPr>
        <w:tc>
          <w:tcPr>
            <w:tcW w:w="1884" w:type="dxa"/>
          </w:tcPr>
          <w:p w:rsidR="00915022" w:rsidRPr="009A0F54" w:rsidRDefault="00B330DD">
            <w:pPr>
              <w:pStyle w:val="TableParagraph"/>
              <w:spacing w:before="102"/>
              <w:ind w:left="10"/>
              <w:jc w:val="center"/>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t>2.1</w:t>
            </w:r>
          </w:p>
        </w:tc>
        <w:tc>
          <w:tcPr>
            <w:tcW w:w="8166" w:type="dxa"/>
          </w:tcPr>
          <w:p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Общение</w:t>
            </w:r>
          </w:p>
        </w:tc>
      </w:tr>
      <w:tr w:rsidR="00915022" w:rsidRPr="009A0F54">
        <w:trPr>
          <w:trHeight w:val="1859"/>
        </w:trPr>
        <w:tc>
          <w:tcPr>
            <w:tcW w:w="1884" w:type="dxa"/>
          </w:tcPr>
          <w:p w:rsidR="00915022" w:rsidRPr="009A0F54" w:rsidRDefault="00B330DD">
            <w:pPr>
              <w:pStyle w:val="TableParagraph"/>
              <w:spacing w:before="99"/>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2.1.1</w:t>
            </w:r>
          </w:p>
        </w:tc>
        <w:tc>
          <w:tcPr>
            <w:tcW w:w="8166" w:type="dxa"/>
          </w:tcPr>
          <w:p w:rsidR="00915022" w:rsidRPr="009A0F54" w:rsidRDefault="00B330DD">
            <w:pPr>
              <w:pStyle w:val="TableParagraph"/>
              <w:spacing w:before="99"/>
              <w:ind w:left="64" w:right="86"/>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Воспринимать и формулировать суждения, выражать эмоции в соответствии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с целями и условиями общения в знакомой среде;</w:t>
            </w:r>
          </w:p>
          <w:p w:rsidR="00915022" w:rsidRPr="009A0F54" w:rsidRDefault="00B330DD">
            <w:pPr>
              <w:pStyle w:val="TableParagraph"/>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проявлять</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уважительное</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отношение</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к</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собеседнику,</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соблюдать</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правила ведения диалога и дискуссии;</w:t>
            </w:r>
          </w:p>
          <w:p w:rsidR="00915022" w:rsidRPr="009A0F54" w:rsidRDefault="00B330DD">
            <w:pPr>
              <w:pStyle w:val="TableParagraph"/>
              <w:spacing w:before="1"/>
              <w:ind w:left="64" w:right="71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признавать</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возможность</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существования</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разных</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точек</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зрения; корректно и аргументированно высказывать свое мнение</w:t>
            </w:r>
          </w:p>
        </w:tc>
      </w:tr>
      <w:tr w:rsidR="00915022" w:rsidRPr="009A0F54">
        <w:trPr>
          <w:trHeight w:val="1307"/>
        </w:trPr>
        <w:tc>
          <w:tcPr>
            <w:tcW w:w="1884" w:type="dxa"/>
          </w:tcPr>
          <w:p w:rsidR="00915022" w:rsidRPr="009A0F54" w:rsidRDefault="00B330DD">
            <w:pPr>
              <w:pStyle w:val="TableParagraph"/>
              <w:spacing w:before="99"/>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2.1.2</w:t>
            </w:r>
          </w:p>
        </w:tc>
        <w:tc>
          <w:tcPr>
            <w:tcW w:w="8166" w:type="dxa"/>
          </w:tcPr>
          <w:p w:rsidR="00915022" w:rsidRPr="009A0F54" w:rsidRDefault="00B330DD">
            <w:pPr>
              <w:pStyle w:val="TableParagraph"/>
              <w:tabs>
                <w:tab w:val="left" w:pos="1344"/>
                <w:tab w:val="left" w:pos="2366"/>
                <w:tab w:val="left" w:pos="2791"/>
                <w:tab w:val="left" w:pos="4344"/>
                <w:tab w:val="left" w:pos="5337"/>
                <w:tab w:val="left" w:pos="6727"/>
              </w:tabs>
              <w:spacing w:before="99"/>
              <w:ind w:left="64" w:right="49"/>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Строить речевое высказывание в соответствии с поставленной задачей; </w:t>
            </w:r>
            <w:r w:rsidRPr="009A0F54">
              <w:rPr>
                <w:rFonts w:ascii="Times New Roman" w:hAnsi="Times New Roman" w:cs="Times New Roman"/>
                <w:spacing w:val="-2"/>
                <w:sz w:val="24"/>
                <w:szCs w:val="24"/>
                <w:lang w:eastAsia="en-US"/>
              </w:rPr>
              <w:t>создавать</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устные</w:t>
            </w:r>
            <w:r w:rsidRPr="009A0F54">
              <w:rPr>
                <w:rFonts w:ascii="Times New Roman" w:hAnsi="Times New Roman" w:cs="Times New Roman"/>
                <w:sz w:val="24"/>
                <w:szCs w:val="24"/>
                <w:lang w:eastAsia="en-US"/>
              </w:rPr>
              <w:tab/>
            </w:r>
            <w:r w:rsidRPr="009A0F54">
              <w:rPr>
                <w:rFonts w:ascii="Times New Roman" w:hAnsi="Times New Roman" w:cs="Times New Roman"/>
                <w:spacing w:val="-10"/>
                <w:sz w:val="24"/>
                <w:szCs w:val="24"/>
                <w:lang w:eastAsia="en-US"/>
              </w:rPr>
              <w:t>и</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письменные</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тексты</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(описание,</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рассуждение, повествование);</w:t>
            </w:r>
          </w:p>
          <w:p w:rsidR="00915022" w:rsidRPr="009A0F54" w:rsidRDefault="00B330DD">
            <w:pPr>
              <w:pStyle w:val="TableParagraph"/>
              <w:spacing w:before="1"/>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подготавливать</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небольшие</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публичные</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pacing w:val="-2"/>
                <w:sz w:val="24"/>
                <w:szCs w:val="24"/>
                <w:lang w:eastAsia="en-US"/>
              </w:rPr>
              <w:t>выступления</w:t>
            </w:r>
          </w:p>
        </w:tc>
      </w:tr>
      <w:tr w:rsidR="00915022" w:rsidRPr="009A0F54">
        <w:trPr>
          <w:trHeight w:val="755"/>
        </w:trPr>
        <w:tc>
          <w:tcPr>
            <w:tcW w:w="1884" w:type="dxa"/>
          </w:tcPr>
          <w:p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2.1.3</w:t>
            </w:r>
          </w:p>
        </w:tc>
        <w:tc>
          <w:tcPr>
            <w:tcW w:w="8166" w:type="dxa"/>
          </w:tcPr>
          <w:p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Подбирать</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иллюстративный</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материал</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(рисунки,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фото,</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плакаты)</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к</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тексту</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pacing w:val="-2"/>
                <w:sz w:val="24"/>
                <w:szCs w:val="24"/>
                <w:lang w:eastAsia="en-US"/>
              </w:rPr>
              <w:t>выступления</w:t>
            </w:r>
          </w:p>
        </w:tc>
      </w:tr>
      <w:tr w:rsidR="00915022" w:rsidRPr="009A0F54">
        <w:trPr>
          <w:trHeight w:val="479"/>
        </w:trPr>
        <w:tc>
          <w:tcPr>
            <w:tcW w:w="1884" w:type="dxa"/>
          </w:tcPr>
          <w:p w:rsidR="00915022" w:rsidRPr="009A0F54" w:rsidRDefault="00B330DD">
            <w:pPr>
              <w:pStyle w:val="TableParagraph"/>
              <w:spacing w:before="102"/>
              <w:ind w:left="10"/>
              <w:jc w:val="center"/>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t>2.2</w:t>
            </w:r>
          </w:p>
        </w:tc>
        <w:tc>
          <w:tcPr>
            <w:tcW w:w="8166" w:type="dxa"/>
          </w:tcPr>
          <w:p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Совместная</w:t>
            </w:r>
            <w:r w:rsidRPr="009A0F54">
              <w:rPr>
                <w:rFonts w:ascii="Times New Roman" w:hAnsi="Times New Roman" w:cs="Times New Roman"/>
                <w:spacing w:val="-2"/>
                <w:sz w:val="24"/>
                <w:szCs w:val="24"/>
                <w:lang w:eastAsia="en-US"/>
              </w:rPr>
              <w:t xml:space="preserve"> деятельность</w:t>
            </w:r>
          </w:p>
        </w:tc>
      </w:tr>
      <w:tr w:rsidR="00915022" w:rsidRPr="009A0F54">
        <w:trPr>
          <w:trHeight w:val="3516"/>
        </w:trPr>
        <w:tc>
          <w:tcPr>
            <w:tcW w:w="1884" w:type="dxa"/>
          </w:tcPr>
          <w:p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2.2.1</w:t>
            </w:r>
          </w:p>
        </w:tc>
        <w:tc>
          <w:tcPr>
            <w:tcW w:w="8166" w:type="dxa"/>
          </w:tcPr>
          <w:p w:rsidR="00915022" w:rsidRPr="009A0F54" w:rsidRDefault="00B330DD">
            <w:pPr>
              <w:pStyle w:val="TableParagraph"/>
              <w:spacing w:before="102"/>
              <w:ind w:left="64" w:right="4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Формулировать краткосрочные и долгосрочные цели (индивидуальные с учетом участия в коллективных задачах) в стандартной (типовой) ситуации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на основе предложенного формата планирования, распределения промежуточных шагов и сроков;</w:t>
            </w:r>
          </w:p>
          <w:p w:rsidR="00915022" w:rsidRPr="009A0F54" w:rsidRDefault="00B330DD">
            <w:pPr>
              <w:pStyle w:val="TableParagraph"/>
              <w:spacing w:before="1"/>
              <w:ind w:left="64" w:right="47"/>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15022" w:rsidRPr="009A0F54" w:rsidRDefault="00B330DD">
            <w:pPr>
              <w:pStyle w:val="TableParagraph"/>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проявлять</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готовность</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руководить,</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выполнять</w:t>
            </w:r>
            <w:r w:rsidRPr="009A0F54">
              <w:rPr>
                <w:rFonts w:ascii="Times New Roman" w:hAnsi="Times New Roman" w:cs="Times New Roman"/>
                <w:spacing w:val="-11"/>
                <w:sz w:val="24"/>
                <w:szCs w:val="24"/>
                <w:lang w:eastAsia="en-US"/>
              </w:rPr>
              <w:t xml:space="preserve"> </w:t>
            </w:r>
            <w:r w:rsidRPr="009A0F54">
              <w:rPr>
                <w:rFonts w:ascii="Times New Roman" w:hAnsi="Times New Roman" w:cs="Times New Roman"/>
                <w:sz w:val="24"/>
                <w:szCs w:val="24"/>
                <w:lang w:eastAsia="en-US"/>
              </w:rPr>
              <w:t>поручения,</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подчиняться; ответственно выполнять свою часть работы;</w:t>
            </w:r>
          </w:p>
          <w:p w:rsidR="00915022" w:rsidRPr="009A0F54" w:rsidRDefault="00B330DD">
            <w:pPr>
              <w:pStyle w:val="TableParagraph"/>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оценивать</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свой</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вклад</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общий</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pacing w:val="-2"/>
                <w:sz w:val="24"/>
                <w:szCs w:val="24"/>
                <w:lang w:eastAsia="en-US"/>
              </w:rPr>
              <w:t>результат;</w:t>
            </w:r>
          </w:p>
          <w:p w:rsidR="00915022" w:rsidRPr="009A0F54" w:rsidRDefault="00B330DD">
            <w:pPr>
              <w:pStyle w:val="TableParagraph"/>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выполнять</w:t>
            </w:r>
            <w:r w:rsidRPr="009A0F54">
              <w:rPr>
                <w:rFonts w:ascii="Times New Roman" w:hAnsi="Times New Roman" w:cs="Times New Roman"/>
                <w:spacing w:val="27"/>
                <w:sz w:val="24"/>
                <w:szCs w:val="24"/>
                <w:lang w:eastAsia="en-US"/>
              </w:rPr>
              <w:t xml:space="preserve"> </w:t>
            </w:r>
            <w:r w:rsidRPr="009A0F54">
              <w:rPr>
                <w:rFonts w:ascii="Times New Roman" w:hAnsi="Times New Roman" w:cs="Times New Roman"/>
                <w:sz w:val="24"/>
                <w:szCs w:val="24"/>
                <w:lang w:eastAsia="en-US"/>
              </w:rPr>
              <w:t>совместные проектные задания</w:t>
            </w:r>
            <w:r w:rsidRPr="009A0F54">
              <w:rPr>
                <w:rFonts w:ascii="Times New Roman" w:hAnsi="Times New Roman" w:cs="Times New Roman"/>
                <w:spacing w:val="26"/>
                <w:sz w:val="24"/>
                <w:szCs w:val="24"/>
                <w:lang w:eastAsia="en-US"/>
              </w:rPr>
              <w:t xml:space="preserve"> </w:t>
            </w:r>
            <w:r w:rsidRPr="009A0F54">
              <w:rPr>
                <w:rFonts w:ascii="Times New Roman" w:hAnsi="Times New Roman" w:cs="Times New Roman"/>
                <w:sz w:val="24"/>
                <w:szCs w:val="24"/>
                <w:lang w:eastAsia="en-US"/>
              </w:rPr>
              <w:t xml:space="preserve">с использованием предложенных </w:t>
            </w:r>
            <w:r w:rsidRPr="009A0F54">
              <w:rPr>
                <w:rFonts w:ascii="Times New Roman" w:hAnsi="Times New Roman" w:cs="Times New Roman"/>
                <w:spacing w:val="-2"/>
                <w:sz w:val="24"/>
                <w:szCs w:val="24"/>
                <w:lang w:eastAsia="en-US"/>
              </w:rPr>
              <w:t>образцов</w:t>
            </w:r>
          </w:p>
        </w:tc>
      </w:tr>
      <w:tr w:rsidR="00915022" w:rsidRPr="009A0F54">
        <w:trPr>
          <w:trHeight w:val="479"/>
        </w:trPr>
        <w:tc>
          <w:tcPr>
            <w:tcW w:w="1884" w:type="dxa"/>
          </w:tcPr>
          <w:p w:rsidR="00915022" w:rsidRPr="009A0F54" w:rsidRDefault="00B330DD">
            <w:pPr>
              <w:pStyle w:val="TableParagraph"/>
              <w:spacing w:before="102"/>
              <w:ind w:left="10" w:right="2"/>
              <w:jc w:val="center"/>
              <w:rPr>
                <w:rFonts w:ascii="Times New Roman" w:hAnsi="Times New Roman" w:cs="Times New Roman"/>
                <w:sz w:val="24"/>
                <w:szCs w:val="24"/>
                <w:lang w:eastAsia="en-US"/>
              </w:rPr>
            </w:pPr>
            <w:r w:rsidRPr="009A0F54">
              <w:rPr>
                <w:rFonts w:ascii="Times New Roman" w:hAnsi="Times New Roman" w:cs="Times New Roman"/>
                <w:spacing w:val="-10"/>
                <w:sz w:val="24"/>
                <w:szCs w:val="24"/>
                <w:lang w:eastAsia="en-US"/>
              </w:rPr>
              <w:t>3</w:t>
            </w:r>
          </w:p>
        </w:tc>
        <w:tc>
          <w:tcPr>
            <w:tcW w:w="8166" w:type="dxa"/>
          </w:tcPr>
          <w:p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Регулятивные </w:t>
            </w:r>
            <w:r w:rsidRPr="009A0F54">
              <w:rPr>
                <w:rFonts w:ascii="Times New Roman" w:hAnsi="Times New Roman" w:cs="Times New Roman"/>
                <w:spacing w:val="-5"/>
                <w:sz w:val="24"/>
                <w:szCs w:val="24"/>
                <w:lang w:eastAsia="en-US"/>
              </w:rPr>
              <w:t>УУД</w:t>
            </w:r>
          </w:p>
        </w:tc>
      </w:tr>
      <w:tr w:rsidR="00915022" w:rsidRPr="009A0F54">
        <w:trPr>
          <w:trHeight w:val="482"/>
        </w:trPr>
        <w:tc>
          <w:tcPr>
            <w:tcW w:w="1884" w:type="dxa"/>
          </w:tcPr>
          <w:p w:rsidR="00915022" w:rsidRPr="009A0F54" w:rsidRDefault="00B330DD">
            <w:pPr>
              <w:pStyle w:val="TableParagraph"/>
              <w:spacing w:before="102"/>
              <w:ind w:left="10"/>
              <w:jc w:val="center"/>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t>3.1</w:t>
            </w:r>
          </w:p>
        </w:tc>
        <w:tc>
          <w:tcPr>
            <w:tcW w:w="8166" w:type="dxa"/>
          </w:tcPr>
          <w:p w:rsidR="00915022" w:rsidRPr="009A0F54" w:rsidRDefault="00B330DD">
            <w:pPr>
              <w:pStyle w:val="TableParagraph"/>
              <w:spacing w:before="102"/>
              <w:ind w:left="64"/>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Самоорганизация</w:t>
            </w:r>
          </w:p>
        </w:tc>
      </w:tr>
      <w:tr w:rsidR="00915022" w:rsidRPr="009A0F54">
        <w:trPr>
          <w:trHeight w:val="755"/>
        </w:trPr>
        <w:tc>
          <w:tcPr>
            <w:tcW w:w="1884" w:type="dxa"/>
          </w:tcPr>
          <w:p w:rsidR="00915022" w:rsidRPr="009A0F54" w:rsidRDefault="00B330DD">
            <w:pPr>
              <w:pStyle w:val="TableParagraph"/>
              <w:spacing w:before="99"/>
              <w:ind w:left="10" w:right="2"/>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3.1.1</w:t>
            </w:r>
          </w:p>
        </w:tc>
        <w:tc>
          <w:tcPr>
            <w:tcW w:w="8166" w:type="dxa"/>
          </w:tcPr>
          <w:p w:rsidR="00915022" w:rsidRPr="009A0F54" w:rsidRDefault="00B330DD">
            <w:pPr>
              <w:pStyle w:val="TableParagraph"/>
              <w:tabs>
                <w:tab w:val="left" w:pos="1629"/>
                <w:tab w:val="left" w:pos="2781"/>
                <w:tab w:val="left" w:pos="3264"/>
                <w:tab w:val="left" w:pos="4449"/>
                <w:tab w:val="left" w:pos="5527"/>
                <w:tab w:val="left" w:pos="6439"/>
                <w:tab w:val="left" w:pos="7024"/>
              </w:tabs>
              <w:spacing w:before="99"/>
              <w:ind w:left="64" w:right="46"/>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Планировать</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действия</w:t>
            </w:r>
            <w:r w:rsidRPr="009A0F54">
              <w:rPr>
                <w:rFonts w:ascii="Times New Roman" w:hAnsi="Times New Roman" w:cs="Times New Roman"/>
                <w:sz w:val="24"/>
                <w:szCs w:val="24"/>
                <w:lang w:eastAsia="en-US"/>
              </w:rPr>
              <w:tab/>
            </w:r>
            <w:r w:rsidRPr="009A0F54">
              <w:rPr>
                <w:rFonts w:ascii="Times New Roman" w:hAnsi="Times New Roman" w:cs="Times New Roman"/>
                <w:spacing w:val="-6"/>
                <w:sz w:val="24"/>
                <w:szCs w:val="24"/>
                <w:lang w:eastAsia="en-US"/>
              </w:rPr>
              <w:t>по</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решению</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учебной</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задачи</w:t>
            </w:r>
            <w:r w:rsidRPr="009A0F54">
              <w:rPr>
                <w:rFonts w:ascii="Times New Roman" w:hAnsi="Times New Roman" w:cs="Times New Roman"/>
                <w:sz w:val="24"/>
                <w:szCs w:val="24"/>
                <w:lang w:eastAsia="en-US"/>
              </w:rPr>
              <w:tab/>
            </w:r>
            <w:r w:rsidRPr="009A0F54">
              <w:rPr>
                <w:rFonts w:ascii="Times New Roman" w:hAnsi="Times New Roman" w:cs="Times New Roman"/>
                <w:spacing w:val="-4"/>
                <w:sz w:val="24"/>
                <w:szCs w:val="24"/>
                <w:lang w:eastAsia="en-US"/>
              </w:rPr>
              <w:t>для</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 xml:space="preserve">получения </w:t>
            </w:r>
            <w:r w:rsidRPr="009A0F54">
              <w:rPr>
                <w:rFonts w:ascii="Times New Roman" w:hAnsi="Times New Roman" w:cs="Times New Roman"/>
                <w:sz w:val="24"/>
                <w:szCs w:val="24"/>
                <w:lang w:eastAsia="en-US"/>
              </w:rPr>
              <w:t>результата; выстраивать последовательность выбранных действий</w:t>
            </w:r>
          </w:p>
        </w:tc>
      </w:tr>
      <w:tr w:rsidR="00915022" w:rsidRPr="009A0F54">
        <w:trPr>
          <w:trHeight w:val="479"/>
        </w:trPr>
        <w:tc>
          <w:tcPr>
            <w:tcW w:w="1884" w:type="dxa"/>
          </w:tcPr>
          <w:p w:rsidR="00915022" w:rsidRPr="009A0F54" w:rsidRDefault="00B330DD">
            <w:pPr>
              <w:pStyle w:val="TableParagraph"/>
              <w:spacing w:before="99"/>
              <w:ind w:left="10"/>
              <w:jc w:val="center"/>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t>3.2</w:t>
            </w:r>
          </w:p>
        </w:tc>
        <w:tc>
          <w:tcPr>
            <w:tcW w:w="8166" w:type="dxa"/>
          </w:tcPr>
          <w:p w:rsidR="00915022" w:rsidRPr="009A0F54" w:rsidRDefault="00B330DD">
            <w:pPr>
              <w:pStyle w:val="TableParagraph"/>
              <w:spacing w:before="99"/>
              <w:ind w:left="64"/>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Самоконтроль</w:t>
            </w:r>
          </w:p>
        </w:tc>
      </w:tr>
      <w:tr w:rsidR="00915022" w:rsidRPr="009A0F54">
        <w:trPr>
          <w:trHeight w:val="479"/>
        </w:trPr>
        <w:tc>
          <w:tcPr>
            <w:tcW w:w="1884" w:type="dxa"/>
          </w:tcPr>
          <w:p w:rsidR="00915022" w:rsidRPr="009A0F54" w:rsidRDefault="00B330DD">
            <w:pPr>
              <w:pStyle w:val="TableParagraph"/>
              <w:spacing w:before="99"/>
              <w:ind w:left="10"/>
              <w:jc w:val="center"/>
              <w:rPr>
                <w:rFonts w:ascii="Times New Roman" w:hAnsi="Times New Roman" w:cs="Times New Roman"/>
                <w:spacing w:val="-5"/>
                <w:sz w:val="24"/>
                <w:szCs w:val="24"/>
                <w:lang w:eastAsia="en-US"/>
              </w:rPr>
            </w:pPr>
            <w:r w:rsidRPr="009A0F54">
              <w:rPr>
                <w:rFonts w:ascii="Times New Roman" w:hAnsi="Times New Roman" w:cs="Times New Roman"/>
                <w:spacing w:val="-5"/>
                <w:sz w:val="24"/>
                <w:szCs w:val="24"/>
                <w:lang w:eastAsia="en-US"/>
              </w:rPr>
              <w:lastRenderedPageBreak/>
              <w:t>3.2.1.</w:t>
            </w:r>
          </w:p>
        </w:tc>
        <w:tc>
          <w:tcPr>
            <w:tcW w:w="8166" w:type="dxa"/>
          </w:tcPr>
          <w:p w:rsidR="00915022" w:rsidRPr="009A0F54" w:rsidRDefault="00B330DD">
            <w:pPr>
              <w:pStyle w:val="TableParagraph"/>
              <w:spacing w:before="99"/>
              <w:ind w:left="64"/>
              <w:rPr>
                <w:rFonts w:ascii="Times New Roman" w:hAnsi="Times New Roman" w:cs="Times New Roman"/>
                <w:spacing w:val="-2"/>
                <w:sz w:val="24"/>
                <w:szCs w:val="24"/>
                <w:lang w:eastAsia="en-US"/>
              </w:rPr>
            </w:pPr>
            <w:r w:rsidRPr="009A0F54">
              <w:rPr>
                <w:rFonts w:ascii="Times New Roman" w:hAnsi="Times New Roman" w:cs="Times New Roman"/>
                <w:spacing w:val="-2"/>
                <w:sz w:val="24"/>
                <w:szCs w:val="24"/>
                <w:lang w:eastAsia="en-US"/>
              </w:rPr>
              <w:t>Устанавливать причины успеха (неудач) учебной деятельности; корректировать свои учебные действия для преодоления ошибок</w:t>
            </w:r>
          </w:p>
        </w:tc>
      </w:tr>
    </w:tbl>
    <w:p w:rsidR="00915022" w:rsidRPr="009A0F54" w:rsidRDefault="00915022">
      <w:pPr>
        <w:pStyle w:val="TableParagraph"/>
        <w:rPr>
          <w:rFonts w:ascii="Times New Roman" w:hAnsi="Times New Roman" w:cs="Times New Roman"/>
          <w:sz w:val="24"/>
          <w:szCs w:val="24"/>
        </w:rPr>
        <w:sectPr w:rsidR="00915022" w:rsidRPr="009A0F54">
          <w:type w:val="continuous"/>
          <w:pgSz w:w="11910" w:h="16830"/>
          <w:pgMar w:top="820" w:right="566" w:bottom="889" w:left="566" w:header="720" w:footer="720" w:gutter="0"/>
          <w:cols w:space="720"/>
        </w:sectPr>
      </w:pPr>
    </w:p>
    <w:p w:rsidR="00915022" w:rsidRPr="009A0F54" w:rsidRDefault="00B330DD">
      <w:pPr>
        <w:spacing w:after="0" w:line="352" w:lineRule="auto"/>
        <w:jc w:val="center"/>
        <w:rPr>
          <w:rFonts w:ascii="Times New Roman" w:eastAsia="SchoolBookSanPin;Times New Roma" w:hAnsi="Times New Roman"/>
          <w:b/>
          <w:sz w:val="24"/>
          <w:szCs w:val="24"/>
        </w:rPr>
      </w:pPr>
      <w:r w:rsidRPr="009A0F54">
        <w:rPr>
          <w:rFonts w:ascii="Times New Roman" w:eastAsia="SchoolBookSanPin;Times New Roma" w:hAnsi="Times New Roman"/>
          <w:b/>
          <w:sz w:val="24"/>
          <w:szCs w:val="24"/>
        </w:rPr>
        <w:lastRenderedPageBreak/>
        <w:t>II. Содержательный раздел</w:t>
      </w:r>
    </w:p>
    <w:p w:rsidR="00915022" w:rsidRPr="009A0F54" w:rsidRDefault="00B330DD">
      <w:pPr>
        <w:spacing w:after="0" w:line="352" w:lineRule="auto"/>
        <w:jc w:val="center"/>
        <w:rPr>
          <w:rFonts w:ascii="Times New Roman" w:eastAsia="SchoolBookSanPin;Times New Roma" w:hAnsi="Times New Roman"/>
          <w:b/>
          <w:sz w:val="24"/>
          <w:szCs w:val="24"/>
        </w:rPr>
      </w:pPr>
      <w:r w:rsidRPr="009A0F54">
        <w:rPr>
          <w:rFonts w:ascii="Times New Roman" w:eastAsia="SchoolBookSanPin;Times New Roma" w:hAnsi="Times New Roman"/>
          <w:b/>
          <w:sz w:val="24"/>
          <w:szCs w:val="24"/>
        </w:rPr>
        <w:t>2.1. Рабочие программы учебных предметов, курсов, модулей и внеурочной деятельности</w:t>
      </w:r>
    </w:p>
    <w:p w:rsidR="00915022" w:rsidRPr="009A0F54" w:rsidRDefault="00B330DD">
      <w:pPr>
        <w:pStyle w:val="1"/>
        <w:pBdr>
          <w:bottom w:val="none" w:sz="0" w:space="0" w:color="000000"/>
        </w:pBdr>
        <w:spacing w:before="0" w:line="360" w:lineRule="auto"/>
        <w:ind w:firstLine="708"/>
        <w:jc w:val="both"/>
        <w:rPr>
          <w:sz w:val="24"/>
          <w:szCs w:val="24"/>
        </w:rPr>
      </w:pPr>
      <w:r w:rsidRPr="009A0F54">
        <w:rPr>
          <w:rFonts w:eastAsia="SchoolBookSanPin;Times New Roma"/>
          <w:b w:val="0"/>
          <w:sz w:val="24"/>
          <w:szCs w:val="24"/>
        </w:rPr>
        <w:t> </w:t>
      </w:r>
      <w:r w:rsidRPr="009A0F54">
        <w:rPr>
          <w:rFonts w:eastAsia="SchoolBookSanPin;Times New Roma"/>
          <w:sz w:val="24"/>
          <w:szCs w:val="24"/>
        </w:rPr>
        <w:t>2.1.1. Рабочая программа по учебному предмету «Русский язык».</w:t>
      </w:r>
      <w:r w:rsidRPr="009A0F54">
        <w:rPr>
          <w:sz w:val="24"/>
          <w:szCs w:val="24"/>
        </w:rPr>
        <w:t xml:space="preserve"> </w:t>
      </w:r>
    </w:p>
    <w:p w:rsidR="00915022" w:rsidRPr="009A0F54" w:rsidRDefault="00B330DD">
      <w:pPr>
        <w:spacing w:after="0" w:line="352" w:lineRule="auto"/>
        <w:ind w:firstLine="709"/>
        <w:jc w:val="both"/>
        <w:rPr>
          <w:sz w:val="24"/>
          <w:szCs w:val="24"/>
        </w:rPr>
      </w:pPr>
      <w:bookmarkStart w:id="2" w:name="_Hlk115428603"/>
      <w:r w:rsidRPr="009A0F54">
        <w:rPr>
          <w:rFonts w:ascii="Times New Roman" w:eastAsia="SchoolBookSanPin;Times New Roma" w:hAnsi="Times New Roman"/>
          <w:sz w:val="24"/>
          <w:szCs w:val="24"/>
        </w:rPr>
        <w:t xml:space="preserve">Рабочая программа по учебному предмету «Русский язык» (предметная область «Русский язык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литературное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чтение»)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Пояснительная записка отражает общие цели и задачи изучения русского языка, характеристику психологических предпосылок к его изучению </w:t>
      </w:r>
      <w:proofErr w:type="gramStart"/>
      <w:r w:rsidRPr="009A0F54">
        <w:rPr>
          <w:rFonts w:ascii="Times New Roman" w:eastAsia="SchoolBookSanPin;Times New Roma" w:hAnsi="Times New Roman"/>
          <w:sz w:val="24"/>
          <w:szCs w:val="24"/>
        </w:rPr>
        <w:t>обучающимися</w:t>
      </w:r>
      <w:proofErr w:type="gramEnd"/>
      <w:r w:rsidRPr="009A0F54">
        <w:rPr>
          <w:rFonts w:ascii="Times New Roman" w:eastAsia="SchoolBookSanPin;Times New Roma" w:hAnsi="Times New Roman"/>
          <w:sz w:val="24"/>
          <w:szCs w:val="24"/>
        </w:rPr>
        <w:t>;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 Содержание обучения раскрывает содержательные линии, </w:t>
      </w:r>
      <w:r w:rsidRPr="009A0F54">
        <w:rPr>
          <w:rFonts w:ascii="Times New Roman" w:eastAsia="SchoolBookSanPin;Times New Roma" w:hAnsi="Times New Roman"/>
          <w:sz w:val="24"/>
          <w:szCs w:val="24"/>
        </w:rPr>
        <w:br/>
        <w:t xml:space="preserve">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Планируемые результаты освоения программы по русскому языку включают личностные, метапредметные результаты за весь период обучения </w:t>
      </w:r>
      <w:r w:rsidRPr="009A0F54">
        <w:rPr>
          <w:rFonts w:ascii="Times New Roman" w:eastAsia="SchoolBookSanPin;Times New Roma" w:hAnsi="Times New Roman"/>
          <w:sz w:val="24"/>
          <w:szCs w:val="24"/>
        </w:rPr>
        <w:br/>
        <w:t>на уровне начального общего образования, а также предметные достижения обучающегося за каждый год обучения.</w:t>
      </w:r>
    </w:p>
    <w:p w:rsidR="00915022" w:rsidRPr="009A0F54" w:rsidRDefault="00B330DD">
      <w:pPr>
        <w:spacing w:after="0" w:line="352" w:lineRule="auto"/>
        <w:ind w:firstLine="709"/>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Пояснительная записка.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основного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общего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образования, а также будут востребованы в жизни.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успехи в изучении этого предмета во многом определяют результаты </w:t>
      </w:r>
      <w:proofErr w:type="gramStart"/>
      <w:r w:rsidRPr="009A0F54">
        <w:rPr>
          <w:rFonts w:ascii="Times New Roman" w:eastAsia="SchoolBookSanPin;Times New Roma" w:hAnsi="Times New Roman"/>
          <w:sz w:val="24"/>
          <w:szCs w:val="24"/>
        </w:rPr>
        <w:t>обучающихся</w:t>
      </w:r>
      <w:proofErr w:type="gramEnd"/>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sz w:val="24"/>
          <w:szCs w:val="24"/>
        </w:rPr>
        <w:br/>
        <w:t>по другим учебным предметам.</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lastRenderedPageBreak/>
        <w:t xml:space="preserve"> Русский язык обладает значительным потенциалом в развитии функциональной грамотности обучающихся, особенно таких её компонентов, </w:t>
      </w:r>
      <w:r w:rsidRPr="009A0F54">
        <w:rPr>
          <w:rFonts w:ascii="Times New Roman" w:eastAsia="SchoolBookSanPin;Times New Roma" w:hAnsi="Times New Roman"/>
          <w:sz w:val="24"/>
          <w:szCs w:val="24"/>
        </w:rPr>
        <w:br/>
        <w:t xml:space="preserve">как языковая, коммуникативная, читательская, общекультурная и социальная грамотность.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Первичное знакомство с системой русского языка, богатством </w:t>
      </w:r>
      <w:r w:rsidRPr="009A0F54">
        <w:rPr>
          <w:rFonts w:ascii="Times New Roman" w:eastAsia="SchoolBookSanPin;Times New Roma" w:hAnsi="Times New Roman"/>
          <w:sz w:val="24"/>
          <w:szCs w:val="24"/>
        </w:rPr>
        <w:br/>
        <w:t xml:space="preserve">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w:t>
      </w:r>
      <w:r w:rsidRPr="009A0F54">
        <w:rPr>
          <w:rFonts w:ascii="Times New Roman" w:eastAsia="SchoolBookSanPin;Times New Roma" w:hAnsi="Times New Roman"/>
          <w:sz w:val="24"/>
          <w:szCs w:val="24"/>
        </w:rPr>
        <w:br/>
        <w:t xml:space="preserve">и социальное взаимодействие, способствует формированию самосознания </w:t>
      </w:r>
      <w:r w:rsidRPr="009A0F54">
        <w:rPr>
          <w:rFonts w:ascii="Times New Roman" w:eastAsia="SchoolBookSanPin;Times New Roma" w:hAnsi="Times New Roman"/>
          <w:sz w:val="24"/>
          <w:szCs w:val="24"/>
        </w:rPr>
        <w:br/>
        <w:t xml:space="preserve">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w:t>
      </w:r>
      <w:r w:rsidRPr="009A0F54">
        <w:rPr>
          <w:rFonts w:ascii="Times New Roman" w:eastAsia="SchoolBookSanPin;Times New Roma" w:hAnsi="Times New Roman"/>
          <w:sz w:val="24"/>
          <w:szCs w:val="24"/>
        </w:rPr>
        <w:br/>
        <w:t>во многом определяют возможность самовыражения взглядов, мыслей, чувств, проявления себя в различных жизненно важных для человека областях.</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w:t>
      </w:r>
      <w:r w:rsidRPr="009A0F54">
        <w:rPr>
          <w:rFonts w:ascii="Times New Roman" w:eastAsia="SchoolBookSanPin;Times New Roma" w:hAnsi="Times New Roman"/>
          <w:sz w:val="24"/>
          <w:szCs w:val="24"/>
        </w:rPr>
        <w:br/>
        <w:t xml:space="preserve">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Изучение русского языка направлено на достижение следующих целей:</w:t>
      </w:r>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 xml:space="preserve">приобретение обучающимися первоначальных представлений о многообразии языков и культур на территории Российской Федерации, о языке как одной </w:t>
      </w:r>
      <w:r w:rsidRPr="009A0F54">
        <w:rPr>
          <w:rFonts w:ascii="Times New Roman" w:eastAsia="SchoolBookSanPin;Times New Roma" w:hAnsi="Times New Roman"/>
          <w:sz w:val="24"/>
          <w:szCs w:val="24"/>
        </w:rPr>
        <w:br/>
        <w:t xml:space="preserve">из главных духовно-нравственных ценностей народа; понимание роли языка </w:t>
      </w:r>
      <w:r w:rsidRPr="009A0F54">
        <w:rPr>
          <w:rFonts w:ascii="Times New Roman" w:eastAsia="SchoolBookSanPin;Times New Roma" w:hAnsi="Times New Roman"/>
          <w:sz w:val="24"/>
          <w:szCs w:val="24"/>
        </w:rPr>
        <w:br/>
        <w:t xml:space="preserve">как основного средства общения; осознание значения русского языка </w:t>
      </w:r>
      <w:r w:rsidRPr="009A0F54">
        <w:rPr>
          <w:rFonts w:ascii="Times New Roman" w:eastAsia="SchoolBookSanPin;Times New Roma" w:hAnsi="Times New Roman"/>
          <w:sz w:val="24"/>
          <w:szCs w:val="24"/>
        </w:rPr>
        <w:br/>
        <w:t>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roofErr w:type="gramEnd"/>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овладение основными видами речевой деятельности </w:t>
      </w:r>
      <w:r w:rsidRPr="009A0F54">
        <w:rPr>
          <w:rFonts w:ascii="Times New Roman" w:eastAsia="SchoolBookSanPin;Times New Roma" w:hAnsi="Times New Roman"/>
          <w:sz w:val="24"/>
          <w:szCs w:val="24"/>
        </w:rPr>
        <w:br/>
        <w:t>на основе первоначальных представлений о нормах современного русского литературного языка: аудирование, говорение, чтение, письмо;</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овладение первоначальными научными представлениями о системе русского языка: фонетика, графика, лексика, морфемика, морфология и синтаксис; </w:t>
      </w:r>
      <w:r w:rsidRPr="009A0F54">
        <w:rPr>
          <w:rFonts w:ascii="Times New Roman" w:eastAsia="SchoolBookSanPin;Times New Roma" w:hAnsi="Times New Roman"/>
          <w:sz w:val="24"/>
          <w:szCs w:val="24"/>
        </w:rPr>
        <w:br/>
        <w:t xml:space="preserve">об основных единицах языка, их признаках и особенностях употребления в речи; использование в </w:t>
      </w:r>
      <w:r w:rsidRPr="009A0F54">
        <w:rPr>
          <w:rFonts w:ascii="Times New Roman" w:eastAsia="SchoolBookSanPin;Times New Roma" w:hAnsi="Times New Roman"/>
          <w:sz w:val="24"/>
          <w:szCs w:val="24"/>
        </w:rPr>
        <w:lastRenderedPageBreak/>
        <w:t>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развитие функциональной грамотности, готовности к успешному взаимодействию с изменяющимся миром и дальнейшему успешному образованию.</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Развитие устной и письменной речи обучающихся направлено </w:t>
      </w:r>
      <w:r w:rsidRPr="009A0F54">
        <w:rPr>
          <w:rFonts w:ascii="Times New Roman" w:eastAsia="SchoolBookSanPin;Times New Roma" w:hAnsi="Times New Roman"/>
          <w:sz w:val="24"/>
          <w:szCs w:val="24"/>
        </w:rPr>
        <w:br/>
        <w:t>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Программа по русскому языку позволит </w:t>
      </w:r>
      <w:r w:rsidRPr="009A0F54">
        <w:rPr>
          <w:rFonts w:ascii="Times New Roman" w:hAnsi="Times New Roman"/>
          <w:sz w:val="24"/>
          <w:szCs w:val="24"/>
        </w:rPr>
        <w:t>педагогическому работнику</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реализовать в процессе преподавания русского языка современные подходы </w:t>
      </w:r>
      <w:r w:rsidRPr="009A0F54">
        <w:rPr>
          <w:rFonts w:ascii="Times New Roman" w:eastAsia="SchoolBookSanPin;Times New Roma" w:hAnsi="Times New Roman"/>
          <w:sz w:val="24"/>
          <w:szCs w:val="24"/>
        </w:rPr>
        <w:br/>
        <w:t>к достижению личностных, метапредметных и предметных результатов обучения, сформулированных в ФГОС НОО;</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определить и структурировать планируемые результаты обучения </w:t>
      </w:r>
      <w:r w:rsidRPr="009A0F54">
        <w:rPr>
          <w:rFonts w:ascii="Times New Roman" w:eastAsia="SchoolBookSanPin;Times New Roma" w:hAnsi="Times New Roman"/>
          <w:sz w:val="24"/>
          <w:szCs w:val="24"/>
        </w:rPr>
        <w:br/>
        <w:t>и содержание русского языка по годам обучения в соответствии с ФГОС НОО;</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разработать календарнотематическое планирование с учётом особенностей конкретного класса.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В программе по русскому языку определяются цели изучения учебного предмета на уровне начального общего образования, планируемые результаты освоения </w:t>
      </w:r>
      <w:proofErr w:type="gramStart"/>
      <w:r w:rsidRPr="009A0F54">
        <w:rPr>
          <w:rFonts w:ascii="Times New Roman" w:eastAsia="SchoolBookSanPin;Times New Roma" w:hAnsi="Times New Roman"/>
          <w:sz w:val="24"/>
          <w:szCs w:val="24"/>
        </w:rPr>
        <w:t>обучающимися</w:t>
      </w:r>
      <w:proofErr w:type="gramEnd"/>
      <w:r w:rsidRPr="009A0F54">
        <w:rPr>
          <w:rFonts w:ascii="Times New Roman" w:eastAsia="SchoolBookSanPin;Times New Roma" w:hAnsi="Times New Roman"/>
          <w:sz w:val="24"/>
          <w:szCs w:val="24"/>
        </w:rPr>
        <w:t xml:space="preserve"> русского языка: личностные, метапредметные, предметные. Личностные и метапредметные результаты представлены </w:t>
      </w:r>
      <w:r w:rsidRPr="009A0F54">
        <w:rPr>
          <w:rFonts w:ascii="Times New Roman" w:eastAsia="SchoolBookSanPin;Times New Roma" w:hAnsi="Times New Roman"/>
          <w:sz w:val="24"/>
          <w:szCs w:val="24"/>
        </w:rPr>
        <w:br/>
        <w:t xml:space="preserve">с учётом методических традиций и особенностей преподавания русского языка </w:t>
      </w:r>
      <w:r w:rsidRPr="009A0F54">
        <w:rPr>
          <w:rFonts w:ascii="Times New Roman" w:eastAsia="SchoolBookSanPin;Times New Roma" w:hAnsi="Times New Roman"/>
          <w:sz w:val="24"/>
          <w:szCs w:val="24"/>
        </w:rPr>
        <w:br/>
        <w:t>на уровне начального общего образования. Предметные планируемые результаты освоения программы даны для каждого года русского языка.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Программа по русскому языку устанавливает распределение учебного материала по классам, основанное на логике развития предметного содержания </w:t>
      </w:r>
      <w:r w:rsidRPr="009A0F54">
        <w:rPr>
          <w:rFonts w:ascii="Times New Roman" w:eastAsia="SchoolBookSanPin;Times New Roma" w:hAnsi="Times New Roman"/>
          <w:sz w:val="24"/>
          <w:szCs w:val="24"/>
        </w:rPr>
        <w:br/>
        <w:t xml:space="preserve">и учёте психологических и возрастных особенностей обучающихся.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Программа по русскому языку предоставляет возможности </w:t>
      </w:r>
      <w:r w:rsidRPr="009A0F54">
        <w:rPr>
          <w:rFonts w:ascii="Times New Roman" w:eastAsia="SchoolBookSanPin;Times New Roma" w:hAnsi="Times New Roman"/>
          <w:sz w:val="24"/>
          <w:szCs w:val="24"/>
        </w:rPr>
        <w:br/>
        <w:t xml:space="preserve">для реализации различных </w:t>
      </w:r>
      <w:proofErr w:type="gramStart"/>
      <w:r w:rsidRPr="009A0F54">
        <w:rPr>
          <w:rFonts w:ascii="Times New Roman" w:eastAsia="SchoolBookSanPin;Times New Roma" w:hAnsi="Times New Roman"/>
          <w:sz w:val="24"/>
          <w:szCs w:val="24"/>
        </w:rPr>
        <w:t>методических подходов</w:t>
      </w:r>
      <w:proofErr w:type="gramEnd"/>
      <w:r w:rsidRPr="009A0F54">
        <w:rPr>
          <w:rFonts w:ascii="Times New Roman" w:eastAsia="SchoolBookSanPin;Times New Roma" w:hAnsi="Times New Roman"/>
          <w:sz w:val="24"/>
          <w:szCs w:val="24"/>
        </w:rPr>
        <w:t xml:space="preserve"> к преподаванию русского языка при условии сохранения обязательной части содержания учебного предмета.</w:t>
      </w:r>
    </w:p>
    <w:p w:rsidR="00915022" w:rsidRPr="009A0F54" w:rsidRDefault="00B330DD">
      <w:pPr>
        <w:spacing w:after="0" w:line="348" w:lineRule="auto"/>
        <w:ind w:firstLine="709"/>
        <w:jc w:val="both"/>
        <w:rPr>
          <w:sz w:val="24"/>
          <w:szCs w:val="24"/>
        </w:rPr>
      </w:pPr>
      <w:r w:rsidRPr="009A0F54">
        <w:rPr>
          <w:rFonts w:ascii="Times New Roman" w:eastAsia="SchoolBookSanPin;Times New Roma" w:hAnsi="Times New Roman"/>
          <w:sz w:val="24"/>
          <w:szCs w:val="24"/>
        </w:rPr>
        <w:t xml:space="preserve"> Содержание программы по русскому языку составлено таким образом, что достижение </w:t>
      </w:r>
      <w:proofErr w:type="gramStart"/>
      <w:r w:rsidRPr="009A0F54">
        <w:rPr>
          <w:rFonts w:ascii="Times New Roman" w:eastAsia="SchoolBookSanPin;Times New Roma" w:hAnsi="Times New Roman"/>
          <w:sz w:val="24"/>
          <w:szCs w:val="24"/>
        </w:rPr>
        <w:lastRenderedPageBreak/>
        <w:t>обучающимися</w:t>
      </w:r>
      <w:proofErr w:type="gramEnd"/>
      <w:r w:rsidRPr="009A0F54">
        <w:rPr>
          <w:rFonts w:ascii="Times New Roman" w:eastAsia="SchoolBookSanPin;Times New Roma" w:hAnsi="Times New Roman"/>
          <w:sz w:val="24"/>
          <w:szCs w:val="24"/>
        </w:rPr>
        <w:t xml:space="preserve"> как личностных, так и метапредметных результатов обеспечивает преемственность и перспективность в изучении русского языка </w:t>
      </w:r>
      <w:r w:rsidRPr="009A0F54">
        <w:rPr>
          <w:rFonts w:ascii="Times New Roman" w:eastAsia="SchoolBookSanPin;Times New Roma" w:hAnsi="Times New Roman"/>
          <w:sz w:val="24"/>
          <w:szCs w:val="24"/>
        </w:rPr>
        <w:br/>
        <w:t xml:space="preserve">на уровне начального общего образования и готовности обучающегося </w:t>
      </w:r>
      <w:r w:rsidRPr="009A0F54">
        <w:rPr>
          <w:rFonts w:ascii="Times New Roman" w:eastAsia="SchoolBookSanPin;Times New Roma" w:hAnsi="Times New Roman"/>
          <w:sz w:val="24"/>
          <w:szCs w:val="24"/>
        </w:rPr>
        <w:br/>
        <w:t xml:space="preserve">к дальнейшему обучению. </w:t>
      </w:r>
    </w:p>
    <w:p w:rsidR="00915022" w:rsidRPr="009A0F54" w:rsidRDefault="00B330DD">
      <w:pPr>
        <w:spacing w:after="0" w:line="348" w:lineRule="auto"/>
        <w:ind w:firstLine="709"/>
        <w:jc w:val="both"/>
        <w:rPr>
          <w:sz w:val="24"/>
          <w:szCs w:val="24"/>
        </w:rPr>
      </w:pPr>
      <w:r w:rsidRPr="009A0F54">
        <w:rPr>
          <w:rFonts w:ascii="Times New Roman" w:eastAsia="SchoolBookSanPin;Times New Roma" w:hAnsi="Times New Roman"/>
          <w:sz w:val="24"/>
          <w:szCs w:val="24"/>
        </w:rPr>
        <w:t xml:space="preserve">Общее число часов, рекомендованных для изучения русского </w:t>
      </w:r>
      <w:r w:rsidRPr="009A0F54">
        <w:rPr>
          <w:rFonts w:ascii="Times New Roman" w:eastAsia="SchoolBookSanPin;Times New Roma" w:hAnsi="Times New Roman"/>
          <w:sz w:val="24"/>
          <w:szCs w:val="24"/>
        </w:rPr>
        <w:br/>
        <w:t xml:space="preserve">языка, –675 (5 часов в неделю в каждом классе): в 1 классе – 165 часов, </w:t>
      </w:r>
      <w:r w:rsidRPr="009A0F54">
        <w:rPr>
          <w:rFonts w:ascii="Times New Roman" w:eastAsia="SchoolBookSanPin;Times New Roma" w:hAnsi="Times New Roman"/>
          <w:sz w:val="24"/>
          <w:szCs w:val="24"/>
        </w:rPr>
        <w:br/>
        <w:t xml:space="preserve">во 2–4 классах – по 170 часов. </w:t>
      </w:r>
    </w:p>
    <w:p w:rsidR="00915022" w:rsidRPr="009A0F54" w:rsidRDefault="00B330DD">
      <w:pPr>
        <w:spacing w:after="0" w:line="348" w:lineRule="auto"/>
        <w:ind w:firstLine="709"/>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xml:space="preserve"> Содержание обучения в 1 классе.</w:t>
      </w:r>
    </w:p>
    <w:p w:rsidR="00915022" w:rsidRPr="009A0F54" w:rsidRDefault="00B330DD">
      <w:pPr>
        <w:spacing w:after="0" w:line="348" w:lineRule="auto"/>
        <w:ind w:firstLine="709"/>
        <w:jc w:val="both"/>
        <w:rPr>
          <w:sz w:val="24"/>
          <w:szCs w:val="24"/>
        </w:rPr>
      </w:pPr>
      <w:r w:rsidRPr="009A0F54">
        <w:rPr>
          <w:rFonts w:ascii="Times New Roman" w:eastAsia="OfficinaSansBoldITC;Franklin Go" w:hAnsi="Times New Roman"/>
          <w:sz w:val="24"/>
          <w:szCs w:val="24"/>
        </w:rPr>
        <w:t>Обучение грамоте.</w:t>
      </w:r>
    </w:p>
    <w:p w:rsidR="00915022" w:rsidRPr="009A0F54" w:rsidRDefault="00B330DD">
      <w:pPr>
        <w:spacing w:after="0" w:line="348" w:lineRule="auto"/>
        <w:ind w:firstLine="709"/>
        <w:jc w:val="both"/>
        <w:rPr>
          <w:rFonts w:ascii="Times New Roman" w:hAnsi="Times New Roman"/>
          <w:sz w:val="24"/>
          <w:szCs w:val="24"/>
        </w:rPr>
      </w:pPr>
      <w:r w:rsidRPr="009A0F54">
        <w:rPr>
          <w:rFonts w:ascii="Times New Roman" w:hAnsi="Times New Roman"/>
          <w:sz w:val="24"/>
          <w:szCs w:val="24"/>
        </w:rPr>
        <w:t xml:space="preserve">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w:t>
      </w:r>
      <w:r w:rsidRPr="009A0F54">
        <w:rPr>
          <w:rFonts w:ascii="Times New Roman" w:hAnsi="Times New Roman"/>
          <w:sz w:val="24"/>
          <w:szCs w:val="24"/>
        </w:rPr>
        <w:br/>
        <w:t>от 20 до 23 недель, соответственно, продолжительность изучения систематического курса в 1 классе может варьироваться от 10 до 13 недель.</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Развитие речи.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Понимание текста при его прослушивании и при самостоятельном чтении вслух.</w:t>
      </w:r>
      <w:r w:rsidRPr="009A0F54">
        <w:rPr>
          <w:rFonts w:ascii="Times New Roman" w:eastAsia="Times New Roman" w:hAnsi="Times New Roman"/>
          <w:sz w:val="24"/>
          <w:szCs w:val="24"/>
        </w:rPr>
        <w:t xml:space="preserve"> </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Слово и предложение.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Различение слова и предложения. Работа с предложением: выделение слов, изменение их порядка.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Восприятие слова как объекта изучения, материала для анализа. Наблюдение </w:t>
      </w:r>
      <w:r w:rsidRPr="009A0F54">
        <w:rPr>
          <w:rFonts w:ascii="Times New Roman" w:eastAsia="SchoolBookSanPin;Times New Roma" w:hAnsi="Times New Roman"/>
          <w:sz w:val="24"/>
          <w:szCs w:val="24"/>
        </w:rPr>
        <w:br/>
        <w:t>над значением слова. Выявление слов, значение которых требует уточнения.</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Фонетика.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w:t>
      </w:r>
      <w:r w:rsidRPr="009A0F54">
        <w:rPr>
          <w:rFonts w:ascii="Times New Roman" w:eastAsia="SchoolBookSanPin;Times New Roma" w:hAnsi="Times New Roman"/>
          <w:sz w:val="24"/>
          <w:szCs w:val="24"/>
        </w:rPr>
        <w:br/>
        <w:t>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Графика.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sidRPr="009A0F54">
        <w:rPr>
          <w:rFonts w:ascii="Times New Roman" w:eastAsia="SchoolBookSanPin;Times New Roma" w:hAnsi="Times New Roman"/>
          <w:bCs/>
          <w:sz w:val="24"/>
          <w:szCs w:val="24"/>
        </w:rPr>
        <w:t>е</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ё</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ю</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я</w:t>
      </w:r>
      <w:r w:rsidRPr="009A0F54">
        <w:rPr>
          <w:rFonts w:ascii="Times New Roman" w:eastAsia="SchoolBookSanPin;Times New Roma" w:hAnsi="Times New Roman"/>
          <w:sz w:val="24"/>
          <w:szCs w:val="24"/>
        </w:rPr>
        <w:t>. Мягкий знак как показатель мягкости предшествующего согласного звука в конце слова. Последовательность букв в русском алфавите.</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Чтение.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w:t>
      </w:r>
      <w:r w:rsidRPr="009A0F54">
        <w:rPr>
          <w:rFonts w:ascii="Times New Roman" w:eastAsia="SchoolBookSanPin;Times New Roma" w:hAnsi="Times New Roman"/>
          <w:sz w:val="24"/>
          <w:szCs w:val="24"/>
        </w:rPr>
        <w:br/>
        <w:t>и стихотворений.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Письмо.</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w:t>
      </w:r>
      <w:r w:rsidRPr="009A0F54">
        <w:rPr>
          <w:rFonts w:ascii="Times New Roman" w:eastAsia="SchoolBookSanPin;Times New Roma" w:hAnsi="Times New Roman"/>
          <w:sz w:val="24"/>
          <w:szCs w:val="24"/>
        </w:rPr>
        <w:br/>
        <w:t>и последовательность правильного списывания текста.</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Орфография и пунктуация.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Правила правописания и их применение: раздельное написание слов; обозначение гласных после шипящих в сочетаниях «</w:t>
      </w:r>
      <w:r w:rsidRPr="009A0F54">
        <w:rPr>
          <w:rFonts w:ascii="Times New Roman" w:eastAsia="SchoolBookSanPin;Times New Roma" w:hAnsi="Times New Roman"/>
          <w:bCs/>
          <w:sz w:val="24"/>
          <w:szCs w:val="24"/>
        </w:rPr>
        <w:t>жи»</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 xml:space="preserve">ши» </w:t>
      </w:r>
      <w:r w:rsidRPr="009A0F54">
        <w:rPr>
          <w:rFonts w:ascii="Times New Roman" w:eastAsia="SchoolBookSanPin;Times New Roma" w:hAnsi="Times New Roman"/>
          <w:sz w:val="24"/>
          <w:szCs w:val="24"/>
        </w:rPr>
        <w:t xml:space="preserve">(в положении </w:t>
      </w:r>
      <w:r w:rsidRPr="009A0F54">
        <w:rPr>
          <w:rFonts w:ascii="Times New Roman" w:eastAsia="SchoolBookSanPin;Times New Roma" w:hAnsi="Times New Roman"/>
          <w:sz w:val="24"/>
          <w:szCs w:val="24"/>
        </w:rPr>
        <w:br/>
        <w:t>под ударением), «</w:t>
      </w:r>
      <w:r w:rsidRPr="009A0F54">
        <w:rPr>
          <w:rFonts w:ascii="Times New Roman" w:eastAsia="SchoolBookSanPin;Times New Roma" w:hAnsi="Times New Roman"/>
          <w:bCs/>
          <w:sz w:val="24"/>
          <w:szCs w:val="24"/>
        </w:rPr>
        <w:t>ча»</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ща»</w:t>
      </w:r>
      <w:r w:rsidRPr="009A0F54">
        <w:rPr>
          <w:rFonts w:ascii="Times New Roman" w:eastAsia="SchoolBookSanPin;Times New Roma" w:hAnsi="Times New Roman"/>
          <w:sz w:val="24"/>
          <w:szCs w:val="24"/>
        </w:rPr>
        <w:t>, «</w:t>
      </w:r>
      <w:proofErr w:type="gramStart"/>
      <w:r w:rsidRPr="009A0F54">
        <w:rPr>
          <w:rFonts w:ascii="Times New Roman" w:eastAsia="SchoolBookSanPin;Times New Roma" w:hAnsi="Times New Roman"/>
          <w:bCs/>
          <w:sz w:val="24"/>
          <w:szCs w:val="24"/>
        </w:rPr>
        <w:t>чу</w:t>
      </w:r>
      <w:proofErr w:type="gramEnd"/>
      <w:r w:rsidRPr="009A0F54">
        <w:rPr>
          <w:rFonts w:ascii="Times New Roman" w:eastAsia="SchoolBookSanPin;Times New Roma" w:hAnsi="Times New Roman"/>
          <w:bCs/>
          <w:sz w:val="24"/>
          <w:szCs w:val="24"/>
        </w:rPr>
        <w:t>»</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щу»</w:t>
      </w:r>
      <w:r w:rsidRPr="009A0F54">
        <w:rPr>
          <w:rFonts w:ascii="Times New Roman" w:eastAsia="SchoolBookSanPin;Times New Roma" w:hAnsi="Times New Roman"/>
          <w:sz w:val="24"/>
          <w:szCs w:val="24"/>
        </w:rPr>
        <w:t xml:space="preserve">; прописная буква в начале предложения, </w:t>
      </w:r>
      <w:r w:rsidRPr="009A0F54">
        <w:rPr>
          <w:rFonts w:ascii="Times New Roman" w:eastAsia="SchoolBookSanPin;Times New Roma" w:hAnsi="Times New Roman"/>
          <w:sz w:val="24"/>
          <w:szCs w:val="24"/>
        </w:rPr>
        <w:br/>
        <w:t xml:space="preserve">в именах собственных (имена людей, клички животных); перенос по слогам слов </w:t>
      </w:r>
      <w:r w:rsidRPr="009A0F54">
        <w:rPr>
          <w:rFonts w:ascii="Times New Roman" w:eastAsia="SchoolBookSanPin;Times New Roma" w:hAnsi="Times New Roman"/>
          <w:sz w:val="24"/>
          <w:szCs w:val="24"/>
        </w:rPr>
        <w:br/>
        <w:t>без стечения согласных; знаки препинания в конце предложения.</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Систематический курс.</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Общие сведения о языке.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Язык как основное средство человеческого общения. Цели и ситуации общения.</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Фонетика.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Слог. Количество слогов в слове. Ударный слог. Деление слов на слоги (простые случаи, без стечения согласных).</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lastRenderedPageBreak/>
        <w:t> Графика.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Звук и буква. Различение звуков и букв. Обозначение при письме твёрдости согласных звуков буквами «</w:t>
      </w:r>
      <w:r w:rsidRPr="009A0F54">
        <w:rPr>
          <w:rFonts w:ascii="Times New Roman" w:eastAsia="SchoolBookSanPin;Times New Roma" w:hAnsi="Times New Roman"/>
          <w:bCs/>
          <w:sz w:val="24"/>
          <w:szCs w:val="24"/>
        </w:rPr>
        <w:t>а»</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о»</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у»</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ы»</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э»</w:t>
      </w:r>
      <w:r w:rsidRPr="009A0F54">
        <w:rPr>
          <w:rFonts w:ascii="Times New Roman" w:eastAsia="SchoolBookSanPin;Times New Roma" w:hAnsi="Times New Roman"/>
          <w:sz w:val="24"/>
          <w:szCs w:val="24"/>
        </w:rPr>
        <w:t>; слова с буквой «</w:t>
      </w:r>
      <w:r w:rsidRPr="009A0F54">
        <w:rPr>
          <w:rFonts w:ascii="Times New Roman" w:eastAsia="SchoolBookSanPin;Times New Roma" w:hAnsi="Times New Roman"/>
          <w:bCs/>
          <w:sz w:val="24"/>
          <w:szCs w:val="24"/>
        </w:rPr>
        <w:t>э»</w:t>
      </w:r>
      <w:r w:rsidRPr="009A0F54">
        <w:rPr>
          <w:rFonts w:ascii="Times New Roman" w:eastAsia="SchoolBookSanPin;Times New Roma" w:hAnsi="Times New Roman"/>
          <w:sz w:val="24"/>
          <w:szCs w:val="24"/>
        </w:rPr>
        <w:t>. Обозначение при письме мягкости согласных звуков буквами «</w:t>
      </w:r>
      <w:r w:rsidRPr="009A0F54">
        <w:rPr>
          <w:rFonts w:ascii="Times New Roman" w:eastAsia="SchoolBookSanPin;Times New Roma" w:hAnsi="Times New Roman"/>
          <w:bCs/>
          <w:sz w:val="24"/>
          <w:szCs w:val="24"/>
        </w:rPr>
        <w:t>е»</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ё»</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ю»</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я»</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и»</w:t>
      </w:r>
      <w:r w:rsidRPr="009A0F54">
        <w:rPr>
          <w:rFonts w:ascii="Times New Roman" w:eastAsia="SchoolBookSanPin;Times New Roma" w:hAnsi="Times New Roman"/>
          <w:sz w:val="24"/>
          <w:szCs w:val="24"/>
        </w:rPr>
        <w:t>. Функции букв «</w:t>
      </w:r>
      <w:r w:rsidRPr="009A0F54">
        <w:rPr>
          <w:rFonts w:ascii="Times New Roman" w:eastAsia="SchoolBookSanPin;Times New Roma" w:hAnsi="Times New Roman"/>
          <w:bCs/>
          <w:sz w:val="24"/>
          <w:szCs w:val="24"/>
        </w:rPr>
        <w:t>е»</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ё»</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ю»</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я»</w:t>
      </w:r>
      <w:r w:rsidRPr="009A0F54">
        <w:rPr>
          <w:rFonts w:ascii="Times New Roman" w:eastAsia="SchoolBookSanPin;Times New Roma" w:hAnsi="Times New Roman"/>
          <w:sz w:val="24"/>
          <w:szCs w:val="24"/>
        </w:rPr>
        <w:t>. Мягкий знак как показатель мягкости предшествующего согласного звука в конце слова.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Установление соотношения звукового и буквенного состава слова в словах, например, стол и конь.</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Небуквенные графические средства: пробел между словами, знак переноса.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Русский алфавит: правильное название букв, их последовательность. Использование алфавита для упорядочения списка слов.</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Орфоэпия.</w:t>
      </w:r>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 xml:space="preserve">Произношение звуков и сочетаний звуков, ударение в словах в соответствии </w:t>
      </w:r>
      <w:r w:rsidRPr="009A0F54">
        <w:rPr>
          <w:rFonts w:ascii="Times New Roman" w:eastAsia="SchoolBookSanPin;Times New Roma" w:hAnsi="Times New Roman"/>
          <w:sz w:val="24"/>
          <w:szCs w:val="24"/>
        </w:rPr>
        <w:br/>
        <w:t>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sidRPr="009A0F54">
        <w:rPr>
          <w:rStyle w:val="a4"/>
          <w:rFonts w:ascii="Times New Roman" w:eastAsia="SchoolBookSanPin;Times New Roma" w:hAnsi="Times New Roman"/>
          <w:sz w:val="24"/>
          <w:szCs w:val="24"/>
        </w:rPr>
        <w:footnoteReference w:id="3"/>
      </w:r>
      <w:r w:rsidRPr="009A0F54">
        <w:rPr>
          <w:rFonts w:ascii="Times New Roman" w:eastAsia="SchoolBookSanPin;Times New Roma" w:hAnsi="Times New Roman"/>
          <w:sz w:val="24"/>
          <w:szCs w:val="24"/>
        </w:rPr>
        <w:t xml:space="preserve"> (далее – учебник).</w:t>
      </w:r>
      <w:proofErr w:type="gramEnd"/>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Лексика.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Слово как единица языка (ознакомление).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Слово как название предмета, признака предмета, действия предмета (ознакомление).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Выявление слов, значение которых требует уточнения.</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Синтаксис.</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Предложение как единица языка (ознакомление).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Слово, предложение (наблюдение над сходством и различием). Установление связи слов в предложении при помощи смысловых вопросов.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Восстановление деформированных предложений. Составление предложений </w:t>
      </w:r>
      <w:r w:rsidRPr="009A0F54">
        <w:rPr>
          <w:rFonts w:ascii="Times New Roman" w:eastAsia="SchoolBookSanPin;Times New Roma" w:hAnsi="Times New Roman"/>
          <w:sz w:val="24"/>
          <w:szCs w:val="24"/>
        </w:rPr>
        <w:br/>
        <w:t>из набора форм слов.</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Орфография и пунктуация.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Правила правописания и их применение: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раздельное написание слов в предложении;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прописная буква в начале предложения и в именах собственных: в именах </w:t>
      </w:r>
      <w:r w:rsidRPr="009A0F54">
        <w:rPr>
          <w:rFonts w:ascii="Times New Roman" w:eastAsia="SchoolBookSanPin;Times New Roma" w:hAnsi="Times New Roman"/>
          <w:sz w:val="24"/>
          <w:szCs w:val="24"/>
        </w:rPr>
        <w:br/>
        <w:t>и фамилиях людей, кличках животных;</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перенос слов (без учёта морфемного членения слова);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гласные после шипящих в сочетаниях </w:t>
      </w:r>
      <w:r w:rsidRPr="009A0F54">
        <w:rPr>
          <w:rFonts w:ascii="Times New Roman" w:eastAsia="SchoolBookSanPin;Times New Roma" w:hAnsi="Times New Roman"/>
          <w:bCs/>
          <w:sz w:val="24"/>
          <w:szCs w:val="24"/>
        </w:rPr>
        <w:t>жи</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ши </w:t>
      </w:r>
      <w:r w:rsidRPr="009A0F54">
        <w:rPr>
          <w:rFonts w:ascii="Times New Roman" w:eastAsia="SchoolBookSanPin;Times New Roma" w:hAnsi="Times New Roman"/>
          <w:sz w:val="24"/>
          <w:szCs w:val="24"/>
        </w:rPr>
        <w:t xml:space="preserve">(в положении под ударением), </w:t>
      </w:r>
      <w:r w:rsidRPr="009A0F54">
        <w:rPr>
          <w:rFonts w:ascii="Times New Roman" w:eastAsia="SchoolBookSanPin;Times New Roma" w:hAnsi="Times New Roman"/>
          <w:sz w:val="24"/>
          <w:szCs w:val="24"/>
        </w:rPr>
        <w:br/>
      </w:r>
      <w:r w:rsidRPr="009A0F54">
        <w:rPr>
          <w:rFonts w:ascii="Times New Roman" w:eastAsia="SchoolBookSanPin;Times New Roma" w:hAnsi="Times New Roman"/>
          <w:bCs/>
          <w:sz w:val="24"/>
          <w:szCs w:val="24"/>
        </w:rPr>
        <w:t>«ча»</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ща»</w:t>
      </w:r>
      <w:r w:rsidRPr="009A0F54">
        <w:rPr>
          <w:rFonts w:ascii="Times New Roman" w:eastAsia="SchoolBookSanPin;Times New Roma" w:hAnsi="Times New Roman"/>
          <w:sz w:val="24"/>
          <w:szCs w:val="24"/>
        </w:rPr>
        <w:t>, «</w:t>
      </w:r>
      <w:proofErr w:type="gramStart"/>
      <w:r w:rsidRPr="009A0F54">
        <w:rPr>
          <w:rFonts w:ascii="Times New Roman" w:eastAsia="SchoolBookSanPin;Times New Roma" w:hAnsi="Times New Roman"/>
          <w:bCs/>
          <w:sz w:val="24"/>
          <w:szCs w:val="24"/>
        </w:rPr>
        <w:t>чу</w:t>
      </w:r>
      <w:proofErr w:type="gramEnd"/>
      <w:r w:rsidRPr="009A0F54">
        <w:rPr>
          <w:rFonts w:ascii="Times New Roman" w:eastAsia="SchoolBookSanPin;Times New Roma" w:hAnsi="Times New Roman"/>
          <w:bCs/>
          <w:sz w:val="24"/>
          <w:szCs w:val="24"/>
        </w:rPr>
        <w:t>»</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щу»</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сочетания «</w:t>
      </w:r>
      <w:r w:rsidRPr="009A0F54">
        <w:rPr>
          <w:rFonts w:ascii="Times New Roman" w:eastAsia="SchoolBookSanPin;Times New Roma" w:hAnsi="Times New Roman"/>
          <w:bCs/>
          <w:sz w:val="24"/>
          <w:szCs w:val="24"/>
        </w:rPr>
        <w:t>чк»</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чн»</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слова с непроверяемыми гласными и согласными (перечень слов </w:t>
      </w:r>
      <w:r w:rsidRPr="009A0F54">
        <w:rPr>
          <w:rFonts w:ascii="Times New Roman" w:eastAsia="SchoolBookSanPin;Times New Roma" w:hAnsi="Times New Roman"/>
          <w:sz w:val="24"/>
          <w:szCs w:val="24"/>
        </w:rPr>
        <w:br/>
      </w:r>
      <w:r w:rsidRPr="009A0F54">
        <w:rPr>
          <w:rFonts w:ascii="Times New Roman" w:eastAsia="SchoolBookSanPin;Times New Roma" w:hAnsi="Times New Roman"/>
          <w:sz w:val="24"/>
          <w:szCs w:val="24"/>
        </w:rPr>
        <w:lastRenderedPageBreak/>
        <w:t>в орфографическом словаре учебника);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знаки препинания в конце предложения: точка, вопросительный </w:t>
      </w:r>
      <w:r w:rsidRPr="009A0F54">
        <w:rPr>
          <w:rFonts w:ascii="Times New Roman" w:eastAsia="SchoolBookSanPin;Times New Roma" w:hAnsi="Times New Roman"/>
          <w:sz w:val="24"/>
          <w:szCs w:val="24"/>
        </w:rPr>
        <w:br/>
        <w:t>и восклицательный знаки.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Алгоритм списывания текста.</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Развитие речи.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Речь как основная форма общения между людьми. Текст как единица речи (ознакомление).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Составление небольших рассказов на основе наблюдений.</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Изучение русского языка в 1 классе позволяет на пропедевтическом уровне организовать работу </w:t>
      </w:r>
      <w:proofErr w:type="gramStart"/>
      <w:r w:rsidRPr="009A0F54">
        <w:rPr>
          <w:rFonts w:ascii="Times New Roman" w:eastAsia="SchoolBookSanPin;Times New Roma" w:hAnsi="Times New Roman"/>
          <w:sz w:val="24"/>
          <w:szCs w:val="24"/>
        </w:rPr>
        <w:t>над</w:t>
      </w:r>
      <w:proofErr w:type="gramEnd"/>
      <w:r w:rsidRPr="009A0F54">
        <w:rPr>
          <w:rFonts w:ascii="Times New Roman" w:eastAsia="SchoolBookSanPin;Times New Roma" w:hAnsi="Times New Roman"/>
          <w:sz w:val="24"/>
          <w:szCs w:val="24"/>
        </w:rPr>
        <w:t xml:space="preserve"> рядом метапредметных результатов: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устанавливать основания для сравнения звукового состава слов: выделять признаки сходства и различия;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Базовые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проводить изменения звуковой модели по предложенному учителем правилу, подбирать слова к модели;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формулировать выводы о соответствии звукового и буквенного состава слова;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использовать алфавит для самостоятельного упорядочивания списка слов.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выбирать источник получения информации: уточнять написание слова </w:t>
      </w:r>
      <w:r w:rsidRPr="009A0F54">
        <w:rPr>
          <w:rFonts w:ascii="Times New Roman" w:eastAsia="SchoolBookSanPin;Times New Roma" w:hAnsi="Times New Roman"/>
          <w:sz w:val="24"/>
          <w:szCs w:val="24"/>
        </w:rPr>
        <w:br/>
        <w:t>по орфографическому словарику учебника; место ударения в слове по перечню слов, отрабатываемых в учебнике;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анализировать графическую информацию – модели звукового состава слова;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lastRenderedPageBreak/>
        <w:t>самостоятельно создавать модели звукового состава слова.</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Общение</w:t>
      </w:r>
      <w:r w:rsidRPr="009A0F54">
        <w:rPr>
          <w:rFonts w:ascii="Times New Roman" w:eastAsia="SchoolBookSanPin;Times New Roma" w:hAnsi="Times New Roman"/>
          <w:bCs/>
          <w:sz w:val="24"/>
          <w:szCs w:val="24"/>
        </w:rPr>
        <w:t xml:space="preserve"> </w:t>
      </w:r>
      <w:r w:rsidRPr="009A0F54">
        <w:rPr>
          <w:rFonts w:ascii="Times New Roman" w:eastAsia="SchoolBookSanPin;Times New Roma" w:hAnsi="Times New Roman"/>
          <w:sz w:val="24"/>
          <w:szCs w:val="24"/>
        </w:rPr>
        <w:t xml:space="preserve">как часть </w:t>
      </w:r>
      <w:r w:rsidRPr="009A0F54">
        <w:rPr>
          <w:rFonts w:ascii="Times New Roman" w:eastAsia="SchoolBookSanPin;Times New Roma" w:hAnsi="Times New Roman"/>
          <w:bCs/>
          <w:sz w:val="24"/>
          <w:szCs w:val="24"/>
        </w:rPr>
        <w:t>коммуникативных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воспринимать суждения, выражать эмоции в соответствии с целями </w:t>
      </w:r>
      <w:r w:rsidRPr="009A0F54">
        <w:rPr>
          <w:rFonts w:ascii="Times New Roman" w:eastAsia="SchoolBookSanPin;Times New Roma" w:hAnsi="Times New Roman"/>
          <w:sz w:val="24"/>
          <w:szCs w:val="24"/>
        </w:rPr>
        <w:br/>
        <w:t>и условиями общения в знакомой среде;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проявлять уважительное отношение к собеседнику, соблюдать в процессе общения нормы речевого этикета;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соблюдать правила ведения диалога;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воспринимать разные точки зрения;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 процессе учебного диалога отвечать на вопросы по изученному материалу;</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строить устное речевое высказывание об обозначении звуков буквами; </w:t>
      </w:r>
      <w:r w:rsidRPr="009A0F54">
        <w:rPr>
          <w:rFonts w:ascii="Times New Roman" w:eastAsia="SchoolBookSanPin;Times New Roma" w:hAnsi="Times New Roman"/>
          <w:sz w:val="24"/>
          <w:szCs w:val="24"/>
        </w:rPr>
        <w:br/>
        <w:t>о звуковом и буквенном составе слова.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Самоорганизация</w:t>
      </w:r>
      <w:r w:rsidRPr="009A0F54">
        <w:rPr>
          <w:rFonts w:ascii="Times New Roman" w:eastAsia="SchoolBookSanPin;Times New Roma" w:hAnsi="Times New Roman"/>
          <w:bCs/>
          <w:sz w:val="24"/>
          <w:szCs w:val="24"/>
        </w:rPr>
        <w:t xml:space="preserve"> </w:t>
      </w:r>
      <w:r w:rsidRPr="009A0F54">
        <w:rPr>
          <w:rFonts w:ascii="Times New Roman" w:eastAsia="SchoolBookSanPin;Times New Roma" w:hAnsi="Times New Roman"/>
          <w:sz w:val="24"/>
          <w:szCs w:val="24"/>
        </w:rPr>
        <w:t xml:space="preserve">как часть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последовательность учебных операций при проведении звукового анализа слова;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последовательность учебных операций при списывании;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удерживать учебную задачу при проведении звукового анализа, </w:t>
      </w:r>
      <w:r w:rsidRPr="009A0F54">
        <w:rPr>
          <w:rFonts w:ascii="Times New Roman" w:eastAsia="SchoolBookSanPin;Times New Roma" w:hAnsi="Times New Roman"/>
          <w:sz w:val="24"/>
          <w:szCs w:val="24"/>
        </w:rPr>
        <w:br/>
        <w:t>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Самоконтроль как часть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находить ошибку, допущенную при проведении звукового анализа, </w:t>
      </w:r>
      <w:r w:rsidRPr="009A0F54">
        <w:rPr>
          <w:rFonts w:ascii="Times New Roman" w:eastAsia="SchoolBookSanPin;Times New Roma" w:hAnsi="Times New Roman"/>
          <w:sz w:val="24"/>
          <w:szCs w:val="24"/>
        </w:rPr>
        <w:br/>
        <w:t>при письме под диктовку или списывании слов, предложений, с использованием указаний педагога о наличии ошибки;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оценивать правильность написания букв, соединений букв, слов, предложений.</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bCs/>
          <w:sz w:val="24"/>
          <w:szCs w:val="24"/>
        </w:rPr>
        <w:t>Совместная деятельность</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принимать цель совместной деятельности, коллективно строить план действий </w:t>
      </w:r>
      <w:r w:rsidRPr="009A0F54">
        <w:rPr>
          <w:rFonts w:ascii="Times New Roman" w:eastAsia="SchoolBookSanPin;Times New Roma" w:hAnsi="Times New Roman"/>
          <w:sz w:val="24"/>
          <w:szCs w:val="24"/>
        </w:rPr>
        <w:br/>
        <w:t xml:space="preserve">по её достижению, распределять роли, договариваться, учитывать интересы </w:t>
      </w:r>
      <w:r w:rsidRPr="009A0F54">
        <w:rPr>
          <w:rFonts w:ascii="Times New Roman" w:eastAsia="SchoolBookSanPin;Times New Roma" w:hAnsi="Times New Roman"/>
          <w:sz w:val="24"/>
          <w:szCs w:val="24"/>
        </w:rPr>
        <w:br/>
        <w:t>и мнения участников совместной работы;</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ответственно выполнять свою часть работы.</w:t>
      </w:r>
    </w:p>
    <w:p w:rsidR="00915022" w:rsidRPr="009A0F54" w:rsidRDefault="00B330DD">
      <w:pPr>
        <w:spacing w:after="0" w:line="352" w:lineRule="auto"/>
        <w:ind w:firstLine="709"/>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Содержание обучения во 2 классе.</w:t>
      </w:r>
    </w:p>
    <w:p w:rsidR="00915022" w:rsidRPr="009A0F54" w:rsidRDefault="00B330DD">
      <w:pPr>
        <w:spacing w:after="0" w:line="352" w:lineRule="auto"/>
        <w:ind w:firstLine="709"/>
        <w:jc w:val="both"/>
        <w:rPr>
          <w:rFonts w:ascii="Times New Roman" w:eastAsia="SchoolBookSanPin;Times New Roma" w:hAnsi="Times New Roman"/>
          <w:bCs/>
          <w:sz w:val="24"/>
          <w:szCs w:val="24"/>
        </w:rPr>
      </w:pPr>
      <w:r w:rsidRPr="009A0F54">
        <w:rPr>
          <w:rFonts w:ascii="Times New Roman" w:eastAsia="SchoolBookSanPin;Times New Roma" w:hAnsi="Times New Roman"/>
          <w:bCs/>
          <w:sz w:val="24"/>
          <w:szCs w:val="24"/>
        </w:rPr>
        <w:t>Общие сведения о языке.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915022" w:rsidRPr="009A0F54" w:rsidRDefault="00B330DD">
      <w:pPr>
        <w:spacing w:after="0" w:line="352" w:lineRule="auto"/>
        <w:ind w:firstLine="709"/>
        <w:jc w:val="both"/>
        <w:rPr>
          <w:rFonts w:ascii="Times New Roman" w:eastAsia="SchoolBookSanPin;Times New Roma" w:hAnsi="Times New Roman"/>
          <w:bCs/>
          <w:sz w:val="24"/>
          <w:szCs w:val="24"/>
        </w:rPr>
      </w:pPr>
      <w:r w:rsidRPr="009A0F54">
        <w:rPr>
          <w:rFonts w:ascii="Times New Roman" w:eastAsia="SchoolBookSanPin;Times New Roma" w:hAnsi="Times New Roman"/>
          <w:bCs/>
          <w:sz w:val="24"/>
          <w:szCs w:val="24"/>
        </w:rPr>
        <w:t>Фонетика и графика.</w:t>
      </w:r>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w:t>
      </w:r>
      <w:r w:rsidRPr="009A0F54">
        <w:rPr>
          <w:rFonts w:ascii="Times New Roman" w:eastAsia="SchoolBookSanPin;Times New Roma" w:hAnsi="Times New Roman"/>
          <w:sz w:val="24"/>
          <w:szCs w:val="24"/>
        </w:rPr>
        <w:lastRenderedPageBreak/>
        <w:t xml:space="preserve">[щ’];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обозначение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при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письме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твёрдости и мягкости согласных звуков, функции букв «</w:t>
      </w:r>
      <w:r w:rsidRPr="009A0F54">
        <w:rPr>
          <w:rFonts w:ascii="Times New Roman" w:eastAsia="SchoolBookSanPin;Times New Roma" w:hAnsi="Times New Roman"/>
          <w:bCs/>
          <w:sz w:val="24"/>
          <w:szCs w:val="24"/>
        </w:rPr>
        <w:t>е»</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ё»</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ю»</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я»</w:t>
      </w:r>
      <w:r w:rsidRPr="009A0F54">
        <w:rPr>
          <w:rFonts w:ascii="Times New Roman" w:eastAsia="SchoolBookSanPin;Times New Roma" w:hAnsi="Times New Roman"/>
          <w:sz w:val="24"/>
          <w:szCs w:val="24"/>
        </w:rPr>
        <w:t xml:space="preserve"> (повторение изученного в 1 классе).</w:t>
      </w:r>
      <w:proofErr w:type="gramEnd"/>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Парные и непарные по твёрдости – мягкости согласные звуки.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Парные и непарные по звонкости – глухости согласные звуки.</w:t>
      </w:r>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 xml:space="preserve">Качественная характеристика звука: гласный – согласный; гласный </w:t>
      </w:r>
      <w:r w:rsidRPr="009A0F54">
        <w:rPr>
          <w:rFonts w:ascii="Times New Roman" w:eastAsia="SchoolBookSanPin;Times New Roma" w:hAnsi="Times New Roman"/>
          <w:sz w:val="24"/>
          <w:szCs w:val="24"/>
        </w:rPr>
        <w:br/>
        <w:t>ударный – безударный; согласный твёрдый – мягкий, парный – непарный; согласный звонкий – глухой, парный – непарный.</w:t>
      </w:r>
      <w:proofErr w:type="gramEnd"/>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Функции «</w:t>
      </w:r>
      <w:r w:rsidRPr="009A0F54">
        <w:rPr>
          <w:rFonts w:ascii="Times New Roman" w:eastAsia="SchoolBookSanPin;Times New Roma" w:hAnsi="Times New Roman"/>
          <w:bCs/>
          <w:sz w:val="24"/>
          <w:szCs w:val="24"/>
        </w:rPr>
        <w:t>ь»</w:t>
      </w:r>
      <w:r w:rsidRPr="009A0F54">
        <w:rPr>
          <w:rFonts w:ascii="Times New Roman" w:eastAsia="SchoolBookSanPin;Times New Roma" w:hAnsi="Times New Roman"/>
          <w:sz w:val="24"/>
          <w:szCs w:val="24"/>
        </w:rPr>
        <w:t xml:space="preserve">: показатель мягкости предшествующего согласного в конце </w:t>
      </w:r>
      <w:r w:rsidRPr="009A0F54">
        <w:rPr>
          <w:rFonts w:ascii="Times New Roman" w:eastAsia="SchoolBookSanPin;Times New Roma" w:hAnsi="Times New Roman"/>
          <w:sz w:val="24"/>
          <w:szCs w:val="24"/>
        </w:rPr>
        <w:br/>
        <w:t xml:space="preserve">и в середине слова; разделительный. Использование при письме разделительных </w:t>
      </w:r>
      <w:r w:rsidRPr="009A0F54">
        <w:rPr>
          <w:rFonts w:ascii="Times New Roman" w:eastAsia="SchoolBookSanPin;Times New Roma" w:hAnsi="Times New Roman"/>
          <w:sz w:val="24"/>
          <w:szCs w:val="24"/>
        </w:rPr>
        <w:br/>
      </w:r>
      <w:r w:rsidRPr="009A0F54">
        <w:rPr>
          <w:rFonts w:ascii="Times New Roman" w:eastAsia="SchoolBookSanPin;Times New Roma" w:hAnsi="Times New Roman"/>
          <w:bCs/>
          <w:sz w:val="24"/>
          <w:szCs w:val="24"/>
        </w:rPr>
        <w:t xml:space="preserve">«ъ» </w:t>
      </w:r>
      <w:r w:rsidRPr="009A0F54">
        <w:rPr>
          <w:rFonts w:ascii="Times New Roman" w:eastAsia="SchoolBookSanPin;Times New Roma" w:hAnsi="Times New Roman"/>
          <w:sz w:val="24"/>
          <w:szCs w:val="24"/>
        </w:rPr>
        <w:t>и «</w:t>
      </w:r>
      <w:r w:rsidRPr="009A0F54">
        <w:rPr>
          <w:rFonts w:ascii="Times New Roman" w:eastAsia="SchoolBookSanPin;Times New Roma" w:hAnsi="Times New Roman"/>
          <w:bCs/>
          <w:sz w:val="24"/>
          <w:szCs w:val="24"/>
        </w:rPr>
        <w:t>ь»</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Соотношение звукового и буквенного состава в словах с буквами «</w:t>
      </w:r>
      <w:r w:rsidRPr="009A0F54">
        <w:rPr>
          <w:rFonts w:ascii="Times New Roman" w:eastAsia="SchoolBookSanPin;Times New Roma" w:hAnsi="Times New Roman"/>
          <w:bCs/>
          <w:sz w:val="24"/>
          <w:szCs w:val="24"/>
        </w:rPr>
        <w:t>е»</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ё»</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ю»</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 xml:space="preserve">я» </w:t>
      </w:r>
      <w:r w:rsidRPr="009A0F54">
        <w:rPr>
          <w:rFonts w:ascii="Times New Roman" w:eastAsia="SchoolBookSanPin;Times New Roma" w:hAnsi="Times New Roman"/>
          <w:sz w:val="24"/>
          <w:szCs w:val="24"/>
        </w:rPr>
        <w:t>(в начале слова и после гласных).</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Деление слов на слоги (в том числе при стечении согласных).</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Использование знания алфавита при работе со словарями.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Орфоэпия.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Произношение звуков и сочетаний звуков, ударение в словах в соответствии </w:t>
      </w:r>
      <w:r w:rsidRPr="009A0F54">
        <w:rPr>
          <w:rFonts w:ascii="Times New Roman" w:eastAsia="SchoolBookSanPin;Times New Roma" w:hAnsi="Times New Roman"/>
          <w:sz w:val="24"/>
          <w:szCs w:val="24"/>
        </w:rPr>
        <w:br/>
        <w:t>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Лексика.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Однозначные и многозначные слова (простые случаи, наблюдение).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Наблюдение за использованием в речи синонимов, антонимов.</w:t>
      </w:r>
    </w:p>
    <w:p w:rsidR="00915022" w:rsidRPr="009A0F54" w:rsidRDefault="00B330DD">
      <w:pPr>
        <w:spacing w:after="0" w:line="352" w:lineRule="auto"/>
        <w:ind w:firstLine="709"/>
        <w:jc w:val="both"/>
        <w:rPr>
          <w:rFonts w:ascii="Times New Roman" w:eastAsia="SchoolBookSanPin;Times New Roma" w:hAnsi="Times New Roman"/>
          <w:bCs/>
          <w:sz w:val="24"/>
          <w:szCs w:val="24"/>
        </w:rPr>
      </w:pPr>
      <w:r w:rsidRPr="009A0F54">
        <w:rPr>
          <w:rFonts w:ascii="Times New Roman" w:eastAsia="SchoolBookSanPin;Times New Roma" w:hAnsi="Times New Roman"/>
          <w:bCs/>
          <w:sz w:val="24"/>
          <w:szCs w:val="24"/>
        </w:rPr>
        <w:t>Состав слова (морфемика).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Pr="009A0F54">
        <w:rPr>
          <w:rFonts w:ascii="Times New Roman" w:eastAsia="SchoolBookSanPin;Times New Roma" w:hAnsi="Times New Roman"/>
          <w:sz w:val="24"/>
          <w:szCs w:val="24"/>
        </w:rPr>
        <w:br/>
        <w:t xml:space="preserve">и синонимов, однокоренных слов и слов с омонимичными корнями. Выделение </w:t>
      </w:r>
      <w:r w:rsidRPr="009A0F54">
        <w:rPr>
          <w:rFonts w:ascii="Times New Roman" w:eastAsia="SchoolBookSanPin;Times New Roma" w:hAnsi="Times New Roman"/>
          <w:sz w:val="24"/>
          <w:szCs w:val="24"/>
        </w:rPr>
        <w:br/>
        <w:t>в словах корня (простые случаи).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Окончание как изменяемая часть слова. Изменение формы слова с помощью окончания. Различение изменяемых и неизменяемых слов.</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Суффикс как часть слова (наблюдение). Приставка как часть слова (наблюдение).</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Морфология.</w:t>
      </w:r>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lastRenderedPageBreak/>
        <w:t xml:space="preserve">Имя существительное (ознакомление): общее значение, вопросы </w:t>
      </w:r>
      <w:r w:rsidRPr="009A0F54">
        <w:rPr>
          <w:rFonts w:ascii="Times New Roman" w:eastAsia="SchoolBookSanPin;Times New Roma" w:hAnsi="Times New Roman"/>
          <w:sz w:val="24"/>
          <w:szCs w:val="24"/>
        </w:rPr>
        <w:br/>
        <w:t>(«кто?», «что?»), употребление в речи.</w:t>
      </w:r>
      <w:proofErr w:type="gramEnd"/>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 xml:space="preserve">Глагол (ознакомление): общее значение, вопросы («что делать?», </w:t>
      </w:r>
      <w:r w:rsidRPr="009A0F54">
        <w:rPr>
          <w:rFonts w:ascii="Times New Roman" w:eastAsia="SchoolBookSanPin;Times New Roma" w:hAnsi="Times New Roman"/>
          <w:sz w:val="24"/>
          <w:szCs w:val="24"/>
        </w:rPr>
        <w:br/>
        <w:t>«что сделать?» и другие), употребление в речи.</w:t>
      </w:r>
      <w:proofErr w:type="gramEnd"/>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 xml:space="preserve">Имя прилагательное (ознакомление): общее значение, вопросы </w:t>
      </w:r>
      <w:r w:rsidRPr="009A0F54">
        <w:rPr>
          <w:rFonts w:ascii="Times New Roman" w:eastAsia="SchoolBookSanPin;Times New Roma" w:hAnsi="Times New Roman"/>
          <w:sz w:val="24"/>
          <w:szCs w:val="24"/>
        </w:rPr>
        <w:br/>
        <w:t>(«какой?», «какая?», «какое?», «какие?»), употребление в речи.</w:t>
      </w:r>
      <w:proofErr w:type="gramEnd"/>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Предлог. Отличие предлогов от приставок. </w:t>
      </w:r>
      <w:proofErr w:type="gramStart"/>
      <w:r w:rsidRPr="009A0F54">
        <w:rPr>
          <w:rFonts w:ascii="Times New Roman" w:eastAsia="SchoolBookSanPin;Times New Roma" w:hAnsi="Times New Roman"/>
          <w:sz w:val="24"/>
          <w:szCs w:val="24"/>
        </w:rPr>
        <w:t>Наиболее распространённые предлоги: «в», «на», «из», «без», «над», «до», «у», «о», «об» и другие.</w:t>
      </w:r>
      <w:proofErr w:type="gramEnd"/>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Синтаксис.</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Порядок слов в предложении; связь слов в предложении (повторение).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Виды предложений по цели высказывания: повествовательные, вопросительные, побудительные предложения.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Виды предложений по эмоциональной окраске (по интонации): восклицательные и невосклицательные предложения.</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Орфография и пунктуация.</w:t>
      </w:r>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 xml:space="preserve">Прописная буква в начале предложения и в именах собственных (имена </w:t>
      </w:r>
      <w:r w:rsidRPr="009A0F54">
        <w:rPr>
          <w:rFonts w:ascii="Times New Roman" w:eastAsia="SchoolBookSanPin;Times New Roma" w:hAnsi="Times New Roman"/>
          <w:sz w:val="24"/>
          <w:szCs w:val="24"/>
        </w:rPr>
        <w:br/>
        <w:t>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sidRPr="009A0F54">
        <w:rPr>
          <w:rFonts w:ascii="Times New Roman" w:eastAsia="SchoolBookSanPin;Times New Roma" w:hAnsi="Times New Roman"/>
          <w:bCs/>
          <w:sz w:val="24"/>
          <w:szCs w:val="24"/>
        </w:rPr>
        <w:t>жи»</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 xml:space="preserve">ши» </w:t>
      </w:r>
      <w:r w:rsidRPr="009A0F54">
        <w:rPr>
          <w:rFonts w:ascii="Times New Roman" w:eastAsia="SchoolBookSanPin;Times New Roma" w:hAnsi="Times New Roman"/>
          <w:sz w:val="24"/>
          <w:szCs w:val="24"/>
        </w:rPr>
        <w:t>(в положении под ударением), «</w:t>
      </w:r>
      <w:r w:rsidRPr="009A0F54">
        <w:rPr>
          <w:rFonts w:ascii="Times New Roman" w:eastAsia="SchoolBookSanPin;Times New Roma" w:hAnsi="Times New Roman"/>
          <w:bCs/>
          <w:sz w:val="24"/>
          <w:szCs w:val="24"/>
        </w:rPr>
        <w:t>ча»</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ща»</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чу»</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щу»</w:t>
      </w:r>
      <w:r w:rsidRPr="009A0F54">
        <w:rPr>
          <w:rFonts w:ascii="Times New Roman" w:eastAsia="SchoolBookSanPin;Times New Roma" w:hAnsi="Times New Roman"/>
          <w:sz w:val="24"/>
          <w:szCs w:val="24"/>
        </w:rPr>
        <w:t>; сочетания «</w:t>
      </w:r>
      <w:r w:rsidRPr="009A0F54">
        <w:rPr>
          <w:rFonts w:ascii="Times New Roman" w:eastAsia="SchoolBookSanPin;Times New Roma" w:hAnsi="Times New Roman"/>
          <w:bCs/>
          <w:sz w:val="24"/>
          <w:szCs w:val="24"/>
        </w:rPr>
        <w:t>чк»</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 xml:space="preserve">чн» </w:t>
      </w:r>
      <w:r w:rsidRPr="009A0F54">
        <w:rPr>
          <w:rFonts w:ascii="Times New Roman" w:eastAsia="SchoolBookSanPin;Times New Roma" w:hAnsi="Times New Roman"/>
          <w:sz w:val="24"/>
          <w:szCs w:val="24"/>
        </w:rPr>
        <w:t xml:space="preserve">(повторение правил правописания, изученных </w:t>
      </w:r>
      <w:r w:rsidRPr="009A0F54">
        <w:rPr>
          <w:rFonts w:ascii="Times New Roman" w:eastAsia="SchoolBookSanPin;Times New Roma" w:hAnsi="Times New Roman"/>
          <w:sz w:val="24"/>
          <w:szCs w:val="24"/>
        </w:rPr>
        <w:br/>
        <w:t>в 1 классе).</w:t>
      </w:r>
      <w:proofErr w:type="gramEnd"/>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w:t>
      </w:r>
      <w:r w:rsidRPr="009A0F54">
        <w:rPr>
          <w:rFonts w:ascii="Times New Roman" w:eastAsia="SchoolBookSanPin;Times New Roma" w:hAnsi="Times New Roman"/>
          <w:sz w:val="24"/>
          <w:szCs w:val="24"/>
        </w:rPr>
        <w:br/>
        <w:t>и предложенных текстов.</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Правила правописания и их применение: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разделительный мягкий знак;</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сочетания «</w:t>
      </w:r>
      <w:r w:rsidRPr="009A0F54">
        <w:rPr>
          <w:rFonts w:ascii="Times New Roman" w:eastAsia="SchoolBookSanPin;Times New Roma" w:hAnsi="Times New Roman"/>
          <w:bCs/>
          <w:sz w:val="24"/>
          <w:szCs w:val="24"/>
        </w:rPr>
        <w:t>чт»</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щн»</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нч»</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проверяемые безударные гласные в </w:t>
      </w:r>
      <w:proofErr w:type="gramStart"/>
      <w:r w:rsidRPr="009A0F54">
        <w:rPr>
          <w:rFonts w:ascii="Times New Roman" w:eastAsia="SchoolBookSanPin;Times New Roma" w:hAnsi="Times New Roman"/>
          <w:sz w:val="24"/>
          <w:szCs w:val="24"/>
        </w:rPr>
        <w:t>корне слова</w:t>
      </w:r>
      <w:proofErr w:type="gramEnd"/>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парные звонкие и глухие согласные в </w:t>
      </w:r>
      <w:proofErr w:type="gramStart"/>
      <w:r w:rsidRPr="009A0F54">
        <w:rPr>
          <w:rFonts w:ascii="Times New Roman" w:eastAsia="SchoolBookSanPin;Times New Roma" w:hAnsi="Times New Roman"/>
          <w:sz w:val="24"/>
          <w:szCs w:val="24"/>
        </w:rPr>
        <w:t>корне слова</w:t>
      </w:r>
      <w:proofErr w:type="gramEnd"/>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непроверяемые гласные и согласные (перечень слов в орфографическом словаре учебника);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прописная буква в именах собственных: имена, фамилии, отчества людей, клички </w:t>
      </w:r>
      <w:r w:rsidRPr="009A0F54">
        <w:rPr>
          <w:rFonts w:ascii="Times New Roman" w:eastAsia="SchoolBookSanPin;Times New Roma" w:hAnsi="Times New Roman"/>
          <w:sz w:val="24"/>
          <w:szCs w:val="24"/>
        </w:rPr>
        <w:lastRenderedPageBreak/>
        <w:t>животных, географические названия;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раздельное написание предлогов с именами существительными.</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Развитие речи.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Выбор языковых сре</w:t>
      </w:r>
      <w:proofErr w:type="gramStart"/>
      <w:r w:rsidRPr="009A0F54">
        <w:rPr>
          <w:rFonts w:ascii="Times New Roman" w:eastAsia="SchoolBookSanPin;Times New Roma" w:hAnsi="Times New Roman"/>
          <w:sz w:val="24"/>
          <w:szCs w:val="24"/>
        </w:rPr>
        <w:t>дств в с</w:t>
      </w:r>
      <w:proofErr w:type="gramEnd"/>
      <w:r w:rsidRPr="009A0F54">
        <w:rPr>
          <w:rFonts w:ascii="Times New Roman" w:eastAsia="SchoolBookSanPin;Times New Roma" w:hAnsi="Times New Roman"/>
          <w:sz w:val="24"/>
          <w:szCs w:val="24"/>
        </w:rPr>
        <w:t xml:space="preserve">оответствии с целями и условиями устного общения для эффективного решения коммуникативной задачи (для ответа </w:t>
      </w:r>
      <w:r w:rsidRPr="009A0F54">
        <w:rPr>
          <w:rFonts w:ascii="Times New Roman" w:eastAsia="SchoolBookSanPin;Times New Roma" w:hAnsi="Times New Roman"/>
          <w:sz w:val="24"/>
          <w:szCs w:val="24"/>
        </w:rPr>
        <w:br/>
        <w:t xml:space="preserve">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совместной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деятельности при проведении парной и групповой работы.</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Составление устного рассказа по репродукции картины. Составление устного рассказа с использованием личных наблюдений и на вопросы.</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Корректирование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текстов с нарушенным порядком предложений и абзацев.</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Типы текстов: описание, повествование, рассуждение, их особенности (первичное ознакомление).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Поздравление и поздравительная открытка.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Понимание текста: развитие умения формулировать простые выводы </w:t>
      </w:r>
      <w:r w:rsidRPr="009A0F54">
        <w:rPr>
          <w:rFonts w:ascii="Times New Roman" w:eastAsia="SchoolBookSanPin;Times New Roma" w:hAnsi="Times New Roman"/>
          <w:sz w:val="24"/>
          <w:szCs w:val="24"/>
        </w:rPr>
        <w:br/>
        <w:t xml:space="preserve">на основе информации, содержащейся в тексте. Выразительное чтение текста вслух </w:t>
      </w:r>
      <w:r w:rsidRPr="009A0F54">
        <w:rPr>
          <w:rFonts w:ascii="Times New Roman" w:eastAsia="SchoolBookSanPin;Times New Roma" w:hAnsi="Times New Roman"/>
          <w:sz w:val="24"/>
          <w:szCs w:val="24"/>
        </w:rPr>
        <w:br/>
        <w:t>с соблюдением правильной интонации.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Подробное изложение повествовательного текста объёмом 30–45 слов </w:t>
      </w:r>
      <w:r w:rsidRPr="009A0F54">
        <w:rPr>
          <w:rFonts w:ascii="Times New Roman" w:eastAsia="SchoolBookSanPin;Times New Roma" w:hAnsi="Times New Roman"/>
          <w:sz w:val="24"/>
          <w:szCs w:val="24"/>
        </w:rPr>
        <w:br/>
        <w:t>с использованием вопросов.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Изучение русского языка во 2 классе позволяет на пропедевтическом уровне организовать работу </w:t>
      </w:r>
      <w:proofErr w:type="gramStart"/>
      <w:r w:rsidRPr="009A0F54">
        <w:rPr>
          <w:rFonts w:ascii="Times New Roman" w:eastAsia="SchoolBookSanPin;Times New Roma" w:hAnsi="Times New Roman"/>
          <w:sz w:val="24"/>
          <w:szCs w:val="24"/>
        </w:rPr>
        <w:t>над</w:t>
      </w:r>
      <w:proofErr w:type="gramEnd"/>
      <w:r w:rsidRPr="009A0F54">
        <w:rPr>
          <w:rFonts w:ascii="Times New Roman" w:eastAsia="SchoolBookSanPin;Times New Roma" w:hAnsi="Times New Roman"/>
          <w:sz w:val="24"/>
          <w:szCs w:val="24"/>
        </w:rPr>
        <w:t xml:space="preserve">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сравнивать однокоренные (родственные) слова и синонимы; однокоренные (родственные) слова и слова с омонимичными корнями: называть признаки сходства </w:t>
      </w:r>
      <w:r w:rsidRPr="009A0F54">
        <w:rPr>
          <w:rFonts w:ascii="Times New Roman" w:eastAsia="SchoolBookSanPin;Times New Roma" w:hAnsi="Times New Roman"/>
          <w:sz w:val="24"/>
          <w:szCs w:val="24"/>
        </w:rPr>
        <w:br/>
        <w:t>и различия;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сравнивать значение однокоренных (родственных) слов: указывать сходство </w:t>
      </w:r>
      <w:r w:rsidRPr="009A0F54">
        <w:rPr>
          <w:rFonts w:ascii="Times New Roman" w:eastAsia="SchoolBookSanPin;Times New Roma" w:hAnsi="Times New Roman"/>
          <w:sz w:val="24"/>
          <w:szCs w:val="24"/>
        </w:rPr>
        <w:br/>
        <w:t>и различие лексического значения;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сравнивать буквенную оболочку однокоренных (родственных) слов: выявлять случаи чередования;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 xml:space="preserve">устанавливать основания для сравнения слов: на какой вопрос отвечают, </w:t>
      </w:r>
      <w:r w:rsidRPr="009A0F54">
        <w:rPr>
          <w:rFonts w:ascii="Times New Roman" w:eastAsia="SchoolBookSanPin;Times New Roma" w:hAnsi="Times New Roman"/>
          <w:sz w:val="24"/>
          <w:szCs w:val="24"/>
        </w:rPr>
        <w:br/>
        <w:t>что обозначают;</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характеризовать звуки по заданным параметрам;</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признак, по которому проведена классификация звуков, букв, слов, предложений;</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находить закономерности в процессе наблюдения за языковыми единицами;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ориентироваться в изученных понятиях (корень, окончание, текст); соотносить понятие с его краткой характеристикой.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проводить по предложенному плану наблюдение за языковыми единицами (слово, предложение, текст);</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формулировать выводы и предлагать доказательства того, что слова являются (не являются) однокоренными (родственными).</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выбирать источник получения информации: словарь учебника </w:t>
      </w:r>
      <w:r w:rsidRPr="009A0F54">
        <w:rPr>
          <w:rFonts w:ascii="Times New Roman" w:eastAsia="SchoolBookSanPin;Times New Roma" w:hAnsi="Times New Roman"/>
          <w:sz w:val="24"/>
          <w:szCs w:val="24"/>
        </w:rPr>
        <w:br/>
        <w:t>для получения информации;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устанавливать с помощью словаря значения многозначных слов;</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согласно заданному алгоритму находить в предложенном источнике информацию, представленную в явном виде;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анализировать текстовую, графическую и звуковую информацию </w:t>
      </w:r>
      <w:r w:rsidRPr="009A0F54">
        <w:rPr>
          <w:rFonts w:ascii="Times New Roman" w:eastAsia="SchoolBookSanPin;Times New Roma" w:hAnsi="Times New Roman"/>
          <w:sz w:val="24"/>
          <w:szCs w:val="24"/>
        </w:rPr>
        <w:br/>
        <w:t>в соответствии с учебной задачей; «читать» информацию, представленную в схеме, таблице;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 помощью учителя на уроках русского языка создавать схемы, таблицы </w:t>
      </w:r>
      <w:r w:rsidRPr="009A0F54">
        <w:rPr>
          <w:rFonts w:ascii="Times New Roman" w:eastAsia="SchoolBookSanPin;Times New Roma" w:hAnsi="Times New Roman"/>
          <w:sz w:val="24"/>
          <w:szCs w:val="24"/>
        </w:rPr>
        <w:br/>
        <w:t>для представления информации.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Общение как часть </w:t>
      </w:r>
      <w:r w:rsidRPr="009A0F54">
        <w:rPr>
          <w:rFonts w:ascii="Times New Roman" w:eastAsia="SchoolBookSanPin;Times New Roma" w:hAnsi="Times New Roman"/>
          <w:bCs/>
          <w:sz w:val="24"/>
          <w:szCs w:val="24"/>
        </w:rPr>
        <w:t>коммуникативных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воспринимать и формулировать суждения о языковых единицах;</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проявлять уважительное отношение к собеседнику, соблюдать правила ведения диалога;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корректно и аргументированно высказывать своё мнение о результатах наблюдения за языковыми единицами;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строить устное диалогическое выказывание;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строить устное монологическое высказывание на определённую тему, </w:t>
      </w:r>
      <w:r w:rsidRPr="009A0F54">
        <w:rPr>
          <w:rFonts w:ascii="Times New Roman" w:eastAsia="SchoolBookSanPin;Times New Roma" w:hAnsi="Times New Roman"/>
          <w:sz w:val="24"/>
          <w:szCs w:val="24"/>
        </w:rPr>
        <w:br/>
        <w:t>на основе наблюдения с соблюдением орфоэпических норм, правильной интонации;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устно и письменно формулировать простые выводы на основе прочитанного или услышанного текста.</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lastRenderedPageBreak/>
        <w:t> </w:t>
      </w:r>
      <w:r w:rsidRPr="009A0F54">
        <w:rPr>
          <w:rFonts w:ascii="Times New Roman" w:eastAsia="SchoolBookSanPin;Times New Roma" w:hAnsi="Times New Roman"/>
          <w:sz w:val="24"/>
          <w:szCs w:val="24"/>
        </w:rPr>
        <w:t xml:space="preserve">Самоорганизация как часть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планировать с помощью учителя действия по решению орфографической задачи;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выстраивать последовательность выбранных действий.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Самоконтроль как часть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устанавливать с помощью учителя причины успеха (неудач) при выполнении заданий по русскому языку;</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 </w:t>
      </w:r>
      <w:r w:rsidRPr="009A0F54">
        <w:rPr>
          <w:rFonts w:ascii="Times New Roman" w:eastAsia="SchoolBookSanPin;Times New Roma" w:hAnsi="Times New Roman"/>
          <w:sz w:val="24"/>
          <w:szCs w:val="24"/>
        </w:rPr>
        <w:br/>
        <w:t>и записи под диктовку.</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bCs/>
          <w:sz w:val="24"/>
          <w:szCs w:val="24"/>
        </w:rPr>
        <w:t>Совместная деятельность</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строить действия по достижению цели совместной деятельности </w:t>
      </w:r>
      <w:r w:rsidRPr="009A0F54">
        <w:rPr>
          <w:rFonts w:ascii="Times New Roman" w:eastAsia="SchoolBookSanPin;Times New Roma" w:hAnsi="Times New Roman"/>
          <w:sz w:val="24"/>
          <w:szCs w:val="24"/>
        </w:rPr>
        <w:br/>
        <w:t xml:space="preserve">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спокойно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принимать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замечания в свой адрес, мирно решать конфликты (в том числе с помощью учителя);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совместно обсуждать процесс и результат работы;</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ответственно выполнять свою часть работы;</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оценивать свой вклад в общий результат.</w:t>
      </w:r>
    </w:p>
    <w:p w:rsidR="00915022" w:rsidRPr="009A0F54" w:rsidRDefault="00B330DD">
      <w:pPr>
        <w:spacing w:after="0" w:line="352" w:lineRule="auto"/>
        <w:ind w:firstLine="709"/>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Содержание обучения в 3 классе.</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Сведения о русском языке.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Фонетика и графика.</w:t>
      </w:r>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roofErr w:type="gramEnd"/>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Соотношение звукового и буквенного состава в словах с разделительными </w:t>
      </w:r>
      <w:r w:rsidRPr="009A0F54">
        <w:rPr>
          <w:rFonts w:ascii="Times New Roman" w:eastAsia="SchoolBookSanPin;Times New Roma" w:hAnsi="Times New Roman"/>
          <w:sz w:val="24"/>
          <w:szCs w:val="24"/>
        </w:rPr>
        <w:br/>
      </w:r>
      <w:r w:rsidRPr="009A0F54">
        <w:rPr>
          <w:rFonts w:ascii="Times New Roman" w:eastAsia="SchoolBookSanPin;Times New Roma" w:hAnsi="Times New Roman"/>
          <w:bCs/>
          <w:sz w:val="24"/>
          <w:szCs w:val="24"/>
        </w:rPr>
        <w:t xml:space="preserve">ь </w:t>
      </w:r>
      <w:r w:rsidRPr="009A0F54">
        <w:rPr>
          <w:rFonts w:ascii="Times New Roman" w:eastAsia="SchoolBookSanPin;Times New Roma" w:hAnsi="Times New Roman"/>
          <w:sz w:val="24"/>
          <w:szCs w:val="24"/>
        </w:rPr>
        <w:t xml:space="preserve">и </w:t>
      </w:r>
      <w:r w:rsidRPr="009A0F54">
        <w:rPr>
          <w:rFonts w:ascii="Times New Roman" w:eastAsia="SchoolBookSanPin;Times New Roma" w:hAnsi="Times New Roman"/>
          <w:bCs/>
          <w:sz w:val="24"/>
          <w:szCs w:val="24"/>
        </w:rPr>
        <w:t>ъ</w:t>
      </w:r>
      <w:r w:rsidRPr="009A0F54">
        <w:rPr>
          <w:rFonts w:ascii="Times New Roman" w:eastAsia="SchoolBookSanPin;Times New Roma" w:hAnsi="Times New Roman"/>
          <w:sz w:val="24"/>
          <w:szCs w:val="24"/>
        </w:rPr>
        <w:t>, в словах с непроизносимыми согласными.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Использование алфавита при работе со словарями, справочниками, каталогами.</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Орфоэпия.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Нормы произношения звуков и сочетаний звуков; ударение в словах </w:t>
      </w:r>
      <w:r w:rsidRPr="009A0F54">
        <w:rPr>
          <w:rFonts w:ascii="Times New Roman" w:eastAsia="SchoolBookSanPin;Times New Roma" w:hAnsi="Times New Roman"/>
          <w:sz w:val="24"/>
          <w:szCs w:val="24"/>
        </w:rPr>
        <w:br/>
        <w:t xml:space="preserve">в соответствии с нормами современного русского литературного языка </w:t>
      </w:r>
      <w:r w:rsidRPr="009A0F54">
        <w:rPr>
          <w:rFonts w:ascii="Times New Roman" w:eastAsia="SchoolBookSanPin;Times New Roma" w:hAnsi="Times New Roman"/>
          <w:sz w:val="24"/>
          <w:szCs w:val="24"/>
        </w:rPr>
        <w:br/>
        <w:t>(на ограниченном перечне слов, отрабатываемом в учебнике).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Использование орфоэпического словаря для решения практических задач.</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Лексика.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lastRenderedPageBreak/>
        <w:t>Повторение: лексическое значение слова.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Прямое и переносное значение слова (ознакомление). Устаревшие слова (ознакомление).</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xml:space="preserve"> Состав слова (морфемика).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Pr="009A0F54">
        <w:rPr>
          <w:rFonts w:ascii="Times New Roman" w:eastAsia="SchoolBookSanPin;Times New Roma" w:hAnsi="Times New Roman"/>
          <w:sz w:val="24"/>
          <w:szCs w:val="24"/>
        </w:rPr>
        <w:br/>
        <w:t xml:space="preserve">и синонимов, однокоренных слов и слов с омонимичными корнями; выделение </w:t>
      </w:r>
      <w:r w:rsidRPr="009A0F54">
        <w:rPr>
          <w:rFonts w:ascii="Times New Roman" w:eastAsia="SchoolBookSanPin;Times New Roma" w:hAnsi="Times New Roman"/>
          <w:sz w:val="24"/>
          <w:szCs w:val="24"/>
        </w:rPr>
        <w:br/>
        <w:t>в словах корня (простые случаи); окончание как изменяемая часть слова (повторение изученного).</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w:t>
      </w:r>
      <w:r w:rsidRPr="009A0F54">
        <w:rPr>
          <w:rFonts w:ascii="Times New Roman" w:eastAsia="SchoolBookSanPin;Times New Roma" w:hAnsi="Times New Roman"/>
          <w:sz w:val="24"/>
          <w:szCs w:val="24"/>
        </w:rPr>
        <w:br/>
        <w:t xml:space="preserve">в словах с однозначно выделяемыми морфемами окончания, корня, приставки, суффикса. </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Морфология.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Части речи.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Имена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существительные 1, 2, 3го склонения. Имена существительные одушевлённые и неодушевлённые.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gramStart"/>
      <w:r w:rsidRPr="009A0F54">
        <w:rPr>
          <w:rFonts w:ascii="Times New Roman" w:eastAsia="SchoolBookSanPin;Times New Roma" w:hAnsi="Times New Roman"/>
          <w:sz w:val="24"/>
          <w:szCs w:val="24"/>
        </w:rPr>
        <w:t>«</w:t>
      </w:r>
      <w:r w:rsidRPr="009A0F54">
        <w:rPr>
          <w:rFonts w:ascii="Times New Roman" w:eastAsia="SchoolBookSanPin;Times New Roma" w:hAnsi="Times New Roman"/>
          <w:bCs/>
          <w:sz w:val="24"/>
          <w:szCs w:val="24"/>
        </w:rPr>
        <w:t>-</w:t>
      </w:r>
      <w:proofErr w:type="gramEnd"/>
      <w:r w:rsidRPr="009A0F54">
        <w:rPr>
          <w:rFonts w:ascii="Times New Roman" w:eastAsia="SchoolBookSanPin;Times New Roma" w:hAnsi="Times New Roman"/>
          <w:bCs/>
          <w:sz w:val="24"/>
          <w:szCs w:val="24"/>
        </w:rPr>
        <w:t>ий»</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-ов»</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-ин»</w:t>
      </w:r>
      <w:r w:rsidRPr="009A0F54">
        <w:rPr>
          <w:rFonts w:ascii="Times New Roman" w:eastAsia="SchoolBookSanPin;Times New Roma" w:hAnsi="Times New Roman"/>
          <w:sz w:val="24"/>
          <w:szCs w:val="24"/>
        </w:rPr>
        <w:t>). Склонение имён прилагательных.</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Местоимение (общее представление). Личные местоимения, их употребление </w:t>
      </w:r>
      <w:r w:rsidRPr="009A0F54">
        <w:rPr>
          <w:rFonts w:ascii="Times New Roman" w:eastAsia="SchoolBookSanPin;Times New Roma" w:hAnsi="Times New Roman"/>
          <w:sz w:val="24"/>
          <w:szCs w:val="24"/>
        </w:rPr>
        <w:br/>
        <w:t>в речи. Использование личных местоимений для устранения неоправданных повторов в тексте.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Частица «не», её значение.</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Синтаксис.</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w:t>
      </w:r>
      <w:r w:rsidRPr="009A0F54">
        <w:rPr>
          <w:rFonts w:ascii="Times New Roman" w:eastAsia="SchoolBookSanPin;Times New Roma" w:hAnsi="Times New Roman"/>
          <w:sz w:val="24"/>
          <w:szCs w:val="24"/>
        </w:rPr>
        <w:br/>
        <w:t>на виды). Предложения распространённые и нераспространённые.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Наблюдение за однородными членами предложения с союзами «и», «а», «но» </w:t>
      </w:r>
      <w:r w:rsidRPr="009A0F54">
        <w:rPr>
          <w:rFonts w:ascii="Times New Roman" w:eastAsia="SchoolBookSanPin;Times New Roma" w:hAnsi="Times New Roman"/>
          <w:sz w:val="24"/>
          <w:szCs w:val="24"/>
        </w:rPr>
        <w:br/>
        <w:t>и без союзов.</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Орфография и пунктуация.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w:t>
      </w:r>
      <w:r w:rsidRPr="009A0F54">
        <w:rPr>
          <w:rFonts w:ascii="Times New Roman" w:eastAsia="SchoolBookSanPin;Times New Roma" w:hAnsi="Times New Roman"/>
          <w:sz w:val="24"/>
          <w:szCs w:val="24"/>
        </w:rPr>
        <w:br/>
        <w:t>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Использование орфографического словаря для определения (уточнения) написания слова.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Правила правописания и их применение: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разделительный твёрдый знак;</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непроизносимые согласные в </w:t>
      </w:r>
      <w:proofErr w:type="gramStart"/>
      <w:r w:rsidRPr="009A0F54">
        <w:rPr>
          <w:rFonts w:ascii="Times New Roman" w:eastAsia="SchoolBookSanPin;Times New Roma" w:hAnsi="Times New Roman"/>
          <w:sz w:val="24"/>
          <w:szCs w:val="24"/>
        </w:rPr>
        <w:t>корне слова</w:t>
      </w:r>
      <w:proofErr w:type="gramEnd"/>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мягкий знак после шипящих на конце имён существительных;</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безударные гласные в падежных окончаниях имён существительных </w:t>
      </w:r>
      <w:r w:rsidRPr="009A0F54">
        <w:rPr>
          <w:rFonts w:ascii="Times New Roman" w:eastAsia="SchoolBookSanPin;Times New Roma" w:hAnsi="Times New Roman"/>
          <w:sz w:val="24"/>
          <w:szCs w:val="24"/>
        </w:rPr>
        <w:br/>
        <w:t>(на уровне наблюдения);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безударные гласные в падежных окончаниях имён прилагательных (на уровне наблюдения);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раздельное написание предлогов с личными местоимениями;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непроверяемые гласные и согласные (перечень слов в орфографическом словаре учебника);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раздельное написание частицы не с глаголами.</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Развитие речи.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Нормы речевого этикета: устное и письменное приглашение, просьба, извинение, благодарность, отказ и другие Соблюдение норм речевого этикета </w:t>
      </w:r>
      <w:r w:rsidRPr="009A0F54">
        <w:rPr>
          <w:rFonts w:ascii="Times New Roman" w:eastAsia="SchoolBookSanPin;Times New Roma" w:hAnsi="Times New Roman"/>
          <w:sz w:val="24"/>
          <w:szCs w:val="24"/>
        </w:rPr>
        <w:br/>
        <w:t xml:space="preserve">и орфоэпических норм в ситуациях учебного и бытового общения. Речевые средства, помогающие: формулировать и аргументировать собственное мнение </w:t>
      </w:r>
      <w:r w:rsidRPr="009A0F54">
        <w:rPr>
          <w:rFonts w:ascii="Times New Roman" w:eastAsia="SchoolBookSanPin;Times New Roma" w:hAnsi="Times New Roman"/>
          <w:sz w:val="24"/>
          <w:szCs w:val="24"/>
        </w:rPr>
        <w:br/>
        <w:t xml:space="preserve">в диалоге и дискуссии; договариваться и приходить к общему решению </w:t>
      </w:r>
      <w:r w:rsidRPr="009A0F54">
        <w:rPr>
          <w:rFonts w:ascii="Times New Roman" w:eastAsia="SchoolBookSanPin;Times New Roma" w:hAnsi="Times New Roman"/>
          <w:sz w:val="24"/>
          <w:szCs w:val="24"/>
        </w:rPr>
        <w:br/>
        <w:t xml:space="preserve">в совместной деятельности; контролировать (устно координировать) действия </w:t>
      </w:r>
      <w:r w:rsidRPr="009A0F54">
        <w:rPr>
          <w:rFonts w:ascii="Times New Roman" w:eastAsia="SchoolBookSanPin;Times New Roma" w:hAnsi="Times New Roman"/>
          <w:sz w:val="24"/>
          <w:szCs w:val="24"/>
        </w:rPr>
        <w:br/>
        <w:t>при проведении парной и групповой работы.</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Особенности речевого этикета в условиях общения с людьми, плохо владеющими русским языком.</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w:t>
      </w:r>
      <w:r w:rsidRPr="009A0F54">
        <w:rPr>
          <w:rFonts w:ascii="Times New Roman" w:eastAsia="SchoolBookSanPin;Times New Roma" w:hAnsi="Times New Roman"/>
          <w:sz w:val="24"/>
          <w:szCs w:val="24"/>
        </w:rPr>
        <w:br/>
        <w:t>с нарушенным порядком предложений и абзацев.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9A0F54">
        <w:rPr>
          <w:rFonts w:ascii="Times New Roman" w:eastAsia="SchoolBookSanPin;Times New Roma" w:hAnsi="Times New Roman"/>
          <w:sz w:val="24"/>
          <w:szCs w:val="24"/>
        </w:rPr>
        <w:br/>
        <w:t>«и», «а», «но». Ключевые слова в тексте.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Определение типов текстов (повествование, описание, рассуждение) </w:t>
      </w:r>
      <w:r w:rsidRPr="009A0F54">
        <w:rPr>
          <w:rFonts w:ascii="Times New Roman" w:eastAsia="SchoolBookSanPin;Times New Roma" w:hAnsi="Times New Roman"/>
          <w:sz w:val="24"/>
          <w:szCs w:val="24"/>
        </w:rPr>
        <w:br/>
        <w:t>и создание собственных текстов заданного типа.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Жанр письма, объявления.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Изложение текста по коллективно или самостоятельно составленному плану.</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Изучающее чтение. Функции ознакомительного чтения, ситуации применения.</w:t>
      </w:r>
    </w:p>
    <w:p w:rsidR="00915022" w:rsidRPr="009A0F54" w:rsidRDefault="00B330DD">
      <w:pPr>
        <w:spacing w:after="0" w:line="352" w:lineRule="auto"/>
        <w:ind w:firstLine="709"/>
        <w:jc w:val="both"/>
        <w:rPr>
          <w:rFonts w:ascii="Times New Roman" w:eastAsia="SchoolBookSanPin;Times New Roma" w:hAnsi="Times New Roman"/>
          <w:bCs/>
          <w:sz w:val="24"/>
          <w:szCs w:val="24"/>
        </w:rPr>
      </w:pPr>
      <w:r w:rsidRPr="009A0F54">
        <w:rPr>
          <w:rFonts w:ascii="Times New Roman" w:eastAsia="SchoolBookSanPin;Times New Roma" w:hAnsi="Times New Roman"/>
          <w:sz w:val="24"/>
          <w:szCs w:val="24"/>
        </w:rPr>
        <w:lastRenderedPageBreak/>
        <w:t xml:space="preserve">Изучение русского языка в 3 классе позволяет организовать работу </w:t>
      </w:r>
      <w:r w:rsidRPr="009A0F54">
        <w:rPr>
          <w:rFonts w:ascii="Times New Roman" w:eastAsia="SchoolBookSanPin;Times New Roma" w:hAnsi="Times New Roman"/>
          <w:sz w:val="24"/>
          <w:szCs w:val="24"/>
        </w:rPr>
        <w:br/>
      </w:r>
      <w:proofErr w:type="gramStart"/>
      <w:r w:rsidRPr="009A0F54">
        <w:rPr>
          <w:rFonts w:ascii="Times New Roman" w:eastAsia="SchoolBookSanPin;Times New Roma" w:hAnsi="Times New Roman"/>
          <w:sz w:val="24"/>
          <w:szCs w:val="24"/>
        </w:rPr>
        <w:t>над</w:t>
      </w:r>
      <w:proofErr w:type="gramEnd"/>
      <w:r w:rsidRPr="009A0F54">
        <w:rPr>
          <w:rFonts w:ascii="Times New Roman" w:eastAsia="SchoolBookSanPin;Times New Roma" w:hAnsi="Times New Roman"/>
          <w:sz w:val="24"/>
          <w:szCs w:val="24"/>
        </w:rPr>
        <w:t xml:space="preserve">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сравнивать грамматические признаки разных частей речи: выделять общие </w:t>
      </w:r>
      <w:r w:rsidRPr="009A0F54">
        <w:rPr>
          <w:rFonts w:ascii="Times New Roman" w:eastAsia="SchoolBookSanPin;Times New Roma" w:hAnsi="Times New Roman"/>
          <w:sz w:val="24"/>
          <w:szCs w:val="24"/>
        </w:rPr>
        <w:br/>
        <w:t>и различные грамматические признаки;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сравнивать тему и основную мысль текста;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сравнивать типы текстов (повествование, описание, рассуждение): выделять особенности каждого типа текста; </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сравнивать прямое и переносное значение слова;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группировать слова на основании того, какой частью речи они являются;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существенный признак для классификации звуков, предложений;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ориентироваться в изученных понятиях (подлежащее, сказуемое, второстепенные члены предложения, часть речи, склонение) и соотносить понятие </w:t>
      </w:r>
      <w:r w:rsidRPr="009A0F54">
        <w:rPr>
          <w:rFonts w:ascii="Times New Roman" w:eastAsia="SchoolBookSanPin;Times New Roma" w:hAnsi="Times New Roman"/>
          <w:sz w:val="24"/>
          <w:szCs w:val="24"/>
        </w:rPr>
        <w:br/>
        <w:t>с его краткой характеристикой.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определять разрыв между реальным и желательным качеством текста </w:t>
      </w:r>
      <w:r w:rsidRPr="009A0F54">
        <w:rPr>
          <w:rFonts w:ascii="Times New Roman" w:eastAsia="SchoolBookSanPin;Times New Roma" w:hAnsi="Times New Roman"/>
          <w:sz w:val="24"/>
          <w:szCs w:val="24"/>
        </w:rPr>
        <w:br/>
        <w:t>на основе предложенных учителем критериев;</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 помощью учителя формулировать цель изменения текста, планировать действия по изменению текста;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высказывать предположение в процессе наблюдения за языковым материалом;</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выбирать наиболее подходящий для данной ситуации тип текста (на основе предложенных критериев).</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выбирать источник получения информации при выполнении миниисследования;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анализировать текстовую, графическую, звуковую информацию </w:t>
      </w:r>
      <w:r w:rsidRPr="009A0F54">
        <w:rPr>
          <w:rFonts w:ascii="Times New Roman" w:eastAsia="SchoolBookSanPin;Times New Roma" w:hAnsi="Times New Roman"/>
          <w:sz w:val="24"/>
          <w:szCs w:val="24"/>
        </w:rPr>
        <w:br/>
        <w:t>в соответствии с учебной задачей;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самостоятельно создавать схемы, таблицы для представления информации </w:t>
      </w:r>
      <w:r w:rsidRPr="009A0F54">
        <w:rPr>
          <w:rFonts w:ascii="Times New Roman" w:eastAsia="SchoolBookSanPin;Times New Roma" w:hAnsi="Times New Roman"/>
          <w:sz w:val="24"/>
          <w:szCs w:val="24"/>
        </w:rPr>
        <w:br/>
      </w:r>
      <w:r w:rsidRPr="009A0F54">
        <w:rPr>
          <w:rFonts w:ascii="Times New Roman" w:eastAsia="SchoolBookSanPin;Times New Roma" w:hAnsi="Times New Roman"/>
          <w:sz w:val="24"/>
          <w:szCs w:val="24"/>
        </w:rPr>
        <w:lastRenderedPageBreak/>
        <w:t>как результата наблюдения за языковыми единицами.</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Общение как часть </w:t>
      </w:r>
      <w:r w:rsidRPr="009A0F54">
        <w:rPr>
          <w:rFonts w:ascii="Times New Roman" w:eastAsia="SchoolBookSanPin;Times New Roma" w:hAnsi="Times New Roman"/>
          <w:bCs/>
          <w:sz w:val="24"/>
          <w:szCs w:val="24"/>
        </w:rPr>
        <w:t>коммуникативных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строить речевое высказывание в соответствии с поставленной задачей;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создавать устные и письменные тексты (описание, рассуждение, повествование), соответствующие ситуации общения;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подготавливать небольшие выступления о результатах групповой работы, наблюдения, выполненного миниисследования, проектного задания;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Самоорганизация как часть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планировать действия по решению орфографической задачи; </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выстраивать последовательность выбранных действий.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Самоконтроль как часть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устанавливать причины успеха (неудач) при выполнении заданий по русскому языку;</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bCs/>
          <w:sz w:val="24"/>
          <w:szCs w:val="24"/>
        </w:rPr>
        <w:t>Совместная деятельность</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формулировать краткосрочные и долгосрочные цели (индивидуальные </w:t>
      </w:r>
      <w:r w:rsidRPr="009A0F54">
        <w:rPr>
          <w:rFonts w:ascii="Times New Roman" w:eastAsia="SchoolBookSanPin;Times New Roma" w:hAnsi="Times New Roman"/>
          <w:sz w:val="24"/>
          <w:szCs w:val="24"/>
        </w:rPr>
        <w:br/>
        <w:t>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выполнять совместные (в группах) проектные задания с использованием предложенных образцов;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проявлять готовность выполнять разные роли: руководителя (лидера), подчиненного, проявлять самостоятельность, организованность, инициативность </w:t>
      </w:r>
      <w:r w:rsidRPr="009A0F54">
        <w:rPr>
          <w:rFonts w:ascii="Times New Roman" w:eastAsia="SchoolBookSanPin;Times New Roma" w:hAnsi="Times New Roman"/>
          <w:sz w:val="24"/>
          <w:szCs w:val="24"/>
        </w:rPr>
        <w:br/>
        <w:t>для достижения общего успеха деятельности.</w:t>
      </w:r>
    </w:p>
    <w:p w:rsidR="00915022" w:rsidRPr="009A0F54" w:rsidRDefault="00B330DD">
      <w:pPr>
        <w:spacing w:after="0" w:line="352" w:lineRule="auto"/>
        <w:ind w:firstLine="709"/>
        <w:rPr>
          <w:sz w:val="24"/>
          <w:szCs w:val="24"/>
        </w:rPr>
      </w:pPr>
      <w:r w:rsidRPr="009A0F54">
        <w:rPr>
          <w:rFonts w:ascii="Times New Roman" w:eastAsia="OfficinaSansBoldITC;Franklin Go" w:hAnsi="Times New Roman"/>
          <w:sz w:val="24"/>
          <w:szCs w:val="24"/>
        </w:rPr>
        <w:t> Содержание обучения в 4 классе.</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Сведения о русском языке.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Фонетика и графика.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Характеристика, сравнение, классификация звуков вне слова и в слове </w:t>
      </w:r>
      <w:r w:rsidRPr="009A0F54">
        <w:rPr>
          <w:rFonts w:ascii="Times New Roman" w:eastAsia="SchoolBookSanPin;Times New Roma" w:hAnsi="Times New Roman"/>
          <w:sz w:val="24"/>
          <w:szCs w:val="24"/>
        </w:rPr>
        <w:br/>
        <w:t>по заданным параметрам. Звукобуквенный разбор слова (по отработанному алгоритму).</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OfficinaSansBoldITC;Franklin Go" w:hAnsi="Times New Roman"/>
          <w:sz w:val="24"/>
          <w:szCs w:val="24"/>
        </w:rPr>
        <w:lastRenderedPageBreak/>
        <w:t> </w:t>
      </w:r>
      <w:r w:rsidRPr="009A0F54">
        <w:rPr>
          <w:rFonts w:ascii="Times New Roman" w:eastAsia="SchoolBookSanPin;Times New Roma" w:hAnsi="Times New Roman"/>
          <w:sz w:val="24"/>
          <w:szCs w:val="24"/>
        </w:rPr>
        <w:t>Орфоэпия.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Использование орфоэпических словарей русского языка при определении правильного произношения слов.</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Лексика.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Наблюдение за использованием в речи фразеологизмов (простые случаи).</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xml:space="preserve"> Состав слова (морфемика).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Основа слова.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Состав неизменяемых слов (ознакомление).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Значение наиболее употребляемых суффиксов изученных частей речи (ознакомление).</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Морфология.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Части речи самостоятельные и служебные.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Имя существительное. Склонение имён существительных </w:t>
      </w:r>
      <w:r w:rsidRPr="009A0F54">
        <w:rPr>
          <w:rFonts w:ascii="Times New Roman" w:eastAsia="SchoolBookSanPin;Times New Roma" w:hAnsi="Times New Roman"/>
          <w:sz w:val="24"/>
          <w:szCs w:val="24"/>
        </w:rPr>
        <w:br/>
        <w:t xml:space="preserve">(кроме существительных на </w:t>
      </w:r>
      <w:proofErr w:type="gramStart"/>
      <w:r w:rsidRPr="009A0F54">
        <w:rPr>
          <w:rFonts w:ascii="Times New Roman" w:eastAsia="SchoolBookSanPin;Times New Roma" w:hAnsi="Times New Roman"/>
          <w:sz w:val="24"/>
          <w:szCs w:val="24"/>
        </w:rPr>
        <w:t>«</w:t>
      </w:r>
      <w:r w:rsidRPr="009A0F54">
        <w:rPr>
          <w:rFonts w:ascii="Times New Roman" w:eastAsia="SchoolBookSanPin;Times New Roma" w:hAnsi="Times New Roman"/>
          <w:bCs/>
          <w:sz w:val="24"/>
          <w:szCs w:val="24"/>
        </w:rPr>
        <w:t>-</w:t>
      </w:r>
      <w:proofErr w:type="gramEnd"/>
      <w:r w:rsidRPr="009A0F54">
        <w:rPr>
          <w:rFonts w:ascii="Times New Roman" w:eastAsia="SchoolBookSanPin;Times New Roma" w:hAnsi="Times New Roman"/>
          <w:bCs/>
          <w:sz w:val="24"/>
          <w:szCs w:val="24"/>
        </w:rPr>
        <w:t>мя»</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-ий»</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-ие»</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-ия»</w:t>
      </w:r>
      <w:r w:rsidRPr="009A0F54">
        <w:rPr>
          <w:rFonts w:ascii="Times New Roman" w:eastAsia="SchoolBookSanPin;Times New Roma" w:hAnsi="Times New Roman"/>
          <w:sz w:val="24"/>
          <w:szCs w:val="24"/>
        </w:rPr>
        <w:t>; на «</w:t>
      </w:r>
      <w:r w:rsidRPr="009A0F54">
        <w:rPr>
          <w:rFonts w:ascii="Times New Roman" w:eastAsia="SchoolBookSanPin;Times New Roma" w:hAnsi="Times New Roman"/>
          <w:bCs/>
          <w:sz w:val="24"/>
          <w:szCs w:val="24"/>
        </w:rPr>
        <w:t xml:space="preserve">-ья», например, </w:t>
      </w:r>
      <w:r w:rsidRPr="009A0F54">
        <w:rPr>
          <w:rFonts w:ascii="Times New Roman" w:eastAsia="SchoolBookSanPin;Times New Roma" w:hAnsi="Times New Roman"/>
          <w:sz w:val="24"/>
          <w:szCs w:val="24"/>
        </w:rPr>
        <w:t>«гостья»; на «</w:t>
      </w:r>
      <w:r w:rsidRPr="009A0F54">
        <w:rPr>
          <w:rFonts w:ascii="Times New Roman" w:eastAsia="SchoolBookSanPin;Times New Roma" w:hAnsi="Times New Roman"/>
          <w:bCs/>
          <w:sz w:val="24"/>
          <w:szCs w:val="24"/>
        </w:rPr>
        <w:t xml:space="preserve">ье», например, </w:t>
      </w:r>
      <w:r w:rsidRPr="009A0F54">
        <w:rPr>
          <w:rFonts w:ascii="Times New Roman" w:eastAsia="SchoolBookSanPin;Times New Roma" w:hAnsi="Times New Roman"/>
          <w:sz w:val="24"/>
          <w:szCs w:val="24"/>
        </w:rPr>
        <w:t xml:space="preserve">«ожерелье» во множественном числе; а также кроме собственных имён существительных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на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«-ов»,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«-ин»,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«-ий»); имена существительные 1, 2, 3го склонения (повторение изученного). Несклоняемые имена существительные (ознакомление).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Имя прилагательное. Зависимость формы имени прилагательного от формы имени существительного (повторение). Склонение имён прилагательных </w:t>
      </w:r>
      <w:r w:rsidRPr="009A0F54">
        <w:rPr>
          <w:rFonts w:ascii="Times New Roman" w:eastAsia="SchoolBookSanPin;Times New Roma" w:hAnsi="Times New Roman"/>
          <w:sz w:val="24"/>
          <w:szCs w:val="24"/>
        </w:rPr>
        <w:br/>
        <w:t>во множественном числе.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Местоимение. Личные местоимения (повторение). Личные местоимения </w:t>
      </w:r>
      <w:r w:rsidRPr="009A0F54">
        <w:rPr>
          <w:rFonts w:ascii="Times New Roman" w:eastAsia="SchoolBookSanPin;Times New Roma" w:hAnsi="Times New Roman"/>
          <w:sz w:val="24"/>
          <w:szCs w:val="24"/>
        </w:rPr>
        <w:br/>
        <w:t>1го и 3го лица единственного и множественного числа; склонение личных местоимений.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Глагол. Изменение глаголов по лицам и числам в настоящем и будущем времени (спряжение)</w:t>
      </w:r>
      <w:proofErr w:type="gramStart"/>
      <w:r w:rsidRPr="009A0F54">
        <w:rPr>
          <w:rFonts w:ascii="Times New Roman" w:eastAsia="SchoolBookSanPin;Times New Roma" w:hAnsi="Times New Roman"/>
          <w:sz w:val="24"/>
          <w:szCs w:val="24"/>
        </w:rPr>
        <w:t>.</w:t>
      </w:r>
      <w:proofErr w:type="gramEnd"/>
      <w:r w:rsidRPr="009A0F54">
        <w:rPr>
          <w:rFonts w:ascii="Times New Roman" w:eastAsia="SchoolBookSanPin;Times New Roma" w:hAnsi="Times New Roman"/>
          <w:sz w:val="24"/>
          <w:szCs w:val="24"/>
        </w:rPr>
        <w:t xml:space="preserve"> І </w:t>
      </w:r>
      <w:proofErr w:type="gramStart"/>
      <w:r w:rsidRPr="009A0F54">
        <w:rPr>
          <w:rFonts w:ascii="Times New Roman" w:eastAsia="SchoolBookSanPin;Times New Roma" w:hAnsi="Times New Roman"/>
          <w:sz w:val="24"/>
          <w:szCs w:val="24"/>
        </w:rPr>
        <w:t>и</w:t>
      </w:r>
      <w:proofErr w:type="gramEnd"/>
      <w:r w:rsidRPr="009A0F54">
        <w:rPr>
          <w:rFonts w:ascii="Times New Roman" w:eastAsia="SchoolBookSanPin;Times New Roma" w:hAnsi="Times New Roman"/>
          <w:sz w:val="24"/>
          <w:szCs w:val="24"/>
        </w:rPr>
        <w:t xml:space="preserve"> ІІ спряжение глаголов. Способы определения </w:t>
      </w:r>
      <w:r w:rsidRPr="009A0F54">
        <w:rPr>
          <w:rFonts w:ascii="Times New Roman" w:eastAsia="SchoolBookSanPin;Times New Roma" w:hAnsi="Times New Roman"/>
          <w:sz w:val="24"/>
          <w:szCs w:val="24"/>
        </w:rPr>
        <w:br/>
        <w:t>I и II спряжения глаголов.</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Наречие (общее представление). Значение, вопросы, употребление в речи.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Предлог. Отличие предлогов от приставок (повторение).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Союз; союзы «и», «а», «но» в простых и сложных предложениях.</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Частица «не», «её» значение (повторение).</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Синтаксис.</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 xml:space="preserve">Слово, сочетание слов (словосочетание) и предложение, осознание </w:t>
      </w:r>
      <w:r w:rsidRPr="009A0F54">
        <w:rPr>
          <w:rFonts w:ascii="Times New Roman" w:eastAsia="SchoolBookSanPin;Times New Roma" w:hAnsi="Times New Roman"/>
          <w:sz w:val="24"/>
          <w:szCs w:val="24"/>
        </w:rPr>
        <w:br/>
        <w:t xml:space="preserve">их сходства и различий; виды предложений по цели высказывания (повествовательные, вопросительные и побудительные); виды предложений </w:t>
      </w:r>
      <w:r w:rsidRPr="009A0F54">
        <w:rPr>
          <w:rFonts w:ascii="Times New Roman" w:eastAsia="SchoolBookSanPin;Times New Roma" w:hAnsi="Times New Roman"/>
          <w:sz w:val="24"/>
          <w:szCs w:val="24"/>
        </w:rPr>
        <w:br/>
        <w:t xml:space="preserve">по эмоциональной окраске (восклицательные и невосклицательные); связь между словами в предложении (при помощи смысловых вопросов); распространённые </w:t>
      </w:r>
      <w:r w:rsidRPr="009A0F54">
        <w:rPr>
          <w:rFonts w:ascii="Times New Roman" w:eastAsia="SchoolBookSanPin;Times New Roma" w:hAnsi="Times New Roman"/>
          <w:sz w:val="24"/>
          <w:szCs w:val="24"/>
        </w:rPr>
        <w:br/>
        <w:t>и нераспространённые предложения (повторение изученного).</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Связь между словами в словосочетании.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Предложения с однородными членами: без союзов, с союзами «а», «но», </w:t>
      </w:r>
      <w:r w:rsidRPr="009A0F54">
        <w:rPr>
          <w:rFonts w:ascii="Times New Roman" w:eastAsia="SchoolBookSanPin;Times New Roma" w:hAnsi="Times New Roman"/>
          <w:sz w:val="24"/>
          <w:szCs w:val="24"/>
        </w:rPr>
        <w:br/>
        <w:t xml:space="preserve">с одиночным союзом «и». Интонация перечисления в предложениях </w:t>
      </w:r>
      <w:r w:rsidRPr="009A0F54">
        <w:rPr>
          <w:rFonts w:ascii="Times New Roman" w:eastAsia="SchoolBookSanPin;Times New Roma" w:hAnsi="Times New Roman"/>
          <w:sz w:val="24"/>
          <w:szCs w:val="24"/>
        </w:rPr>
        <w:br/>
        <w:t>с однородными членами.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Простое и сложное предложения (ознакомление). Сложные предложения: сложносочинённые с союзами «и», «а», «но»; бессоюзные сложные предложения </w:t>
      </w:r>
      <w:r w:rsidRPr="009A0F54">
        <w:rPr>
          <w:rFonts w:ascii="Times New Roman" w:eastAsia="SchoolBookSanPin;Times New Roma" w:hAnsi="Times New Roman"/>
          <w:sz w:val="24"/>
          <w:szCs w:val="24"/>
        </w:rPr>
        <w:br/>
        <w:t>(без называния терминов).</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Орфография и пунктуация.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орфографической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задачи в зависимости от места орфограммы в слове; контроль при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проверке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собственных и предложенных текстов (повторение и применение на новом орфографическом материале).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Использование орфографического словаря для определения (уточнения) написания слова.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Правила правописания и их применение: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безударные падежные окончания имён существительных </w:t>
      </w:r>
      <w:r w:rsidRPr="009A0F54">
        <w:rPr>
          <w:rFonts w:ascii="Times New Roman" w:eastAsia="SchoolBookSanPin;Times New Roma" w:hAnsi="Times New Roman"/>
          <w:sz w:val="24"/>
          <w:szCs w:val="24"/>
        </w:rPr>
        <w:br/>
        <w:t xml:space="preserve">(кроме существительных на </w:t>
      </w:r>
      <w:proofErr w:type="gramStart"/>
      <w:r w:rsidRPr="009A0F54">
        <w:rPr>
          <w:rFonts w:ascii="Times New Roman" w:eastAsia="SchoolBookSanPin;Times New Roma" w:hAnsi="Times New Roman"/>
          <w:sz w:val="24"/>
          <w:szCs w:val="24"/>
        </w:rPr>
        <w:t>«</w:t>
      </w:r>
      <w:r w:rsidRPr="009A0F54">
        <w:rPr>
          <w:rFonts w:ascii="Times New Roman" w:eastAsia="SchoolBookSanPin;Times New Roma" w:hAnsi="Times New Roman"/>
          <w:bCs/>
          <w:sz w:val="24"/>
          <w:szCs w:val="24"/>
        </w:rPr>
        <w:t>-</w:t>
      </w:r>
      <w:proofErr w:type="gramEnd"/>
      <w:r w:rsidRPr="009A0F54">
        <w:rPr>
          <w:rFonts w:ascii="Times New Roman" w:eastAsia="SchoolBookSanPin;Times New Roma" w:hAnsi="Times New Roman"/>
          <w:bCs/>
          <w:sz w:val="24"/>
          <w:szCs w:val="24"/>
        </w:rPr>
        <w:t>мя»</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-ий»</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-ие»</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-ия»</w:t>
      </w:r>
      <w:r w:rsidRPr="009A0F54">
        <w:rPr>
          <w:rFonts w:ascii="Times New Roman" w:eastAsia="SchoolBookSanPin;Times New Roma" w:hAnsi="Times New Roman"/>
          <w:sz w:val="24"/>
          <w:szCs w:val="24"/>
        </w:rPr>
        <w:t xml:space="preserve">, на «-ья», например, «гостья», на «ье», например,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«ожерелье»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во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множественном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числе, а также кроме собственных имён существительных на «-ов», «-ин», «-ий»);</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безударные падежные окончания имён прилагательных;</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мягкий знак после шипящих на конце глаголов в форме 2го лица единственного числа;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наличие или отсутствие мягкого знака в глаголах на </w:t>
      </w:r>
      <w:proofErr w:type="gramStart"/>
      <w:r w:rsidRPr="009A0F54">
        <w:rPr>
          <w:rFonts w:ascii="Times New Roman" w:eastAsia="SchoolBookSanPin;Times New Roma" w:hAnsi="Times New Roman"/>
          <w:sz w:val="24"/>
          <w:szCs w:val="24"/>
        </w:rPr>
        <w:t>«</w:t>
      </w:r>
      <w:r w:rsidRPr="009A0F54">
        <w:rPr>
          <w:rFonts w:ascii="Times New Roman" w:eastAsia="SchoolBookSanPin;Times New Roma" w:hAnsi="Times New Roman"/>
          <w:bCs/>
          <w:sz w:val="24"/>
          <w:szCs w:val="24"/>
        </w:rPr>
        <w:t>-</w:t>
      </w:r>
      <w:proofErr w:type="gramEnd"/>
      <w:r w:rsidRPr="009A0F54">
        <w:rPr>
          <w:rFonts w:ascii="Times New Roman" w:eastAsia="SchoolBookSanPin;Times New Roma" w:hAnsi="Times New Roman"/>
          <w:bCs/>
          <w:sz w:val="24"/>
          <w:szCs w:val="24"/>
        </w:rPr>
        <w:t xml:space="preserve">ться» </w:t>
      </w:r>
      <w:r w:rsidRPr="009A0F54">
        <w:rPr>
          <w:rFonts w:ascii="Times New Roman" w:eastAsia="SchoolBookSanPin;Times New Roma" w:hAnsi="Times New Roman"/>
          <w:sz w:val="24"/>
          <w:szCs w:val="24"/>
        </w:rPr>
        <w:t>и «</w:t>
      </w:r>
      <w:r w:rsidRPr="009A0F54">
        <w:rPr>
          <w:rFonts w:ascii="Times New Roman" w:eastAsia="SchoolBookSanPin;Times New Roma" w:hAnsi="Times New Roman"/>
          <w:bCs/>
          <w:sz w:val="24"/>
          <w:szCs w:val="24"/>
        </w:rPr>
        <w:t>-тся»</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безударные личные окончания глаголов;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знаки препинания в предложениях с однородными членами, соединёнными союзами «и», «а», «но» и без союзов.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Знаки препинания в сложном предложении, состоящем из двух простых (наблюдение).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Знаки препинания в предложении с прямой речью после слов автора (наблюдение).</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Развитие речи.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w:t>
      </w:r>
      <w:r w:rsidRPr="009A0F54">
        <w:rPr>
          <w:rFonts w:ascii="Times New Roman" w:eastAsia="SchoolBookSanPin;Times New Roma" w:hAnsi="Times New Roman"/>
          <w:sz w:val="24"/>
          <w:szCs w:val="24"/>
        </w:rPr>
        <w:br/>
      </w:r>
      <w:r w:rsidRPr="009A0F54">
        <w:rPr>
          <w:rFonts w:ascii="Times New Roman" w:eastAsia="SchoolBookSanPin;Times New Roma" w:hAnsi="Times New Roman"/>
          <w:sz w:val="24"/>
          <w:szCs w:val="24"/>
        </w:rPr>
        <w:lastRenderedPageBreak/>
        <w:t xml:space="preserve">и другие); диалог; монолог; отражение темы текста или основной мысли </w:t>
      </w:r>
      <w:r w:rsidRPr="009A0F54">
        <w:rPr>
          <w:rFonts w:ascii="Times New Roman" w:eastAsia="SchoolBookSanPin;Times New Roma" w:hAnsi="Times New Roman"/>
          <w:sz w:val="24"/>
          <w:szCs w:val="24"/>
        </w:rPr>
        <w:br/>
        <w:t>в заголовке.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Изложение (подробный устный и письменный пересказ текста; выборочный устный пересказ текста).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Сочинение как вид письменной работы.</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Изучение русского языка в 4 классе позволяет организовать работу </w:t>
      </w:r>
      <w:r w:rsidRPr="009A0F54">
        <w:rPr>
          <w:rFonts w:ascii="Times New Roman" w:eastAsia="SchoolBookSanPin;Times New Roma" w:hAnsi="Times New Roman"/>
          <w:sz w:val="24"/>
          <w:szCs w:val="24"/>
        </w:rPr>
        <w:br/>
      </w:r>
      <w:proofErr w:type="gramStart"/>
      <w:r w:rsidRPr="009A0F54">
        <w:rPr>
          <w:rFonts w:ascii="Times New Roman" w:eastAsia="SchoolBookSanPin;Times New Roma" w:hAnsi="Times New Roman"/>
          <w:sz w:val="24"/>
          <w:szCs w:val="24"/>
        </w:rPr>
        <w:t>над</w:t>
      </w:r>
      <w:proofErr w:type="gramEnd"/>
      <w:r w:rsidRPr="009A0F54">
        <w:rPr>
          <w:rFonts w:ascii="Times New Roman" w:eastAsia="SchoolBookSanPin;Times New Roma" w:hAnsi="Times New Roman"/>
          <w:sz w:val="24"/>
          <w:szCs w:val="24"/>
        </w:rPr>
        <w:t xml:space="preserve">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sidRPr="009A0F54">
        <w:rPr>
          <w:rFonts w:ascii="Times New Roman" w:eastAsia="SchoolBookSanPin;Times New Roma" w:hAnsi="Times New Roman"/>
          <w:bCs/>
          <w:sz w:val="24"/>
          <w:szCs w:val="24"/>
        </w:rPr>
        <w:t xml:space="preserve">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устанавливать основания для сравнения слов, относящихся к разным </w:t>
      </w:r>
      <w:r w:rsidRPr="009A0F54">
        <w:rPr>
          <w:rFonts w:ascii="Times New Roman" w:eastAsia="SchoolBookSanPin;Times New Roma" w:hAnsi="Times New Roman"/>
          <w:sz w:val="24"/>
          <w:szCs w:val="24"/>
        </w:rPr>
        <w:br/>
        <w:t xml:space="preserve">частям речи; устанавливать основания для сравнения слов, относящихся </w:t>
      </w:r>
      <w:r w:rsidRPr="009A0F54">
        <w:rPr>
          <w:rFonts w:ascii="Times New Roman" w:eastAsia="SchoolBookSanPin;Times New Roma" w:hAnsi="Times New Roman"/>
          <w:sz w:val="24"/>
          <w:szCs w:val="24"/>
        </w:rPr>
        <w:br/>
        <w:t>к одной части речи, отличающихся грамматическими признаками;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группировать слова на основании того, какой частью речи они являются;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объединять глаголы в группы по определённому признаку (например, время, спряжение);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объединять предложения по определённому признаку, самостоятельно устанавливать этот признак;</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классифицировать предложенные языковые единицы;</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устно характеризовать языковые единицы по заданным признакам;</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ориентироваться в изученных понятиях (склонение, спряжение, неопределённая форма, однородные члены предложения, сложное предложение) </w:t>
      </w:r>
      <w:r w:rsidRPr="009A0F54">
        <w:rPr>
          <w:rFonts w:ascii="Times New Roman" w:eastAsia="SchoolBookSanPin;Times New Roma" w:hAnsi="Times New Roman"/>
          <w:sz w:val="24"/>
          <w:szCs w:val="24"/>
        </w:rPr>
        <w:br/>
        <w:t>и соотносить понятие с его краткой характеристикой.</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Базовые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сравнивать несколько вариантов выполнения заданий по русскому языку, выбирать наиболее </w:t>
      </w:r>
      <w:proofErr w:type="gramStart"/>
      <w:r w:rsidRPr="009A0F54">
        <w:rPr>
          <w:rFonts w:ascii="Times New Roman" w:eastAsia="SchoolBookSanPin;Times New Roma" w:hAnsi="Times New Roman"/>
          <w:sz w:val="24"/>
          <w:szCs w:val="24"/>
        </w:rPr>
        <w:t>целесообразный</w:t>
      </w:r>
      <w:proofErr w:type="gramEnd"/>
      <w:r w:rsidRPr="009A0F54">
        <w:rPr>
          <w:rFonts w:ascii="Times New Roman" w:eastAsia="SchoolBookSanPin;Times New Roma" w:hAnsi="Times New Roman"/>
          <w:sz w:val="24"/>
          <w:szCs w:val="24"/>
        </w:rPr>
        <w:t xml:space="preserve"> (на основе предложенных критериев);</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проводить по предложенному алгоритму различные виды анализа (звукобуквенный, морфемный, морфологический, синтаксический);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w:t>
      </w:r>
      <w:r w:rsidRPr="009A0F54">
        <w:rPr>
          <w:rFonts w:ascii="Times New Roman" w:eastAsia="SchoolBookSanPin;Times New Roma" w:hAnsi="Times New Roman"/>
          <w:sz w:val="24"/>
          <w:szCs w:val="24"/>
        </w:rPr>
        <w:lastRenderedPageBreak/>
        <w:t>миниисследования);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выявлять недостаток информации для решения учебной (практической) задачи </w:t>
      </w:r>
      <w:r w:rsidRPr="009A0F54">
        <w:rPr>
          <w:rFonts w:ascii="Times New Roman" w:eastAsia="SchoolBookSanPin;Times New Roma" w:hAnsi="Times New Roman"/>
          <w:sz w:val="24"/>
          <w:szCs w:val="24"/>
        </w:rPr>
        <w:br/>
        <w:t>на основе предложенного алгоритма;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прогнозировать возможное развитие речевой ситуации. </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Работа с информацией как часть познавательных универсальных учебных действий: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распознавать достоверную и недостоверную информацию о языковых единицах самостоятельно или на основании предложенного учителем способа </w:t>
      </w:r>
      <w:r w:rsidRPr="009A0F54">
        <w:rPr>
          <w:rFonts w:ascii="Times New Roman" w:eastAsia="SchoolBookSanPin;Times New Roma" w:hAnsi="Times New Roman"/>
          <w:sz w:val="24"/>
          <w:szCs w:val="24"/>
        </w:rPr>
        <w:br/>
        <w:t>её проверки;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соблюдать элементарные правила информационной безопасности при поиске </w:t>
      </w:r>
      <w:r w:rsidRPr="009A0F54">
        <w:rPr>
          <w:rFonts w:ascii="Times New Roman" w:eastAsia="SchoolBookSanPin;Times New Roma" w:hAnsi="Times New Roman"/>
          <w:sz w:val="24"/>
          <w:szCs w:val="24"/>
        </w:rPr>
        <w:br/>
        <w:t>для выполнения заданий по русскому языку информации в Интернете;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самостоятельно создавать схемы, таблицы для представления информации.</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Общение как часть коммуникативных универсальных учебных действий: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воспринимать и формулировать суждения, выбирать языковые средства для выражения эмоций в соответствии с целями и условиями общения </w:t>
      </w:r>
      <w:r w:rsidRPr="009A0F54">
        <w:rPr>
          <w:rFonts w:ascii="Times New Roman" w:eastAsia="SchoolBookSanPin;Times New Roma" w:hAnsi="Times New Roman"/>
          <w:sz w:val="24"/>
          <w:szCs w:val="24"/>
        </w:rPr>
        <w:br/>
        <w:t>в знакомой среде;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строить устное высказывание при обосновании правильности написания, </w:t>
      </w:r>
      <w:r w:rsidRPr="009A0F54">
        <w:rPr>
          <w:rFonts w:ascii="Times New Roman" w:eastAsia="SchoolBookSanPin;Times New Roma" w:hAnsi="Times New Roman"/>
          <w:sz w:val="24"/>
          <w:szCs w:val="24"/>
        </w:rPr>
        <w:br/>
        <w:t>при обобщении результатов наблюдения за орфографическим материалом;</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создавать устные и письменные тексты (описание, рассуждение, повествование), определяя необходимый в данной речевой ситуации тип текста;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подготавливать небольшие публичные выступления;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подбирать иллюстративный материал (рисунки, фото, плакаты) </w:t>
      </w:r>
      <w:r w:rsidRPr="009A0F54">
        <w:rPr>
          <w:rFonts w:ascii="Times New Roman" w:eastAsia="SchoolBookSanPin;Times New Roma" w:hAnsi="Times New Roman"/>
          <w:sz w:val="24"/>
          <w:szCs w:val="24"/>
        </w:rPr>
        <w:br/>
        <w:t>к тексту выступления.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Самоорганизация как часть регулятивных универсальных учебных действий: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самостоятельно планировать действия по решению учебной задачи </w:t>
      </w:r>
      <w:r w:rsidRPr="009A0F54">
        <w:rPr>
          <w:rFonts w:ascii="Times New Roman" w:eastAsia="SchoolBookSanPin;Times New Roma" w:hAnsi="Times New Roman"/>
          <w:sz w:val="24"/>
          <w:szCs w:val="24"/>
        </w:rPr>
        <w:br/>
        <w:t>для получения результата;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выстраивать последовательность выбранных действий;</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предвидеть трудности и возможные ошибки.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Самоконтроль как часть регулятивных универсальных учебных действий:</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контролировать процесс и результат выполнения задания, корректировать учебные действия для преодоления ошибок;</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находить ошибки в своей и чужих </w:t>
      </w:r>
      <w:proofErr w:type="gramStart"/>
      <w:r w:rsidRPr="009A0F54">
        <w:rPr>
          <w:rFonts w:ascii="Times New Roman" w:eastAsia="SchoolBookSanPin;Times New Roma" w:hAnsi="Times New Roman"/>
          <w:sz w:val="24"/>
          <w:szCs w:val="24"/>
        </w:rPr>
        <w:t>работах</w:t>
      </w:r>
      <w:proofErr w:type="gramEnd"/>
      <w:r w:rsidRPr="009A0F54">
        <w:rPr>
          <w:rFonts w:ascii="Times New Roman" w:eastAsia="SchoolBookSanPin;Times New Roma" w:hAnsi="Times New Roman"/>
          <w:sz w:val="24"/>
          <w:szCs w:val="24"/>
        </w:rPr>
        <w:t>, устанавливать их причины;</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оценивать по предложенным критериям общий результат деятельности </w:t>
      </w:r>
      <w:r w:rsidRPr="009A0F54">
        <w:rPr>
          <w:rFonts w:ascii="Times New Roman" w:eastAsia="SchoolBookSanPin;Times New Roma" w:hAnsi="Times New Roman"/>
          <w:sz w:val="24"/>
          <w:szCs w:val="24"/>
        </w:rPr>
        <w:br/>
        <w:t>и свой вклад в неё;</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lastRenderedPageBreak/>
        <w:t>принимать оценку своей работы.</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bCs/>
          <w:sz w:val="24"/>
          <w:szCs w:val="24"/>
        </w:rPr>
        <w:t>Совместная деятельность</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принимать цель совместной деятельности, коллективно строить действия </w:t>
      </w:r>
      <w:r w:rsidRPr="009A0F54">
        <w:rPr>
          <w:rFonts w:ascii="Times New Roman" w:eastAsia="SchoolBookSanPin;Times New Roma" w:hAnsi="Times New Roman"/>
          <w:sz w:val="24"/>
          <w:szCs w:val="24"/>
        </w:rPr>
        <w:br/>
        <w:t xml:space="preserve">по её достижению: распределять роли, договариваться, обсуждать процесс </w:t>
      </w:r>
      <w:r w:rsidRPr="009A0F54">
        <w:rPr>
          <w:rFonts w:ascii="Times New Roman" w:eastAsia="SchoolBookSanPin;Times New Roma" w:hAnsi="Times New Roman"/>
          <w:sz w:val="24"/>
          <w:szCs w:val="24"/>
        </w:rPr>
        <w:br/>
        <w:t>и результат совместной работы;</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проявлять готовность руководить, выполнять поручения, подчиняться;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ответственно выполнять свою часть работы;</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оценивать свой вклад в общий результат;</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выполнять совместные проектные задания с использованием предложенных образцов, планов, идей.</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xml:space="preserve"> Планируемые результаты освоения программы по русскому языку </w:t>
      </w:r>
      <w:r w:rsidRPr="009A0F54">
        <w:rPr>
          <w:rFonts w:ascii="Times New Roman" w:eastAsia="OfficinaSansBoldITC;Franklin Go" w:hAnsi="Times New Roman"/>
          <w:sz w:val="24"/>
          <w:szCs w:val="24"/>
        </w:rPr>
        <w:br/>
        <w:t>на уровне начального общего образования.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В результате изучения русского языка на уровне начального общего образования </w:t>
      </w:r>
      <w:proofErr w:type="gramStart"/>
      <w:r w:rsidRPr="009A0F54">
        <w:rPr>
          <w:rFonts w:ascii="Times New Roman" w:eastAsia="SchoolBookSanPin;Times New Roma" w:hAnsi="Times New Roman"/>
          <w:sz w:val="24"/>
          <w:szCs w:val="24"/>
        </w:rPr>
        <w:t>у</w:t>
      </w:r>
      <w:proofErr w:type="gramEnd"/>
      <w:r w:rsidRPr="009A0F54">
        <w:rPr>
          <w:rFonts w:ascii="Times New Roman" w:eastAsia="SchoolBookSanPin;Times New Roma" w:hAnsi="Times New Roman"/>
          <w:sz w:val="24"/>
          <w:szCs w:val="24"/>
        </w:rPr>
        <w:t xml:space="preserve"> обучающегося будут сформированы личностные результаты:</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1) гражданско-патриотическое воспитание: </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становление ценностного отношения к своей Родине, в том числе через изучение русского языка, отражающего историю и культуру страны;</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осознание своей сопричастности к прошлому, настоящему и будущему </w:t>
      </w:r>
      <w:r w:rsidRPr="009A0F54">
        <w:rPr>
          <w:rFonts w:ascii="Times New Roman" w:eastAsia="SchoolBookSanPin;Times New Roma" w:hAnsi="Times New Roman"/>
          <w:sz w:val="24"/>
          <w:szCs w:val="24"/>
        </w:rPr>
        <w:br/>
        <w:t xml:space="preserve">своей страны и родного края, в том числе через обсуждение ситуаций при работе </w:t>
      </w:r>
      <w:r w:rsidRPr="009A0F54">
        <w:rPr>
          <w:rFonts w:ascii="Times New Roman" w:eastAsia="SchoolBookSanPin;Times New Roma" w:hAnsi="Times New Roman"/>
          <w:sz w:val="24"/>
          <w:szCs w:val="24"/>
        </w:rPr>
        <w:br/>
        <w:t>с текстами на уроках русского языка;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проявление уважения к своему и другим народам, </w:t>
      </w:r>
      <w:proofErr w:type="gramStart"/>
      <w:r w:rsidRPr="009A0F54">
        <w:rPr>
          <w:rFonts w:ascii="Times New Roman" w:eastAsia="SchoolBookSanPin;Times New Roma" w:hAnsi="Times New Roman"/>
          <w:sz w:val="24"/>
          <w:szCs w:val="24"/>
        </w:rPr>
        <w:t>формируемое</w:t>
      </w:r>
      <w:proofErr w:type="gramEnd"/>
      <w:r w:rsidRPr="009A0F54">
        <w:rPr>
          <w:rFonts w:ascii="Times New Roman" w:eastAsia="SchoolBookSanPin;Times New Roma" w:hAnsi="Times New Roman"/>
          <w:sz w:val="24"/>
          <w:szCs w:val="24"/>
        </w:rPr>
        <w:t xml:space="preserve"> в том числе на основе примеров из текстов, с которыми идёт работа на уроках русского языка;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первоначальные представления о человеке как члене общества, о правах </w:t>
      </w:r>
      <w:r w:rsidRPr="009A0F54">
        <w:rPr>
          <w:rFonts w:ascii="Times New Roman" w:eastAsia="SchoolBookSanPin;Times New Roma" w:hAnsi="Times New Roman"/>
          <w:sz w:val="24"/>
          <w:szCs w:val="24"/>
        </w:rPr>
        <w:br/>
        <w:t xml:space="preserve">и ответственности, уважении и достоинстве человека, о нравственноэтических нормах поведения и правилах межличностных отношений, в том числе отражённых </w:t>
      </w:r>
      <w:r w:rsidRPr="009A0F54">
        <w:rPr>
          <w:rFonts w:ascii="Times New Roman" w:eastAsia="SchoolBookSanPin;Times New Roma" w:hAnsi="Times New Roman"/>
          <w:sz w:val="24"/>
          <w:szCs w:val="24"/>
        </w:rPr>
        <w:br/>
        <w:t>в текстах, с которыми идёт работа на уроках русского языка;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2) духовно-нравственное воспитание: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осознание языка как одной из главных духовно-нравственных ценностей народа;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признание индивидуальности каждого человека с использованием собственного жизненного и читательского опыта;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проявление сопереживания, уважения и доброжелательности, в том числе </w:t>
      </w:r>
      <w:r w:rsidRPr="009A0F54">
        <w:rPr>
          <w:rFonts w:ascii="Times New Roman" w:eastAsia="SchoolBookSanPin;Times New Roma" w:hAnsi="Times New Roman"/>
          <w:sz w:val="24"/>
          <w:szCs w:val="24"/>
        </w:rPr>
        <w:br/>
        <w:t>с использованием языковых сре</w:t>
      </w:r>
      <w:proofErr w:type="gramStart"/>
      <w:r w:rsidRPr="009A0F54">
        <w:rPr>
          <w:rFonts w:ascii="Times New Roman" w:eastAsia="SchoolBookSanPin;Times New Roma" w:hAnsi="Times New Roman"/>
          <w:sz w:val="24"/>
          <w:szCs w:val="24"/>
        </w:rPr>
        <w:t>дств дл</w:t>
      </w:r>
      <w:proofErr w:type="gramEnd"/>
      <w:r w:rsidRPr="009A0F54">
        <w:rPr>
          <w:rFonts w:ascii="Times New Roman" w:eastAsia="SchoolBookSanPin;Times New Roma" w:hAnsi="Times New Roman"/>
          <w:sz w:val="24"/>
          <w:szCs w:val="24"/>
        </w:rPr>
        <w:t xml:space="preserve">я выражения своего состояния </w:t>
      </w:r>
      <w:r w:rsidRPr="009A0F54">
        <w:rPr>
          <w:rFonts w:ascii="Times New Roman" w:eastAsia="SchoolBookSanPin;Times New Roma" w:hAnsi="Times New Roman"/>
          <w:sz w:val="24"/>
          <w:szCs w:val="24"/>
        </w:rPr>
        <w:br/>
        <w:t>и чувств;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 xml:space="preserve">неприятие любых форм поведения, направленных на причинение физического </w:t>
      </w:r>
      <w:r w:rsidRPr="009A0F54">
        <w:rPr>
          <w:rFonts w:ascii="Times New Roman" w:eastAsia="SchoolBookSanPin;Times New Roma" w:hAnsi="Times New Roman"/>
          <w:sz w:val="24"/>
          <w:szCs w:val="24"/>
        </w:rPr>
        <w:br/>
        <w:t>и морального вреда другим людям (в том числе связанного с использованием недопустимых средств языка);</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3) эстетическое воспитание: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уважительное отношение и интерес к художественной культуре, восприимчивость к разным видам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искусства,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традициям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творчеству своего и других народов;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стремление к самовыражению в искусстве слова; осознание важности русского языка как средства общения и самовыражения;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4) физическое воспитание, формирование культуры здоровья </w:t>
      </w:r>
      <w:r w:rsidRPr="009A0F54">
        <w:rPr>
          <w:rFonts w:ascii="Times New Roman" w:eastAsia="SchoolBookSanPin;Times New Roma" w:hAnsi="Times New Roman"/>
          <w:sz w:val="24"/>
          <w:szCs w:val="24"/>
        </w:rPr>
        <w:br/>
        <w:t>и эмоционального благополучия: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соблюдение правил безопасного поиска в информационной среде дополнительной информации в процессе языкового образования;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5) трудовое воспитание: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при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обсуждении </w:t>
      </w:r>
      <w:r w:rsidR="00D7578A">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примеров из текстов, с которыми идёт работа на уроках русского языка;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6) экологическое воспитание: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бережное отношение к природе, формируемое в процессе работы с текстами;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неприятие действий, приносящих вред природе;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7) ценность научного познания: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познавательные интересы, активность, инициативность, любознательность </w:t>
      </w:r>
      <w:r w:rsidRPr="009A0F54">
        <w:rPr>
          <w:rFonts w:ascii="Times New Roman" w:eastAsia="SchoolBookSanPin;Times New Roma" w:hAnsi="Times New Roman"/>
          <w:sz w:val="24"/>
          <w:szCs w:val="24"/>
        </w:rPr>
        <w:br/>
        <w:t>и самостоятельность в познании, в том числе познавательный интерес к изучению русского языка, активность и самостоятельность в его познании.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В результате изучения русского языка на уровне начального общего образования у обучающегося будут сформированы </w:t>
      </w:r>
      <w:r w:rsidRPr="009A0F54">
        <w:rPr>
          <w:rFonts w:ascii="Times New Roman" w:eastAsia="SchoolBookSanPin;Times New Roma"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 обучающегося будут сформированы следующие 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сравнивать различные языковые единицы (звуки, слова, предложения, тексты), </w:t>
      </w:r>
      <w:r w:rsidRPr="009A0F54">
        <w:rPr>
          <w:rFonts w:ascii="Times New Roman" w:eastAsia="SchoolBookSanPin;Times New Roma" w:hAnsi="Times New Roman"/>
          <w:sz w:val="24"/>
          <w:szCs w:val="24"/>
        </w:rPr>
        <w:lastRenderedPageBreak/>
        <w:t>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объединять объекты (языковые единицы) по определённому признаку;</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w:t>
      </w:r>
      <w:r w:rsidRPr="009A0F54">
        <w:rPr>
          <w:rFonts w:ascii="Times New Roman" w:eastAsia="SchoolBookSanPin;Times New Roma" w:hAnsi="Times New Roman"/>
          <w:sz w:val="24"/>
          <w:szCs w:val="24"/>
        </w:rPr>
        <w:br/>
        <w:t>при анализе языковых единиц;</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выявлять недостаток информации для решения учебной и практической задачи на основе предложенного алгоритма, формулировать запрос </w:t>
      </w:r>
      <w:r w:rsidRPr="009A0F54">
        <w:rPr>
          <w:rFonts w:ascii="Times New Roman" w:eastAsia="SchoolBookSanPin;Times New Roma" w:hAnsi="Times New Roman"/>
          <w:sz w:val="24"/>
          <w:szCs w:val="24"/>
        </w:rPr>
        <w:br/>
        <w:t>на дополнительную информацию;</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устанавливать причинноследственные связи в ситуациях наблюдения </w:t>
      </w:r>
      <w:r w:rsidRPr="009A0F54">
        <w:rPr>
          <w:rFonts w:ascii="Times New Roman" w:eastAsia="SchoolBookSanPin;Times New Roma" w:hAnsi="Times New Roman"/>
          <w:sz w:val="24"/>
          <w:szCs w:val="24"/>
        </w:rPr>
        <w:br/>
        <w:t>за языковым материалом, делать выводы.</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сформированы следующие базовые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 помощью учителя формулировать цель, планировать изменения языкового объекта, речевой ситуации;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сравнивать несколько вариантов выполнения задания, выбирать наиболее </w:t>
      </w:r>
      <w:proofErr w:type="gramStart"/>
      <w:r w:rsidRPr="009A0F54">
        <w:rPr>
          <w:rFonts w:ascii="Times New Roman" w:eastAsia="SchoolBookSanPin;Times New Roma" w:hAnsi="Times New Roman"/>
          <w:sz w:val="24"/>
          <w:szCs w:val="24"/>
        </w:rPr>
        <w:t>целесообразный</w:t>
      </w:r>
      <w:proofErr w:type="gramEnd"/>
      <w:r w:rsidRPr="009A0F54">
        <w:rPr>
          <w:rFonts w:ascii="Times New Roman" w:eastAsia="SchoolBookSanPin;Times New Roma" w:hAnsi="Times New Roman"/>
          <w:sz w:val="24"/>
          <w:szCs w:val="24"/>
        </w:rPr>
        <w:t xml:space="preserve"> (на основе предложенных критериев);</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прогнозировать возможное развитие процессов, событий и их последствия </w:t>
      </w:r>
      <w:r w:rsidRPr="009A0F54">
        <w:rPr>
          <w:rFonts w:ascii="Times New Roman" w:eastAsia="SchoolBookSanPin;Times New Roma" w:hAnsi="Times New Roman"/>
          <w:sz w:val="24"/>
          <w:szCs w:val="24"/>
        </w:rPr>
        <w:br/>
        <w:t>в аналогичных или сходных ситуациях.</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xml:space="preserve">У обучающегося будут сформированы следующие действия </w:t>
      </w:r>
      <w:r w:rsidRPr="009A0F54">
        <w:rPr>
          <w:rFonts w:ascii="Times New Roman" w:eastAsia="OfficinaSansBoldITC;Franklin Go" w:hAnsi="Times New Roman"/>
          <w:sz w:val="24"/>
          <w:szCs w:val="24"/>
        </w:rPr>
        <w:br/>
        <w:t>при работе с информацией как часть познавательных универсальных учебных действий:</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выбирать источник получения информации: нужный словарь для получения запрашиваемой информации, для уточнения;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распознавать достоверную и недостоверную информацию самостоятельно </w:t>
      </w:r>
      <w:r w:rsidRPr="009A0F54">
        <w:rPr>
          <w:rFonts w:ascii="Times New Roman" w:eastAsia="SchoolBookSanPin;Times New Roma" w:hAnsi="Times New Roman"/>
          <w:sz w:val="24"/>
          <w:szCs w:val="24"/>
        </w:rPr>
        <w:br/>
      </w:r>
      <w:r w:rsidRPr="009A0F54">
        <w:rPr>
          <w:rFonts w:ascii="Times New Roman" w:eastAsia="SchoolBookSanPin;Times New Roma" w:hAnsi="Times New Roman"/>
          <w:sz w:val="24"/>
          <w:szCs w:val="24"/>
        </w:rPr>
        <w:lastRenderedPageBreak/>
        <w:t xml:space="preserve">или на основании предложенного учителем способа её проверки (обращаясь </w:t>
      </w:r>
      <w:r w:rsidRPr="009A0F54">
        <w:rPr>
          <w:rFonts w:ascii="Times New Roman" w:eastAsia="SchoolBookSanPin;Times New Roma" w:hAnsi="Times New Roman"/>
          <w:sz w:val="24"/>
          <w:szCs w:val="24"/>
        </w:rPr>
        <w:br/>
        <w:t>к словарям, справочникам, учебнику);</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w:t>
      </w:r>
      <w:r w:rsidRPr="009A0F54">
        <w:rPr>
          <w:rFonts w:ascii="Times New Roman" w:eastAsia="SchoolBookSanPin;Times New Roma" w:hAnsi="Times New Roman"/>
          <w:sz w:val="24"/>
          <w:szCs w:val="24"/>
        </w:rPr>
        <w:br/>
        <w:t>о значении слова, о происхождении слова, о синонимах слова);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анализировать и создавать текстовую, видео, графическую, звуковую информацию в соответствии с учебной задачей;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xml:space="preserve"> У обучающегося будут сформированы следующие действия общения как часть коммуникативных универсальных учебных действий: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воспринимать и формулировать суждения, выражать эмоции в соответствии </w:t>
      </w:r>
      <w:r w:rsidRPr="009A0F54">
        <w:rPr>
          <w:rFonts w:ascii="Times New Roman" w:eastAsia="SchoolBookSanPin;Times New Roma" w:hAnsi="Times New Roman"/>
          <w:sz w:val="24"/>
          <w:szCs w:val="24"/>
        </w:rPr>
        <w:br/>
        <w:t>с целями и условиями общения в знакомой среде;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проявлять уважительное отношение к собеседнику, соблюдать правила ведения диалоги и дискуссии;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признавать возможность существования разных точек зрения;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корректно и аргументированно высказывать своё мнение;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строить речевое высказывание в соответствии с поставленной задачей;</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создавать устные и письменные тексты (описание, рассуждение, повествование) в соответствии с речевой ситуацией;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подготавливать небольшие публичные выступления о результатах парной </w:t>
      </w:r>
      <w:r w:rsidRPr="009A0F54">
        <w:rPr>
          <w:rFonts w:ascii="Times New Roman" w:eastAsia="SchoolBookSanPin;Times New Roma" w:hAnsi="Times New Roman"/>
          <w:sz w:val="24"/>
          <w:szCs w:val="24"/>
        </w:rPr>
        <w:br/>
        <w:t>и групповой работы, о результатах наблюдения, выполненного миниисследования, проектного задания;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подбирать иллюстративный материал (рисунки, фото, плакаты) к тексту выступления.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OfficinaSansBoldITC;Franklin Go" w:hAnsi="Times New Roman"/>
          <w:sz w:val="24"/>
          <w:szCs w:val="24"/>
        </w:rPr>
        <w:t xml:space="preserve"> У обучающегося будут сформированы следующие действия самоорганизации как часть регулятивных универсальных учебных действий:</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планировать действия по решению учебной задачи для получения результата;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выстраивать последовательность выбранных действий.</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OfficinaSansBoldITC;Franklin Go" w:hAnsi="Times New Roman"/>
          <w:sz w:val="24"/>
          <w:szCs w:val="24"/>
        </w:rPr>
        <w:t xml:space="preserve"> У обучающегося будут сформированы следующие действия самоконтроля как часть регулятивных универсальных учебных действий: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устанавливать причины успеха (неудач) учебной деятельности;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корректировать свои учебные действия для преодоления речевых </w:t>
      </w:r>
      <w:r w:rsidRPr="009A0F54">
        <w:rPr>
          <w:rFonts w:ascii="Times New Roman" w:eastAsia="SchoolBookSanPin;Times New Roma" w:hAnsi="Times New Roman"/>
          <w:sz w:val="24"/>
          <w:szCs w:val="24"/>
        </w:rPr>
        <w:br/>
        <w:t>и орфографических ошибок;</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соотносить результат деятельности с поставленной учебной задачей </w:t>
      </w:r>
      <w:r w:rsidRPr="009A0F54">
        <w:rPr>
          <w:rFonts w:ascii="Times New Roman" w:eastAsia="SchoolBookSanPin;Times New Roma" w:hAnsi="Times New Roman"/>
          <w:sz w:val="24"/>
          <w:szCs w:val="24"/>
        </w:rPr>
        <w:br/>
        <w:t>по выделению, характеристике, использованию языковых единиц;</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находить ошибку, допущенную при работе с языковым материалом, находить орфографическую и пунктуационную ошибки;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сравнивать результаты своей деятельности и деятельности </w:t>
      </w:r>
      <w:r w:rsidRPr="009A0F54">
        <w:rPr>
          <w:rFonts w:ascii="Times New Roman" w:eastAsia="SchoolBookSanPin;Times New Roma" w:hAnsi="Times New Roman"/>
          <w:sz w:val="24"/>
          <w:szCs w:val="24"/>
        </w:rPr>
        <w:br/>
        <w:t>других обучающихся, объективно оценивать их по предложенным критериям.</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OfficinaSansBoldITC;Franklin Go" w:hAnsi="Times New Roman"/>
          <w:sz w:val="24"/>
          <w:szCs w:val="24"/>
        </w:rPr>
        <w:t xml:space="preserve"> У обучающегося будут сформированы следующие действия </w:t>
      </w:r>
      <w:r w:rsidRPr="009A0F54">
        <w:rPr>
          <w:rFonts w:ascii="Times New Roman" w:eastAsia="OfficinaSansBoldITC;Franklin Go" w:hAnsi="Times New Roman"/>
          <w:sz w:val="24"/>
          <w:szCs w:val="24"/>
        </w:rPr>
        <w:br/>
        <w:t>при осуществлении совместной деятельности: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формулировать краткосрочные и долгосрочные цели (индивидуальные </w:t>
      </w:r>
      <w:r w:rsidRPr="009A0F54">
        <w:rPr>
          <w:rFonts w:ascii="Times New Roman" w:eastAsia="SchoolBookSanPin;Times New Roma" w:hAnsi="Times New Roman"/>
          <w:sz w:val="24"/>
          <w:szCs w:val="24"/>
        </w:rPr>
        <w:br/>
        <w:t xml:space="preserve">с учётом участия в коллективных задачах) в стандартной (типовой) ситуации </w:t>
      </w:r>
      <w:r w:rsidRPr="009A0F54">
        <w:rPr>
          <w:rFonts w:ascii="Times New Roman" w:eastAsia="SchoolBookSanPin;Times New Roma" w:hAnsi="Times New Roman"/>
          <w:sz w:val="24"/>
          <w:szCs w:val="24"/>
        </w:rPr>
        <w:br/>
        <w:t>на основе предложенного учителем формата планирования, распределения промежуточных шагов и сроков;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принимать цель совместной деятельности, коллективно строить действия </w:t>
      </w:r>
      <w:r w:rsidRPr="009A0F54">
        <w:rPr>
          <w:rFonts w:ascii="Times New Roman" w:eastAsia="SchoolBookSanPin;Times New Roma" w:hAnsi="Times New Roman"/>
          <w:sz w:val="24"/>
          <w:szCs w:val="24"/>
        </w:rPr>
        <w:br/>
        <w:t xml:space="preserve">по её достижению: распределять роли, договариваться, обсуждать процесс </w:t>
      </w:r>
      <w:r w:rsidRPr="009A0F54">
        <w:rPr>
          <w:rFonts w:ascii="Times New Roman" w:eastAsia="SchoolBookSanPin;Times New Roma" w:hAnsi="Times New Roman"/>
          <w:sz w:val="24"/>
          <w:szCs w:val="24"/>
        </w:rPr>
        <w:br/>
        <w:t>и результат совместной работы;</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проявлять готовность руководить, выполнять поручения, подчиняться, самостоятельно разрешать конфликты;</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ответственно выполнять свою часть работы;</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оценивать свой вклад в общий результат;</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выполнять совместные проектные задания с использованием предложенных образцов.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w:t>
      </w:r>
      <w:r w:rsidRPr="009A0F54">
        <w:rPr>
          <w:rFonts w:ascii="Times New Roman" w:eastAsia="OfficinaSansBoldITC;Franklin Go" w:hAnsi="Times New Roman"/>
          <w:sz w:val="24"/>
          <w:szCs w:val="24"/>
        </w:rPr>
        <w:t>Предметные результаты изучения русского языка. К</w:t>
      </w:r>
      <w:r w:rsidRPr="009A0F54">
        <w:rPr>
          <w:rFonts w:ascii="Times New Roman" w:eastAsia="SchoolBookSanPin;Times New Roma" w:hAnsi="Times New Roman"/>
          <w:sz w:val="24"/>
          <w:szCs w:val="24"/>
        </w:rPr>
        <w:t xml:space="preserve"> концу обучения </w:t>
      </w:r>
      <w:r w:rsidRPr="009A0F54">
        <w:rPr>
          <w:rFonts w:ascii="Times New Roman" w:eastAsia="SchoolBookSanPin;Times New Roma" w:hAnsi="Times New Roman"/>
          <w:sz w:val="24"/>
          <w:szCs w:val="24"/>
        </w:rPr>
        <w:br/>
        <w:t xml:space="preserve">в </w:t>
      </w:r>
      <w:r w:rsidRPr="009A0F54">
        <w:rPr>
          <w:rFonts w:ascii="Times New Roman" w:eastAsia="SchoolBookSanPin;Times New Roma" w:hAnsi="Times New Roman"/>
          <w:bCs/>
          <w:sz w:val="24"/>
          <w:szCs w:val="24"/>
        </w:rPr>
        <w:t xml:space="preserve">1 классе </w:t>
      </w:r>
      <w:proofErr w:type="gramStart"/>
      <w:r w:rsidRPr="009A0F54">
        <w:rPr>
          <w:rFonts w:ascii="Times New Roman" w:eastAsia="SchoolBookSanPin;Times New Roma" w:hAnsi="Times New Roman"/>
          <w:sz w:val="24"/>
          <w:szCs w:val="24"/>
        </w:rPr>
        <w:t>обучающийся</w:t>
      </w:r>
      <w:proofErr w:type="gramEnd"/>
      <w:r w:rsidRPr="009A0F54">
        <w:rPr>
          <w:rFonts w:ascii="Times New Roman" w:eastAsia="SchoolBookSanPin;Times New Roma" w:hAnsi="Times New Roman"/>
          <w:sz w:val="24"/>
          <w:szCs w:val="24"/>
        </w:rPr>
        <w:t xml:space="preserve"> научится: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различать слово и предложение; выделять слова из предложений;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выделять звуки из слова;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различать гласные и согласные звуки (в том числе различать в словах согласный звук [й’] и гласный звук [и]);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различать ударные и безударные гласные звуки;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различать согласные звуки: мягкие и твёрдые, звонкие и глухие (вне слова </w:t>
      </w:r>
      <w:r w:rsidRPr="009A0F54">
        <w:rPr>
          <w:rFonts w:ascii="Times New Roman" w:eastAsia="SchoolBookSanPin;Times New Roma" w:hAnsi="Times New Roman"/>
          <w:sz w:val="24"/>
          <w:szCs w:val="24"/>
        </w:rPr>
        <w:br/>
        <w:t>и в слове);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различать понятия «звук» и «буква»;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обозначать при письме мягкость согласных звуков буквами «</w:t>
      </w:r>
      <w:r w:rsidRPr="009A0F54">
        <w:rPr>
          <w:rFonts w:ascii="Times New Roman" w:eastAsia="SchoolBookSanPin;Times New Roma" w:hAnsi="Times New Roman"/>
          <w:bCs/>
          <w:sz w:val="24"/>
          <w:szCs w:val="24"/>
        </w:rPr>
        <w:t>е»</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ё»</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ю»</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 xml:space="preserve">я» </w:t>
      </w:r>
      <w:r w:rsidRPr="009A0F54">
        <w:rPr>
          <w:rFonts w:ascii="Times New Roman" w:eastAsia="SchoolBookSanPin;Times New Roma" w:hAnsi="Times New Roman"/>
          <w:bCs/>
          <w:sz w:val="24"/>
          <w:szCs w:val="24"/>
        </w:rPr>
        <w:br/>
      </w:r>
      <w:r w:rsidRPr="009A0F54">
        <w:rPr>
          <w:rFonts w:ascii="Times New Roman" w:eastAsia="SchoolBookSanPin;Times New Roma" w:hAnsi="Times New Roman"/>
          <w:sz w:val="24"/>
          <w:szCs w:val="24"/>
        </w:rPr>
        <w:t>и буквой «</w:t>
      </w:r>
      <w:r w:rsidRPr="009A0F54">
        <w:rPr>
          <w:rFonts w:ascii="Times New Roman" w:eastAsia="SchoolBookSanPin;Times New Roma" w:hAnsi="Times New Roman"/>
          <w:bCs/>
          <w:sz w:val="24"/>
          <w:szCs w:val="24"/>
        </w:rPr>
        <w:t xml:space="preserve">ь» </w:t>
      </w:r>
      <w:r w:rsidRPr="009A0F54">
        <w:rPr>
          <w:rFonts w:ascii="Times New Roman" w:eastAsia="SchoolBookSanPin;Times New Roma" w:hAnsi="Times New Roman"/>
          <w:sz w:val="24"/>
          <w:szCs w:val="24"/>
        </w:rPr>
        <w:t>в конце слова;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писать аккуратным разборчивым почерком прописные и строчные буквы, соединения букв, слова;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 xml:space="preserve">применять изученные правила правописания: раздельное написание слов </w:t>
      </w:r>
      <w:r w:rsidRPr="009A0F54">
        <w:rPr>
          <w:rFonts w:ascii="Times New Roman" w:eastAsia="SchoolBookSanPin;Times New Roma" w:hAnsi="Times New Roman"/>
          <w:sz w:val="24"/>
          <w:szCs w:val="24"/>
        </w:rPr>
        <w:br/>
        <w:t xml:space="preserve">в предложении; знаки препинания в конце предложения: точка, вопросительный </w:t>
      </w:r>
      <w:r w:rsidRPr="009A0F54">
        <w:rPr>
          <w:rFonts w:ascii="Times New Roman" w:eastAsia="SchoolBookSanPin;Times New Roma" w:hAnsi="Times New Roman"/>
          <w:sz w:val="24"/>
          <w:szCs w:val="24"/>
        </w:rPr>
        <w:br/>
        <w:t xml:space="preserve">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w:t>
      </w:r>
      <w:r w:rsidRPr="009A0F54">
        <w:rPr>
          <w:rFonts w:ascii="Times New Roman" w:eastAsia="SchoolBookSanPin;Times New Roma" w:hAnsi="Times New Roman"/>
          <w:sz w:val="24"/>
          <w:szCs w:val="24"/>
        </w:rPr>
        <w:br/>
        <w:t>после шипящих в сочетаниях «</w:t>
      </w:r>
      <w:r w:rsidRPr="009A0F54">
        <w:rPr>
          <w:rFonts w:ascii="Times New Roman" w:eastAsia="SchoolBookSanPin;Times New Roma" w:hAnsi="Times New Roman"/>
          <w:bCs/>
          <w:sz w:val="24"/>
          <w:szCs w:val="24"/>
        </w:rPr>
        <w:t>жи»</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 xml:space="preserve">ши» </w:t>
      </w:r>
      <w:r w:rsidRPr="009A0F54">
        <w:rPr>
          <w:rFonts w:ascii="Times New Roman" w:eastAsia="SchoolBookSanPin;Times New Roma" w:hAnsi="Times New Roman"/>
          <w:sz w:val="24"/>
          <w:szCs w:val="24"/>
        </w:rPr>
        <w:t>(в положении под ударением), «</w:t>
      </w:r>
      <w:r w:rsidRPr="009A0F54">
        <w:rPr>
          <w:rFonts w:ascii="Times New Roman" w:eastAsia="SchoolBookSanPin;Times New Roma" w:hAnsi="Times New Roman"/>
          <w:bCs/>
          <w:sz w:val="24"/>
          <w:szCs w:val="24"/>
        </w:rPr>
        <w:t>ча»</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ща»</w:t>
      </w:r>
      <w:r w:rsidRPr="009A0F54">
        <w:rPr>
          <w:rFonts w:ascii="Times New Roman" w:eastAsia="SchoolBookSanPin;Times New Roma" w:hAnsi="Times New Roman"/>
          <w:sz w:val="24"/>
          <w:szCs w:val="24"/>
        </w:rPr>
        <w:t>, «</w:t>
      </w:r>
      <w:proofErr w:type="gramStart"/>
      <w:r w:rsidRPr="009A0F54">
        <w:rPr>
          <w:rFonts w:ascii="Times New Roman" w:eastAsia="SchoolBookSanPin;Times New Roma" w:hAnsi="Times New Roman"/>
          <w:bCs/>
          <w:sz w:val="24"/>
          <w:szCs w:val="24"/>
        </w:rPr>
        <w:t>чу</w:t>
      </w:r>
      <w:proofErr w:type="gramEnd"/>
      <w:r w:rsidRPr="009A0F54">
        <w:rPr>
          <w:rFonts w:ascii="Times New Roman" w:eastAsia="SchoolBookSanPin;Times New Roma" w:hAnsi="Times New Roman"/>
          <w:bCs/>
          <w:sz w:val="24"/>
          <w:szCs w:val="24"/>
        </w:rPr>
        <w:t>»</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щу»</w:t>
      </w:r>
      <w:r w:rsidRPr="009A0F54">
        <w:rPr>
          <w:rFonts w:ascii="Times New Roman" w:eastAsia="SchoolBookSanPin;Times New Roma" w:hAnsi="Times New Roman"/>
          <w:sz w:val="24"/>
          <w:szCs w:val="24"/>
        </w:rPr>
        <w:t>; непроверяемые гласные и согласные (перечень слов в орфографическом словаре учебника);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правильно списывать (без пропусков и искажений букв) слова и предложения, тексты объёмом не более 25 слов;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писать под диктовку (без пропусков и искажений букв) слова, предложения </w:t>
      </w:r>
      <w:r w:rsidRPr="009A0F54">
        <w:rPr>
          <w:rFonts w:ascii="Times New Roman" w:eastAsia="SchoolBookSanPin;Times New Roma" w:hAnsi="Times New Roman"/>
          <w:sz w:val="24"/>
          <w:szCs w:val="24"/>
        </w:rPr>
        <w:br/>
        <w:t>из 3–5 слов, тексты объёмом не более 20 слов, правописание которых не расходится с произношением;</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находить и исправлять ошибки по изученным правилам;</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понимать прослушанный текст;</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находить в тексте слова, значение которых требует уточнения;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составлять предложение из набора форм слов;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устно составлять текст из 3–5 предложений по сюжетным картинкам </w:t>
      </w:r>
      <w:r w:rsidRPr="009A0F54">
        <w:rPr>
          <w:rFonts w:ascii="Times New Roman" w:eastAsia="SchoolBookSanPin;Times New Roma" w:hAnsi="Times New Roman"/>
          <w:sz w:val="24"/>
          <w:szCs w:val="24"/>
        </w:rPr>
        <w:br/>
        <w:t>и на основе наблюдений;</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использовать изученные понятия в процессе решения учебных задач.</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w:t>
      </w:r>
      <w:r w:rsidRPr="009A0F54">
        <w:rPr>
          <w:rFonts w:ascii="Times New Roman" w:eastAsia="OfficinaSansBoldITC;Franklin Go" w:hAnsi="Times New Roman"/>
          <w:sz w:val="24"/>
          <w:szCs w:val="24"/>
        </w:rPr>
        <w:t>Предметные результаты изучения русского языка. К</w:t>
      </w:r>
      <w:r w:rsidRPr="009A0F54">
        <w:rPr>
          <w:rFonts w:ascii="Times New Roman" w:eastAsia="SchoolBookSanPin;Times New Roma" w:hAnsi="Times New Roman"/>
          <w:sz w:val="24"/>
          <w:szCs w:val="24"/>
        </w:rPr>
        <w:t xml:space="preserve"> концу обучения </w:t>
      </w:r>
      <w:r w:rsidRPr="009A0F54">
        <w:rPr>
          <w:rFonts w:ascii="Times New Roman" w:eastAsia="SchoolBookSanPin;Times New Roma" w:hAnsi="Times New Roman"/>
          <w:sz w:val="24"/>
          <w:szCs w:val="24"/>
        </w:rPr>
        <w:br/>
        <w:t xml:space="preserve">во </w:t>
      </w:r>
      <w:r w:rsidRPr="009A0F54">
        <w:rPr>
          <w:rFonts w:ascii="Times New Roman" w:eastAsia="SchoolBookSanPin;Times New Roma" w:hAnsi="Times New Roman"/>
          <w:bCs/>
          <w:sz w:val="24"/>
          <w:szCs w:val="24"/>
        </w:rPr>
        <w:t xml:space="preserve">2 классе </w:t>
      </w:r>
      <w:proofErr w:type="gramStart"/>
      <w:r w:rsidRPr="009A0F54">
        <w:rPr>
          <w:rFonts w:ascii="Times New Roman" w:eastAsia="SchoolBookSanPin;Times New Roma" w:hAnsi="Times New Roman"/>
          <w:sz w:val="24"/>
          <w:szCs w:val="24"/>
        </w:rPr>
        <w:t>обучающийся</w:t>
      </w:r>
      <w:proofErr w:type="gramEnd"/>
      <w:r w:rsidRPr="009A0F54">
        <w:rPr>
          <w:rFonts w:ascii="Times New Roman" w:eastAsia="SchoolBookSanPin;Times New Roma" w:hAnsi="Times New Roman"/>
          <w:sz w:val="24"/>
          <w:szCs w:val="24"/>
        </w:rPr>
        <w:t xml:space="preserve"> научится: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осознавать язык как основное средство общения;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количество слогов в слове; делить слово на слоги (в том числе слова со стечением согласных);</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устанавливать соотношение звукового и буквенного состава слова, </w:t>
      </w:r>
      <w:r w:rsidRPr="009A0F54">
        <w:rPr>
          <w:rFonts w:ascii="Times New Roman" w:eastAsia="SchoolBookSanPin;Times New Roma" w:hAnsi="Times New Roman"/>
          <w:sz w:val="24"/>
          <w:szCs w:val="24"/>
        </w:rPr>
        <w:br/>
        <w:t>в том числе с учётом функций букв «е», «ё», «ю», «я»;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обозначать при письме мягкость согласных звуков буквой мягкий знак </w:t>
      </w:r>
      <w:r w:rsidRPr="009A0F54">
        <w:rPr>
          <w:rFonts w:ascii="Times New Roman" w:eastAsia="SchoolBookSanPin;Times New Roma" w:hAnsi="Times New Roman"/>
          <w:sz w:val="24"/>
          <w:szCs w:val="24"/>
        </w:rPr>
        <w:br/>
        <w:t>в середине слова;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находить однокоренные слова;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выделять в слове корень (простые случаи);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выделять в слове окончание;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 xml:space="preserve">выявлять в тексте случаи употребления многозначных слов, понимать </w:t>
      </w:r>
      <w:r w:rsidRPr="009A0F54">
        <w:rPr>
          <w:rFonts w:ascii="Times New Roman" w:eastAsia="SchoolBookSanPin;Times New Roma" w:hAnsi="Times New Roman"/>
          <w:sz w:val="24"/>
          <w:szCs w:val="24"/>
        </w:rPr>
        <w:br/>
        <w:t>их значения и уточнять значение по учебным словарям; выявлять случаи употребления синонимов и антонимов (без называния терминов);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распознавать слова, отвечающие на вопросы «кто?», «что?»;</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распознавать слова, отвечающие на вопросы «что делать?», «что сделать?» </w:t>
      </w:r>
      <w:r w:rsidRPr="009A0F54">
        <w:rPr>
          <w:rFonts w:ascii="Times New Roman" w:eastAsia="SchoolBookSanPin;Times New Roma" w:hAnsi="Times New Roman"/>
          <w:sz w:val="24"/>
          <w:szCs w:val="24"/>
        </w:rPr>
        <w:br/>
        <w:t>и другие;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распознавать слова, отвечающие на вопросы «какой?», «какая?», «какое?», «какие?»;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определять вид предложения по цели высказывания и по эмоциональной окраске;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находить место орфограммы в слове и между словами по изученным правилам;</w:t>
      </w:r>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 xml:space="preserve">применять изученные правила правописания, в том числе сочетания </w:t>
      </w:r>
      <w:r w:rsidRPr="009A0F54">
        <w:rPr>
          <w:rFonts w:ascii="Times New Roman" w:eastAsia="SchoolBookSanPin;Times New Roma" w:hAnsi="Times New Roman"/>
          <w:sz w:val="24"/>
          <w:szCs w:val="24"/>
        </w:rPr>
        <w:br/>
      </w:r>
      <w:r w:rsidRPr="009A0F54">
        <w:rPr>
          <w:rFonts w:ascii="Times New Roman" w:eastAsia="SchoolBookSanPin;Times New Roma" w:hAnsi="Times New Roman"/>
          <w:bCs/>
          <w:sz w:val="24"/>
          <w:szCs w:val="24"/>
        </w:rPr>
        <w:t>чк</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чн</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чт</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щн</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нч</w:t>
      </w:r>
      <w:r w:rsidRPr="009A0F54">
        <w:rPr>
          <w:rFonts w:ascii="Times New Roman" w:eastAsia="SchoolBookSanPin;Times New Roma" w:hAnsi="Times New Roman"/>
          <w:sz w:val="24"/>
          <w:szCs w:val="24"/>
        </w:rPr>
        <w:t xml:space="preserve">; проверяемые безударные гласные в корне слова; парные звонкие </w:t>
      </w:r>
      <w:r w:rsidRPr="009A0F54">
        <w:rPr>
          <w:rFonts w:ascii="Times New Roman" w:eastAsia="SchoolBookSanPin;Times New Roma" w:hAnsi="Times New Roman"/>
          <w:sz w:val="24"/>
          <w:szCs w:val="24"/>
        </w:rPr>
        <w:br/>
        <w:t>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roofErr w:type="gramEnd"/>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правильно списывать (без пропусков и искажений букв) слова и предложения, тексты объёмом не более 50 слов;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находить и исправлять ошибки по изученным правилам;</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пользоваться толковым, орфографическим, орфоэпическим словарями учебника;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строить устное диалогическое и монологическое высказывания  </w:t>
      </w:r>
      <w:r w:rsidRPr="009A0F54">
        <w:rPr>
          <w:rFonts w:ascii="Times New Roman" w:eastAsia="SchoolBookSanPin;Times New Roma" w:hAnsi="Times New Roman"/>
          <w:sz w:val="24"/>
          <w:szCs w:val="24"/>
        </w:rPr>
        <w:br/>
        <w:t>(2–4 предложения на определённую тему, по наблюдениям) с соблюдением орфоэпических норм, правильной интонации;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формулировать простые выводы на основе прочитанного (услышанного) устно </w:t>
      </w:r>
      <w:r w:rsidRPr="009A0F54">
        <w:rPr>
          <w:rFonts w:ascii="Times New Roman" w:eastAsia="SchoolBookSanPin;Times New Roma" w:hAnsi="Times New Roman"/>
          <w:sz w:val="24"/>
          <w:szCs w:val="24"/>
        </w:rPr>
        <w:br/>
        <w:t>и письменно (1–2 предложения);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составлять предложения из слов, устанавливая между ними смысловую связь </w:t>
      </w:r>
      <w:r w:rsidRPr="009A0F54">
        <w:rPr>
          <w:rFonts w:ascii="Times New Roman" w:eastAsia="SchoolBookSanPin;Times New Roma" w:hAnsi="Times New Roman"/>
          <w:sz w:val="24"/>
          <w:szCs w:val="24"/>
        </w:rPr>
        <w:br/>
        <w:t>по вопросам;</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определять тему текста и озаглавливать текст, отражая его тему;</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составлять текст из разрозненных предложений, частей текста;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писать подробное изложение повествовательного текста объёмом 30–45 слов </w:t>
      </w:r>
      <w:r w:rsidRPr="009A0F54">
        <w:rPr>
          <w:rFonts w:ascii="Times New Roman" w:eastAsia="SchoolBookSanPin;Times New Roma" w:hAnsi="Times New Roman"/>
          <w:sz w:val="24"/>
          <w:szCs w:val="24"/>
        </w:rPr>
        <w:br/>
        <w:t>с использованием вопросов;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объяснять своими словами значение изученных понятий; использовать изученные понятия в процессе решения учебных задач.</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Предметные результаты изучения русского языка. К</w:t>
      </w:r>
      <w:r w:rsidRPr="009A0F54">
        <w:rPr>
          <w:rFonts w:ascii="Times New Roman" w:eastAsia="SchoolBookSanPin;Times New Roma" w:hAnsi="Times New Roman"/>
          <w:sz w:val="24"/>
          <w:szCs w:val="24"/>
        </w:rPr>
        <w:t xml:space="preserve"> концу обучения </w:t>
      </w:r>
      <w:r w:rsidRPr="009A0F54">
        <w:rPr>
          <w:rFonts w:ascii="Times New Roman" w:eastAsia="SchoolBookSanPin;Times New Roma" w:hAnsi="Times New Roman"/>
          <w:sz w:val="24"/>
          <w:szCs w:val="24"/>
        </w:rPr>
        <w:br/>
        <w:t xml:space="preserve">в </w:t>
      </w:r>
      <w:r w:rsidRPr="009A0F54">
        <w:rPr>
          <w:rFonts w:ascii="Times New Roman" w:eastAsia="SchoolBookSanPin;Times New Roma" w:hAnsi="Times New Roman"/>
          <w:bCs/>
          <w:sz w:val="24"/>
          <w:szCs w:val="24"/>
        </w:rPr>
        <w:t xml:space="preserve">3 классе </w:t>
      </w:r>
      <w:proofErr w:type="gramStart"/>
      <w:r w:rsidRPr="009A0F54">
        <w:rPr>
          <w:rFonts w:ascii="Times New Roman" w:eastAsia="SchoolBookSanPin;Times New Roma" w:hAnsi="Times New Roman"/>
          <w:sz w:val="24"/>
          <w:szCs w:val="24"/>
        </w:rPr>
        <w:t>обучающийся</w:t>
      </w:r>
      <w:proofErr w:type="gramEnd"/>
      <w:r w:rsidRPr="009A0F54">
        <w:rPr>
          <w:rFonts w:ascii="Times New Roman" w:eastAsia="SchoolBookSanPin;Times New Roma" w:hAnsi="Times New Roman"/>
          <w:sz w:val="24"/>
          <w:szCs w:val="24"/>
        </w:rPr>
        <w:t xml:space="preserve"> научится: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объяснять значение русского языка как государственного языка Российской Федерации;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характеризовать, сравнивать, классифицировать звуки вне слова и в слове </w:t>
      </w:r>
      <w:r w:rsidRPr="009A0F54">
        <w:rPr>
          <w:rFonts w:ascii="Times New Roman" w:eastAsia="SchoolBookSanPin;Times New Roma" w:hAnsi="Times New Roman"/>
          <w:sz w:val="24"/>
          <w:szCs w:val="24"/>
        </w:rPr>
        <w:br/>
        <w:t>по заданным параметрам;</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производить звукобуквенный анализ слова (в словах с орфограммами; </w:t>
      </w:r>
      <w:r w:rsidRPr="009A0F54">
        <w:rPr>
          <w:rFonts w:ascii="Times New Roman" w:eastAsia="SchoolBookSanPin;Times New Roma" w:hAnsi="Times New Roman"/>
          <w:sz w:val="24"/>
          <w:szCs w:val="24"/>
        </w:rPr>
        <w:br/>
        <w:t>без транскрибирования);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9A0F54">
        <w:rPr>
          <w:rFonts w:ascii="Times New Roman" w:eastAsia="SchoolBookSanPin;Times New Roma" w:hAnsi="Times New Roman"/>
          <w:bCs/>
          <w:sz w:val="24"/>
          <w:szCs w:val="24"/>
        </w:rPr>
        <w:t>е»</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ё»</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ю»</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я»</w:t>
      </w:r>
      <w:r w:rsidRPr="009A0F54">
        <w:rPr>
          <w:rFonts w:ascii="Times New Roman" w:eastAsia="SchoolBookSanPin;Times New Roma" w:hAnsi="Times New Roman"/>
          <w:sz w:val="24"/>
          <w:szCs w:val="24"/>
        </w:rPr>
        <w:t>, в словах с разделительными «</w:t>
      </w:r>
      <w:r w:rsidRPr="009A0F54">
        <w:rPr>
          <w:rFonts w:ascii="Times New Roman" w:eastAsia="SchoolBookSanPin;Times New Roma" w:hAnsi="Times New Roman"/>
          <w:bCs/>
          <w:sz w:val="24"/>
          <w:szCs w:val="24"/>
        </w:rPr>
        <w:t>ь»</w:t>
      </w: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ъ»</w:t>
      </w:r>
      <w:r w:rsidRPr="009A0F54">
        <w:rPr>
          <w:rFonts w:ascii="Times New Roman" w:eastAsia="SchoolBookSanPin;Times New Roma" w:hAnsi="Times New Roman"/>
          <w:sz w:val="24"/>
          <w:szCs w:val="24"/>
        </w:rPr>
        <w:t xml:space="preserve">, в словах </w:t>
      </w:r>
      <w:r w:rsidRPr="009A0F54">
        <w:rPr>
          <w:rFonts w:ascii="Times New Roman" w:eastAsia="SchoolBookSanPin;Times New Roma" w:hAnsi="Times New Roman"/>
          <w:sz w:val="24"/>
          <w:szCs w:val="24"/>
        </w:rPr>
        <w:br/>
        <w:t>с непроизносимыми согласными;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находить в словах с однозначно выделяемыми морфемами окончание, корень, приставку, суффикс;</w:t>
      </w:r>
    </w:p>
    <w:p w:rsidR="00915022" w:rsidRPr="009A0F54" w:rsidRDefault="00B330DD">
      <w:pPr>
        <w:tabs>
          <w:tab w:val="left" w:pos="851"/>
        </w:tabs>
        <w:spacing w:after="0" w:line="352" w:lineRule="auto"/>
        <w:ind w:firstLine="709"/>
        <w:jc w:val="both"/>
        <w:rPr>
          <w:sz w:val="24"/>
          <w:szCs w:val="24"/>
        </w:rPr>
      </w:pPr>
      <w:r w:rsidRPr="009A0F54">
        <w:rPr>
          <w:rFonts w:ascii="Times New Roman" w:eastAsia="SchoolBookSanPin;Times New Roma" w:hAnsi="Times New Roman"/>
          <w:sz w:val="24"/>
          <w:szCs w:val="24"/>
        </w:rPr>
        <w:t xml:space="preserve">выявлять случаи употребления синонимов и антонимов; подбирать синонимы </w:t>
      </w:r>
      <w:r w:rsidRPr="009A0F54">
        <w:rPr>
          <w:rFonts w:ascii="Times New Roman" w:eastAsia="SchoolBookSanPin;Times New Roma" w:hAnsi="Times New Roman"/>
          <w:sz w:val="24"/>
          <w:szCs w:val="24"/>
        </w:rPr>
        <w:br/>
        <w:t>и антонимы к словам разных частей речи;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распознавать слова, употребляемые в прямом и переносном значении (простые случаи);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значение слова в тексте;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распознавать имена существительные; определять грамматические признаки имён существительных: род, число, падеж; склонять в единственном числе </w:t>
      </w:r>
      <w:r w:rsidRPr="009A0F54">
        <w:rPr>
          <w:rFonts w:ascii="Times New Roman" w:eastAsia="SchoolBookSanPin;Times New Roma" w:hAnsi="Times New Roman"/>
          <w:sz w:val="24"/>
          <w:szCs w:val="24"/>
        </w:rPr>
        <w:br/>
        <w:t>имена существительные с ударными окончаниями;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распознавать имена прилагательные; определять грамматические признаки имён прилагательных: род, число, падеж;</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 xml:space="preserve">распознавать глаголы; различать глаголы, отвечающие на вопросы </w:t>
      </w:r>
      <w:r w:rsidRPr="009A0F54">
        <w:rPr>
          <w:rFonts w:ascii="Times New Roman" w:eastAsia="SchoolBookSanPin;Times New Roma" w:hAnsi="Times New Roman"/>
          <w:sz w:val="24"/>
          <w:szCs w:val="24"/>
        </w:rPr>
        <w:br/>
        <w:t>«что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roofErr w:type="gramEnd"/>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распознавать личные местоимения (в начальной форме);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использовать личные местоимения для устранения неоправданных повторов </w:t>
      </w:r>
      <w:r w:rsidRPr="009A0F54">
        <w:rPr>
          <w:rFonts w:ascii="Times New Roman" w:eastAsia="SchoolBookSanPin;Times New Roma" w:hAnsi="Times New Roman"/>
          <w:sz w:val="24"/>
          <w:szCs w:val="24"/>
        </w:rPr>
        <w:br/>
        <w:t>в тексте;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различать предлоги и приставки;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вид предложения по цели высказывания и по эмоциональной окраске;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находить главные и второстепенные (без деления на виды) </w:t>
      </w:r>
      <w:r w:rsidRPr="009A0F54">
        <w:rPr>
          <w:rFonts w:ascii="Times New Roman" w:eastAsia="SchoolBookSanPin;Times New Roma" w:hAnsi="Times New Roman"/>
          <w:sz w:val="24"/>
          <w:szCs w:val="24"/>
        </w:rPr>
        <w:br/>
        <w:t>члены предложения;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распознавать распространённые и нераспространённые предложения;</w:t>
      </w:r>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roofErr w:type="gramEnd"/>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правильно списывать слова, предложения, тексты объёмом не более 70 слов;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писать под диктовку тексты объёмом не более 65 слов с учётом изученных правил правописания;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находить и исправлять ошибки по изученным правилам;</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понимать тексты разных типов, находить в тексте заданную информацию;</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формулировать устно и письменно на основе прочитанной (услышанной) информации простые выводы (1–2 предложения);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строить устное диалогическое и монологическое высказывания  </w:t>
      </w:r>
      <w:r w:rsidRPr="009A0F54">
        <w:rPr>
          <w:rFonts w:ascii="Times New Roman" w:eastAsia="SchoolBookSanPin;Times New Roma" w:hAnsi="Times New Roman"/>
          <w:sz w:val="24"/>
          <w:szCs w:val="24"/>
        </w:rPr>
        <w:br/>
        <w:t xml:space="preserve">(3–5 предложений на определённую тему, по результатам наблюдений) </w:t>
      </w:r>
      <w:r w:rsidRPr="009A0F54">
        <w:rPr>
          <w:rFonts w:ascii="Times New Roman" w:eastAsia="SchoolBookSanPin;Times New Roma" w:hAnsi="Times New Roman"/>
          <w:sz w:val="24"/>
          <w:szCs w:val="24"/>
        </w:rPr>
        <w:br/>
        <w:t>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определять связь предложений в тексте (с помощью личных местоимений, синонимов, союзов «и», «а», «но»);</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определять ключевые слова в тексте;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тему текста и основную мысль текста;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выявлять части текста (абзацы) и отражать с помощью ключевых слов </w:t>
      </w:r>
      <w:r w:rsidRPr="009A0F54">
        <w:rPr>
          <w:rFonts w:ascii="Times New Roman" w:eastAsia="SchoolBookSanPin;Times New Roma" w:hAnsi="Times New Roman"/>
          <w:sz w:val="24"/>
          <w:szCs w:val="24"/>
        </w:rPr>
        <w:br/>
        <w:t>или предложений их смысловое содержание;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составлять план текста, создавать по нему текст и корректировать текст;</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писать подробное изложение по заданному, коллективно или самостоятельно составленному плану;</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объяснять своими словами значение изученных понятий, использовать изученные понятия в процессе решения учебных задач;</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уточнять значение слова с помощью толкового словаря.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w:t>
      </w:r>
      <w:r w:rsidRPr="009A0F54">
        <w:rPr>
          <w:rFonts w:ascii="Times New Roman" w:eastAsia="OfficinaSansBoldITC;Franklin Go" w:hAnsi="Times New Roman"/>
          <w:sz w:val="24"/>
          <w:szCs w:val="24"/>
        </w:rPr>
        <w:t>Предметные результаты изучения русского языка. К</w:t>
      </w:r>
      <w:r w:rsidRPr="009A0F54">
        <w:rPr>
          <w:rFonts w:ascii="Times New Roman" w:eastAsia="SchoolBookSanPin;Times New Roma" w:hAnsi="Times New Roman"/>
          <w:sz w:val="24"/>
          <w:szCs w:val="24"/>
        </w:rPr>
        <w:t xml:space="preserve"> концу обучения </w:t>
      </w:r>
      <w:r w:rsidRPr="009A0F54">
        <w:rPr>
          <w:rFonts w:ascii="Times New Roman" w:eastAsia="SchoolBookSanPin;Times New Roma" w:hAnsi="Times New Roman"/>
          <w:sz w:val="24"/>
          <w:szCs w:val="24"/>
        </w:rPr>
        <w:br/>
        <w:t xml:space="preserve">в </w:t>
      </w:r>
      <w:r w:rsidRPr="009A0F54">
        <w:rPr>
          <w:rFonts w:ascii="Times New Roman" w:eastAsia="SchoolBookSanPin;Times New Roma" w:hAnsi="Times New Roman"/>
          <w:bCs/>
          <w:sz w:val="24"/>
          <w:szCs w:val="24"/>
        </w:rPr>
        <w:t xml:space="preserve">4 классе </w:t>
      </w:r>
      <w:proofErr w:type="gramStart"/>
      <w:r w:rsidRPr="009A0F54">
        <w:rPr>
          <w:rFonts w:ascii="Times New Roman" w:eastAsia="SchoolBookSanPin;Times New Roma" w:hAnsi="Times New Roman"/>
          <w:sz w:val="24"/>
          <w:szCs w:val="24"/>
        </w:rPr>
        <w:t>обучающийся</w:t>
      </w:r>
      <w:proofErr w:type="gramEnd"/>
      <w:r w:rsidRPr="009A0F54">
        <w:rPr>
          <w:rFonts w:ascii="Times New Roman" w:eastAsia="SchoolBookSanPin;Times New Roma" w:hAnsi="Times New Roman"/>
          <w:sz w:val="24"/>
          <w:szCs w:val="24"/>
        </w:rPr>
        <w:t xml:space="preserve"> научится: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объяснять роль языка как основного средства общения;</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объяснять роль русского языка как государственного языка Российской Федерации и языка </w:t>
      </w:r>
      <w:r w:rsidRPr="009A0F54">
        <w:rPr>
          <w:rFonts w:ascii="Times New Roman" w:eastAsia="SchoolBookSanPin;Times New Roma" w:hAnsi="Times New Roman"/>
          <w:sz w:val="24"/>
          <w:szCs w:val="24"/>
        </w:rPr>
        <w:lastRenderedPageBreak/>
        <w:t>межнационального общения;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осознавать правильную устную и письменную речь как показатель общей культуры человека;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проводить звукобуквенный разбор слов (в соответствии с предложенным </w:t>
      </w:r>
      <w:r w:rsidRPr="009A0F54">
        <w:rPr>
          <w:rFonts w:ascii="Times New Roman" w:eastAsia="SchoolBookSanPin;Times New Roma" w:hAnsi="Times New Roman"/>
          <w:sz w:val="24"/>
          <w:szCs w:val="24"/>
        </w:rPr>
        <w:br/>
        <w:t>в учебнике алгоритмом);</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подбирать к предложенным словам синонимы; подбирать к предложенным словам антонимы;</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выявлять в речи слова, значение которых требует уточнения, определять значение слова по контексту;</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определять грамматические признаки имён прилагательных: род </w:t>
      </w:r>
      <w:r w:rsidRPr="009A0F54">
        <w:rPr>
          <w:rFonts w:ascii="Times New Roman" w:eastAsia="SchoolBookSanPin;Times New Roma" w:hAnsi="Times New Roman"/>
          <w:sz w:val="24"/>
          <w:szCs w:val="24"/>
        </w:rPr>
        <w:br/>
        <w:t>(в единственном числе), число, падеж; проводить разбор имени прилагательного как части речи;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устанавливать (находить) неопределённую форму глагола; определять грамматические признаки глаголов: спряжение, время, лицо (в настоящем </w:t>
      </w:r>
      <w:r w:rsidRPr="009A0F54">
        <w:rPr>
          <w:rFonts w:ascii="Times New Roman" w:eastAsia="SchoolBookSanPin;Times New Roma" w:hAnsi="Times New Roman"/>
          <w:sz w:val="24"/>
          <w:szCs w:val="24"/>
        </w:rPr>
        <w:br/>
        <w:t>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w:t>
      </w:r>
      <w:r w:rsidR="00E21415">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устранения </w:t>
      </w:r>
      <w:r w:rsidR="00E21415">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неоправданных </w:t>
      </w:r>
      <w:r w:rsidR="00E21415">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повторов в тексте;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различать предложение, словосочетание и слово;</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классифицировать предложения по цели высказывания и по эмоциональной окраске;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различать распространённые и нераспространённые предложения;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распознавать предложения с однородными членами; составлять предложения </w:t>
      </w:r>
      <w:r w:rsidRPr="009A0F54">
        <w:rPr>
          <w:rFonts w:ascii="Times New Roman" w:eastAsia="SchoolBookSanPin;Times New Roma" w:hAnsi="Times New Roman"/>
          <w:sz w:val="24"/>
          <w:szCs w:val="24"/>
        </w:rPr>
        <w:br/>
        <w:t xml:space="preserve">с однородными членами; использовать предложения с однородными членами </w:t>
      </w:r>
      <w:r w:rsidRPr="009A0F54">
        <w:rPr>
          <w:rFonts w:ascii="Times New Roman" w:eastAsia="SchoolBookSanPin;Times New Roma" w:hAnsi="Times New Roman"/>
          <w:sz w:val="24"/>
          <w:szCs w:val="24"/>
        </w:rPr>
        <w:br/>
        <w:t>в речи;</w:t>
      </w:r>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 xml:space="preserve">разграничивать простые распространённые и сложные предложения, состоящие из двух простых (сложносочинённые с союзами «и», «а», «но» </w:t>
      </w:r>
      <w:r w:rsidRPr="009A0F54">
        <w:rPr>
          <w:rFonts w:ascii="Times New Roman" w:eastAsia="SchoolBookSanPin;Times New Roma" w:hAnsi="Times New Roman"/>
          <w:sz w:val="24"/>
          <w:szCs w:val="24"/>
        </w:rPr>
        <w:b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w:t>
      </w:r>
      <w:r w:rsidRPr="009A0F54">
        <w:rPr>
          <w:rFonts w:ascii="Times New Roman" w:eastAsia="SchoolBookSanPin;Times New Roma" w:hAnsi="Times New Roman"/>
          <w:sz w:val="24"/>
          <w:szCs w:val="24"/>
        </w:rPr>
        <w:br/>
      </w:r>
      <w:r w:rsidRPr="009A0F54">
        <w:rPr>
          <w:rFonts w:ascii="Times New Roman" w:eastAsia="SchoolBookSanPin;Times New Roma" w:hAnsi="Times New Roman"/>
          <w:sz w:val="24"/>
          <w:szCs w:val="24"/>
        </w:rPr>
        <w:lastRenderedPageBreak/>
        <w:t>без называния терминов);</w:t>
      </w:r>
      <w:proofErr w:type="gramEnd"/>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производить синтаксический разбор простого предложения;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находить место орфограммы в слове и между словами по изученным правилам;</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w:t>
      </w:r>
      <w:r w:rsidRPr="009A0F54">
        <w:rPr>
          <w:rFonts w:ascii="Times New Roman" w:eastAsia="SchoolBookSanPin;Times New Roma" w:hAnsi="Times New Roman"/>
          <w:sz w:val="24"/>
          <w:szCs w:val="24"/>
        </w:rPr>
        <w:br/>
        <w:t xml:space="preserve">на </w:t>
      </w:r>
      <w:proofErr w:type="gramStart"/>
      <w:r w:rsidRPr="009A0F54">
        <w:rPr>
          <w:rFonts w:ascii="Times New Roman" w:eastAsia="SchoolBookSanPin;Times New Roma" w:hAnsi="Times New Roman"/>
          <w:sz w:val="24"/>
          <w:szCs w:val="24"/>
        </w:rPr>
        <w:t>«-</w:t>
      </w:r>
      <w:proofErr w:type="gramEnd"/>
      <w:r w:rsidRPr="009A0F54">
        <w:rPr>
          <w:rFonts w:ascii="Times New Roman" w:eastAsia="SchoolBookSanPin;Times New Roma" w:hAnsi="Times New Roman"/>
          <w:sz w:val="24"/>
          <w:szCs w:val="24"/>
        </w:rPr>
        <w:t xml:space="preserve">мя», «-ий», «-ие», «-ия», на «-ья», например, «гостья»; на «ье», например, ожерелье во множественном числе, а также кроме собственных </w:t>
      </w:r>
      <w:r w:rsidRPr="009A0F54">
        <w:rPr>
          <w:rFonts w:ascii="Times New Roman" w:eastAsia="SchoolBookSanPin;Times New Roma" w:hAnsi="Times New Roman"/>
          <w:sz w:val="24"/>
          <w:szCs w:val="24"/>
        </w:rPr>
        <w:br/>
        <w:t xml:space="preserve">имён существительных на «-ов», «-ин», «-ий»); безударные падежные окончания имён прилагательных; мягкий знак после шипящих на конце глаголов </w:t>
      </w:r>
      <w:r w:rsidRPr="009A0F54">
        <w:rPr>
          <w:rFonts w:ascii="Times New Roman" w:eastAsia="SchoolBookSanPin;Times New Roma" w:hAnsi="Times New Roman"/>
          <w:sz w:val="24"/>
          <w:szCs w:val="24"/>
        </w:rPr>
        <w:br/>
        <w:t xml:space="preserve">в форме 2го лица единственного числа; наличие или отсутствие мягкого знака </w:t>
      </w:r>
      <w:r w:rsidRPr="009A0F54">
        <w:rPr>
          <w:rFonts w:ascii="Times New Roman" w:eastAsia="SchoolBookSanPin;Times New Roma" w:hAnsi="Times New Roman"/>
          <w:sz w:val="24"/>
          <w:szCs w:val="24"/>
        </w:rPr>
        <w:br/>
        <w:t xml:space="preserve">в глаголах на </w:t>
      </w:r>
      <w:proofErr w:type="gramStart"/>
      <w:r w:rsidRPr="009A0F54">
        <w:rPr>
          <w:rFonts w:ascii="Times New Roman" w:eastAsia="SchoolBookSanPin;Times New Roma" w:hAnsi="Times New Roman"/>
          <w:sz w:val="24"/>
          <w:szCs w:val="24"/>
        </w:rPr>
        <w:t>-т</w:t>
      </w:r>
      <w:proofErr w:type="gramEnd"/>
      <w:r w:rsidRPr="009A0F54">
        <w:rPr>
          <w:rFonts w:ascii="Times New Roman" w:eastAsia="SchoolBookSanPin;Times New Roma" w:hAnsi="Times New Roman"/>
          <w:sz w:val="24"/>
          <w:szCs w:val="24"/>
        </w:rPr>
        <w:t xml:space="preserve">ься и -тся; безударные личные окончания глаголов; </w:t>
      </w:r>
      <w:r w:rsidRPr="009A0F54">
        <w:rPr>
          <w:rFonts w:ascii="Times New Roman" w:eastAsia="SchoolBookSanPin;Times New Roma" w:hAnsi="Times New Roman"/>
          <w:sz w:val="24"/>
          <w:szCs w:val="24"/>
        </w:rPr>
        <w:br/>
        <w:t>знаки препинания в предложениях с однородными членами, соединёнными союзами и, а, но и без союзов;</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правильно списывать тексты объёмом не более 85 слов;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писать под диктовку тексты объёмом не более 80 слов с учётом изученных правил правописания;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находить и исправлять орфографические и пунктуационные ошибки </w:t>
      </w:r>
      <w:r w:rsidRPr="009A0F54">
        <w:rPr>
          <w:rFonts w:ascii="Times New Roman" w:eastAsia="SchoolBookSanPin;Times New Roma" w:hAnsi="Times New Roman"/>
          <w:sz w:val="24"/>
          <w:szCs w:val="24"/>
        </w:rPr>
        <w:br/>
        <w:t>по изученным правилам;</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осознавать ситуацию общения (с какой целью, с кем, где происходит общение); выбирать языковые средства в ситуации общения;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строить устное диалогическое и монологическое высказывания  </w:t>
      </w:r>
      <w:r w:rsidRPr="009A0F54">
        <w:rPr>
          <w:rFonts w:ascii="Times New Roman" w:eastAsia="SchoolBookSanPin;Times New Roma" w:hAnsi="Times New Roman"/>
          <w:sz w:val="24"/>
          <w:szCs w:val="24"/>
        </w:rPr>
        <w:br/>
        <w:t>(4</w:t>
      </w:r>
      <w:r w:rsidRPr="009A0F54">
        <w:rPr>
          <w:rFonts w:ascii="Times New Roman" w:eastAsia="Times New Roman" w:hAnsi="Times New Roman"/>
          <w:sz w:val="24"/>
          <w:szCs w:val="24"/>
          <w:lang w:eastAsia="ru-RU"/>
        </w:rPr>
        <w:t>–</w:t>
      </w:r>
      <w:r w:rsidRPr="009A0F54">
        <w:rPr>
          <w:rFonts w:ascii="Times New Roman" w:eastAsia="SchoolBookSanPin;Times New Roma" w:hAnsi="Times New Roman"/>
          <w:sz w:val="24"/>
          <w:szCs w:val="24"/>
        </w:rPr>
        <w:t>6 предложений), соблюдая орфоэпические нормы, правильную интонацию, нормы речевого взаимодействия;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создавать небольшие устные и письменные тексты (3–5 предложений) </w:t>
      </w:r>
      <w:r w:rsidRPr="009A0F54">
        <w:rPr>
          <w:rFonts w:ascii="Times New Roman" w:eastAsia="SchoolBookSanPin;Times New Roma" w:hAnsi="Times New Roman"/>
          <w:sz w:val="24"/>
          <w:szCs w:val="24"/>
        </w:rPr>
        <w:br/>
        <w:t>для конкретной ситуации письменного общения (письма, поздравительные открытки, объявления и другие);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определять тему и основную мысль текста; самостоятельно озаглавливать текст с использованием темы или основной мысли;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корректировать порядок предложений и частей текста;</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составлять план к заданным текстам;</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осуществлять подробный пересказ текста (устно и письменно);</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осуществлять выборочный пересказ текста (устно);</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писать (после предварительной подготовки) сочинения по заданным темам;</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w:t>
      </w:r>
      <w:r w:rsidRPr="009A0F54">
        <w:rPr>
          <w:rFonts w:ascii="Times New Roman" w:eastAsia="SchoolBookSanPin;Times New Roma" w:hAnsi="Times New Roman"/>
          <w:sz w:val="24"/>
          <w:szCs w:val="24"/>
        </w:rPr>
        <w:lastRenderedPageBreak/>
        <w:t xml:space="preserve">и обобщать содержащуюся в тексте информацию; </w:t>
      </w:r>
      <w:r w:rsidRPr="009A0F54">
        <w:rPr>
          <w:rFonts w:ascii="Times New Roman" w:hAnsi="Times New Roman"/>
          <w:sz w:val="24"/>
          <w:szCs w:val="24"/>
        </w:rPr>
        <w:t>использовать</w:t>
      </w:r>
      <w:r w:rsidRPr="009A0F54">
        <w:rPr>
          <w:rFonts w:ascii="Times New Roman" w:eastAsia="SchoolBookSanPin;Times New Roma" w:hAnsi="Times New Roman"/>
          <w:sz w:val="24"/>
          <w:szCs w:val="24"/>
        </w:rPr>
        <w:t xml:space="preserve"> ознакомительное чтение в соответствии с поставленной задачей;</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объяснять своими словами значение изученных понятий; использовать изученные понятия;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уточнять значение слова с помощью справочных изданий, в том числе </w:t>
      </w:r>
      <w:r w:rsidRPr="009A0F54">
        <w:rPr>
          <w:rFonts w:ascii="Times New Roman" w:eastAsia="SchoolBookSanPin;Times New Roma" w:hAnsi="Times New Roman"/>
          <w:sz w:val="24"/>
          <w:szCs w:val="24"/>
        </w:rPr>
        <w:br/>
        <w:t>из числа верифицированных электронных ресурсов, включённых в федеральный перечень.</w:t>
      </w:r>
      <w:r w:rsidRPr="009A0F54">
        <w:rPr>
          <w:sz w:val="24"/>
          <w:szCs w:val="24"/>
        </w:rPr>
        <w:t xml:space="preserve"> </w:t>
      </w:r>
    </w:p>
    <w:p w:rsidR="00915022" w:rsidRPr="009A0F54" w:rsidRDefault="00B330DD">
      <w:pPr>
        <w:pStyle w:val="1"/>
        <w:pBdr>
          <w:bottom w:val="none" w:sz="0" w:space="0" w:color="000000"/>
        </w:pBdr>
        <w:spacing w:before="0" w:line="360" w:lineRule="auto"/>
        <w:ind w:firstLine="708"/>
        <w:jc w:val="center"/>
        <w:rPr>
          <w:sz w:val="24"/>
          <w:szCs w:val="24"/>
        </w:rPr>
      </w:pPr>
      <w:r w:rsidRPr="009A0F54">
        <w:rPr>
          <w:rFonts w:eastAsia="SchoolBookSanPin;Times New Roma"/>
          <w:sz w:val="24"/>
          <w:szCs w:val="24"/>
        </w:rPr>
        <w:t xml:space="preserve">2.1.2. Рабочая программа по учебному предмету </w:t>
      </w:r>
    </w:p>
    <w:p w:rsidR="00915022" w:rsidRPr="009A0F54" w:rsidRDefault="00B330DD">
      <w:pPr>
        <w:pStyle w:val="1"/>
        <w:pBdr>
          <w:bottom w:val="none" w:sz="0" w:space="0" w:color="000000"/>
        </w:pBdr>
        <w:spacing w:before="0" w:line="360" w:lineRule="auto"/>
        <w:ind w:firstLine="708"/>
        <w:jc w:val="center"/>
        <w:rPr>
          <w:sz w:val="24"/>
          <w:szCs w:val="24"/>
        </w:rPr>
      </w:pPr>
      <w:r w:rsidRPr="009A0F54">
        <w:rPr>
          <w:rFonts w:eastAsia="SchoolBookSanPin;Times New Roma"/>
          <w:sz w:val="24"/>
          <w:szCs w:val="24"/>
        </w:rPr>
        <w:t>«Литературное чтение».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Рабочая программа по учебному предмету «Литературное чтение» (предметная область «Русский язык и литературное чтение») (далее </w:t>
      </w:r>
      <w:r w:rsidRPr="009A0F54">
        <w:rPr>
          <w:rFonts w:ascii="Times New Roman" w:eastAsia="SchoolBookSanPin;Times New Roma" w:hAnsi="Times New Roman"/>
          <w:sz w:val="24"/>
          <w:szCs w:val="24"/>
        </w:rPr>
        <w:br/>
        <w:t>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bookmarkEnd w:id="2"/>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 Содержание обучения представлено тематическими блоками, </w:t>
      </w:r>
      <w:r w:rsidRPr="009A0F54">
        <w:rPr>
          <w:rFonts w:ascii="Times New Roman" w:eastAsia="Times New Roman" w:hAnsi="Times New Roman"/>
          <w:sz w:val="24"/>
          <w:szCs w:val="24"/>
        </w:rPr>
        <w:br/>
        <w:t xml:space="preserve">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 </w:t>
      </w:r>
    </w:p>
    <w:p w:rsidR="00915022" w:rsidRPr="009A0F54" w:rsidRDefault="00B330DD">
      <w:pPr>
        <w:spacing w:after="0" w:line="352" w:lineRule="auto"/>
        <w:ind w:firstLine="708"/>
        <w:jc w:val="both"/>
        <w:rPr>
          <w:sz w:val="24"/>
          <w:szCs w:val="24"/>
        </w:rPr>
      </w:pPr>
      <w:r w:rsidRPr="009A0F54">
        <w:rPr>
          <w:rFonts w:ascii="Times New Roman" w:eastAsia="Times New Roman" w:hAnsi="Times New Roman"/>
          <w:sz w:val="24"/>
          <w:szCs w:val="24"/>
        </w:rPr>
        <w:t xml:space="preserve"> Планируемые результаты </w:t>
      </w:r>
      <w:r w:rsidRPr="009A0F54">
        <w:rPr>
          <w:rFonts w:ascii="Times New Roman" w:eastAsia="SchoolBookSanPin;Times New Roma" w:hAnsi="Times New Roman"/>
          <w:sz w:val="24"/>
          <w:szCs w:val="24"/>
        </w:rPr>
        <w:t>освоения программы по литературному чтению</w:t>
      </w:r>
      <w:r w:rsidRPr="009A0F54">
        <w:rPr>
          <w:rFonts w:ascii="Times New Roman" w:eastAsia="Times New Roman" w:hAnsi="Times New Roman"/>
          <w:sz w:val="24"/>
          <w:szCs w:val="24"/>
        </w:rPr>
        <w:t xml:space="preserve"> включают личностные, метапредметные результаты за период обучения, </w:t>
      </w:r>
      <w:r w:rsidRPr="009A0F54">
        <w:rPr>
          <w:rFonts w:ascii="Times New Roman" w:eastAsia="Times New Roman" w:hAnsi="Times New Roman"/>
          <w:sz w:val="24"/>
          <w:szCs w:val="24"/>
        </w:rPr>
        <w:br/>
        <w:t>а также предметные достижения обучающегося за каждый год обучения на уровне начального общего образования.</w:t>
      </w:r>
    </w:p>
    <w:p w:rsidR="00915022" w:rsidRPr="009A0F54" w:rsidRDefault="00B330DD">
      <w:pPr>
        <w:spacing w:after="0" w:line="352" w:lineRule="auto"/>
        <w:ind w:firstLine="709"/>
        <w:rPr>
          <w:rFonts w:ascii="Times New Roman" w:eastAsia="Times New Roman" w:hAnsi="Times New Roman"/>
          <w:sz w:val="24"/>
          <w:szCs w:val="24"/>
          <w:lang w:eastAsia="ru-RU"/>
        </w:rPr>
      </w:pPr>
      <w:r w:rsidRPr="009A0F54">
        <w:rPr>
          <w:rFonts w:ascii="Times New Roman" w:eastAsia="Times New Roman" w:hAnsi="Times New Roman"/>
          <w:sz w:val="24"/>
          <w:szCs w:val="24"/>
        </w:rPr>
        <w:t> </w:t>
      </w:r>
      <w:r w:rsidRPr="009A0F54">
        <w:rPr>
          <w:rFonts w:ascii="Times New Roman" w:eastAsia="Times New Roman" w:hAnsi="Times New Roman"/>
          <w:sz w:val="24"/>
          <w:szCs w:val="24"/>
          <w:lang w:eastAsia="ru-RU"/>
        </w:rPr>
        <w:t>Пояснительная записка</w:t>
      </w:r>
      <w:r w:rsidRPr="009A0F54">
        <w:rPr>
          <w:noProof/>
          <w:sz w:val="24"/>
          <w:szCs w:val="24"/>
          <w:lang w:eastAsia="ru-RU"/>
        </w:rPr>
        <w:drawing>
          <wp:anchor distT="0" distB="0" distL="0" distR="0" simplePos="0" relativeHeight="251659264" behindDoc="1" locked="0" layoutInCell="0" allowOverlap="1" wp14:anchorId="5424BFBF" wp14:editId="20DCEFC9">
            <wp:simplePos x="0" y="0"/>
            <wp:positionH relativeFrom="column">
              <wp:posOffset>-431800</wp:posOffset>
            </wp:positionH>
            <wp:positionV relativeFrom="paragraph">
              <wp:posOffset>241300</wp:posOffset>
            </wp:positionV>
            <wp:extent cx="4032250" cy="1270"/>
            <wp:effectExtent l="0" t="0" r="0" b="0"/>
            <wp:wrapNone/>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9"/>
                    <pic:cNvPicPr>
                      <a:picLocks noChangeAspect="1"/>
                    </pic:cNvPicPr>
                  </pic:nvPicPr>
                  <pic:blipFill>
                    <a:blip r:embed="rId12"/>
                    <a:srcRect l="-3846" t="-3846" r="-3846" b="-3846"/>
                    <a:stretch>
                      <a:fillRect/>
                    </a:stretch>
                  </pic:blipFill>
                  <pic:spPr>
                    <a:xfrm>
                      <a:off x="0" y="0"/>
                      <a:ext cx="4032250" cy="1270"/>
                    </a:xfrm>
                    <a:prstGeom prst="rect">
                      <a:avLst/>
                    </a:prstGeom>
                  </pic:spPr>
                </pic:pic>
              </a:graphicData>
            </a:graphic>
          </wp:anchor>
        </w:drawing>
      </w:r>
      <w:r w:rsidRPr="009A0F54">
        <w:rPr>
          <w:rFonts w:ascii="Times New Roman" w:eastAsia="Times New Roman" w:hAnsi="Times New Roman"/>
          <w:sz w:val="24"/>
          <w:szCs w:val="24"/>
          <w:lang w:eastAsia="ru-RU"/>
        </w:rPr>
        <w:t>.</w:t>
      </w:r>
    </w:p>
    <w:p w:rsidR="00915022" w:rsidRPr="009A0F54" w:rsidRDefault="00B330DD">
      <w:pPr>
        <w:spacing w:after="0" w:line="352" w:lineRule="auto"/>
        <w:ind w:firstLine="708"/>
        <w:jc w:val="both"/>
        <w:rPr>
          <w:sz w:val="24"/>
          <w:szCs w:val="24"/>
        </w:rPr>
      </w:pPr>
      <w:r w:rsidRPr="009A0F54">
        <w:rPr>
          <w:rFonts w:ascii="Times New Roman" w:eastAsia="Times New Roman" w:hAnsi="Times New Roman"/>
          <w:sz w:val="24"/>
          <w:szCs w:val="24"/>
        </w:rPr>
        <w:t> </w:t>
      </w:r>
      <w:proofErr w:type="gramStart"/>
      <w:r w:rsidRPr="009A0F54">
        <w:rPr>
          <w:rFonts w:ascii="Times New Roman" w:eastAsia="Times New Roman" w:hAnsi="Times New Roman"/>
          <w:sz w:val="24"/>
          <w:szCs w:val="24"/>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A0F54">
        <w:rPr>
          <w:rFonts w:ascii="Times New Roman" w:eastAsia="SchoolBookSanPin;Times New Roma" w:hAnsi="Times New Roman"/>
          <w:sz w:val="24"/>
          <w:szCs w:val="24"/>
        </w:rPr>
        <w:t xml:space="preserve">рабочей </w:t>
      </w:r>
      <w:r w:rsidRPr="009A0F54">
        <w:rPr>
          <w:rFonts w:ascii="Times New Roman" w:eastAsia="Times New Roman" w:hAnsi="Times New Roman"/>
          <w:sz w:val="24"/>
          <w:szCs w:val="24"/>
        </w:rPr>
        <w:t>программе воспитания.</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умения,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w:t>
      </w:r>
      <w:proofErr w:type="gramStart"/>
      <w:r w:rsidRPr="009A0F54">
        <w:rPr>
          <w:rFonts w:ascii="Times New Roman" w:eastAsia="Times New Roman" w:hAnsi="Times New Roman"/>
          <w:sz w:val="24"/>
          <w:szCs w:val="24"/>
        </w:rPr>
        <w:t xml:space="preserve">Литературное чтение призвано ввести обучающегося в мир художественной литературы, </w:t>
      </w:r>
      <w:r w:rsidRPr="009A0F54">
        <w:rPr>
          <w:rFonts w:ascii="Times New Roman" w:eastAsia="Times New Roman" w:hAnsi="Times New Roman"/>
          <w:sz w:val="24"/>
          <w:szCs w:val="24"/>
        </w:rPr>
        <w:lastRenderedPageBreak/>
        <w:t xml:space="preserve">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w:t>
      </w:r>
      <w:r w:rsidRPr="009A0F54">
        <w:rPr>
          <w:rFonts w:ascii="Times New Roman" w:eastAsia="Times New Roman" w:hAnsi="Times New Roman"/>
          <w:sz w:val="24"/>
          <w:szCs w:val="24"/>
        </w:rPr>
        <w:br/>
        <w:t>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осознающего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роль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чтения в успешности обучения и повседневной жизни,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эмоционально </w:t>
      </w:r>
      <w:r w:rsidR="00E21415">
        <w:rPr>
          <w:rFonts w:ascii="Times New Roman" w:eastAsia="Times New Roman" w:hAnsi="Times New Roman"/>
          <w:sz w:val="24"/>
          <w:szCs w:val="24"/>
        </w:rPr>
        <w:tab/>
      </w:r>
      <w:r w:rsidRPr="009A0F54">
        <w:rPr>
          <w:rFonts w:ascii="Times New Roman" w:eastAsia="Times New Roman" w:hAnsi="Times New Roman"/>
          <w:sz w:val="24"/>
          <w:szCs w:val="24"/>
        </w:rPr>
        <w:t>откликающегося на прослушанное или прочитанное произведение.</w:t>
      </w:r>
    </w:p>
    <w:p w:rsidR="00915022" w:rsidRPr="009A0F54" w:rsidRDefault="00B330DD">
      <w:pPr>
        <w:spacing w:after="0" w:line="352" w:lineRule="auto"/>
        <w:ind w:firstLine="709"/>
        <w:jc w:val="both"/>
        <w:rPr>
          <w:sz w:val="24"/>
          <w:szCs w:val="24"/>
        </w:rPr>
      </w:pPr>
      <w:proofErr w:type="gramStart"/>
      <w:r w:rsidRPr="009A0F54">
        <w:rPr>
          <w:rFonts w:ascii="Times New Roman" w:eastAsia="Times New Roman" w:hAnsi="Times New Roman"/>
          <w:sz w:val="24"/>
          <w:szCs w:val="24"/>
        </w:rPr>
        <w:t xml:space="preserve">Приобретённые обучающимися знания, полученный опыт решения учебных задач, а также сформированность предметных и универсальных действий </w:t>
      </w:r>
      <w:r w:rsidRPr="009A0F54">
        <w:rPr>
          <w:rFonts w:ascii="Times New Roman" w:eastAsia="Times New Roman" w:hAnsi="Times New Roman"/>
          <w:sz w:val="24"/>
          <w:szCs w:val="24"/>
        </w:rPr>
        <w:br/>
        <w:t>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Достижение цели изучения литературного чтения определяется решением следующих задач:</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достижение необходимого для продолжения образования уровня общего речевого развития;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sidRPr="009A0F54">
        <w:rPr>
          <w:rFonts w:ascii="Times New Roman" w:eastAsia="Times New Roman" w:hAnsi="Times New Roman"/>
          <w:sz w:val="24"/>
          <w:szCs w:val="24"/>
        </w:rPr>
        <w:br/>
        <w:t>в соответствии с представленными предметными результатами по классам;</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овладение техникой смыслового чтения вслух, обеспечивающей понимание </w:t>
      </w:r>
      <w:r w:rsidRPr="009A0F54">
        <w:rPr>
          <w:rFonts w:ascii="Times New Roman" w:eastAsia="Times New Roman" w:hAnsi="Times New Roman"/>
          <w:sz w:val="24"/>
          <w:szCs w:val="24"/>
        </w:rPr>
        <w:br/>
        <w:t>и использование информации для решения учебных задач.</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 основу от</w:t>
      </w:r>
      <w:r w:rsidR="00E21415">
        <w:rPr>
          <w:rFonts w:ascii="Times New Roman" w:eastAsia="Times New Roman" w:hAnsi="Times New Roman"/>
          <w:sz w:val="24"/>
          <w:szCs w:val="24"/>
        </w:rPr>
        <w:t>б</w:t>
      </w:r>
      <w:r w:rsidRPr="009A0F54">
        <w:rPr>
          <w:rFonts w:ascii="Times New Roman" w:eastAsia="Times New Roman" w:hAnsi="Times New Roman"/>
          <w:sz w:val="24"/>
          <w:szCs w:val="24"/>
        </w:rPr>
        <w:t xml:space="preserve">ора произведений для литературного чтения положены общедидактические принципы обучения: соответствие возрастным возможностям </w:t>
      </w:r>
      <w:r w:rsidRPr="009A0F54">
        <w:rPr>
          <w:rFonts w:ascii="Times New Roman" w:eastAsia="Times New Roman" w:hAnsi="Times New Roman"/>
          <w:sz w:val="24"/>
          <w:szCs w:val="24"/>
        </w:rPr>
        <w:br/>
        <w:t xml:space="preserve">и особенностям восприятия обучающимися фольклорных произведений </w:t>
      </w:r>
      <w:r w:rsidRPr="009A0F54">
        <w:rPr>
          <w:rFonts w:ascii="Times New Roman" w:eastAsia="Times New Roman" w:hAnsi="Times New Roman"/>
          <w:sz w:val="24"/>
          <w:szCs w:val="24"/>
        </w:rPr>
        <w:br/>
        <w:t xml:space="preserve">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w:t>
      </w:r>
      <w:r w:rsidRPr="009A0F54">
        <w:rPr>
          <w:rFonts w:ascii="Times New Roman" w:eastAsia="Times New Roman" w:hAnsi="Times New Roman"/>
          <w:sz w:val="24"/>
          <w:szCs w:val="24"/>
        </w:rPr>
        <w:lastRenderedPageBreak/>
        <w:t xml:space="preserve">мировой детской литературы. </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Литературное чтение является преемственным по отношению </w:t>
      </w:r>
      <w:r w:rsidRPr="009A0F54">
        <w:rPr>
          <w:rFonts w:ascii="Times New Roman" w:eastAsia="Times New Roman" w:hAnsi="Times New Roman"/>
          <w:sz w:val="24"/>
          <w:szCs w:val="24"/>
        </w:rPr>
        <w:br/>
        <w:t>к учебному предмету «Литература», который изучается на уровне основного общего образования.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обучения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грамоте,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w:t>
      </w:r>
      <w:r w:rsidRPr="009A0F54">
        <w:rPr>
          <w:rFonts w:ascii="Times New Roman" w:eastAsia="SchoolBookSanPin;Times New Roma" w:hAnsi="Times New Roman"/>
          <w:sz w:val="24"/>
          <w:szCs w:val="24"/>
        </w:rPr>
        <w:t xml:space="preserve">для изучения </w:t>
      </w:r>
      <w:r w:rsidRPr="009A0F54">
        <w:rPr>
          <w:rFonts w:ascii="Times New Roman" w:eastAsia="SchoolBookSanPin;Times New Roma" w:hAnsi="Times New Roman"/>
          <w:sz w:val="24"/>
          <w:szCs w:val="24"/>
        </w:rPr>
        <w:br/>
      </w:r>
      <w:r w:rsidRPr="009A0F54">
        <w:rPr>
          <w:rFonts w:ascii="Times New Roman" w:eastAsia="Times New Roman" w:hAnsi="Times New Roman"/>
          <w:sz w:val="24"/>
          <w:szCs w:val="24"/>
        </w:rPr>
        <w:t>литературного чтения во 2</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 xml:space="preserve">4 классах рекомендуется отводить по 136 часов </w:t>
      </w:r>
      <w:r w:rsidRPr="009A0F54">
        <w:rPr>
          <w:rFonts w:ascii="Times New Roman" w:eastAsia="Times New Roman" w:hAnsi="Times New Roman"/>
          <w:sz w:val="24"/>
          <w:szCs w:val="24"/>
        </w:rPr>
        <w:br/>
        <w:t>(4 часа в неделю в каждом классе).</w:t>
      </w:r>
    </w:p>
    <w:p w:rsidR="00915022" w:rsidRPr="009A0F54" w:rsidRDefault="00B330DD">
      <w:pPr>
        <w:spacing w:after="0" w:line="352" w:lineRule="auto"/>
        <w:ind w:firstLine="709"/>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Содержание обучения в 1 классе.</w:t>
      </w:r>
    </w:p>
    <w:p w:rsidR="00915022" w:rsidRPr="009A0F54" w:rsidRDefault="00B330DD">
      <w:pPr>
        <w:spacing w:after="0" w:line="345" w:lineRule="auto"/>
        <w:ind w:firstLine="709"/>
        <w:jc w:val="both"/>
        <w:rPr>
          <w:sz w:val="24"/>
          <w:szCs w:val="24"/>
        </w:rPr>
      </w:pPr>
      <w:r w:rsidRPr="009A0F54">
        <w:rPr>
          <w:rFonts w:ascii="Times New Roman" w:eastAsia="Times New Roman" w:hAnsi="Times New Roman"/>
          <w:sz w:val="24"/>
          <w:szCs w:val="24"/>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proofErr w:type="gramStart"/>
      <w:r w:rsidRPr="009A0F54">
        <w:rPr>
          <w:rFonts w:ascii="Times New Roman" w:eastAsia="Times New Roman" w:hAnsi="Times New Roman"/>
          <w:sz w:val="24"/>
          <w:szCs w:val="24"/>
        </w:rPr>
        <w:t xml:space="preserve">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сказки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В.Г.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Сутеева </w:t>
      </w:r>
      <w:r w:rsidR="00E21415">
        <w:rPr>
          <w:rFonts w:ascii="Times New Roman" w:eastAsia="Times New Roman" w:hAnsi="Times New Roman"/>
          <w:sz w:val="24"/>
          <w:szCs w:val="24"/>
        </w:rPr>
        <w:tab/>
      </w:r>
      <w:r w:rsidRPr="009A0F54">
        <w:rPr>
          <w:rFonts w:ascii="Times New Roman" w:eastAsia="Times New Roman" w:hAnsi="Times New Roman"/>
          <w:sz w:val="24"/>
          <w:szCs w:val="24"/>
        </w:rPr>
        <w:t>«Кораблик»,</w:t>
      </w:r>
      <w:r w:rsidR="00D902DC">
        <w:rPr>
          <w:rFonts w:ascii="Times New Roman" w:eastAsia="Times New Roman" w:hAnsi="Times New Roman"/>
          <w:sz w:val="24"/>
          <w:szCs w:val="24"/>
        </w:rPr>
        <w:t xml:space="preserve"> </w:t>
      </w:r>
      <w:r w:rsidRPr="009A0F54">
        <w:rPr>
          <w:rFonts w:ascii="Times New Roman" w:eastAsia="Times New Roman" w:hAnsi="Times New Roman"/>
          <w:sz w:val="24"/>
          <w:szCs w:val="24"/>
        </w:rPr>
        <w:t>«Под грибом» и другие (по выбору).</w:t>
      </w:r>
      <w:proofErr w:type="gramEnd"/>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 xml:space="preserve">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00D902DC">
        <w:rPr>
          <w:rFonts w:ascii="Times New Roman" w:eastAsia="Times New Roman" w:hAnsi="Times New Roman"/>
          <w:sz w:val="24"/>
          <w:szCs w:val="24"/>
        </w:rPr>
        <w:tab/>
      </w:r>
      <w:r w:rsidRPr="009A0F54">
        <w:rPr>
          <w:rFonts w:ascii="Times New Roman" w:eastAsia="Times New Roman" w:hAnsi="Times New Roman"/>
          <w:sz w:val="24"/>
          <w:szCs w:val="24"/>
        </w:rPr>
        <w:t xml:space="preserve">Произведения одной темы, но разных жанров: рассказ, стихотворение (общее представление на примере не менее шести произведений К.Д. Ушинского, </w:t>
      </w:r>
      <w:r w:rsidRPr="009A0F54">
        <w:rPr>
          <w:rFonts w:ascii="Times New Roman" w:eastAsia="Times New Roman" w:hAnsi="Times New Roman"/>
          <w:sz w:val="24"/>
          <w:szCs w:val="24"/>
        </w:rPr>
        <w:lastRenderedPageBreak/>
        <w:t xml:space="preserve">Л.Н. Толстого, </w:t>
      </w:r>
      <w:r w:rsidRPr="009A0F54">
        <w:rPr>
          <w:rFonts w:ascii="Times New Roman" w:eastAsia="Times New Roman" w:hAnsi="Times New Roman"/>
          <w:sz w:val="24"/>
          <w:szCs w:val="24"/>
        </w:rPr>
        <w:br/>
        <w:t xml:space="preserve">Е.А. Пермяка, В.А. Осеевой, А.Л. Барто, Ю.И. Ермолаева и других). Характеристика героя произведения, общая оценка поступков. Понимание заголовка произведения, </w:t>
      </w:r>
      <w:r w:rsidRPr="009A0F54">
        <w:rPr>
          <w:rFonts w:ascii="Times New Roman" w:eastAsia="Times New Roman" w:hAnsi="Times New Roman"/>
          <w:sz w:val="24"/>
          <w:szCs w:val="24"/>
        </w:rPr>
        <w:br/>
        <w:t>его соотношения с содержанием произведения и его идеей. Осознание нравственно-этических понятий: друг, дружба, забота, труд, взаимопомощь.</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 xml:space="preserve">Произведения для чтения: </w:t>
      </w:r>
      <w:proofErr w:type="gramStart"/>
      <w:r w:rsidRPr="009A0F54">
        <w:rPr>
          <w:rFonts w:ascii="Times New Roman" w:eastAsia="Times New Roman" w:hAnsi="Times New Roman"/>
          <w:sz w:val="24"/>
          <w:szCs w:val="24"/>
        </w:rPr>
        <w:t xml:space="preserve">К.Д. Ушинский «Худо тому, кто добра </w:t>
      </w:r>
      <w:r w:rsidRPr="009A0F54">
        <w:rPr>
          <w:rFonts w:ascii="Times New Roman" w:eastAsia="Times New Roman" w:hAnsi="Times New Roman"/>
          <w:sz w:val="24"/>
          <w:szCs w:val="24"/>
        </w:rPr>
        <w:br/>
        <w:t xml:space="preserve">не делает никому», Л.Н. Толстой «Косточка», Е.А. Пермяк «Торопливый ножик», </w:t>
      </w:r>
      <w:r w:rsidRPr="009A0F54">
        <w:rPr>
          <w:rFonts w:ascii="Times New Roman" w:eastAsia="Times New Roman" w:hAnsi="Times New Roman"/>
          <w:sz w:val="24"/>
          <w:szCs w:val="24"/>
        </w:rPr>
        <w:br/>
        <w:t>В.А. Осеева «Три товарища», А.Л. Барто «Я – лишний», Ю.И. Ермолаев «Лучший друг» и другие (по выбору).</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Произведения о родной природе. Восприятие и самостоятельное чтение произведений о природе (на примере трёх</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 xml:space="preserve">четырёх доступных произведений </w:t>
      </w:r>
      <w:r w:rsidRPr="009A0F54">
        <w:rPr>
          <w:rFonts w:ascii="Times New Roman" w:eastAsia="Times New Roman" w:hAnsi="Times New Roman"/>
          <w:sz w:val="24"/>
          <w:szCs w:val="24"/>
        </w:rPr>
        <w:br/>
        <w:t xml:space="preserve">А.К. Толстого, А.Н. Плещеева, Е.Ф. Трутневой, С.Я. Маршака и другие). Тема поэтических произведений: звуки и краски природы, времена года, человек </w:t>
      </w:r>
      <w:r w:rsidRPr="009A0F54">
        <w:rPr>
          <w:rFonts w:ascii="Times New Roman" w:eastAsia="Times New Roman" w:hAnsi="Times New Roman"/>
          <w:sz w:val="24"/>
          <w:szCs w:val="24"/>
        </w:rPr>
        <w:br/>
        <w:t xml:space="preserve">и природа; Родина, природа родного края. </w:t>
      </w:r>
      <w:proofErr w:type="gramStart"/>
      <w:r w:rsidRPr="009A0F54">
        <w:rPr>
          <w:rFonts w:ascii="Times New Roman" w:eastAsia="Times New Roman" w:hAnsi="Times New Roman"/>
          <w:sz w:val="24"/>
          <w:szCs w:val="24"/>
        </w:rPr>
        <w:t>Особенности стихотворной речи, сравнение с прозаической: рифма, ритм (практическое ознакомление).</w:t>
      </w:r>
      <w:proofErr w:type="gramEnd"/>
      <w:r w:rsidRPr="009A0F54">
        <w:rPr>
          <w:rFonts w:ascii="Times New Roman" w:eastAsia="Times New Roman" w:hAnsi="Times New Roman"/>
          <w:sz w:val="24"/>
          <w:szCs w:val="24"/>
        </w:rPr>
        <w:t xml:space="preserve"> Настроение, которое рождает поэтическое произведение. Отражение нравственной идеи </w:t>
      </w:r>
      <w:r w:rsidRPr="009A0F54">
        <w:rPr>
          <w:rFonts w:ascii="Times New Roman" w:eastAsia="Times New Roman" w:hAnsi="Times New Roman"/>
          <w:sz w:val="24"/>
          <w:szCs w:val="24"/>
        </w:rPr>
        <w:br/>
        <w:t xml:space="preserve">в произведении: любовь к Родине, природе родного края. Иллюстрация </w:t>
      </w:r>
      <w:r w:rsidRPr="009A0F54">
        <w:rPr>
          <w:rFonts w:ascii="Times New Roman" w:eastAsia="Times New Roman" w:hAnsi="Times New Roman"/>
          <w:sz w:val="24"/>
          <w:szCs w:val="24"/>
        </w:rPr>
        <w:br/>
        <w:t>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Устное народное творчество: малые фольклорные жанры </w:t>
      </w:r>
      <w:r w:rsidRPr="009A0F54">
        <w:rPr>
          <w:rFonts w:ascii="Times New Roman" w:eastAsia="Times New Roman" w:hAnsi="Times New Roman"/>
          <w:sz w:val="24"/>
          <w:szCs w:val="24"/>
        </w:rPr>
        <w:br/>
        <w:t xml:space="preserve">(не менее шести произведений). </w:t>
      </w:r>
      <w:proofErr w:type="gramStart"/>
      <w:r w:rsidRPr="009A0F54">
        <w:rPr>
          <w:rFonts w:ascii="Times New Roman" w:eastAsia="Times New Roman" w:hAnsi="Times New Roman"/>
          <w:sz w:val="24"/>
          <w:szCs w:val="24"/>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9A0F54">
        <w:rPr>
          <w:rFonts w:ascii="Times New Roman" w:eastAsia="Times New Roman" w:hAnsi="Times New Roman"/>
          <w:sz w:val="24"/>
          <w:szCs w:val="24"/>
        </w:rPr>
        <w:t xml:space="preserve">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Произведения для чтения: потешки, загадки, пословицы.</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 xml:space="preserve">Произведения о братьях наших меньших (три-четыре автора </w:t>
      </w:r>
      <w:r w:rsidRPr="009A0F54">
        <w:rPr>
          <w:rFonts w:ascii="Times New Roman" w:eastAsia="Times New Roman" w:hAnsi="Times New Roman"/>
          <w:sz w:val="24"/>
          <w:szCs w:val="24"/>
        </w:rPr>
        <w:br/>
        <w:t xml:space="preserve">по выбору) – герои произведений. Цель и назначение произведений </w:t>
      </w:r>
      <w:r w:rsidRPr="009A0F54">
        <w:rPr>
          <w:rFonts w:ascii="Times New Roman" w:eastAsia="Times New Roman" w:hAnsi="Times New Roman"/>
          <w:sz w:val="24"/>
          <w:szCs w:val="24"/>
        </w:rPr>
        <w:br/>
        <w:t xml:space="preserve">о взаимоотношениях человека и животных воспитание добрых чувств и бережного отношения к животным. Виды текстов: художественный и научно-познавательный, </w:t>
      </w:r>
      <w:r w:rsidRPr="009A0F54">
        <w:rPr>
          <w:rFonts w:ascii="Times New Roman" w:eastAsia="Times New Roman" w:hAnsi="Times New Roman"/>
          <w:sz w:val="24"/>
          <w:szCs w:val="24"/>
        </w:rPr>
        <w:br/>
        <w:t>их сравнение. Характеристика героя: описание его внешности, действий, нравственно-этических понятий: любовь и забота о животных.</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В.В. Бианки «Лис и Мышонок», </w:t>
      </w:r>
      <w:r w:rsidRPr="009A0F54">
        <w:rPr>
          <w:rFonts w:ascii="Times New Roman" w:eastAsia="Times New Roman" w:hAnsi="Times New Roman"/>
          <w:sz w:val="24"/>
          <w:szCs w:val="24"/>
        </w:rPr>
        <w:br/>
        <w:t xml:space="preserve">Е.И. Чарушин «Про Томку», М.М. Пришвин «Ёж», Н.И. Сладков «Лисица и Ёж» </w:t>
      </w:r>
      <w:r w:rsidRPr="009A0F54">
        <w:rPr>
          <w:rFonts w:ascii="Times New Roman" w:eastAsia="Times New Roman" w:hAnsi="Times New Roman"/>
          <w:sz w:val="24"/>
          <w:szCs w:val="24"/>
        </w:rPr>
        <w:br/>
        <w:t>и другие.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о маме. Восприятие и самостоятельное чтение произведений о маме (не </w:t>
      </w:r>
      <w:r w:rsidRPr="009A0F54">
        <w:rPr>
          <w:rFonts w:ascii="Times New Roman" w:eastAsia="Times New Roman" w:hAnsi="Times New Roman"/>
          <w:sz w:val="24"/>
          <w:szCs w:val="24"/>
        </w:rPr>
        <w:lastRenderedPageBreak/>
        <w:t xml:space="preserve">менее одного автора по выбору, на примере произведений </w:t>
      </w:r>
      <w:r w:rsidRPr="009A0F54">
        <w:rPr>
          <w:rFonts w:ascii="Times New Roman" w:eastAsia="Times New Roman" w:hAnsi="Times New Roman"/>
          <w:sz w:val="24"/>
          <w:szCs w:val="24"/>
        </w:rPr>
        <w:br/>
        <w:t xml:space="preserve">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9A0F54">
        <w:rPr>
          <w:rFonts w:ascii="Times New Roman" w:eastAsia="Times New Roman" w:hAnsi="Times New Roman"/>
          <w:sz w:val="24"/>
          <w:szCs w:val="24"/>
        </w:rPr>
        <w:t>близким</w:t>
      </w:r>
      <w:proofErr w:type="gramEnd"/>
      <w:r w:rsidRPr="009A0F54">
        <w:rPr>
          <w:rFonts w:ascii="Times New Roman" w:eastAsia="Times New Roman" w:hAnsi="Times New Roman"/>
          <w:sz w:val="24"/>
          <w:szCs w:val="24"/>
        </w:rPr>
        <w:t>), проявление любви и заботы о родных людях.</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Е.А. Благинина «Посидим в тишине», </w:t>
      </w:r>
      <w:r w:rsidRPr="009A0F54">
        <w:rPr>
          <w:rFonts w:ascii="Times New Roman" w:eastAsia="Times New Roman" w:hAnsi="Times New Roman"/>
          <w:sz w:val="24"/>
          <w:szCs w:val="24"/>
        </w:rPr>
        <w:br/>
        <w:t>А.Л. Барто «Мама», А.В. Митяев «За что я люблю маму» и другие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Фольклорные и авторские произведения о чудесах и фантазии </w:t>
      </w:r>
      <w:r w:rsidRPr="009A0F54">
        <w:rPr>
          <w:rFonts w:ascii="Times New Roman" w:eastAsia="Times New Roman" w:hAnsi="Times New Roman"/>
          <w:sz w:val="24"/>
          <w:szCs w:val="24"/>
        </w:rPr>
        <w:br/>
        <w:t xml:space="preserve">(не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реалистических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событий с </w:t>
      </w:r>
      <w:proofErr w:type="gramStart"/>
      <w:r w:rsidRPr="009A0F54">
        <w:rPr>
          <w:rFonts w:ascii="Times New Roman" w:eastAsia="Times New Roman" w:hAnsi="Times New Roman"/>
          <w:sz w:val="24"/>
          <w:szCs w:val="24"/>
        </w:rPr>
        <w:t>необычными</w:t>
      </w:r>
      <w:proofErr w:type="gramEnd"/>
      <w:r w:rsidRPr="009A0F54">
        <w:rPr>
          <w:rFonts w:ascii="Times New Roman" w:eastAsia="Times New Roman" w:hAnsi="Times New Roman"/>
          <w:sz w:val="24"/>
          <w:szCs w:val="24"/>
        </w:rPr>
        <w:t>, сказочными, фантастическими.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Р.С. Сеф «Чудо», В.В. Лунин «Я видел чудо», Б.В. Заходер «Моя Вообразилия», </w:t>
      </w:r>
      <w:r w:rsidR="00E21415">
        <w:rPr>
          <w:rFonts w:ascii="Times New Roman" w:eastAsia="Times New Roman" w:hAnsi="Times New Roman"/>
          <w:sz w:val="24"/>
          <w:szCs w:val="24"/>
        </w:rPr>
        <w:tab/>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Ю.П. Мориц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«Сто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фантазий»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и </w:t>
      </w:r>
      <w:r w:rsidR="00E21415">
        <w:rPr>
          <w:rFonts w:ascii="Times New Roman" w:eastAsia="Times New Roman" w:hAnsi="Times New Roman"/>
          <w:sz w:val="24"/>
          <w:szCs w:val="24"/>
        </w:rPr>
        <w:tab/>
      </w:r>
      <w:r w:rsidRPr="009A0F54">
        <w:rPr>
          <w:rFonts w:ascii="Times New Roman" w:eastAsia="Times New Roman" w:hAnsi="Times New Roman"/>
          <w:sz w:val="24"/>
          <w:szCs w:val="24"/>
        </w:rPr>
        <w:t>другие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Изучение литературного чтения в 1 классе способствует </w:t>
      </w:r>
      <w:r w:rsidRPr="009A0F54">
        <w:rPr>
          <w:rFonts w:ascii="Times New Roman" w:eastAsia="Times New Roman" w:hAnsi="Times New Roman"/>
          <w:sz w:val="24"/>
          <w:szCs w:val="24"/>
        </w:rPr>
        <w:t xml:space="preserve">освоению </w:t>
      </w:r>
      <w:r w:rsidRPr="009A0F54">
        <w:rPr>
          <w:rFonts w:ascii="Times New Roman" w:eastAsia="Times New Roman" w:hAnsi="Times New Roman"/>
          <w:sz w:val="24"/>
          <w:szCs w:val="24"/>
        </w:rPr>
        <w:br/>
        <w:t>на пропедевтическом уровне ряда универсальных учебных действий</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понимать фактическое содержание прочитанного или прослушанного текста;</w:t>
      </w:r>
    </w:p>
    <w:p w:rsidR="00915022" w:rsidRPr="009A0F54" w:rsidRDefault="00B330DD">
      <w:pPr>
        <w:spacing w:after="0" w:line="352" w:lineRule="auto"/>
        <w:ind w:firstLine="709"/>
        <w:jc w:val="both"/>
        <w:rPr>
          <w:sz w:val="24"/>
          <w:szCs w:val="24"/>
        </w:rPr>
      </w:pPr>
      <w:proofErr w:type="gramStart"/>
      <w:r w:rsidRPr="009A0F54">
        <w:rPr>
          <w:rFonts w:ascii="Times New Roman" w:eastAsia="Times New Roman" w:hAnsi="Times New Roman"/>
          <w:sz w:val="24"/>
          <w:szCs w:val="24"/>
        </w:rPr>
        <w:t xml:space="preserve">ориентироваться в терминах и понятиях: фольклор, малые фольклорные жанры, тема, идея, заголовок, содержание произведения, сказка (фольклорная </w:t>
      </w:r>
      <w:r w:rsidRPr="009A0F54">
        <w:rPr>
          <w:rFonts w:ascii="Times New Roman" w:eastAsia="Times New Roman" w:hAnsi="Times New Roman"/>
          <w:sz w:val="24"/>
          <w:szCs w:val="24"/>
        </w:rPr>
        <w:br/>
        <w:t>и литературная), автор, герой, рассказ, стихотворение (в пределах изученного);</w:t>
      </w:r>
      <w:proofErr w:type="gramEnd"/>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различать и группировать произведения по жанрам (загадки, пословицы, сказки (фольклорная и литературная), стихотворение, рассказ);</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w:t>
      </w:r>
      <w:r w:rsidRPr="009A0F54">
        <w:rPr>
          <w:rFonts w:ascii="Times New Roman" w:eastAsia="Times New Roman" w:hAnsi="Times New Roman"/>
          <w:sz w:val="24"/>
          <w:szCs w:val="24"/>
        </w:rPr>
        <w:br/>
        <w:t>или отрицательную оценку его поступкам, задавать вопросы по фактическому содержанию;</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сравнивать произведения по теме, настроению, которое оно вызывает.</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способствует формированию умений: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понимать, что те</w:t>
      </w:r>
      <w:proofErr w:type="gramStart"/>
      <w:r w:rsidRPr="009A0F54">
        <w:rPr>
          <w:rFonts w:ascii="Times New Roman" w:eastAsia="Times New Roman" w:hAnsi="Times New Roman"/>
          <w:sz w:val="24"/>
          <w:szCs w:val="24"/>
        </w:rPr>
        <w:t>кст пр</w:t>
      </w:r>
      <w:proofErr w:type="gramEnd"/>
      <w:r w:rsidRPr="009A0F54">
        <w:rPr>
          <w:rFonts w:ascii="Times New Roman" w:eastAsia="Times New Roman" w:hAnsi="Times New Roman"/>
          <w:sz w:val="24"/>
          <w:szCs w:val="24"/>
        </w:rPr>
        <w:t xml:space="preserve">оизведения может быть представлен в иллюстрациях, различных </w:t>
      </w:r>
      <w:r w:rsidRPr="009A0F54">
        <w:rPr>
          <w:rFonts w:ascii="Times New Roman" w:eastAsia="Times New Roman" w:hAnsi="Times New Roman"/>
          <w:sz w:val="24"/>
          <w:szCs w:val="24"/>
        </w:rPr>
        <w:lastRenderedPageBreak/>
        <w:t>видах зрительного искусства (фильм, спектакль и другие);</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соотносить иллюстрацию с текстом произведения, читать отрывки из текста, которые соответствуют иллюстрации.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Коммуникативные универсальные учебные действия</w:t>
      </w:r>
      <w:r w:rsidRPr="009A0F54">
        <w:rPr>
          <w:rFonts w:ascii="Times New Roman" w:eastAsia="SchoolBookSanPin;Times New Roma" w:hAnsi="Times New Roman"/>
          <w:sz w:val="24"/>
          <w:szCs w:val="24"/>
        </w:rPr>
        <w:t xml:space="preserve"> (далее </w:t>
      </w:r>
      <w:r w:rsidRPr="009A0F54">
        <w:rPr>
          <w:rFonts w:ascii="Times New Roman" w:eastAsia="Times New Roman" w:hAnsi="Times New Roman"/>
          <w:sz w:val="24"/>
          <w:szCs w:val="24"/>
        </w:rPr>
        <w:t>– УУД</w:t>
      </w:r>
      <w:r w:rsidRPr="009A0F54">
        <w:rPr>
          <w:rFonts w:ascii="Times New Roman" w:eastAsia="SchoolBookSanPin;Times New Roma" w:hAnsi="Times New Roman"/>
          <w:sz w:val="24"/>
          <w:szCs w:val="24"/>
        </w:rPr>
        <w:t>) способствуют формированию умений: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читать наизусть стихотворения, соблюдать орфоэпические и пунктуационные нормы;</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9A0F54">
        <w:rPr>
          <w:rFonts w:ascii="Times New Roman" w:eastAsia="Times New Roman" w:hAnsi="Times New Roman"/>
          <w:sz w:val="24"/>
          <w:szCs w:val="24"/>
        </w:rPr>
        <w:t>высказывать своё отношение</w:t>
      </w:r>
      <w:proofErr w:type="gramEnd"/>
      <w:r w:rsidRPr="009A0F54">
        <w:rPr>
          <w:rFonts w:ascii="Times New Roman" w:eastAsia="Times New Roman" w:hAnsi="Times New Roman"/>
          <w:sz w:val="24"/>
          <w:szCs w:val="24"/>
        </w:rPr>
        <w:t xml:space="preserve"> </w:t>
      </w:r>
      <w:r w:rsidRPr="009A0F54">
        <w:rPr>
          <w:rFonts w:ascii="Times New Roman" w:eastAsia="Times New Roman" w:hAnsi="Times New Roman"/>
          <w:sz w:val="24"/>
          <w:szCs w:val="24"/>
        </w:rPr>
        <w:br/>
        <w:t>к обсуждаемой проблеме;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пересказывать (устно) содержание произведения с использованием вопросов, рисунков, предложенного плана;</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объяснять своими словами значение изученных понятий;</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описывать своё настроение после слушания (чтения) стихотворений, сказок, рассказов.</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Регулятивные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понимать и удерживать поставленную учебную задачу, в случае необходимости обращаться за помощью к педагогическому работнику;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проявлять желание самостоятельно читать, совершенствовать свой навык чтения; </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 помощью учителя оценивать свои успехи (трудности) в освоении читательской деятельности.</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 xml:space="preserve">Совместная деятельность </w:t>
      </w:r>
      <w:r w:rsidRPr="009A0F54">
        <w:rPr>
          <w:rFonts w:ascii="Times New Roman" w:eastAsia="SchoolBookSanPin;Times New Roma" w:hAnsi="Times New Roman"/>
          <w:sz w:val="24"/>
          <w:szCs w:val="24"/>
        </w:rPr>
        <w:t>способствует формированию умений:</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проявлять желание работать в парах, небольших группах;</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проявлять культуру взаимодействия, терпение, умение договариваться, ответственно выполнять свою часть работы.</w:t>
      </w:r>
    </w:p>
    <w:p w:rsidR="00915022" w:rsidRPr="009A0F54" w:rsidRDefault="00B330DD">
      <w:pPr>
        <w:spacing w:after="0" w:line="352" w:lineRule="auto"/>
        <w:ind w:firstLine="709"/>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Содержание обучения во 2 классе.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 нашей Родине. Круг чтения: произведения о Родине (на примере </w:t>
      </w:r>
      <w:r w:rsidRPr="009A0F54">
        <w:rPr>
          <w:rFonts w:ascii="Times New Roman" w:eastAsia="Times New Roman" w:hAnsi="Times New Roman"/>
          <w:sz w:val="24"/>
          <w:szCs w:val="24"/>
        </w:rPr>
        <w:br/>
        <w:t xml:space="preserve">не менее трёх произведений И.С. Никитина, Ф.П. Савинова, А.А. Прокофьева </w:t>
      </w:r>
      <w:r w:rsidRPr="009A0F54">
        <w:rPr>
          <w:rFonts w:ascii="Times New Roman" w:eastAsia="Times New Roman" w:hAnsi="Times New Roman"/>
          <w:sz w:val="24"/>
          <w:szCs w:val="24"/>
        </w:rPr>
        <w:br/>
        <w:t xml:space="preserve">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w:t>
      </w:r>
      <w:r w:rsidRPr="009A0F54">
        <w:rPr>
          <w:rFonts w:ascii="Times New Roman" w:eastAsia="Times New Roman" w:hAnsi="Times New Roman"/>
          <w:sz w:val="24"/>
          <w:szCs w:val="24"/>
        </w:rPr>
        <w:br/>
        <w:t>и идеей произведения. Отражение темы Родины в изобразительном искусстве (пейзажи И.И. Левитана, И.И. Шишкина, В.Д. Поленова и других).</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Произведения для чтения: И.С. Никитин «Русь», Ф.П. Савинов «Родина», А.А. Прокофьев «Родина» и другие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Фольклор (устное народное творчество). Произведения малых жанров фольклора (потешки, считалки, пословицы, скороговорки, небылицы, загадки </w:t>
      </w:r>
      <w:r w:rsidRPr="009A0F54">
        <w:rPr>
          <w:rFonts w:ascii="Times New Roman" w:eastAsia="Times New Roman" w:hAnsi="Times New Roman"/>
          <w:sz w:val="24"/>
          <w:szCs w:val="24"/>
        </w:rPr>
        <w:br/>
        <w:t xml:space="preserve">по выбору). Шуточные фольклорные произведения, скороговорки, небылицы. Особенности </w:t>
      </w:r>
      <w:r w:rsidRPr="009A0F54">
        <w:rPr>
          <w:rFonts w:ascii="Times New Roman" w:eastAsia="Times New Roman" w:hAnsi="Times New Roman"/>
          <w:sz w:val="24"/>
          <w:szCs w:val="24"/>
        </w:rPr>
        <w:lastRenderedPageBreak/>
        <w:t xml:space="preserve">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вида (о животных, бытовые, волшебные). Особенности сказок о животных: сказки народов России. Бытовая сказка: герои, место действия, особенности построения </w:t>
      </w:r>
      <w:r w:rsidRPr="009A0F54">
        <w:rPr>
          <w:rFonts w:ascii="Times New Roman" w:eastAsia="Times New Roman" w:hAnsi="Times New Roman"/>
          <w:sz w:val="24"/>
          <w:szCs w:val="24"/>
        </w:rPr>
        <w:br/>
        <w:t>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w:t>
      </w:r>
      <w:proofErr w:type="gramStart"/>
      <w:r w:rsidRPr="009A0F54">
        <w:rPr>
          <w:rFonts w:ascii="Times New Roman" w:eastAsia="Times New Roman" w:hAnsi="Times New Roman"/>
          <w:sz w:val="24"/>
          <w:szCs w:val="24"/>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народов </w:t>
      </w:r>
      <w:r w:rsidR="00E21415">
        <w:rPr>
          <w:rFonts w:ascii="Times New Roman" w:eastAsia="Times New Roman" w:hAnsi="Times New Roman"/>
          <w:sz w:val="24"/>
          <w:szCs w:val="24"/>
        </w:rPr>
        <w:tab/>
      </w:r>
      <w:r w:rsidRPr="009A0F54">
        <w:rPr>
          <w:rFonts w:ascii="Times New Roman" w:eastAsia="Times New Roman" w:hAnsi="Times New Roman"/>
          <w:sz w:val="24"/>
          <w:szCs w:val="24"/>
        </w:rPr>
        <w:t>России (1-2 произведения) и другие.</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Звуки и краски родной природы в разные времена года. Тема природы </w:t>
      </w:r>
      <w:r w:rsidRPr="009A0F54">
        <w:rPr>
          <w:rFonts w:ascii="Times New Roman" w:eastAsia="Times New Roman" w:hAnsi="Times New Roman"/>
          <w:sz w:val="24"/>
          <w:szCs w:val="24"/>
        </w:rPr>
        <w:br/>
        <w:t xml:space="preserve">в разные времена года (осень, зима, весна, лето) в произведениях литературы </w:t>
      </w:r>
      <w:r w:rsidRPr="009A0F54">
        <w:rPr>
          <w:rFonts w:ascii="Times New Roman" w:eastAsia="Times New Roman" w:hAnsi="Times New Roman"/>
          <w:sz w:val="24"/>
          <w:szCs w:val="24"/>
        </w:rPr>
        <w:br/>
        <w:t xml:space="preserve">(по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пейзажей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И.И. </w:t>
      </w:r>
      <w:r w:rsidR="00E21415">
        <w:rPr>
          <w:rFonts w:ascii="Times New Roman" w:eastAsia="Times New Roman" w:hAnsi="Times New Roman"/>
          <w:sz w:val="24"/>
          <w:szCs w:val="24"/>
        </w:rPr>
        <w:tab/>
      </w:r>
      <w:r w:rsidRPr="009A0F54">
        <w:rPr>
          <w:rFonts w:ascii="Times New Roman" w:eastAsia="Times New Roman" w:hAnsi="Times New Roman"/>
          <w:sz w:val="24"/>
          <w:szCs w:val="24"/>
        </w:rPr>
        <w:t>Левитана, В.Д. Поленова, А.И. Куинджи, И.И. Шишкина и других) и музыкальных произведениях (например, произведения П.И. Чайковского, А. Вивальди и других).</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А.С. Пушкин «Уж небо осенью дышало…», «Вот север, тучи нагоняя…», А.А. Плещеев «Осень», А.К. Толстой «Осень. </w:t>
      </w:r>
      <w:proofErr w:type="gramStart"/>
      <w:r w:rsidRPr="009A0F54">
        <w:rPr>
          <w:rFonts w:ascii="Times New Roman" w:eastAsia="Times New Roman" w:hAnsi="Times New Roman"/>
          <w:sz w:val="24"/>
          <w:szCs w:val="24"/>
        </w:rPr>
        <w:t xml:space="preserve">Обсыпается наш сад…», М.М. Пришвин «Осеннее утро», Г.А. Скребицкий «Четыре художника», Ф.И. Тютчев «Чародейкою Зимою»,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«Зима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недаром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злится», И.С. Соколов-Микитов «Зима в лесу», С.А. Есенин «Поёт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зима – </w:t>
      </w:r>
      <w:r w:rsidR="00E21415">
        <w:rPr>
          <w:rFonts w:ascii="Times New Roman" w:eastAsia="Times New Roman" w:hAnsi="Times New Roman"/>
          <w:sz w:val="24"/>
          <w:szCs w:val="24"/>
        </w:rPr>
        <w:tab/>
      </w:r>
      <w:r w:rsidRPr="009A0F54">
        <w:rPr>
          <w:rFonts w:ascii="Times New Roman" w:eastAsia="Times New Roman" w:hAnsi="Times New Roman"/>
          <w:sz w:val="24"/>
          <w:szCs w:val="24"/>
        </w:rPr>
        <w:t>аукает…», И.З. Суриков «Лето» и другие.</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О детях и дружбе. Круг чтения: тема дружбы в художественном произведении (расширение круга чтения: не менее четырёх произведений, </w:t>
      </w:r>
      <w:r w:rsidRPr="009A0F54">
        <w:rPr>
          <w:rFonts w:ascii="Times New Roman" w:eastAsia="Times New Roman" w:hAnsi="Times New Roman"/>
          <w:sz w:val="24"/>
          <w:szCs w:val="24"/>
        </w:rPr>
        <w:br/>
        <w:t xml:space="preserve">Н.Н. Носова, В.А. Осеевой, В.Ю. Драгунского, В.В. Лунина и других). Отражение </w:t>
      </w:r>
      <w:r w:rsidRPr="009A0F54">
        <w:rPr>
          <w:rFonts w:ascii="Times New Roman" w:eastAsia="Times New Roman" w:hAnsi="Times New Roman"/>
          <w:sz w:val="24"/>
          <w:szCs w:val="24"/>
        </w:rPr>
        <w:br/>
        <w:t>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w:t>
      </w:r>
      <w:proofErr w:type="gramStart"/>
      <w:r w:rsidRPr="009A0F54">
        <w:rPr>
          <w:rFonts w:ascii="Times New Roman" w:eastAsia="Times New Roman" w:hAnsi="Times New Roman"/>
          <w:sz w:val="24"/>
          <w:szCs w:val="24"/>
        </w:rPr>
        <w:t xml:space="preserve">Л.Н. Толстой «Филиппок», Е.А. Пермяк </w:t>
      </w:r>
      <w:r w:rsidRPr="009A0F54">
        <w:rPr>
          <w:rFonts w:ascii="Times New Roman" w:eastAsia="Times New Roman" w:hAnsi="Times New Roman"/>
          <w:sz w:val="24"/>
          <w:szCs w:val="24"/>
        </w:rPr>
        <w:br/>
        <w:t xml:space="preserve">«Две пословицы», Ю.И. Ермолаев «Два пирожных», В.А. Осеева «Синие листья», </w:t>
      </w:r>
      <w:r w:rsidRPr="009A0F54">
        <w:rPr>
          <w:rFonts w:ascii="Times New Roman" w:eastAsia="Times New Roman" w:hAnsi="Times New Roman"/>
          <w:sz w:val="24"/>
          <w:szCs w:val="24"/>
        </w:rPr>
        <w:br/>
        <w:t xml:space="preserve">Н.Н. Носов «На горке», «Заплатка», А.Л. Барто «Катя», В.В. Лунин «Я и Вовка», </w:t>
      </w:r>
      <w:r w:rsidRPr="009A0F54">
        <w:rPr>
          <w:rFonts w:ascii="Times New Roman" w:eastAsia="Times New Roman" w:hAnsi="Times New Roman"/>
          <w:sz w:val="24"/>
          <w:szCs w:val="24"/>
        </w:rPr>
        <w:br/>
        <w:t>В.Ю. Драгунский «Тайное становится явным» и другие (по выбору).</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lastRenderedPageBreak/>
        <w:t xml:space="preserve">Мир сказок. </w:t>
      </w:r>
      <w:proofErr w:type="gramStart"/>
      <w:r w:rsidRPr="009A0F54">
        <w:rPr>
          <w:rFonts w:ascii="Times New Roman" w:eastAsia="Times New Roman" w:hAnsi="Times New Roman"/>
          <w:sz w:val="24"/>
          <w:szCs w:val="24"/>
        </w:rPr>
        <w:t>Фольклорная (народная) и литературная (авторская) сказка: «бродячие» сюжеты (произведения по выбору, не менее четырёх).</w:t>
      </w:r>
      <w:proofErr w:type="gramEnd"/>
      <w:r w:rsidRPr="009A0F54">
        <w:rPr>
          <w:rFonts w:ascii="Times New Roman" w:eastAsia="Times New Roman" w:hAnsi="Times New Roman"/>
          <w:sz w:val="24"/>
          <w:szCs w:val="24"/>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народная сказка «Золотая рыбка», </w:t>
      </w:r>
      <w:r w:rsidRPr="009A0F54">
        <w:rPr>
          <w:rFonts w:ascii="Times New Roman" w:eastAsia="Times New Roman" w:hAnsi="Times New Roman"/>
          <w:sz w:val="24"/>
          <w:szCs w:val="24"/>
        </w:rPr>
        <w:br/>
        <w:t xml:space="preserve">А.С. Пушкин «Сказка о рыбаке и рыбке», народная сказка «Морозко», </w:t>
      </w:r>
      <w:r w:rsidRPr="009A0F54">
        <w:rPr>
          <w:rFonts w:ascii="Times New Roman" w:eastAsia="Times New Roman" w:hAnsi="Times New Roman"/>
          <w:sz w:val="24"/>
          <w:szCs w:val="24"/>
        </w:rPr>
        <w:br/>
        <w:t>В.Ф. Одоевский «Мороз Иванович», В.И. Даль «Девочка Снегурочка» и другие.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 братьях наших меньших. </w:t>
      </w:r>
      <w:proofErr w:type="gramStart"/>
      <w:r w:rsidRPr="009A0F54">
        <w:rPr>
          <w:rFonts w:ascii="Times New Roman" w:eastAsia="Times New Roman" w:hAnsi="Times New Roman"/>
          <w:sz w:val="24"/>
          <w:szCs w:val="24"/>
        </w:rPr>
        <w:t xml:space="preserve">Жанровое многообразие произведений </w:t>
      </w:r>
      <w:r w:rsidRPr="009A0F54">
        <w:rPr>
          <w:rFonts w:ascii="Times New Roman" w:eastAsia="Times New Roman" w:hAnsi="Times New Roman"/>
          <w:sz w:val="24"/>
          <w:szCs w:val="24"/>
        </w:rPr>
        <w:br/>
        <w:t>о животных (песни, загадки, сказки, басни, рассказы, стихотворения; произведения по выбору, не менее пяти авторов).</w:t>
      </w:r>
      <w:proofErr w:type="gramEnd"/>
      <w:r w:rsidRPr="009A0F54">
        <w:rPr>
          <w:rFonts w:ascii="Times New Roman" w:eastAsia="Times New Roman" w:hAnsi="Times New Roman"/>
          <w:sz w:val="24"/>
          <w:szCs w:val="24"/>
        </w:rPr>
        <w:t xml:space="preserve"> Дружба людей и животных – тема литературы (произведения Е.И. Чарушина, В.В. Бианки, С.В. Михалкова, Б.С. Житкова, </w:t>
      </w:r>
      <w:r w:rsidRPr="009A0F54">
        <w:rPr>
          <w:rFonts w:ascii="Times New Roman" w:eastAsia="Times New Roman" w:hAnsi="Times New Roman"/>
          <w:sz w:val="24"/>
          <w:szCs w:val="24"/>
        </w:rPr>
        <w:br/>
        <w:t xml:space="preserve">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w:t>
      </w:r>
      <w:r w:rsidRPr="009A0F54">
        <w:rPr>
          <w:rFonts w:ascii="Times New Roman" w:eastAsia="Times New Roman" w:hAnsi="Times New Roman"/>
          <w:sz w:val="24"/>
          <w:szCs w:val="24"/>
        </w:rPr>
        <w:br/>
        <w:t>к животным (любовь и забота). Особенности басни как жанра литературы, прозаические и стихотворные басни (на примере произведений И.А. Крылова,</w:t>
      </w:r>
      <w:r w:rsidRPr="009A0F54">
        <w:rPr>
          <w:rFonts w:ascii="Times New Roman" w:eastAsia="Times New Roman" w:hAnsi="Times New Roman"/>
          <w:sz w:val="24"/>
          <w:szCs w:val="24"/>
        </w:rPr>
        <w:br/>
        <w:t xml:space="preserve"> Л.Н. Толстого). Мораль басни как нравственный урок (поучение). Знакомство </w:t>
      </w:r>
      <w:r w:rsidRPr="009A0F54">
        <w:rPr>
          <w:rFonts w:ascii="Times New Roman" w:eastAsia="Times New Roman" w:hAnsi="Times New Roman"/>
          <w:sz w:val="24"/>
          <w:szCs w:val="24"/>
        </w:rPr>
        <w:br/>
        <w:t xml:space="preserve">с художниками-иллюстраторами, анималистами (без использования термина): </w:t>
      </w:r>
      <w:r w:rsidRPr="009A0F54">
        <w:rPr>
          <w:rFonts w:ascii="Times New Roman" w:eastAsia="Times New Roman" w:hAnsi="Times New Roman"/>
          <w:sz w:val="24"/>
          <w:szCs w:val="24"/>
        </w:rPr>
        <w:br/>
        <w:t>Е.И. Чарушин, В.В. Бианки.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w:t>
      </w:r>
      <w:proofErr w:type="gramStart"/>
      <w:r w:rsidRPr="009A0F54">
        <w:rPr>
          <w:rFonts w:ascii="Times New Roman" w:eastAsia="Times New Roman" w:hAnsi="Times New Roman"/>
          <w:sz w:val="24"/>
          <w:szCs w:val="24"/>
        </w:rPr>
        <w:t xml:space="preserve">И.А. Крылов «Лебедь, Щука и Рак», </w:t>
      </w:r>
      <w:r w:rsidRPr="009A0F54">
        <w:rPr>
          <w:rFonts w:ascii="Times New Roman" w:eastAsia="Times New Roman" w:hAnsi="Times New Roman"/>
          <w:sz w:val="24"/>
          <w:szCs w:val="24"/>
        </w:rPr>
        <w:br/>
        <w:t xml:space="preserve">Л.Н. Толстой «Лев и мышь», М.М. Пришвин «Ребята и утята», Б.С. Житков «Храбрый утёнок», В.Д. Берестов «Кошкин щенок», В.В. Бианки «Музыкант», </w:t>
      </w:r>
      <w:r w:rsidRPr="009A0F54">
        <w:rPr>
          <w:rFonts w:ascii="Times New Roman" w:eastAsia="Times New Roman" w:hAnsi="Times New Roman"/>
          <w:sz w:val="24"/>
          <w:szCs w:val="24"/>
        </w:rPr>
        <w:br/>
        <w:t xml:space="preserve">Е.И. Чарушин «Страшный рассказ», С.В. Михалков «Мой щенок» и другие </w:t>
      </w:r>
      <w:r w:rsidRPr="009A0F54">
        <w:rPr>
          <w:rFonts w:ascii="Times New Roman" w:eastAsia="Times New Roman" w:hAnsi="Times New Roman"/>
          <w:sz w:val="24"/>
          <w:szCs w:val="24"/>
        </w:rPr>
        <w:br/>
        <w:t>(по выбору).</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О </w:t>
      </w:r>
      <w:proofErr w:type="gramStart"/>
      <w:r w:rsidRPr="009A0F54">
        <w:rPr>
          <w:rFonts w:ascii="Times New Roman" w:eastAsia="Times New Roman" w:hAnsi="Times New Roman"/>
          <w:sz w:val="24"/>
          <w:szCs w:val="24"/>
        </w:rPr>
        <w:t>наших</w:t>
      </w:r>
      <w:proofErr w:type="gramEnd"/>
      <w:r w:rsidRPr="009A0F54">
        <w:rPr>
          <w:rFonts w:ascii="Times New Roman" w:eastAsia="Times New Roman" w:hAnsi="Times New Roman"/>
          <w:sz w:val="24"/>
          <w:szCs w:val="24"/>
        </w:rPr>
        <w:t xml:space="preserve"> близких, о семье. Тема семьи, детства, взаимоотношений взрослых и детей в творчестве писателей и фольклорных произведениях </w:t>
      </w:r>
      <w:r w:rsidRPr="009A0F54">
        <w:rPr>
          <w:rFonts w:ascii="Times New Roman" w:eastAsia="Times New Roman" w:hAnsi="Times New Roman"/>
          <w:sz w:val="24"/>
          <w:szCs w:val="24"/>
        </w:rPr>
        <w:br/>
        <w:t xml:space="preserve">(по выбору). Отражение нравственных семейных ценностей в произведениях </w:t>
      </w:r>
      <w:r w:rsidRPr="009A0F54">
        <w:rPr>
          <w:rFonts w:ascii="Times New Roman" w:eastAsia="Times New Roman" w:hAnsi="Times New Roman"/>
          <w:sz w:val="24"/>
          <w:szCs w:val="24"/>
        </w:rPr>
        <w:br/>
        <w:t>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Л.Н. Толстой «Отец и сыновья», </w:t>
      </w:r>
      <w:r w:rsidRPr="009A0F54">
        <w:rPr>
          <w:rFonts w:ascii="Times New Roman" w:eastAsia="Times New Roman" w:hAnsi="Times New Roman"/>
          <w:sz w:val="24"/>
          <w:szCs w:val="24"/>
        </w:rPr>
        <w:br/>
        <w:t xml:space="preserve">А.А. Плещеев «Песня матери», В.А. Осеева «Сыновья», С.В. Михалков «Быль </w:t>
      </w:r>
      <w:r w:rsidRPr="009A0F54">
        <w:rPr>
          <w:rFonts w:ascii="Times New Roman" w:eastAsia="Times New Roman" w:hAnsi="Times New Roman"/>
          <w:sz w:val="24"/>
          <w:szCs w:val="24"/>
        </w:rPr>
        <w:br/>
        <w:t>для детей», С.А. Баруздин «Салют» и другие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Зарубежная литература. Круг чтения: литературная (авторская) сказка </w:t>
      </w:r>
      <w:r w:rsidRPr="009A0F54">
        <w:rPr>
          <w:rFonts w:ascii="Times New Roman" w:eastAsia="Times New Roman" w:hAnsi="Times New Roman"/>
          <w:sz w:val="24"/>
          <w:szCs w:val="24"/>
        </w:rPr>
        <w:br/>
        <w:t xml:space="preserve">(не менее двух произведений): зарубежные писатели-сказочники (Ш. Перро, </w:t>
      </w:r>
      <w:r w:rsidRPr="009A0F54">
        <w:rPr>
          <w:rFonts w:ascii="Times New Roman" w:eastAsia="Times New Roman" w:hAnsi="Times New Roman"/>
          <w:sz w:val="24"/>
          <w:szCs w:val="24"/>
        </w:rPr>
        <w:br/>
      </w:r>
      <w:r w:rsidRPr="009A0F54">
        <w:rPr>
          <w:rFonts w:ascii="Times New Roman" w:eastAsia="Times New Roman" w:hAnsi="Times New Roman"/>
          <w:sz w:val="24"/>
          <w:szCs w:val="24"/>
        </w:rPr>
        <w:lastRenderedPageBreak/>
        <w:t>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Ш. Перро «Кот в сапогах», Х.-К. Андерсен </w:t>
      </w:r>
      <w:r w:rsidRPr="009A0F54">
        <w:rPr>
          <w:rFonts w:ascii="Times New Roman" w:eastAsia="Times New Roman" w:hAnsi="Times New Roman"/>
          <w:sz w:val="24"/>
          <w:szCs w:val="24"/>
        </w:rPr>
        <w:br/>
        <w:t>«Пятеро из одного стручка» и другие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Изучение литературного чтения во 2 классе способствует </w:t>
      </w:r>
      <w:r w:rsidRPr="009A0F54">
        <w:rPr>
          <w:rFonts w:ascii="Times New Roman" w:eastAsia="Times New Roman" w:hAnsi="Times New Roman"/>
          <w:sz w:val="24"/>
          <w:szCs w:val="24"/>
        </w:rPr>
        <w:t xml:space="preserve">освоению </w:t>
      </w:r>
      <w:r w:rsidRPr="009A0F54">
        <w:rPr>
          <w:rFonts w:ascii="Times New Roman" w:eastAsia="Times New Roman" w:hAnsi="Times New Roman"/>
          <w:sz w:val="24"/>
          <w:szCs w:val="24"/>
        </w:rPr>
        <w:br/>
        <w:t>на пропедевтическом уровне ряда универсальных учебных действий</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логические и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15022" w:rsidRPr="009A0F54" w:rsidRDefault="00B330DD">
      <w:pPr>
        <w:spacing w:after="0" w:line="352" w:lineRule="auto"/>
        <w:ind w:firstLine="709"/>
        <w:jc w:val="both"/>
        <w:rPr>
          <w:sz w:val="24"/>
          <w:szCs w:val="24"/>
        </w:rPr>
      </w:pPr>
      <w:proofErr w:type="gramStart"/>
      <w:r w:rsidRPr="009A0F54">
        <w:rPr>
          <w:rFonts w:ascii="Times New Roman" w:eastAsia="Times New Roman" w:hAnsi="Times New Roman"/>
          <w:sz w:val="24"/>
          <w:szCs w:val="24"/>
        </w:rPr>
        <w:t xml:space="preserve">сравнивать и группировать различные произведения по теме (о Родине, </w:t>
      </w:r>
      <w:r w:rsidRPr="009A0F54">
        <w:rPr>
          <w:rFonts w:ascii="Times New Roman" w:eastAsia="Times New Roman" w:hAnsi="Times New Roman"/>
          <w:sz w:val="24"/>
          <w:szCs w:val="24"/>
        </w:rPr>
        <w:br/>
        <w:t xml:space="preserve">о родной природе, о детях, о животных, о семье, о чудесах и превращениях), </w:t>
      </w:r>
      <w:r w:rsidRPr="009A0F54">
        <w:rPr>
          <w:rFonts w:ascii="Times New Roman" w:eastAsia="Times New Roman" w:hAnsi="Times New Roman"/>
          <w:sz w:val="24"/>
          <w:szCs w:val="24"/>
        </w:rPr>
        <w:br/>
        <w:t xml:space="preserve">по жанрам (произведения устного народного творчества, сказка (фольклорная </w:t>
      </w:r>
      <w:r w:rsidRPr="009A0F54">
        <w:rPr>
          <w:rFonts w:ascii="Times New Roman" w:eastAsia="Times New Roman" w:hAnsi="Times New Roman"/>
          <w:sz w:val="24"/>
          <w:szCs w:val="24"/>
        </w:rPr>
        <w:br/>
        <w:t>и литературная), рассказ, басня, стихотворение);</w:t>
      </w:r>
      <w:proofErr w:type="gramEnd"/>
    </w:p>
    <w:p w:rsidR="00915022" w:rsidRPr="009A0F54" w:rsidRDefault="00B330DD">
      <w:pPr>
        <w:spacing w:after="0" w:line="352" w:lineRule="auto"/>
        <w:ind w:firstLine="709"/>
        <w:jc w:val="both"/>
        <w:rPr>
          <w:sz w:val="24"/>
          <w:szCs w:val="24"/>
        </w:rPr>
      </w:pPr>
      <w:proofErr w:type="gramStart"/>
      <w:r w:rsidRPr="009A0F54">
        <w:rPr>
          <w:rFonts w:ascii="Times New Roman" w:eastAsia="Times New Roman" w:hAnsi="Times New Roman"/>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анализировать те</w:t>
      </w:r>
      <w:proofErr w:type="gramStart"/>
      <w:r w:rsidRPr="009A0F54">
        <w:rPr>
          <w:rFonts w:ascii="Times New Roman" w:eastAsia="Times New Roman" w:hAnsi="Times New Roman"/>
          <w:sz w:val="24"/>
          <w:szCs w:val="24"/>
        </w:rPr>
        <w:t>кст ск</w:t>
      </w:r>
      <w:proofErr w:type="gramEnd"/>
      <w:r w:rsidRPr="009A0F54">
        <w:rPr>
          <w:rFonts w:ascii="Times New Roman" w:eastAsia="Times New Roman" w:hAnsi="Times New Roman"/>
          <w:sz w:val="24"/>
          <w:szCs w:val="24"/>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анализировать те</w:t>
      </w:r>
      <w:proofErr w:type="gramStart"/>
      <w:r w:rsidRPr="009A0F54">
        <w:rPr>
          <w:rFonts w:ascii="Times New Roman" w:eastAsia="Times New Roman" w:hAnsi="Times New Roman"/>
          <w:sz w:val="24"/>
          <w:szCs w:val="24"/>
        </w:rPr>
        <w:t>кст ст</w:t>
      </w:r>
      <w:proofErr w:type="gramEnd"/>
      <w:r w:rsidRPr="009A0F54">
        <w:rPr>
          <w:rFonts w:ascii="Times New Roman" w:eastAsia="Times New Roman" w:hAnsi="Times New Roman"/>
          <w:sz w:val="24"/>
          <w:szCs w:val="24"/>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способствует формированию умений: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соотносить иллюстрации с текстом произведения;</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ориентироваться в содержании книги, каталоге, выбирать книгу по автору, каталогу на </w:t>
      </w:r>
      <w:r w:rsidRPr="009A0F54">
        <w:rPr>
          <w:rFonts w:ascii="Times New Roman" w:eastAsia="Times New Roman" w:hAnsi="Times New Roman"/>
          <w:sz w:val="24"/>
          <w:szCs w:val="24"/>
        </w:rPr>
        <w:lastRenderedPageBreak/>
        <w:t>основе рекомендованного списка;</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по информации, представленной в оглавлении, в иллюстрациях предполагать тему и содержание книги;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пользоваться словарями для уточнения значения незнакомого слова.</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Коммуникативные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участвовать в диалоге: отвечать на вопросы, кратко объяснять свои ответы, дополнять ответы других участников, составлять свои вопросы и высказывания </w:t>
      </w:r>
      <w:r w:rsidRPr="009A0F54">
        <w:rPr>
          <w:rFonts w:ascii="Times New Roman" w:eastAsia="Times New Roman" w:hAnsi="Times New Roman"/>
          <w:sz w:val="24"/>
          <w:szCs w:val="24"/>
        </w:rPr>
        <w:br/>
        <w:t>на заданную тему;</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пересказывать подробно и выборочно прочитанное произведение;</w:t>
      </w:r>
    </w:p>
    <w:p w:rsidR="00915022" w:rsidRPr="009A0F54" w:rsidRDefault="00B330DD">
      <w:pPr>
        <w:spacing w:after="0" w:line="352" w:lineRule="auto"/>
        <w:ind w:firstLine="709"/>
        <w:jc w:val="both"/>
        <w:rPr>
          <w:sz w:val="24"/>
          <w:szCs w:val="24"/>
        </w:rPr>
      </w:pPr>
      <w:proofErr w:type="gramStart"/>
      <w:r w:rsidRPr="009A0F54">
        <w:rPr>
          <w:rFonts w:ascii="Times New Roman" w:eastAsia="Times New Roman" w:hAnsi="Times New Roman"/>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описывать (устно) картины природы;</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сочинять по аналогии с </w:t>
      </w:r>
      <w:proofErr w:type="gramStart"/>
      <w:r w:rsidRPr="009A0F54">
        <w:rPr>
          <w:rFonts w:ascii="Times New Roman" w:eastAsia="Times New Roman" w:hAnsi="Times New Roman"/>
          <w:sz w:val="24"/>
          <w:szCs w:val="24"/>
        </w:rPr>
        <w:t>прочитанным</w:t>
      </w:r>
      <w:proofErr w:type="gramEnd"/>
      <w:r w:rsidRPr="009A0F54">
        <w:rPr>
          <w:rFonts w:ascii="Times New Roman" w:eastAsia="Times New Roman" w:hAnsi="Times New Roman"/>
          <w:sz w:val="24"/>
          <w:szCs w:val="24"/>
        </w:rPr>
        <w:t xml:space="preserve"> загадки, рассказы, небольшие сказки;</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участвовать в инсценировках и драматизации отрывков из художественных произведений.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Регулятивные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оценивать своё эмоциональное состояние, возникшее при прочтении (слушании) произведения;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удерживать в памяти последовательность событий прослушанного (прочитанного) текста;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контролировать выполнение поставленной учебной задачи при чтении</w:t>
      </w:r>
      <w:r w:rsidRPr="009A0F54">
        <w:rPr>
          <w:rFonts w:ascii="Times New Roman" w:eastAsia="Times New Roman" w:hAnsi="Times New Roman"/>
          <w:sz w:val="24"/>
          <w:szCs w:val="24"/>
        </w:rPr>
        <w:br/>
        <w:t>(слушании) произведения;</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проверять (по образцу) выполнение поставленной учебной задачи.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Совместная деятельность</w:t>
      </w:r>
      <w:r w:rsidRPr="009A0F54">
        <w:rPr>
          <w:rFonts w:ascii="Times New Roman" w:eastAsia="SchoolBookSanPin;Times New Roma" w:hAnsi="Times New Roman"/>
          <w:sz w:val="24"/>
          <w:szCs w:val="24"/>
        </w:rPr>
        <w:t xml:space="preserve"> способствует формированию умений:</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выбирать себе партнёров по совместной деятельности;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распределять работу, договариваться, приходить к общему решению, отвечать за общий результат работы.</w:t>
      </w:r>
    </w:p>
    <w:p w:rsidR="00915022" w:rsidRPr="009A0F54" w:rsidRDefault="00B330DD">
      <w:pPr>
        <w:spacing w:after="0" w:line="352" w:lineRule="auto"/>
        <w:ind w:firstLine="709"/>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Содержание обучения в 3 классе.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w:t>
      </w:r>
      <w:r w:rsidRPr="009A0F54">
        <w:rPr>
          <w:rFonts w:ascii="Times New Roman" w:eastAsia="Times New Roman" w:hAnsi="Times New Roman"/>
          <w:sz w:val="24"/>
          <w:szCs w:val="24"/>
        </w:rPr>
        <w:br/>
        <w:t xml:space="preserve">о Родине. Образ Родины в стихотворных и прозаических произведениях писателей </w:t>
      </w:r>
      <w:r w:rsidRPr="009A0F54">
        <w:rPr>
          <w:rFonts w:ascii="Times New Roman" w:eastAsia="Times New Roman" w:hAnsi="Times New Roman"/>
          <w:sz w:val="24"/>
          <w:szCs w:val="24"/>
        </w:rPr>
        <w:br/>
        <w:t>и поэтов Х</w:t>
      </w:r>
      <w:proofErr w:type="gramStart"/>
      <w:r w:rsidRPr="009A0F54">
        <w:rPr>
          <w:rFonts w:ascii="Times New Roman" w:eastAsia="Times New Roman" w:hAnsi="Times New Roman"/>
          <w:sz w:val="24"/>
          <w:szCs w:val="24"/>
        </w:rPr>
        <w:t>I</w:t>
      </w:r>
      <w:proofErr w:type="gramEnd"/>
      <w:r w:rsidRPr="009A0F54">
        <w:rPr>
          <w:rFonts w:ascii="Times New Roman" w:eastAsia="Times New Roman" w:hAnsi="Times New Roman"/>
          <w:sz w:val="24"/>
          <w:szCs w:val="24"/>
        </w:rPr>
        <w:t xml:space="preserve">Х и ХХ веков. Осознание нравственно-этических понятий: любовь </w:t>
      </w:r>
      <w:r w:rsidRPr="009A0F54">
        <w:rPr>
          <w:rFonts w:ascii="Times New Roman" w:eastAsia="Times New Roman" w:hAnsi="Times New Roman"/>
          <w:sz w:val="24"/>
          <w:szCs w:val="24"/>
        </w:rPr>
        <w:br/>
        <w:t xml:space="preserve">к родной стороне, малой родине, гордость за красоту и величие своей Отчизны. Роль </w:t>
      </w:r>
      <w:r w:rsidRPr="009A0F54">
        <w:rPr>
          <w:rFonts w:ascii="Times New Roman" w:eastAsia="Times New Roman" w:hAnsi="Times New Roman"/>
          <w:sz w:val="24"/>
          <w:szCs w:val="24"/>
        </w:rPr>
        <w:br/>
        <w:t xml:space="preserve">и особенности заголовка произведения. Репродукции картин как иллюстрации </w:t>
      </w:r>
      <w:r w:rsidRPr="009A0F54">
        <w:rPr>
          <w:rFonts w:ascii="Times New Roman" w:eastAsia="Times New Roman" w:hAnsi="Times New Roman"/>
          <w:sz w:val="24"/>
          <w:szCs w:val="24"/>
        </w:rPr>
        <w:br/>
        <w:t>к произведениям о Родине. Использование средств выразительности при чтении вслух: интонация, темп, ритм, логические ударения.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lastRenderedPageBreak/>
        <w:t xml:space="preserve">Произведения для чтения: К.Д. Ушинский «Наше отечество», </w:t>
      </w:r>
      <w:r w:rsidRPr="009A0F54">
        <w:rPr>
          <w:rFonts w:ascii="Times New Roman" w:eastAsia="Times New Roman" w:hAnsi="Times New Roman"/>
          <w:sz w:val="24"/>
          <w:szCs w:val="24"/>
        </w:rPr>
        <w:br/>
        <w:t>М.М. Пришвин «Моя Родина», С.А. Васильев «Россия», Н.П. Кончаловская «Наша древняя столица» (отрывки) и другие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Фольклор (устное народное творчество). </w:t>
      </w:r>
      <w:proofErr w:type="gramStart"/>
      <w:r w:rsidRPr="009A0F54">
        <w:rPr>
          <w:rFonts w:ascii="Times New Roman" w:eastAsia="Times New Roman" w:hAnsi="Times New Roman"/>
          <w:sz w:val="24"/>
          <w:szCs w:val="24"/>
        </w:rPr>
        <w:t xml:space="preserve">Круг чтения: малые жанры фольклора (пословицы, потешки, считалки, небылицы, скороговорки, загадки, </w:t>
      </w:r>
      <w:r w:rsidRPr="009A0F54">
        <w:rPr>
          <w:rFonts w:ascii="Times New Roman" w:eastAsia="Times New Roman" w:hAnsi="Times New Roman"/>
          <w:sz w:val="24"/>
          <w:szCs w:val="24"/>
        </w:rPr>
        <w:br/>
        <w:t>по выбору).</w:t>
      </w:r>
      <w:proofErr w:type="gramEnd"/>
      <w:r w:rsidRPr="009A0F54">
        <w:rPr>
          <w:rFonts w:ascii="Times New Roman" w:eastAsia="Times New Roman" w:hAnsi="Times New Roman"/>
          <w:sz w:val="24"/>
          <w:szCs w:val="24"/>
        </w:rPr>
        <w:t xml:space="preserve">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образных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слов, </w:t>
      </w:r>
      <w:r w:rsidR="00E21415">
        <w:rPr>
          <w:rFonts w:ascii="Times New Roman" w:eastAsia="Times New Roman" w:hAnsi="Times New Roman"/>
          <w:sz w:val="24"/>
          <w:szCs w:val="24"/>
        </w:rPr>
        <w:tab/>
      </w:r>
      <w:r w:rsidRPr="009A0F54">
        <w:rPr>
          <w:rFonts w:ascii="Times New Roman" w:eastAsia="Times New Roman" w:hAnsi="Times New Roman"/>
          <w:sz w:val="24"/>
          <w:szCs w:val="24"/>
        </w:rPr>
        <w:t>пословиц и поговорок, крылатых выражений. Нравственные ценности в фольклорных произведениях народов России.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Фольклорная сказка как отражение общечеловеческих ценностей </w:t>
      </w:r>
      <w:r w:rsidRPr="009A0F54">
        <w:rPr>
          <w:rFonts w:ascii="Times New Roman" w:eastAsia="Times New Roman" w:hAnsi="Times New Roman"/>
          <w:sz w:val="24"/>
          <w:szCs w:val="24"/>
        </w:rPr>
        <w:br/>
        <w:t>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w:t>
      </w:r>
      <w:r w:rsidRPr="009A0F54">
        <w:rPr>
          <w:rFonts w:ascii="Times New Roman" w:eastAsia="Times New Roman" w:hAnsi="Times New Roman"/>
          <w:sz w:val="24"/>
          <w:szCs w:val="24"/>
        </w:rPr>
        <w:br/>
        <w:t xml:space="preserve">их особенности (тема, язык). Язык былин, устаревшие слова, их место в былине </w:t>
      </w:r>
      <w:r w:rsidRPr="009A0F54">
        <w:rPr>
          <w:rFonts w:ascii="Times New Roman" w:eastAsia="Times New Roman" w:hAnsi="Times New Roman"/>
          <w:sz w:val="24"/>
          <w:szCs w:val="24"/>
        </w:rPr>
        <w:br/>
        <w:t xml:space="preserve">и представление в современной лексике. Репродукции картин как иллюстрации </w:t>
      </w:r>
      <w:r w:rsidRPr="009A0F54">
        <w:rPr>
          <w:rFonts w:ascii="Times New Roman" w:eastAsia="Times New Roman" w:hAnsi="Times New Roman"/>
          <w:sz w:val="24"/>
          <w:szCs w:val="24"/>
        </w:rPr>
        <w:br/>
        <w:t>к эпизодам фольклорного произведения.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малые жанры фольклора, русская народная сказка «Иван-царевич и серый волк», былина об Илье Муромце и другие </w:t>
      </w:r>
      <w:r w:rsidRPr="009A0F54">
        <w:rPr>
          <w:rFonts w:ascii="Times New Roman" w:eastAsia="Times New Roman" w:hAnsi="Times New Roman"/>
          <w:sz w:val="24"/>
          <w:szCs w:val="24"/>
        </w:rPr>
        <w:br/>
        <w:t>(по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ритм.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Литературные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9A0F54">
        <w:rPr>
          <w:rFonts w:ascii="Times New Roman" w:eastAsia="Times New Roman" w:hAnsi="Times New Roman"/>
          <w:sz w:val="24"/>
          <w:szCs w:val="24"/>
        </w:rPr>
        <w:t>фольклорными</w:t>
      </w:r>
      <w:proofErr w:type="gramEnd"/>
      <w:r w:rsidRPr="009A0F54">
        <w:rPr>
          <w:rFonts w:ascii="Times New Roman" w:eastAsia="Times New Roman" w:hAnsi="Times New Roman"/>
          <w:sz w:val="24"/>
          <w:szCs w:val="24"/>
        </w:rPr>
        <w:t>. Положительные и отрицательные герои, волшебные помощники, язык авторской сказки. И.Я. Билибин – иллюстратор сказок А.С. Пушкина.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А.С. Пушкин «Сказка о царе Салтане, </w:t>
      </w:r>
      <w:r w:rsidRPr="009A0F54">
        <w:rPr>
          <w:rFonts w:ascii="Times New Roman" w:eastAsia="Times New Roman" w:hAnsi="Times New Roman"/>
          <w:sz w:val="24"/>
          <w:szCs w:val="24"/>
        </w:rPr>
        <w:br/>
        <w:t xml:space="preserve">о сыне его славном и могучем богатыре князе Гвидоне Салтановиче и о прекрасной царевне </w:t>
      </w:r>
      <w:r w:rsidRPr="009A0F54">
        <w:rPr>
          <w:rFonts w:ascii="Times New Roman" w:eastAsia="Times New Roman" w:hAnsi="Times New Roman"/>
          <w:sz w:val="24"/>
          <w:szCs w:val="24"/>
        </w:rPr>
        <w:lastRenderedPageBreak/>
        <w:t xml:space="preserve">Лебеди», «В тот год осенняя погода…», «Опрятней модного паркета…» </w:t>
      </w:r>
      <w:r w:rsidRPr="009A0F54">
        <w:rPr>
          <w:rFonts w:ascii="Times New Roman" w:eastAsia="Times New Roman" w:hAnsi="Times New Roman"/>
          <w:sz w:val="24"/>
          <w:szCs w:val="24"/>
        </w:rPr>
        <w:br/>
        <w:t>и другие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И.А. Крылов «Ворона и Лисица», «Лисица </w:t>
      </w:r>
      <w:r w:rsidRPr="009A0F54">
        <w:rPr>
          <w:rFonts w:ascii="Times New Roman" w:eastAsia="Times New Roman" w:hAnsi="Times New Roman"/>
          <w:sz w:val="24"/>
          <w:szCs w:val="24"/>
        </w:rPr>
        <w:br/>
        <w:t>и виноград», «Мартышка и очки» и другие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Картины природы в произведениях поэтов и писателей Х</w:t>
      </w:r>
      <w:proofErr w:type="gramStart"/>
      <w:r w:rsidRPr="009A0F54">
        <w:rPr>
          <w:rFonts w:ascii="Times New Roman" w:eastAsia="Times New Roman" w:hAnsi="Times New Roman"/>
          <w:sz w:val="24"/>
          <w:szCs w:val="24"/>
        </w:rPr>
        <w:t>I</w:t>
      </w:r>
      <w:proofErr w:type="gramEnd"/>
      <w:r w:rsidRPr="009A0F54">
        <w:rPr>
          <w:rFonts w:ascii="Times New Roman" w:eastAsia="Times New Roman" w:hAnsi="Times New Roman"/>
          <w:sz w:val="24"/>
          <w:szCs w:val="24"/>
        </w:rPr>
        <w:t xml:space="preserve">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w:t>
      </w:r>
      <w:r w:rsidRPr="009A0F54">
        <w:rPr>
          <w:rFonts w:ascii="Times New Roman" w:eastAsia="Times New Roman" w:hAnsi="Times New Roman"/>
          <w:sz w:val="24"/>
          <w:szCs w:val="24"/>
        </w:rPr>
        <w:br/>
        <w:t xml:space="preserve">Ф.И. Тютчев, А.А. Фет, А.Н. Майков, Н.А. Некрасов, А.А. Блок, С.А. Есенин, </w:t>
      </w:r>
      <w:r w:rsidRPr="009A0F54">
        <w:rPr>
          <w:rFonts w:ascii="Times New Roman" w:eastAsia="Times New Roman" w:hAnsi="Times New Roman"/>
          <w:sz w:val="24"/>
          <w:szCs w:val="24"/>
        </w:rPr>
        <w:br/>
        <w:t xml:space="preserve">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9A0F54">
        <w:rPr>
          <w:rFonts w:ascii="Times New Roman" w:eastAsia="Times New Roman" w:hAnsi="Times New Roman"/>
          <w:sz w:val="24"/>
          <w:szCs w:val="24"/>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Ф.И. Тютчев «Есть в осени первоначальной…», А.А. Фет «Кот поёт,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глаза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прищуря»,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«Мама! </w:t>
      </w:r>
      <w:r w:rsidR="00E21415">
        <w:rPr>
          <w:rFonts w:ascii="Times New Roman" w:eastAsia="Times New Roman" w:hAnsi="Times New Roman"/>
          <w:sz w:val="24"/>
          <w:szCs w:val="24"/>
        </w:rPr>
        <w:tab/>
      </w:r>
      <w:proofErr w:type="gramStart"/>
      <w:r w:rsidRPr="009A0F54">
        <w:rPr>
          <w:rFonts w:ascii="Times New Roman" w:eastAsia="Times New Roman" w:hAnsi="Times New Roman"/>
          <w:sz w:val="24"/>
          <w:szCs w:val="24"/>
        </w:rPr>
        <w:t xml:space="preserve">Глянь-ка из окошка…», А.Н. Майков «Осень», С.А. Есенин «Берёза», Н.А. Некрасов «Железная дорога» (отрывок), А.А. Блок «Ворона», И.А. Бунин «Первый </w:t>
      </w:r>
      <w:r w:rsidR="00E21415">
        <w:rPr>
          <w:rFonts w:ascii="Times New Roman" w:eastAsia="Times New Roman" w:hAnsi="Times New Roman"/>
          <w:sz w:val="24"/>
          <w:szCs w:val="24"/>
        </w:rPr>
        <w:tab/>
      </w:r>
      <w:r w:rsidRPr="009A0F54">
        <w:rPr>
          <w:rFonts w:ascii="Times New Roman" w:eastAsia="Times New Roman" w:hAnsi="Times New Roman"/>
          <w:sz w:val="24"/>
          <w:szCs w:val="24"/>
        </w:rPr>
        <w:t>снег» и другие (по выбору).</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Творчество Л.Н. Толстого. Жанровое многообразие произведений </w:t>
      </w:r>
      <w:r w:rsidRPr="009A0F54">
        <w:rPr>
          <w:rFonts w:ascii="Times New Roman" w:eastAsia="Times New Roman" w:hAnsi="Times New Roman"/>
          <w:sz w:val="24"/>
          <w:szCs w:val="24"/>
        </w:rPr>
        <w:br/>
        <w:t>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Произведения для чтения: Л.Н. Толстой «Лебеди», «Зайцы», «Прыжок», «Акула» и другие.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В.М. Гаршин «Лягушка-путешественница», И.С. Соколов-Микитов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«Листопадничек»,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М.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Горький </w:t>
      </w:r>
      <w:r w:rsidR="00E21415">
        <w:rPr>
          <w:rFonts w:ascii="Times New Roman" w:eastAsia="Times New Roman" w:hAnsi="Times New Roman"/>
          <w:sz w:val="24"/>
          <w:szCs w:val="24"/>
        </w:rPr>
        <w:tab/>
      </w:r>
      <w:r w:rsidRPr="009A0F54">
        <w:rPr>
          <w:rFonts w:ascii="Times New Roman" w:eastAsia="Times New Roman" w:hAnsi="Times New Roman"/>
          <w:sz w:val="24"/>
          <w:szCs w:val="24"/>
        </w:rPr>
        <w:t>«Случай с Евсейкой» и другие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lastRenderedPageBreak/>
        <w:t xml:space="preserve">Произведения о взаимоотношениях человека и животных. Человек </w:t>
      </w:r>
      <w:r w:rsidRPr="009A0F54">
        <w:rPr>
          <w:rFonts w:ascii="Times New Roman" w:eastAsia="Times New Roman" w:hAnsi="Times New Roman"/>
          <w:sz w:val="24"/>
          <w:szCs w:val="24"/>
        </w:rPr>
        <w:br/>
        <w:t xml:space="preserve">и его отношения с животными: верность, преданность, забота и любовь. Круг чтения (по выбору, не менее четырёх произведений): произведения Д.Н. </w:t>
      </w:r>
      <w:proofErr w:type="gramStart"/>
      <w:r w:rsidRPr="009A0F54">
        <w:rPr>
          <w:rFonts w:ascii="Times New Roman" w:eastAsia="Times New Roman" w:hAnsi="Times New Roman"/>
          <w:sz w:val="24"/>
          <w:szCs w:val="24"/>
        </w:rPr>
        <w:t>Мамина-Сибиряка</w:t>
      </w:r>
      <w:proofErr w:type="gramEnd"/>
      <w:r w:rsidRPr="009A0F54">
        <w:rPr>
          <w:rFonts w:ascii="Times New Roman" w:eastAsia="Times New Roman" w:hAnsi="Times New Roman"/>
          <w:sz w:val="24"/>
          <w:szCs w:val="24"/>
        </w:rPr>
        <w:t xml:space="preserve">, К.Г. Паустовского, М.М. Пришвина, Б.С. Житкова. </w:t>
      </w:r>
      <w:proofErr w:type="gramStart"/>
      <w:r w:rsidRPr="009A0F54">
        <w:rPr>
          <w:rFonts w:ascii="Times New Roman" w:eastAsia="Times New Roman" w:hAnsi="Times New Roman"/>
          <w:sz w:val="24"/>
          <w:szCs w:val="24"/>
        </w:rPr>
        <w:t>Особенности рассказа: тема, герои, реальность событий, композиция, объекты описания (портрет героя, описание интерьера).</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Б.С. Житков «Про обезьянку», </w:t>
      </w:r>
      <w:r w:rsidRPr="009A0F54">
        <w:rPr>
          <w:rFonts w:ascii="Times New Roman" w:eastAsia="Times New Roman" w:hAnsi="Times New Roman"/>
          <w:sz w:val="24"/>
          <w:szCs w:val="24"/>
        </w:rPr>
        <w:br/>
        <w:t xml:space="preserve">К.Г. Паустовский «Барсучий нос», «Кот-ворюга», Д.Н. </w:t>
      </w:r>
      <w:proofErr w:type="gramStart"/>
      <w:r w:rsidRPr="009A0F54">
        <w:rPr>
          <w:rFonts w:ascii="Times New Roman" w:eastAsia="Times New Roman" w:hAnsi="Times New Roman"/>
          <w:sz w:val="24"/>
          <w:szCs w:val="24"/>
        </w:rPr>
        <w:t>Мамин-Сибиряк</w:t>
      </w:r>
      <w:proofErr w:type="gramEnd"/>
      <w:r w:rsidRPr="009A0F54">
        <w:rPr>
          <w:rFonts w:ascii="Times New Roman" w:eastAsia="Times New Roman" w:hAnsi="Times New Roman"/>
          <w:sz w:val="24"/>
          <w:szCs w:val="24"/>
        </w:rPr>
        <w:t xml:space="preserve"> «Приёмыш» и другие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трёх авторов). Основные события сюжета, отношение к ним героев произведения. Оценка нравственных качеств, проявляющихся в военное время.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Произведения для чтения: Л. Пантелеев «На ялике», А. Гайдар «Тимур и его команда» (отрывки), Л. Кассиль и другие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w:t>
      </w:r>
      <w:r w:rsidR="00E21415">
        <w:rPr>
          <w:rFonts w:ascii="Times New Roman" w:eastAsia="Times New Roman" w:hAnsi="Times New Roman"/>
          <w:sz w:val="24"/>
          <w:szCs w:val="24"/>
        </w:rPr>
        <w:tab/>
      </w:r>
      <w:r w:rsidRPr="009A0F54">
        <w:rPr>
          <w:rFonts w:ascii="Times New Roman" w:eastAsia="Times New Roman" w:hAnsi="Times New Roman"/>
          <w:sz w:val="24"/>
          <w:szCs w:val="24"/>
        </w:rPr>
        <w:t>Драгунский и другие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В.Ю. Драгунский «Денискины рассказы» </w:t>
      </w:r>
      <w:r w:rsidRPr="009A0F54">
        <w:rPr>
          <w:rFonts w:ascii="Times New Roman" w:eastAsia="Times New Roman" w:hAnsi="Times New Roman"/>
          <w:sz w:val="24"/>
          <w:szCs w:val="24"/>
        </w:rPr>
        <w:br/>
        <w:t>(1</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2 произведения), Н.Н. Носов «Весёлая семейка» и другие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Зарубежная литература. Круг чтения (произведения двух-трёх авторов </w:t>
      </w:r>
      <w:r w:rsidRPr="009A0F54">
        <w:rPr>
          <w:rFonts w:ascii="Times New Roman" w:eastAsia="Times New Roman" w:hAnsi="Times New Roman"/>
          <w:sz w:val="24"/>
          <w:szCs w:val="24"/>
        </w:rPr>
        <w:br/>
        <w:t xml:space="preserve">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зарубежной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литературы: С.Я. Маршак, К.И. Чуковский, Б.В. Заходер. </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Х.-К. Андерсен «Гадкий утёнок», </w:t>
      </w:r>
      <w:r w:rsidRPr="009A0F54">
        <w:rPr>
          <w:rFonts w:ascii="Times New Roman" w:eastAsia="Times New Roman" w:hAnsi="Times New Roman"/>
          <w:sz w:val="24"/>
          <w:szCs w:val="24"/>
        </w:rPr>
        <w:br/>
        <w:t>Ш. Перро «Подарок феи» и другие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представление о первых книгах на Руси, знакомство с рукописными книгами.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 Изучение литературного чтения в 3 классе способствует </w:t>
      </w:r>
      <w:r w:rsidRPr="009A0F54">
        <w:rPr>
          <w:rFonts w:ascii="Times New Roman" w:eastAsia="Times New Roman" w:hAnsi="Times New Roman"/>
          <w:sz w:val="24"/>
          <w:szCs w:val="24"/>
        </w:rPr>
        <w:t xml:space="preserve">освоению </w:t>
      </w:r>
      <w:r w:rsidRPr="009A0F54">
        <w:rPr>
          <w:rFonts w:ascii="Times New Roman" w:eastAsia="Times New Roman" w:hAnsi="Times New Roman"/>
          <w:sz w:val="24"/>
          <w:szCs w:val="24"/>
        </w:rPr>
        <w:br/>
        <w:t>ряда универсальных учебных действий</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w:t>
      </w:r>
      <w:r w:rsidRPr="009A0F54">
        <w:rPr>
          <w:rFonts w:ascii="Times New Roman" w:eastAsia="SchoolBookSanPin;Times New Roma" w:hAnsi="Times New Roman"/>
          <w:bCs/>
          <w:sz w:val="24"/>
          <w:szCs w:val="24"/>
        </w:rPr>
        <w:lastRenderedPageBreak/>
        <w:t xml:space="preserve">действий, совместной деятельности. </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Базовые логические и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читать доступные по восприятию и небольшие по объёму прозаические </w:t>
      </w:r>
      <w:r w:rsidRPr="009A0F54">
        <w:rPr>
          <w:rFonts w:ascii="Times New Roman" w:eastAsia="Times New Roman" w:hAnsi="Times New Roman"/>
          <w:sz w:val="24"/>
          <w:szCs w:val="24"/>
        </w:rPr>
        <w:br/>
        <w:t>и стихотворные произведения;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различать сказочные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и реалистические, лирические и эпические, народные </w:t>
      </w:r>
      <w:r w:rsidRPr="009A0F54">
        <w:rPr>
          <w:rFonts w:ascii="Times New Roman" w:eastAsia="Times New Roman" w:hAnsi="Times New Roman"/>
          <w:sz w:val="24"/>
          <w:szCs w:val="24"/>
        </w:rPr>
        <w:br/>
        <w:t>и авторские произведения;</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конструировать план текста, дополнять и восстанавливать нарушенную последовательность;</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сравнивать произведения, относящиеся к одной теме, но разным жанрам; произведения одного жанра, но разной тематики;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исследовать текст: находить описания в произведениях разных жанров (портрет, пейзаж, интерьер).</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 xml:space="preserve">Работа с информацией </w:t>
      </w:r>
      <w:r w:rsidRPr="009A0F54">
        <w:rPr>
          <w:rFonts w:ascii="Times New Roman" w:eastAsia="SchoolBookSanPin;Times New Roma" w:hAnsi="Times New Roman"/>
          <w:sz w:val="24"/>
          <w:szCs w:val="24"/>
        </w:rPr>
        <w:t xml:space="preserve">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сравнивать информацию словесную (текст), графическую </w:t>
      </w:r>
      <w:r w:rsidRPr="009A0F54">
        <w:rPr>
          <w:rFonts w:ascii="Times New Roman" w:eastAsia="Times New Roman" w:hAnsi="Times New Roman"/>
          <w:sz w:val="24"/>
          <w:szCs w:val="24"/>
        </w:rPr>
        <w:br/>
        <w:t>или изобразительную (иллюстрация), звуковую (музыкальное произведение);</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подбирать иллюстрации к тексту, соотносить произведения литературы </w:t>
      </w:r>
      <w:r w:rsidRPr="009A0F54">
        <w:rPr>
          <w:rFonts w:ascii="Times New Roman" w:eastAsia="Times New Roman" w:hAnsi="Times New Roman"/>
          <w:sz w:val="24"/>
          <w:szCs w:val="24"/>
        </w:rPr>
        <w:br/>
        <w:t>и изобразительного искусства по тематике, настроению, средствам выразительности;</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выбирать книгу в библиотеке в соответствии с учебной задачей; составлять аннотацию.</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Коммуникативные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читать текст с разными интонациями, передавая своё отношение к событиям, героям произведения;</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формулировать вопросы по основным событиям текста;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пересказывать текст (подробно, выборочно, с изменением лица);</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выразительно исполнять стихотворное произведение, создавая соответствующее настроение;</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сочинять простые истории (сказки, рассказы) по аналогии.</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proofErr w:type="gramStart"/>
      <w:r w:rsidRPr="009A0F54">
        <w:rPr>
          <w:rFonts w:ascii="Times New Roman" w:eastAsia="Times New Roman" w:hAnsi="Times New Roman"/>
          <w:sz w:val="24"/>
          <w:szCs w:val="24"/>
        </w:rPr>
        <w:t>Регулятивные</w:t>
      </w:r>
      <w:proofErr w:type="gramEnd"/>
      <w:r w:rsidRPr="009A0F54">
        <w:rPr>
          <w:rFonts w:ascii="Times New Roman" w:eastAsia="Times New Roman" w:hAnsi="Times New Roman"/>
          <w:sz w:val="24"/>
          <w:szCs w:val="24"/>
        </w:rPr>
        <w:t xml:space="preserve"> универсальные учебные </w:t>
      </w:r>
      <w:r w:rsidRPr="009A0F54">
        <w:rPr>
          <w:rFonts w:ascii="Times New Roman" w:eastAsia="SchoolBookSanPin;Times New Roma" w:hAnsi="Times New Roman"/>
          <w:sz w:val="24"/>
          <w:szCs w:val="24"/>
        </w:rPr>
        <w:t>способствуют формированию умений: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понимать цель чтения, удерживать её в памяти, использовать в зависимости </w:t>
      </w:r>
      <w:r w:rsidRPr="009A0F54">
        <w:rPr>
          <w:rFonts w:ascii="Times New Roman" w:eastAsia="Times New Roman" w:hAnsi="Times New Roman"/>
          <w:sz w:val="24"/>
          <w:szCs w:val="24"/>
        </w:rPr>
        <w:br/>
        <w:t>от учебной задачи вид чтения, контролировать реализацию поставленной задачи чтения;</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оценивать качество своего восприятия текста на слух;</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lastRenderedPageBreak/>
        <w:t> </w:t>
      </w:r>
      <w:r w:rsidRPr="009A0F54">
        <w:rPr>
          <w:rFonts w:ascii="Times New Roman" w:eastAsia="Times New Roman" w:hAnsi="Times New Roman"/>
          <w:sz w:val="24"/>
          <w:szCs w:val="24"/>
        </w:rPr>
        <w:t>Совместная деятельность</w:t>
      </w:r>
      <w:r w:rsidRPr="009A0F54">
        <w:rPr>
          <w:rFonts w:ascii="Times New Roman" w:eastAsia="SchoolBookSanPin;Times New Roma" w:hAnsi="Times New Roman"/>
          <w:sz w:val="24"/>
          <w:szCs w:val="24"/>
        </w:rPr>
        <w:t xml:space="preserve"> способствует формированию умений: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участвовать в совместной деятельности: выполнять роли лидера, подчинённого, соблюдать равноправие и дружелюбие;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rsidR="00915022" w:rsidRPr="009A0F54" w:rsidRDefault="00B330DD">
      <w:pPr>
        <w:spacing w:after="0" w:line="352" w:lineRule="auto"/>
        <w:ind w:firstLine="709"/>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 Содержание обучения в 4 классе.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О Родине, героические страницы истории. Наше Отечество, образ родной земли в стихотворных и прозаических произведениях писателей и поэтов </w:t>
      </w:r>
      <w:r w:rsidRPr="009A0F54">
        <w:rPr>
          <w:rFonts w:ascii="Times New Roman" w:eastAsia="Times New Roman" w:hAnsi="Times New Roman"/>
          <w:sz w:val="24"/>
          <w:szCs w:val="24"/>
        </w:rPr>
        <w:br/>
        <w:t>Х</w:t>
      </w:r>
      <w:proofErr w:type="gramStart"/>
      <w:r w:rsidRPr="009A0F54">
        <w:rPr>
          <w:rFonts w:ascii="Times New Roman" w:eastAsia="Times New Roman" w:hAnsi="Times New Roman"/>
          <w:sz w:val="24"/>
          <w:szCs w:val="24"/>
        </w:rPr>
        <w:t>I</w:t>
      </w:r>
      <w:proofErr w:type="gramEnd"/>
      <w:r w:rsidRPr="009A0F54">
        <w:rPr>
          <w:rFonts w:ascii="Times New Roman" w:eastAsia="Times New Roman" w:hAnsi="Times New Roman"/>
          <w:sz w:val="24"/>
          <w:szCs w:val="24"/>
        </w:rPr>
        <w:t xml:space="preserve">Х и ХХ веков (по выбору, не менее четырёх, например, произведения </w:t>
      </w:r>
      <w:r w:rsidRPr="009A0F54">
        <w:rPr>
          <w:rFonts w:ascii="Times New Roman" w:eastAsia="Times New Roman" w:hAnsi="Times New Roman"/>
          <w:sz w:val="24"/>
          <w:szCs w:val="24"/>
        </w:rPr>
        <w:br/>
        <w:t xml:space="preserve">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в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w:t>
      </w:r>
      <w:r w:rsidRPr="009A0F54">
        <w:rPr>
          <w:rFonts w:ascii="Times New Roman" w:eastAsia="Times New Roman" w:hAnsi="Times New Roman"/>
          <w:sz w:val="24"/>
          <w:szCs w:val="24"/>
        </w:rPr>
        <w:br/>
        <w:t>(на примере рассказов Л.А. Кассиля, С.П. Алексеева). Осознание понятия: поступок, подвиг.</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Круг чтения: народная и авторская песня: понятие исторической песни, знакомство с песнями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на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тему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Великой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Отечественной </w:t>
      </w:r>
      <w:r w:rsidR="00E21415">
        <w:rPr>
          <w:rFonts w:ascii="Times New Roman" w:eastAsia="Times New Roman" w:hAnsi="Times New Roman"/>
          <w:sz w:val="24"/>
          <w:szCs w:val="24"/>
        </w:rPr>
        <w:tab/>
      </w:r>
      <w:r w:rsidRPr="009A0F54">
        <w:rPr>
          <w:rFonts w:ascii="Times New Roman" w:eastAsia="Times New Roman" w:hAnsi="Times New Roman"/>
          <w:sz w:val="24"/>
          <w:szCs w:val="24"/>
        </w:rPr>
        <w:t>войны (2–3 произведения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w:t>
      </w:r>
      <w:proofErr w:type="gramStart"/>
      <w:r w:rsidRPr="009A0F54">
        <w:rPr>
          <w:rFonts w:ascii="Times New Roman" w:eastAsia="Times New Roman" w:hAnsi="Times New Roman"/>
          <w:sz w:val="24"/>
          <w:szCs w:val="24"/>
        </w:rPr>
        <w:t xml:space="preserve">С.Д. Дрожжин «Родине», В.М. Песков «Родине», А.Т. Твардовский «О Родине большой и малой» (отрывок), </w:t>
      </w:r>
      <w:r w:rsidRPr="009A0F54">
        <w:rPr>
          <w:rFonts w:ascii="Times New Roman" w:eastAsia="Times New Roman" w:hAnsi="Times New Roman"/>
          <w:sz w:val="24"/>
          <w:szCs w:val="24"/>
        </w:rPr>
        <w:br/>
        <w:t>С.Т. Романовский «Ледовое побоище», С.П. Алексеев (1</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2 рассказа военно-исторической тематики) и другие (по выбору).</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Фольклор (устное народное творчество). Фольклор как народная духовная культура (произведения по выбору). Многообразие видов фольклора: </w:t>
      </w:r>
      <w:proofErr w:type="gramStart"/>
      <w:r w:rsidRPr="009A0F54">
        <w:rPr>
          <w:rFonts w:ascii="Times New Roman" w:eastAsia="Times New Roman" w:hAnsi="Times New Roman"/>
          <w:sz w:val="24"/>
          <w:szCs w:val="24"/>
        </w:rPr>
        <w:t>словесный</w:t>
      </w:r>
      <w:proofErr w:type="gramEnd"/>
      <w:r w:rsidRPr="009A0F54">
        <w:rPr>
          <w:rFonts w:ascii="Times New Roman" w:eastAsia="Times New Roman" w:hAnsi="Times New Roman"/>
          <w:sz w:val="24"/>
          <w:szCs w:val="24"/>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w:t>
      </w:r>
      <w:r w:rsidRPr="009A0F54">
        <w:rPr>
          <w:rFonts w:ascii="Times New Roman" w:eastAsia="Times New Roman" w:hAnsi="Times New Roman"/>
          <w:sz w:val="24"/>
          <w:szCs w:val="24"/>
        </w:rPr>
        <w:br/>
        <w:t>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Круг чтения: былина как эпическая песня о героическом событии. Герой былины – защитник страны. Образы русских богатырей: Ильи Муромца, </w:t>
      </w:r>
      <w:r w:rsidRPr="009A0F54">
        <w:rPr>
          <w:rFonts w:ascii="Times New Roman" w:eastAsia="Times New Roman" w:hAnsi="Times New Roman"/>
          <w:sz w:val="24"/>
          <w:szCs w:val="24"/>
        </w:rPr>
        <w:br/>
        <w:t xml:space="preserve">Алёши Поповича, Добрыни Никитича, Никиты Кожемяки (где жил, чем занимался, какими </w:t>
      </w:r>
      <w:r w:rsidRPr="009A0F54">
        <w:rPr>
          <w:rFonts w:ascii="Times New Roman" w:eastAsia="Times New Roman" w:hAnsi="Times New Roman"/>
          <w:sz w:val="24"/>
          <w:szCs w:val="24"/>
        </w:rPr>
        <w:lastRenderedPageBreak/>
        <w:t xml:space="preserve">качествами обладал). Средства художественной выразительности в былине: устойчивые выражения, повторы, гипербола. Устаревшие слова, их место в былине </w:t>
      </w:r>
      <w:r w:rsidRPr="009A0F54">
        <w:rPr>
          <w:rFonts w:ascii="Times New Roman" w:eastAsia="Times New Roman" w:hAnsi="Times New Roman"/>
          <w:sz w:val="24"/>
          <w:szCs w:val="24"/>
        </w:rPr>
        <w:br/>
        <w:t xml:space="preserve">и представление в современной лексике. Народные былинно-сказочные темы </w:t>
      </w:r>
      <w:r w:rsidRPr="009A0F54">
        <w:rPr>
          <w:rFonts w:ascii="Times New Roman" w:eastAsia="Times New Roman" w:hAnsi="Times New Roman"/>
          <w:sz w:val="24"/>
          <w:szCs w:val="24"/>
        </w:rPr>
        <w:br/>
        <w:t>в творчестве художника В.М. Васнецова.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Произведения для чтения: произведения малых жанров фольклора, народные сказки (2</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3 сказки по выбору), сказки народов России (2</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 xml:space="preserve">3 сказки </w:t>
      </w:r>
      <w:r w:rsidRPr="009A0F54">
        <w:rPr>
          <w:rFonts w:ascii="Times New Roman" w:eastAsia="Times New Roman" w:hAnsi="Times New Roman"/>
          <w:sz w:val="24"/>
          <w:szCs w:val="24"/>
        </w:rPr>
        <w:br/>
        <w:t xml:space="preserve">по выбору), былины из цикла об Илье Муромце, Алёше Поповиче, </w:t>
      </w:r>
      <w:r w:rsidRPr="009A0F54">
        <w:rPr>
          <w:rFonts w:ascii="Times New Roman" w:eastAsia="Times New Roman" w:hAnsi="Times New Roman"/>
          <w:sz w:val="24"/>
          <w:szCs w:val="24"/>
        </w:rPr>
        <w:br/>
        <w:t>Добрыне Никитиче (1</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 xml:space="preserve">2 по выбору). </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Творчество А.С. Пушкина. Картины природы в лирических произведениях А.С. Пушкина. Средства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художественной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выразительности в стихотворном произведении (сравнение, эпитет, </w:t>
      </w:r>
      <w:r w:rsidR="00E21415">
        <w:rPr>
          <w:rFonts w:ascii="Times New Roman" w:eastAsia="Times New Roman" w:hAnsi="Times New Roman"/>
          <w:sz w:val="24"/>
          <w:szCs w:val="24"/>
        </w:rPr>
        <w:tab/>
      </w:r>
      <w:r w:rsidRPr="009A0F54">
        <w:rPr>
          <w:rFonts w:ascii="Times New Roman" w:eastAsia="Times New Roman" w:hAnsi="Times New Roman"/>
          <w:sz w:val="24"/>
          <w:szCs w:val="24"/>
        </w:rPr>
        <w:t>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А.С. Пушкин «Сказка о мёртвой царевне </w:t>
      </w:r>
      <w:r w:rsidRPr="009A0F54">
        <w:rPr>
          <w:rFonts w:ascii="Times New Roman" w:eastAsia="Times New Roman" w:hAnsi="Times New Roman"/>
          <w:sz w:val="24"/>
          <w:szCs w:val="24"/>
        </w:rPr>
        <w:br/>
        <w:t xml:space="preserve">и о семи богатырях», «Няне», «Осень» (отрывки), «Зимняя дорога» и другие. </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Творчество И.А. Крылова. Представление о басне как лиро-эпическом жанре. Круг чтения: басни на примере произведений И.А. Крылова, </w:t>
      </w:r>
      <w:r w:rsidRPr="009A0F54">
        <w:rPr>
          <w:rFonts w:ascii="Times New Roman" w:eastAsia="Times New Roman" w:hAnsi="Times New Roman"/>
          <w:sz w:val="24"/>
          <w:szCs w:val="24"/>
        </w:rPr>
        <w:br/>
        <w:t xml:space="preserve">И.И. Хемницера, Л.Н. Толстого, С.В. Михалкова. Басни стихотворные </w:t>
      </w:r>
      <w:r w:rsidRPr="009A0F54">
        <w:rPr>
          <w:rFonts w:ascii="Times New Roman" w:eastAsia="Times New Roman" w:hAnsi="Times New Roman"/>
          <w:sz w:val="24"/>
          <w:szCs w:val="24"/>
        </w:rPr>
        <w:br/>
        <w:t xml:space="preserve">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Крылов И.А. «Стрекоза и муравей», «Квартет», И.И. Хемницер «Стрекоза»,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Л.Н.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Толстой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«Стрекоза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и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муравьи» и другие. </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Творчество М.Ю. Лермонтова. Круг чтения: лирические произведения </w:t>
      </w:r>
      <w:r w:rsidRPr="009A0F54">
        <w:rPr>
          <w:rFonts w:ascii="Times New Roman" w:eastAsia="Times New Roman" w:hAnsi="Times New Roman"/>
          <w:sz w:val="24"/>
          <w:szCs w:val="24"/>
        </w:rPr>
        <w:br/>
        <w:t>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Произведения для чтения: М.Ю. Лермонтов «Утёс», «Парус», «Москва, Москва! …Люблю тебя как сын…» и другие.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Литературная сказка. Тематика авторских стихотворных сказок </w:t>
      </w:r>
      <w:r w:rsidRPr="009A0F54">
        <w:rPr>
          <w:rFonts w:ascii="Times New Roman" w:eastAsia="Times New Roman" w:hAnsi="Times New Roman"/>
          <w:sz w:val="24"/>
          <w:szCs w:val="24"/>
        </w:rPr>
        <w:br/>
        <w:t xml:space="preserve">(две-три по выбору). Герои литературных сказок (произведения П.П. Ершова, </w:t>
      </w:r>
      <w:r w:rsidRPr="009A0F54">
        <w:rPr>
          <w:rFonts w:ascii="Times New Roman" w:eastAsia="Times New Roman" w:hAnsi="Times New Roman"/>
          <w:sz w:val="24"/>
          <w:szCs w:val="24"/>
        </w:rPr>
        <w:br/>
        <w:t xml:space="preserve">П.П. Бажова, С.Т. Аксакова, С.Я. Маршака и другие). Связь литературной сказки </w:t>
      </w:r>
      <w:r w:rsidRPr="009A0F54">
        <w:rPr>
          <w:rFonts w:ascii="Times New Roman" w:eastAsia="Times New Roman" w:hAnsi="Times New Roman"/>
          <w:sz w:val="24"/>
          <w:szCs w:val="24"/>
        </w:rPr>
        <w:br/>
        <w:t xml:space="preserve">с фольклорной: народная речь как особенность авторской сказки. Иллюстрации </w:t>
      </w:r>
      <w:r w:rsidRPr="009A0F54">
        <w:rPr>
          <w:rFonts w:ascii="Times New Roman" w:eastAsia="Times New Roman" w:hAnsi="Times New Roman"/>
          <w:sz w:val="24"/>
          <w:szCs w:val="24"/>
        </w:rPr>
        <w:br/>
        <w:t>в сказке: назначение, особенности.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П.П. Бажов «Серебряное копытце», </w:t>
      </w:r>
      <w:r w:rsidRPr="009A0F54">
        <w:rPr>
          <w:rFonts w:ascii="Times New Roman" w:eastAsia="Times New Roman" w:hAnsi="Times New Roman"/>
          <w:sz w:val="24"/>
          <w:szCs w:val="24"/>
        </w:rPr>
        <w:br/>
      </w:r>
      <w:r w:rsidRPr="009A0F54">
        <w:rPr>
          <w:rFonts w:ascii="Times New Roman" w:eastAsia="Times New Roman" w:hAnsi="Times New Roman"/>
          <w:sz w:val="24"/>
          <w:szCs w:val="24"/>
        </w:rPr>
        <w:lastRenderedPageBreak/>
        <w:t xml:space="preserve">П.П. Ершов «Конёк-Горбунок», С.Т. Аксаков «Аленький цветочек» и другие. </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Картины природы в творчестве поэтов и писателей Х</w:t>
      </w:r>
      <w:proofErr w:type="gramStart"/>
      <w:r w:rsidRPr="009A0F54">
        <w:rPr>
          <w:rFonts w:ascii="Times New Roman" w:eastAsia="Times New Roman" w:hAnsi="Times New Roman"/>
          <w:sz w:val="24"/>
          <w:szCs w:val="24"/>
        </w:rPr>
        <w:t>I</w:t>
      </w:r>
      <w:proofErr w:type="gramEnd"/>
      <w:r w:rsidRPr="009A0F54">
        <w:rPr>
          <w:rFonts w:ascii="Times New Roman" w:eastAsia="Times New Roman" w:hAnsi="Times New Roman"/>
          <w:sz w:val="24"/>
          <w:szCs w:val="24"/>
        </w:rPr>
        <w:t xml:space="preserve">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по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выбору): В.А. Жуковский, И.С. Никитин, Е.А. Баратынский, Ф.И. Тютчев, А.А.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w:t>
      </w:r>
      <w:proofErr w:type="gramStart"/>
      <w:r w:rsidRPr="009A0F54">
        <w:rPr>
          <w:rFonts w:ascii="Times New Roman" w:eastAsia="Times New Roman" w:hAnsi="Times New Roman"/>
          <w:sz w:val="24"/>
          <w:szCs w:val="24"/>
        </w:rPr>
        <w:t>Средства выразительности в произведениях лирики: эпитеты, синонимы, антонимы, сравнения, олицетворения, метафоры.</w:t>
      </w:r>
      <w:proofErr w:type="gramEnd"/>
      <w:r w:rsidRPr="009A0F54">
        <w:rPr>
          <w:rFonts w:ascii="Times New Roman" w:eastAsia="Times New Roman" w:hAnsi="Times New Roman"/>
          <w:sz w:val="24"/>
          <w:szCs w:val="24"/>
        </w:rPr>
        <w:t xml:space="preserve"> Репродукция картины как иллюстрация к лирическому произведению.</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В.А. Жуковский «Загадка», И.С. Никитин «В синем небе плывут над полями…», Ф.И. Тютчев «Как неожиданно и ярко», </w:t>
      </w:r>
      <w:r w:rsidRPr="009A0F54">
        <w:rPr>
          <w:rFonts w:ascii="Times New Roman" w:eastAsia="Times New Roman" w:hAnsi="Times New Roman"/>
          <w:sz w:val="24"/>
          <w:szCs w:val="24"/>
        </w:rPr>
        <w:br/>
        <w:t xml:space="preserve">А.А. Фет «Весенний дождь», Е.А. Баратынский «Весна, весна! Как воздух чист…», </w:t>
      </w:r>
      <w:r w:rsidRPr="009A0F54">
        <w:rPr>
          <w:rFonts w:ascii="Times New Roman" w:eastAsia="Times New Roman" w:hAnsi="Times New Roman"/>
          <w:sz w:val="24"/>
          <w:szCs w:val="24"/>
        </w:rPr>
        <w:br/>
        <w:t>И.А. Бунин «Листопад» (отрывки) и другие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Творчество Л.Н. Толстого. Круг чтения (не менее трёх произведений): рассказ (художественный и научно-познавательный), сказки, басни, быль. Повесть </w:t>
      </w:r>
      <w:r w:rsidRPr="009A0F54">
        <w:rPr>
          <w:rFonts w:ascii="Times New Roman" w:eastAsia="Times New Roman" w:hAnsi="Times New Roman"/>
          <w:sz w:val="24"/>
          <w:szCs w:val="24"/>
        </w:rPr>
        <w:br/>
        <w:t xml:space="preserve">как эпический жанр (общее представление). Значение реальных жизненных ситуаций в создании рассказа, повести. Отрывки из автобиографической повести </w:t>
      </w:r>
      <w:r w:rsidRPr="009A0F54">
        <w:rPr>
          <w:rFonts w:ascii="Times New Roman" w:eastAsia="Times New Roman" w:hAnsi="Times New Roman"/>
          <w:sz w:val="24"/>
          <w:szCs w:val="24"/>
        </w:rPr>
        <w:br/>
        <w:t>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Произведения для чтения: Л.Н. Толстой «Детство» (отдельные главы), «Русак», «Черепаха» и другие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примере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произведений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А.И. </w:t>
      </w:r>
      <w:r w:rsidR="00E21415">
        <w:rPr>
          <w:rFonts w:ascii="Times New Roman" w:eastAsia="Times New Roman" w:hAnsi="Times New Roman"/>
          <w:sz w:val="24"/>
          <w:szCs w:val="24"/>
        </w:rPr>
        <w:tab/>
      </w:r>
      <w:r w:rsidRPr="009A0F54">
        <w:rPr>
          <w:rFonts w:ascii="Times New Roman" w:eastAsia="Times New Roman" w:hAnsi="Times New Roman"/>
          <w:sz w:val="24"/>
          <w:szCs w:val="24"/>
        </w:rPr>
        <w:t>Куприна, В.П. Астафьева, К.Г. Паустовского, М.М. Пришвина, Ю.И. Коваля и другие.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Произведения для чтения: В.П. Астафьев «Капалуха», М.М. Пришвин «Выскочка» и другие (по выбору).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Чехова,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Б.С. </w:t>
      </w:r>
      <w:r w:rsidR="00E21415">
        <w:rPr>
          <w:rFonts w:ascii="Times New Roman" w:eastAsia="Times New Roman" w:hAnsi="Times New Roman"/>
          <w:sz w:val="24"/>
          <w:szCs w:val="24"/>
        </w:rPr>
        <w:tab/>
      </w:r>
      <w:r w:rsidRPr="009A0F54">
        <w:rPr>
          <w:rFonts w:ascii="Times New Roman" w:eastAsia="Times New Roman" w:hAnsi="Times New Roman"/>
          <w:sz w:val="24"/>
          <w:szCs w:val="24"/>
        </w:rPr>
        <w:t>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А.П. Чехов «Мальчики», </w:t>
      </w:r>
      <w:r w:rsidRPr="009A0F54">
        <w:rPr>
          <w:rFonts w:ascii="Times New Roman" w:eastAsia="Times New Roman" w:hAnsi="Times New Roman"/>
          <w:sz w:val="24"/>
          <w:szCs w:val="24"/>
        </w:rPr>
        <w:br/>
        <w:t xml:space="preserve">Н.Г. Гарин-Михайловский «Детство Тёмы» (отдельные главы), М.М. Зощенко </w:t>
      </w:r>
      <w:r w:rsidRPr="009A0F54">
        <w:rPr>
          <w:rFonts w:ascii="Times New Roman" w:eastAsia="Times New Roman" w:hAnsi="Times New Roman"/>
          <w:sz w:val="24"/>
          <w:szCs w:val="24"/>
        </w:rPr>
        <w:br/>
        <w:t>«О Лёньке и Миньке» (1</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 xml:space="preserve">2 рассказа из цикла), К.Г. Паустовский «Корзина </w:t>
      </w:r>
      <w:r w:rsidRPr="009A0F54">
        <w:rPr>
          <w:rFonts w:ascii="Times New Roman" w:eastAsia="Times New Roman" w:hAnsi="Times New Roman"/>
          <w:sz w:val="24"/>
          <w:szCs w:val="24"/>
        </w:rPr>
        <w:br/>
      </w:r>
      <w:r w:rsidRPr="009A0F54">
        <w:rPr>
          <w:rFonts w:ascii="Times New Roman" w:eastAsia="Times New Roman" w:hAnsi="Times New Roman"/>
          <w:sz w:val="24"/>
          <w:szCs w:val="24"/>
        </w:rPr>
        <w:lastRenderedPageBreak/>
        <w:t>с еловыми шишками» и другие.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Пьеса. Знакомство с новым жанром пьесой-сказкой. Пьеса – произведение литературы и театрального искусства (одна по выбору). Пьеса </w:t>
      </w:r>
      <w:r w:rsidRPr="009A0F54">
        <w:rPr>
          <w:rFonts w:ascii="Times New Roman" w:eastAsia="Times New Roman" w:hAnsi="Times New Roman"/>
          <w:sz w:val="24"/>
          <w:szCs w:val="24"/>
        </w:rPr>
        <w:br/>
        <w:t>как жанр драматического произведения.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Пьеса и сказка: драматическое и эпическое произведения. Авторские ремарки: назначение, содержание.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С.Я. Маршак «Двенадцать месяцев» </w:t>
      </w:r>
      <w:r w:rsidRPr="009A0F54">
        <w:rPr>
          <w:rFonts w:ascii="Times New Roman" w:eastAsia="Times New Roman" w:hAnsi="Times New Roman"/>
          <w:sz w:val="24"/>
          <w:szCs w:val="24"/>
        </w:rPr>
        <w:br/>
        <w:t xml:space="preserve">и другие. </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Юмористические произведения. Круг чтения (не менее </w:t>
      </w:r>
      <w:r w:rsidRPr="009A0F54">
        <w:rPr>
          <w:rFonts w:ascii="Times New Roman" w:eastAsia="Times New Roman" w:hAnsi="Times New Roman"/>
          <w:sz w:val="24"/>
          <w:szCs w:val="24"/>
        </w:rPr>
        <w:br/>
        <w:t>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Произведения для чтения: В.Ю. Драгунский «Денискины рассказы» </w:t>
      </w:r>
      <w:r w:rsidRPr="009A0F54">
        <w:rPr>
          <w:rFonts w:ascii="Times New Roman" w:eastAsia="Times New Roman" w:hAnsi="Times New Roman"/>
          <w:sz w:val="24"/>
          <w:szCs w:val="24"/>
        </w:rPr>
        <w:br/>
        <w:t>(1</w:t>
      </w:r>
      <w:r w:rsidRPr="009A0F54">
        <w:rPr>
          <w:rFonts w:ascii="Times New Roman" w:eastAsia="Times New Roman" w:hAnsi="Times New Roman"/>
          <w:sz w:val="24"/>
          <w:szCs w:val="24"/>
          <w:lang w:eastAsia="ru-RU"/>
        </w:rPr>
        <w:t>–</w:t>
      </w:r>
      <w:r w:rsidRPr="009A0F54">
        <w:rPr>
          <w:rFonts w:ascii="Times New Roman" w:eastAsia="Times New Roman" w:hAnsi="Times New Roman"/>
          <w:sz w:val="24"/>
          <w:szCs w:val="24"/>
        </w:rPr>
        <w:t>2 произведения по выбору), Н.Н. Носов «Витя Малеев в школе и дома» (отдельные главы) и другие.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w:t>
      </w:r>
      <w:r w:rsidR="00E21415">
        <w:rPr>
          <w:rFonts w:ascii="Times New Roman" w:eastAsia="Times New Roman" w:hAnsi="Times New Roman"/>
          <w:sz w:val="24"/>
          <w:szCs w:val="24"/>
        </w:rPr>
        <w:tab/>
      </w:r>
      <w:r w:rsidRPr="009A0F54">
        <w:rPr>
          <w:rFonts w:ascii="Times New Roman" w:eastAsia="Times New Roman" w:hAnsi="Times New Roman"/>
          <w:sz w:val="24"/>
          <w:szCs w:val="24"/>
        </w:rPr>
        <w:t xml:space="preserve">литература: </w:t>
      </w:r>
      <w:r w:rsidR="00E21415">
        <w:rPr>
          <w:rFonts w:ascii="Times New Roman" w:eastAsia="Times New Roman" w:hAnsi="Times New Roman"/>
          <w:sz w:val="24"/>
          <w:szCs w:val="24"/>
        </w:rPr>
        <w:tab/>
      </w:r>
      <w:r w:rsidRPr="009A0F54">
        <w:rPr>
          <w:rFonts w:ascii="Times New Roman" w:eastAsia="Times New Roman" w:hAnsi="Times New Roman"/>
          <w:sz w:val="24"/>
          <w:szCs w:val="24"/>
        </w:rPr>
        <w:t>произведения Д. Свифта, М. Твена.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Произведения для чтения: </w:t>
      </w:r>
      <w:proofErr w:type="gramStart"/>
      <w:r w:rsidRPr="009A0F54">
        <w:rPr>
          <w:rFonts w:ascii="Times New Roman" w:eastAsia="Times New Roman" w:hAnsi="Times New Roman"/>
          <w:sz w:val="24"/>
          <w:szCs w:val="24"/>
        </w:rPr>
        <w:t>Х.-К. Андерсен «Дикие лебеди», «Русалочка», Д. Свифт «Приключения Гулливера» (отдельные главы), М. Твен «Том Сойер» (отдельные главы) и другие (по выбору).</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 Библиографическая культура (работа с детской книгой и справочной литературой). Польза чтения и книги: книга – друг и учитель. Правила читателя </w:t>
      </w:r>
      <w:r w:rsidRPr="009A0F54">
        <w:rPr>
          <w:rFonts w:ascii="Times New Roman" w:eastAsia="Times New Roman" w:hAnsi="Times New Roman"/>
          <w:sz w:val="24"/>
          <w:szCs w:val="24"/>
        </w:rPr>
        <w:br/>
        <w:t xml:space="preserve">и способы выбора книги (тематический, систематический каталог). Виды информации в книге: научная, художественная, справочно-иллюстративный материал. </w:t>
      </w:r>
      <w:proofErr w:type="gramStart"/>
      <w:r w:rsidRPr="009A0F54">
        <w:rPr>
          <w:rFonts w:ascii="Times New Roman" w:eastAsia="Times New Roman" w:hAnsi="Times New Roman"/>
          <w:sz w:val="24"/>
          <w:szCs w:val="24"/>
        </w:rPr>
        <w:t>Типы книг (изданий): книга-произведение, книга-сборник, собрание сочинений, периодическая печать, справочные издания.</w:t>
      </w:r>
      <w:proofErr w:type="gramEnd"/>
      <w:r w:rsidRPr="009A0F54">
        <w:rPr>
          <w:rFonts w:ascii="Times New Roman" w:eastAsia="Times New Roman" w:hAnsi="Times New Roman"/>
          <w:sz w:val="24"/>
          <w:szCs w:val="24"/>
        </w:rPr>
        <w:t xml:space="preserve"> Работа с источниками периодической печати.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Изучение литературного чтения в 4 классе способствует </w:t>
      </w:r>
      <w:r w:rsidRPr="009A0F54">
        <w:rPr>
          <w:rFonts w:ascii="Times New Roman" w:eastAsia="Times New Roman" w:hAnsi="Times New Roman"/>
          <w:sz w:val="24"/>
          <w:szCs w:val="24"/>
        </w:rPr>
        <w:t xml:space="preserve">освоению </w:t>
      </w:r>
      <w:r w:rsidRPr="009A0F54">
        <w:rPr>
          <w:rFonts w:ascii="Times New Roman" w:eastAsia="Times New Roman" w:hAnsi="Times New Roman"/>
          <w:sz w:val="24"/>
          <w:szCs w:val="24"/>
        </w:rPr>
        <w:br/>
        <w:t>ряда универсальных учебных действий</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логические и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w:t>
      </w:r>
      <w:r w:rsidRPr="009A0F54">
        <w:rPr>
          <w:rFonts w:ascii="Times New Roman" w:eastAsia="Times New Roman" w:hAnsi="Times New Roman"/>
          <w:sz w:val="24"/>
          <w:szCs w:val="24"/>
        </w:rPr>
        <w:lastRenderedPageBreak/>
        <w:t>оценивания);</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читать про себя (молча), оценивать своё чтение с точки зрения понимания </w:t>
      </w:r>
      <w:r w:rsidRPr="009A0F54">
        <w:rPr>
          <w:rFonts w:ascii="Times New Roman" w:eastAsia="Times New Roman" w:hAnsi="Times New Roman"/>
          <w:sz w:val="24"/>
          <w:szCs w:val="24"/>
        </w:rPr>
        <w:br/>
        <w:t>и запоминания текста;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характеризовать героя и давать оценку его поступкам; </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сравнивать героев одного произведения по предложенным критериям, самостоятельно выбирать критерий сопоставления героев, их поступков </w:t>
      </w:r>
      <w:r w:rsidRPr="009A0F54">
        <w:rPr>
          <w:rFonts w:ascii="Times New Roman" w:eastAsia="Times New Roman" w:hAnsi="Times New Roman"/>
          <w:sz w:val="24"/>
          <w:szCs w:val="24"/>
        </w:rPr>
        <w:br/>
        <w:t>(по контрасту или аналогии);</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составлять план (вопросный, номинативный, цитатный) текста, дополнять </w:t>
      </w:r>
      <w:r w:rsidRPr="009A0F54">
        <w:rPr>
          <w:rFonts w:ascii="Times New Roman" w:eastAsia="Times New Roman" w:hAnsi="Times New Roman"/>
          <w:sz w:val="24"/>
          <w:szCs w:val="24"/>
        </w:rPr>
        <w:br/>
        <w:t>и восстанавливать нарушенную последовательность;</w:t>
      </w:r>
    </w:p>
    <w:p w:rsidR="00915022" w:rsidRPr="009A0F54" w:rsidRDefault="00B330DD">
      <w:pPr>
        <w:spacing w:after="0" w:line="352" w:lineRule="auto"/>
        <w:ind w:firstLine="709"/>
        <w:jc w:val="both"/>
        <w:rPr>
          <w:sz w:val="24"/>
          <w:szCs w:val="24"/>
        </w:rPr>
      </w:pPr>
      <w:proofErr w:type="gramStart"/>
      <w:r w:rsidRPr="009A0F54">
        <w:rPr>
          <w:rFonts w:ascii="Times New Roman" w:eastAsia="Times New Roman" w:hAnsi="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 xml:space="preserve">Работа с информацией </w:t>
      </w:r>
      <w:r w:rsidRPr="009A0F54">
        <w:rPr>
          <w:rFonts w:ascii="Times New Roman" w:eastAsia="SchoolBookSanPin;Times New Roma" w:hAnsi="Times New Roman"/>
          <w:sz w:val="24"/>
          <w:szCs w:val="24"/>
        </w:rPr>
        <w:t xml:space="preserve">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использовать справочную информацию для получения дополнительной информации в соответствии с учебной задачей;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характеризовать книгу по её элементам (обложка, оглавление, аннотация, предисловие, иллюстрации, примечания и другие);</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выбирать книгу в библиотеке в соответствии с учебной задачей; составлять аннотацию.</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Коммуникативные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соблюдать правила речевого этикета в учебном диалоге, отвечать и задавать вопросы к учебным и художественным текстам;</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пересказывать текст в соответствии с учебной задачей;</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рассказывать о тематике детской литературы, о любимом писателе </w:t>
      </w:r>
      <w:r w:rsidRPr="009A0F54">
        <w:rPr>
          <w:rFonts w:ascii="Times New Roman" w:eastAsia="Times New Roman" w:hAnsi="Times New Roman"/>
          <w:sz w:val="24"/>
          <w:szCs w:val="24"/>
        </w:rPr>
        <w:br/>
        <w:t>и его произведениях;</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оценивать мнение авторов о героях и своё отношение к ним;</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использовать элементы импровизации при исполнении фольклорных произведений;</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сочинять небольшие тексты повествовательного и описательного характера </w:t>
      </w:r>
      <w:r w:rsidRPr="009A0F54">
        <w:rPr>
          <w:rFonts w:ascii="Times New Roman" w:eastAsia="Times New Roman" w:hAnsi="Times New Roman"/>
          <w:sz w:val="24"/>
          <w:szCs w:val="24"/>
        </w:rPr>
        <w:br/>
        <w:t>по наблюдениям, на заданную тему.</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 xml:space="preserve">Регулятивные универсальные учебные действия </w:t>
      </w:r>
      <w:r w:rsidRPr="009A0F54">
        <w:rPr>
          <w:rFonts w:ascii="Times New Roman" w:eastAsia="SchoolBookSanPin;Times New Roma" w:hAnsi="Times New Roman"/>
          <w:sz w:val="24"/>
          <w:szCs w:val="24"/>
        </w:rPr>
        <w:t>способствуют формированию умений: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понимать значения чтения для самообразования и саморазвития; самостоятельно организовывать читательскую деятельность во время досуга;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определять цель выразительного исполнения и работы с текстом;</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lastRenderedPageBreak/>
        <w:t>оценивать выступление (своё и других обучающихся) с точки зрения передачи настроения, особенностей произведения и героев;</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w:t>
      </w:r>
      <w:r w:rsidRPr="009A0F54">
        <w:rPr>
          <w:rFonts w:ascii="Times New Roman" w:eastAsia="Times New Roman" w:hAnsi="Times New Roman"/>
          <w:sz w:val="24"/>
          <w:szCs w:val="24"/>
        </w:rPr>
        <w:br/>
        <w:t>их в предстоящей работе.</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Совместная деятельность</w:t>
      </w:r>
      <w:r w:rsidRPr="009A0F54">
        <w:rPr>
          <w:rFonts w:ascii="Times New Roman" w:eastAsia="SchoolBookSanPin;Times New Roma" w:hAnsi="Times New Roman"/>
          <w:sz w:val="24"/>
          <w:szCs w:val="24"/>
        </w:rPr>
        <w:t xml:space="preserve"> способствует формированию умений:</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участвовать в театрализованной деятельности: инсценировании </w:t>
      </w:r>
      <w:r w:rsidRPr="009A0F54">
        <w:rPr>
          <w:rFonts w:ascii="Times New Roman" w:eastAsia="Times New Roman" w:hAnsi="Times New Roman"/>
          <w:sz w:val="24"/>
          <w:szCs w:val="24"/>
        </w:rPr>
        <w:br/>
        <w:t>(читать по ролям, разыгрывать сценки);</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соблюдать правила взаимодействия;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ответственно относиться к своим обязанностям в процессе совместной деятельности, оценивать свой вклад в общее дело.</w:t>
      </w:r>
    </w:p>
    <w:p w:rsidR="00915022" w:rsidRPr="009A0F54" w:rsidRDefault="00B330DD">
      <w:pPr>
        <w:spacing w:after="0" w:line="352" w:lineRule="auto"/>
        <w:ind w:firstLine="709"/>
        <w:jc w:val="both"/>
        <w:rPr>
          <w:rFonts w:ascii="Times New Roman" w:eastAsia="OfficinaSansBoldITC;Franklin Go" w:hAnsi="Times New Roman"/>
          <w:sz w:val="24"/>
          <w:szCs w:val="24"/>
        </w:rPr>
      </w:pPr>
      <w:r w:rsidRPr="009A0F54">
        <w:rPr>
          <w:rFonts w:ascii="Times New Roman" w:eastAsia="OfficinaSansBoldITC;Franklin Go" w:hAnsi="Times New Roman"/>
          <w:sz w:val="24"/>
          <w:szCs w:val="24"/>
        </w:rPr>
        <w:t>Планируемые результаты освоения программы по литературному чтению на уровне начального общего образования.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w:t>
      </w:r>
      <w:proofErr w:type="gramStart"/>
      <w:r w:rsidRPr="009A0F54">
        <w:rPr>
          <w:rFonts w:ascii="Times New Roman" w:eastAsia="Times New Roman" w:hAnsi="Times New Roman"/>
          <w:sz w:val="24"/>
          <w:szCs w:val="24"/>
        </w:rPr>
        <w:t>обучающимися</w:t>
      </w:r>
      <w:proofErr w:type="gramEnd"/>
      <w:r w:rsidRPr="009A0F54">
        <w:rPr>
          <w:rFonts w:ascii="Times New Roman" w:eastAsia="Times New Roman" w:hAnsi="Times New Roman"/>
          <w:sz w:val="24"/>
          <w:szCs w:val="24"/>
        </w:rPr>
        <w:t xml:space="preserve">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В результате изучения литературного чтения на уровне начального общего образования </w:t>
      </w:r>
      <w:proofErr w:type="gramStart"/>
      <w:r w:rsidRPr="009A0F54">
        <w:rPr>
          <w:rFonts w:ascii="Times New Roman" w:eastAsia="SchoolBookSanPin;Times New Roma" w:hAnsi="Times New Roman"/>
          <w:sz w:val="24"/>
          <w:szCs w:val="24"/>
        </w:rPr>
        <w:t>у</w:t>
      </w:r>
      <w:proofErr w:type="gramEnd"/>
      <w:r w:rsidRPr="009A0F54">
        <w:rPr>
          <w:rFonts w:ascii="Times New Roman" w:eastAsia="SchoolBookSanPin;Times New Roma" w:hAnsi="Times New Roman"/>
          <w:sz w:val="24"/>
          <w:szCs w:val="24"/>
        </w:rPr>
        <w:t xml:space="preserve"> обучающегося будут сформированы личностные результаты: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1) г</w:t>
      </w:r>
      <w:r w:rsidRPr="009A0F54">
        <w:rPr>
          <w:rFonts w:ascii="Times New Roman" w:eastAsia="Times New Roman" w:hAnsi="Times New Roman"/>
          <w:sz w:val="24"/>
          <w:szCs w:val="24"/>
        </w:rPr>
        <w:t>ражданско-патриотическое воспитание:</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первоначальные представления о человеке как члене общества, о правах </w:t>
      </w:r>
      <w:r w:rsidRPr="009A0F54">
        <w:rPr>
          <w:rFonts w:ascii="Times New Roman" w:eastAsia="Times New Roman" w:hAnsi="Times New Roman"/>
          <w:sz w:val="24"/>
          <w:szCs w:val="24"/>
        </w:rPr>
        <w:br/>
        <w:t>и ответственности, уважении и достоинстве человека, о нравственно-этических нормах поведения и правилах межличностных отношений.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2) духовно-нравственное воспитание: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освоение опыта человеческих взаимоотношений, проявление сопереживания, уважения, </w:t>
      </w:r>
      <w:r w:rsidRPr="009A0F54">
        <w:rPr>
          <w:rFonts w:ascii="Times New Roman" w:eastAsia="Times New Roman" w:hAnsi="Times New Roman"/>
          <w:sz w:val="24"/>
          <w:szCs w:val="24"/>
        </w:rPr>
        <w:lastRenderedPageBreak/>
        <w:t xml:space="preserve">любви, доброжелательности и других моральных качеств к родным </w:t>
      </w:r>
      <w:r w:rsidRPr="009A0F54">
        <w:rPr>
          <w:rFonts w:ascii="Times New Roman" w:eastAsia="Times New Roman" w:hAnsi="Times New Roman"/>
          <w:sz w:val="24"/>
          <w:szCs w:val="24"/>
        </w:rPr>
        <w:br/>
        <w:t>и другим людям, независимо от их национальности, социального статуса, вероисповедания;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выражение своего видения мира, индивидуальной позиции посредством накопления и систематизации литературных впечатлений, разнообразных </w:t>
      </w:r>
      <w:r w:rsidRPr="009A0F54">
        <w:rPr>
          <w:rFonts w:ascii="Times New Roman" w:eastAsia="Times New Roman" w:hAnsi="Times New Roman"/>
          <w:sz w:val="24"/>
          <w:szCs w:val="24"/>
        </w:rPr>
        <w:br/>
        <w:t>по эмоциональной окраске;</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неприятие любых форм поведения, направленных на причинение физического </w:t>
      </w:r>
      <w:r w:rsidRPr="009A0F54">
        <w:rPr>
          <w:rFonts w:ascii="Times New Roman" w:eastAsia="Times New Roman" w:hAnsi="Times New Roman"/>
          <w:sz w:val="24"/>
          <w:szCs w:val="24"/>
        </w:rPr>
        <w:br/>
        <w:t>и морального вреда другим людям.</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3) эстетическое воспитание: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проявление уважительного отношения и интереса к художественной культуре, </w:t>
      </w:r>
      <w:r w:rsidRPr="009A0F54">
        <w:rPr>
          <w:rFonts w:ascii="Times New Roman" w:eastAsia="Times New Roman" w:hAnsi="Times New Roman"/>
          <w:sz w:val="24"/>
          <w:szCs w:val="24"/>
        </w:rPr>
        <w:br/>
        <w:t xml:space="preserve">к различным видам искусства, восприимчивость к традициям и творчеству </w:t>
      </w:r>
      <w:r w:rsidRPr="009A0F54">
        <w:rPr>
          <w:rFonts w:ascii="Times New Roman" w:eastAsia="Times New Roman" w:hAnsi="Times New Roman"/>
          <w:sz w:val="24"/>
          <w:szCs w:val="24"/>
        </w:rPr>
        <w:br/>
        <w:t>своего и других народов, готовность выражать своё отношение в разных видах художественной деятельности;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понимание образного языка художественных произведений, выразительных средств, создающих художественный образ.</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4) трудовое воспитание: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w:t>
      </w:r>
      <w:r w:rsidRPr="009A0F54">
        <w:rPr>
          <w:rFonts w:ascii="Times New Roman" w:eastAsia="Times New Roman" w:hAnsi="Times New Roman"/>
          <w:sz w:val="24"/>
          <w:szCs w:val="24"/>
        </w:rPr>
        <w:br/>
        <w:t>в различных видах трудовой деятельности, интерес к различным профессиям.</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5) экологическое воспитание: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неприятие действий, приносящих вред окружающей среде.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6) ценности научного познания: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овладение смысловым чтением для решения различного уровня учебных </w:t>
      </w:r>
      <w:r w:rsidRPr="009A0F54">
        <w:rPr>
          <w:rFonts w:ascii="Times New Roman" w:eastAsia="Times New Roman" w:hAnsi="Times New Roman"/>
          <w:sz w:val="24"/>
          <w:szCs w:val="24"/>
        </w:rPr>
        <w:br/>
        <w:t>и жизненных задач;</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lastRenderedPageBreak/>
        <w:t xml:space="preserve">В результате изучения литературного чтения на уровне начального общего образования у обучающегося будут сформированы </w:t>
      </w:r>
      <w:r w:rsidRPr="009A0F54">
        <w:rPr>
          <w:rFonts w:ascii="Times New Roman" w:eastAsia="SchoolBookSanPin;Times New Roma"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сформированы следующие 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объединять произведения по жанру, авторской принадлежности;</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определять существенный признак для классификации, классифицировать произведения по темам, жанрам;</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выявлять недостаток информации для решения учебной (практической) задачи на основе предложенного алгоритма;</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устанавливать причинно-следственные связи в сюжете фольклорного </w:t>
      </w:r>
      <w:r w:rsidRPr="009A0F54">
        <w:rPr>
          <w:rFonts w:ascii="Times New Roman" w:eastAsia="Times New Roman" w:hAnsi="Times New Roman"/>
          <w:sz w:val="24"/>
          <w:szCs w:val="24"/>
        </w:rPr>
        <w:br/>
        <w:t>и художественного текста, при составлении плана, пересказе текста, характеристике поступков героев.</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сформированы следующие базовые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формулировать с помощью учителя цель, планировать изменения объекта, ситуации;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сравнивать несколько вариантов решения задачи, выбирать наиболее </w:t>
      </w:r>
      <w:proofErr w:type="gramStart"/>
      <w:r w:rsidRPr="009A0F54">
        <w:rPr>
          <w:rFonts w:ascii="Times New Roman" w:eastAsia="Times New Roman" w:hAnsi="Times New Roman"/>
          <w:sz w:val="24"/>
          <w:szCs w:val="24"/>
        </w:rPr>
        <w:t>подходящий</w:t>
      </w:r>
      <w:proofErr w:type="gramEnd"/>
      <w:r w:rsidRPr="009A0F54">
        <w:rPr>
          <w:rFonts w:ascii="Times New Roman" w:eastAsia="Times New Roman" w:hAnsi="Times New Roman"/>
          <w:sz w:val="24"/>
          <w:szCs w:val="24"/>
        </w:rPr>
        <w:t xml:space="preserve"> (на основе предложенных критериев); </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прогнозировать возможное развитие процессов, событий и их последствия </w:t>
      </w:r>
      <w:r w:rsidRPr="009A0F54">
        <w:rPr>
          <w:rFonts w:ascii="Times New Roman" w:eastAsia="Times New Roman" w:hAnsi="Times New Roman"/>
          <w:sz w:val="24"/>
          <w:szCs w:val="24"/>
        </w:rPr>
        <w:br/>
        <w:t>в аналогичных или сходных ситуациях.</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сформированы умения работать </w:t>
      </w:r>
      <w:r w:rsidRPr="009A0F54">
        <w:rPr>
          <w:rFonts w:ascii="Times New Roman" w:eastAsia="SchoolBookSanPin;Times New Roma" w:hAnsi="Times New Roman"/>
          <w:sz w:val="24"/>
          <w:szCs w:val="24"/>
        </w:rPr>
        <w:br/>
        <w:t xml:space="preserve">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выбирать источник получения информации;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находить в предложенном источнике информацию, представленную в явном виде, согласно заданному алгоритму;</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распознавать достоверную и недостоверную информацию самостоятельно </w:t>
      </w:r>
      <w:r w:rsidRPr="009A0F54">
        <w:rPr>
          <w:rFonts w:ascii="Times New Roman" w:eastAsia="Times New Roman" w:hAnsi="Times New Roman"/>
          <w:sz w:val="24"/>
          <w:szCs w:val="24"/>
        </w:rPr>
        <w:br/>
      </w:r>
      <w:r w:rsidRPr="009A0F54">
        <w:rPr>
          <w:rFonts w:ascii="Times New Roman" w:eastAsia="Times New Roman" w:hAnsi="Times New Roman"/>
          <w:sz w:val="24"/>
          <w:szCs w:val="24"/>
        </w:rPr>
        <w:lastRenderedPageBreak/>
        <w:t>или на основании предложенного учителем способа её проверки;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соблюдать с помощью взрослых (учителей, родителей (законных представителей) правила информационной безопасности при поиске информации </w:t>
      </w:r>
      <w:r w:rsidRPr="009A0F54">
        <w:rPr>
          <w:rFonts w:ascii="Times New Roman" w:eastAsia="Times New Roman" w:hAnsi="Times New Roman"/>
          <w:sz w:val="24"/>
          <w:szCs w:val="24"/>
        </w:rPr>
        <w:br/>
        <w:t>в Интернете;</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анализировать и создавать текстовую, видео, графическую, звуковую информацию в соответствии с учебной задачей;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самостоятельно создавать схемы, таблицы для представления информации.</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сформированы умения общения как часть </w:t>
      </w:r>
      <w:r w:rsidRPr="009A0F54">
        <w:rPr>
          <w:rFonts w:ascii="Times New Roman" w:eastAsia="SchoolBookSanPin;Times New Roma" w:hAnsi="Times New Roman"/>
          <w:bCs/>
          <w:sz w:val="24"/>
          <w:szCs w:val="24"/>
        </w:rPr>
        <w:t>коммуникативных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воспринимать и формулировать суждения, выражать эмоции в соответствии </w:t>
      </w:r>
      <w:r w:rsidRPr="009A0F54">
        <w:rPr>
          <w:rFonts w:ascii="Times New Roman" w:eastAsia="Times New Roman" w:hAnsi="Times New Roman"/>
          <w:sz w:val="24"/>
          <w:szCs w:val="24"/>
        </w:rPr>
        <w:br/>
        <w:t>с целями и условиями общения в знакомой среде;</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проявлять уважительное отношение к собеседнику, соблюдать правила ведения диалога и дискуссии;</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признавать возможность существования разных точек зрения;</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корректно и аргументированно высказывать своё мнение;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строить речевое высказывание в соответствии с поставленной задачей;</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создавать устные и письменные тексты (описание, рассуждение, повествование);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подготавливать небольшие публичные выступления;</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подбирать иллюстративный материал (рисунки, фото, плакаты) к тексту выступления.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 обучающегося будут сформированы умения самоорганизации как части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планировать действия по решению учебной задачи для получения результата;</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выстраивать последовательность выбранных действий.</w:t>
      </w:r>
    </w:p>
    <w:p w:rsidR="00915022" w:rsidRPr="009A0F54" w:rsidRDefault="00B330DD">
      <w:pPr>
        <w:spacing w:after="0" w:line="352" w:lineRule="auto"/>
        <w:ind w:firstLine="708"/>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сформированы умения самоконтроля как части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устанавливать причины успеха (неудач) учебной деятельности;</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корректировать свои учебные действия для преодоления ошибок.</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У обучающегося будут сформированы умения совместной деятельности: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формулировать краткосрочные и долгосрочные цели (индивидуальные </w:t>
      </w:r>
      <w:r w:rsidRPr="009A0F54">
        <w:rPr>
          <w:rFonts w:ascii="Times New Roman" w:eastAsia="Times New Roman" w:hAnsi="Times New Roman"/>
          <w:sz w:val="24"/>
          <w:szCs w:val="24"/>
        </w:rPr>
        <w:br/>
        <w:t xml:space="preserve">с учётом участия в коллективных задачах) в стандартной (типовой) ситуации </w:t>
      </w:r>
      <w:r w:rsidRPr="009A0F54">
        <w:rPr>
          <w:rFonts w:ascii="Times New Roman" w:eastAsia="Times New Roman" w:hAnsi="Times New Roman"/>
          <w:sz w:val="24"/>
          <w:szCs w:val="24"/>
        </w:rPr>
        <w:br/>
        <w:t>на основе предложенного формата планирования, распределения промежуточных шагов и сроков;</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принимать цель совместной деятельности, коллективно строить действия </w:t>
      </w:r>
      <w:r w:rsidRPr="009A0F54">
        <w:rPr>
          <w:rFonts w:ascii="Times New Roman" w:eastAsia="Times New Roman" w:hAnsi="Times New Roman"/>
          <w:sz w:val="24"/>
          <w:szCs w:val="24"/>
        </w:rPr>
        <w:br/>
        <w:t xml:space="preserve">по её достижению: распределять роли, договариваться, обсуждать процесс </w:t>
      </w:r>
      <w:r w:rsidRPr="009A0F54">
        <w:rPr>
          <w:rFonts w:ascii="Times New Roman" w:eastAsia="Times New Roman" w:hAnsi="Times New Roman"/>
          <w:sz w:val="24"/>
          <w:szCs w:val="24"/>
        </w:rPr>
        <w:br/>
        <w:t>и результат совместной работы;</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проявлять готовность руководить, выполнять поручения, подчиняться;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ответственно выполнять свою часть работы;</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lastRenderedPageBreak/>
        <w:t>оценивать свой вклад в общий результат;</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выполнять совместные проектные задания с использованием предложенных образцов;</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планировать действия по решению учебной задачи для получения результата;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выстраивать последовательность выбранных действий.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w:t>
      </w:r>
      <w:r w:rsidRPr="009A0F54">
        <w:rPr>
          <w:rFonts w:ascii="Times New Roman" w:eastAsia="OfficinaSansBoldITC;Franklin Go" w:hAnsi="Times New Roman"/>
          <w:sz w:val="24"/>
          <w:szCs w:val="24"/>
        </w:rPr>
        <w:t>Предметные результаты изучения литературного чтения. К</w:t>
      </w:r>
      <w:r w:rsidRPr="009A0F54">
        <w:rPr>
          <w:rFonts w:ascii="Times New Roman" w:eastAsia="SchoolBookSanPin;Times New Roma" w:hAnsi="Times New Roman"/>
          <w:sz w:val="24"/>
          <w:szCs w:val="24"/>
        </w:rPr>
        <w:t xml:space="preserve"> концу обучения в </w:t>
      </w:r>
      <w:r w:rsidRPr="009A0F54">
        <w:rPr>
          <w:rFonts w:ascii="Times New Roman" w:eastAsia="SchoolBookSanPin;Times New Roma" w:hAnsi="Times New Roman"/>
          <w:bCs/>
          <w:sz w:val="24"/>
          <w:szCs w:val="24"/>
        </w:rPr>
        <w:t xml:space="preserve">1 классе </w:t>
      </w:r>
      <w:proofErr w:type="gramStart"/>
      <w:r w:rsidRPr="009A0F54">
        <w:rPr>
          <w:rFonts w:ascii="Times New Roman" w:eastAsia="SchoolBookSanPin;Times New Roma" w:hAnsi="Times New Roman"/>
          <w:sz w:val="24"/>
          <w:szCs w:val="24"/>
        </w:rPr>
        <w:t>обучающийся</w:t>
      </w:r>
      <w:proofErr w:type="gramEnd"/>
      <w:r w:rsidRPr="009A0F54">
        <w:rPr>
          <w:rFonts w:ascii="Times New Roman" w:eastAsia="SchoolBookSanPin;Times New Roma" w:hAnsi="Times New Roman"/>
          <w:sz w:val="24"/>
          <w:szCs w:val="24"/>
        </w:rPr>
        <w:t xml:space="preserve"> научится: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понимать ценность чтения для решения учебных задач и применения </w:t>
      </w:r>
      <w:r w:rsidRPr="009A0F54">
        <w:rPr>
          <w:rFonts w:ascii="Times New Roman" w:eastAsia="Times New Roman" w:hAnsi="Times New Roman"/>
          <w:sz w:val="24"/>
          <w:szCs w:val="24"/>
        </w:rPr>
        <w:br/>
        <w:t xml:space="preserve">в различных жизненных ситуациях: отвечать на вопрос о важности чтения </w:t>
      </w:r>
      <w:r w:rsidRPr="009A0F54">
        <w:rPr>
          <w:rFonts w:ascii="Times New Roman" w:eastAsia="Times New Roman" w:hAnsi="Times New Roman"/>
          <w:sz w:val="24"/>
          <w:szCs w:val="24"/>
        </w:rPr>
        <w:br/>
        <w:t>для личного развития, находить в художественных произведениях отражение нравственных ценностей, традиций, быта разных народов;</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w:t>
      </w:r>
      <w:r w:rsidRPr="009A0F54">
        <w:rPr>
          <w:rFonts w:ascii="Times New Roman" w:eastAsia="Times New Roman" w:hAnsi="Times New Roman"/>
          <w:sz w:val="24"/>
          <w:szCs w:val="24"/>
        </w:rPr>
        <w:br/>
        <w:t>в темпе не менее 30 слов в минуту (без отметочного оценивания);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читать наизусть с соблюдением орфоэпических и пунктуационных норм </w:t>
      </w:r>
      <w:r w:rsidRPr="009A0F54">
        <w:rPr>
          <w:rFonts w:ascii="Times New Roman" w:eastAsia="Times New Roman" w:hAnsi="Times New Roman"/>
          <w:sz w:val="24"/>
          <w:szCs w:val="24"/>
        </w:rPr>
        <w:br/>
        <w:t>не менее 2 стихотворений о Родине, о детях, о семье, о родной природе в разные времена года;</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различать прозаическую (нестихотворную) и стихотворную речь;</w:t>
      </w:r>
    </w:p>
    <w:p w:rsidR="00915022" w:rsidRPr="009A0F54" w:rsidRDefault="00B330DD">
      <w:pPr>
        <w:spacing w:after="0" w:line="352" w:lineRule="auto"/>
        <w:ind w:firstLine="709"/>
        <w:jc w:val="both"/>
        <w:rPr>
          <w:sz w:val="24"/>
          <w:szCs w:val="24"/>
        </w:rPr>
      </w:pPr>
      <w:proofErr w:type="gramStart"/>
      <w:r w:rsidRPr="009A0F54">
        <w:rPr>
          <w:rFonts w:ascii="Times New Roman" w:eastAsia="Times New Roman" w:hAnsi="Times New Roman"/>
          <w:sz w:val="24"/>
          <w:szCs w:val="24"/>
        </w:rPr>
        <w:t xml:space="preserve">различать отдельные жанры фольклора (устного народного творчества) </w:t>
      </w:r>
      <w:r w:rsidRPr="009A0F54">
        <w:rPr>
          <w:rFonts w:ascii="Times New Roman" w:eastAsia="Times New Roman" w:hAnsi="Times New Roman"/>
          <w:sz w:val="24"/>
          <w:szCs w:val="24"/>
        </w:rPr>
        <w:br/>
        <w:t>и художественной литературы (загадки, пословицы, потешки, сказки (фольклорные и литературные), рассказы, стихотворения);</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владеть элементарными умениями анализа текста прослушанного (прочитанного) произведения: определять последовательность событий </w:t>
      </w:r>
      <w:r w:rsidRPr="009A0F54">
        <w:rPr>
          <w:rFonts w:ascii="Times New Roman" w:eastAsia="Times New Roman" w:hAnsi="Times New Roman"/>
          <w:sz w:val="24"/>
          <w:szCs w:val="24"/>
        </w:rPr>
        <w:b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читать по ролям с соблюдением норм произношения, расстановки ударения;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составлять высказывания по содержанию произведения </w:t>
      </w:r>
      <w:r w:rsidRPr="009A0F54">
        <w:rPr>
          <w:rFonts w:ascii="Times New Roman" w:eastAsia="Times New Roman" w:hAnsi="Times New Roman"/>
          <w:sz w:val="24"/>
          <w:szCs w:val="24"/>
        </w:rPr>
        <w:br/>
        <w:t>(не менее 3 предложений) по заданному алгоритму;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lastRenderedPageBreak/>
        <w:t xml:space="preserve">сочинять небольшие тексты по предложенному началу </w:t>
      </w:r>
      <w:r w:rsidRPr="009A0F54">
        <w:rPr>
          <w:rFonts w:ascii="Times New Roman" w:eastAsia="Times New Roman" w:hAnsi="Times New Roman"/>
          <w:sz w:val="24"/>
          <w:szCs w:val="24"/>
        </w:rPr>
        <w:br/>
        <w:t>(не менее 3 предложений);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ориентироваться в книге (учебнике) по обложке, оглавлению, иллюстрациям;</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выбирать книги для самостоятельного чтения по совету взрослого и с учётом рекомендованного учителем списка, рассказывать о прочитанной книге </w:t>
      </w:r>
      <w:r w:rsidRPr="009A0F54">
        <w:rPr>
          <w:rFonts w:ascii="Times New Roman" w:eastAsia="Times New Roman" w:hAnsi="Times New Roman"/>
          <w:sz w:val="24"/>
          <w:szCs w:val="24"/>
        </w:rPr>
        <w:br/>
        <w:t>по предложенному алгоритму;</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обращаться к справочной литературе для получения дополнительной информации в соответствии с учебной задачей.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w:t>
      </w:r>
      <w:r w:rsidRPr="009A0F54">
        <w:rPr>
          <w:rFonts w:ascii="Times New Roman" w:eastAsia="OfficinaSansBoldITC;Franklin Go" w:hAnsi="Times New Roman"/>
          <w:sz w:val="24"/>
          <w:szCs w:val="24"/>
        </w:rPr>
        <w:t>Предметные результаты изучения литературного чтения. К</w:t>
      </w:r>
      <w:r w:rsidRPr="009A0F54">
        <w:rPr>
          <w:rFonts w:ascii="Times New Roman" w:eastAsia="SchoolBookSanPin;Times New Roma" w:hAnsi="Times New Roman"/>
          <w:sz w:val="24"/>
          <w:szCs w:val="24"/>
        </w:rPr>
        <w:t xml:space="preserve"> концу обучения во </w:t>
      </w:r>
      <w:r w:rsidRPr="009A0F54">
        <w:rPr>
          <w:rFonts w:ascii="Times New Roman" w:eastAsia="SchoolBookSanPin;Times New Roma" w:hAnsi="Times New Roman"/>
          <w:bCs/>
          <w:sz w:val="24"/>
          <w:szCs w:val="24"/>
        </w:rPr>
        <w:t xml:space="preserve">2 классе </w:t>
      </w:r>
      <w:proofErr w:type="gramStart"/>
      <w:r w:rsidRPr="009A0F54">
        <w:rPr>
          <w:rFonts w:ascii="Times New Roman" w:eastAsia="SchoolBookSanPin;Times New Roma" w:hAnsi="Times New Roman"/>
          <w:sz w:val="24"/>
          <w:szCs w:val="24"/>
        </w:rPr>
        <w:t>обучающийся</w:t>
      </w:r>
      <w:proofErr w:type="gramEnd"/>
      <w:r w:rsidRPr="009A0F54">
        <w:rPr>
          <w:rFonts w:ascii="Times New Roman" w:eastAsia="SchoolBookSanPin;Times New Roma" w:hAnsi="Times New Roman"/>
          <w:sz w:val="24"/>
          <w:szCs w:val="24"/>
        </w:rPr>
        <w:t xml:space="preserve"> научится:</w:t>
      </w:r>
    </w:p>
    <w:p w:rsidR="00915022" w:rsidRPr="009A0F54" w:rsidRDefault="00B330DD">
      <w:pPr>
        <w:spacing w:after="0" w:line="352" w:lineRule="auto"/>
        <w:ind w:firstLine="709"/>
        <w:jc w:val="both"/>
        <w:rPr>
          <w:sz w:val="24"/>
          <w:szCs w:val="24"/>
        </w:rPr>
      </w:pPr>
      <w:proofErr w:type="gramStart"/>
      <w:r w:rsidRPr="009A0F54">
        <w:rPr>
          <w:rFonts w:ascii="Times New Roman" w:eastAsia="Times New Roman" w:hAnsi="Times New Roman"/>
          <w:sz w:val="24"/>
          <w:szCs w:val="24"/>
        </w:rPr>
        <w:t xml:space="preserve">объяснять важность чтения для решения учебных задач и применения </w:t>
      </w:r>
      <w:r w:rsidRPr="009A0F54">
        <w:rPr>
          <w:rFonts w:ascii="Times New Roman" w:eastAsia="Times New Roman" w:hAnsi="Times New Roman"/>
          <w:sz w:val="24"/>
          <w:szCs w:val="24"/>
        </w:rPr>
        <w:br/>
        <w:t xml:space="preserve">в различных жизненных ситуациях: переходить от чтения вслух к чтению про себя </w:t>
      </w:r>
      <w:r w:rsidRPr="009A0F54">
        <w:rPr>
          <w:rFonts w:ascii="Times New Roman" w:eastAsia="Times New Roman" w:hAnsi="Times New Roman"/>
          <w:sz w:val="24"/>
          <w:szCs w:val="24"/>
        </w:rPr>
        <w:br/>
        <w:t xml:space="preserve">в соответствии с учебной задачей, обращаться к разным видам чтения (изучающее, ознакомительное, поисковое выборочное, просмотровое выборочное), находить </w:t>
      </w:r>
      <w:r w:rsidRPr="009A0F54">
        <w:rPr>
          <w:rFonts w:ascii="Times New Roman" w:eastAsia="Times New Roman" w:hAnsi="Times New Roman"/>
          <w:sz w:val="24"/>
          <w:szCs w:val="24"/>
        </w:rPr>
        <w:br/>
        <w:t>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читать наизусть с соблюдением орфоэпических и пунктуационных норм </w:t>
      </w:r>
      <w:r w:rsidRPr="009A0F54">
        <w:rPr>
          <w:rFonts w:ascii="Times New Roman" w:eastAsia="Times New Roman" w:hAnsi="Times New Roman"/>
          <w:sz w:val="24"/>
          <w:szCs w:val="24"/>
        </w:rPr>
        <w:br/>
        <w:t>не менее 3 стихотворений о Родине, о детях, о семье, о родной природе в разные времена года;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различать прозаическую и стихотворную речь: называть особенности стихотворного произведения (ритм, рифма);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915022" w:rsidRPr="009A0F54" w:rsidRDefault="00B330DD">
      <w:pPr>
        <w:spacing w:after="0" w:line="352" w:lineRule="auto"/>
        <w:ind w:firstLine="709"/>
        <w:jc w:val="both"/>
        <w:rPr>
          <w:sz w:val="24"/>
          <w:szCs w:val="24"/>
        </w:rPr>
      </w:pPr>
      <w:proofErr w:type="gramStart"/>
      <w:r w:rsidRPr="009A0F54">
        <w:rPr>
          <w:rFonts w:ascii="Times New Roman" w:eastAsia="Times New Roman" w:hAnsi="Times New Roman"/>
          <w:sz w:val="24"/>
          <w:szCs w:val="24"/>
        </w:rPr>
        <w:t xml:space="preserve">различать отдельные жанры фольклора (считалки, загадки, пословицы, потешки, небылицы, народные песни, скороговорки, сказки о животных, бытовые </w:t>
      </w:r>
      <w:r w:rsidRPr="009A0F54">
        <w:rPr>
          <w:rFonts w:ascii="Times New Roman" w:eastAsia="Times New Roman" w:hAnsi="Times New Roman"/>
          <w:sz w:val="24"/>
          <w:szCs w:val="24"/>
        </w:rPr>
        <w:br/>
        <w:t>и волшебные) и художественной литературы (литературные сказки, рассказы, стихотворения, басни);</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w:t>
      </w:r>
      <w:r w:rsidRPr="009A0F54">
        <w:rPr>
          <w:rFonts w:ascii="Times New Roman" w:eastAsia="Times New Roman" w:hAnsi="Times New Roman"/>
          <w:sz w:val="24"/>
          <w:szCs w:val="24"/>
        </w:rPr>
        <w:lastRenderedPageBreak/>
        <w:t>предложенным критериям, характеризовать отношение автора к героям, его поступкам;</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объяснять значение незнакомого слова с использованием контекста </w:t>
      </w:r>
      <w:r w:rsidRPr="009A0F54">
        <w:rPr>
          <w:rFonts w:ascii="Times New Roman" w:eastAsia="Times New Roman" w:hAnsi="Times New Roman"/>
          <w:sz w:val="24"/>
          <w:szCs w:val="24"/>
        </w:rPr>
        <w:br/>
        <w:t>и словаря; находить в тексте примеры использования слов в прямом и переносном значении;</w:t>
      </w:r>
    </w:p>
    <w:p w:rsidR="00915022" w:rsidRPr="009A0F54" w:rsidRDefault="00B330DD">
      <w:pPr>
        <w:spacing w:after="0" w:line="352" w:lineRule="auto"/>
        <w:ind w:firstLine="709"/>
        <w:jc w:val="both"/>
        <w:rPr>
          <w:sz w:val="24"/>
          <w:szCs w:val="24"/>
        </w:rPr>
      </w:pPr>
      <w:proofErr w:type="gramStart"/>
      <w:r w:rsidRPr="009A0F54">
        <w:rPr>
          <w:rFonts w:ascii="Times New Roman" w:eastAsia="Times New Roman" w:hAnsi="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пересказывать (устно) содержание произведения подробно, выборочно, </w:t>
      </w:r>
      <w:r w:rsidRPr="009A0F54">
        <w:rPr>
          <w:rFonts w:ascii="Times New Roman" w:eastAsia="Times New Roman" w:hAnsi="Times New Roman"/>
          <w:sz w:val="24"/>
          <w:szCs w:val="24"/>
        </w:rPr>
        <w:br/>
        <w:t>от лица героя, от третьего лица;</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составлять высказывания на заданную тему по содержанию произведения </w:t>
      </w:r>
      <w:r w:rsidRPr="009A0F54">
        <w:rPr>
          <w:rFonts w:ascii="Times New Roman" w:eastAsia="Times New Roman" w:hAnsi="Times New Roman"/>
          <w:sz w:val="24"/>
          <w:szCs w:val="24"/>
        </w:rPr>
        <w:br/>
        <w:t>(не менее 5 предложений);</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сочинять по аналогии с </w:t>
      </w:r>
      <w:proofErr w:type="gramStart"/>
      <w:r w:rsidRPr="009A0F54">
        <w:rPr>
          <w:rFonts w:ascii="Times New Roman" w:eastAsia="Times New Roman" w:hAnsi="Times New Roman"/>
          <w:sz w:val="24"/>
          <w:szCs w:val="24"/>
        </w:rPr>
        <w:t>прочитанным</w:t>
      </w:r>
      <w:proofErr w:type="gramEnd"/>
      <w:r w:rsidRPr="009A0F54">
        <w:rPr>
          <w:rFonts w:ascii="Times New Roman" w:eastAsia="Times New Roman" w:hAnsi="Times New Roman"/>
          <w:sz w:val="24"/>
          <w:szCs w:val="24"/>
        </w:rPr>
        <w:t xml:space="preserve"> загадки, небольшие сказки, рассказы;</w:t>
      </w:r>
    </w:p>
    <w:p w:rsidR="00915022" w:rsidRPr="009A0F54" w:rsidRDefault="00B330DD">
      <w:pPr>
        <w:spacing w:after="0" w:line="352" w:lineRule="auto"/>
        <w:ind w:firstLine="709"/>
        <w:jc w:val="both"/>
        <w:rPr>
          <w:sz w:val="24"/>
          <w:szCs w:val="24"/>
        </w:rPr>
      </w:pPr>
      <w:proofErr w:type="gramStart"/>
      <w:r w:rsidRPr="009A0F54">
        <w:rPr>
          <w:rFonts w:ascii="Times New Roman" w:eastAsia="Times New Roman" w:hAnsi="Times New Roman"/>
          <w:sz w:val="24"/>
          <w:szCs w:val="24"/>
        </w:rPr>
        <w:t>ориентироваться в книге и (или) учебнике по обложке, оглавлению, аннотации, иллюстрациям, предисловию, условным обозначениям;</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использовать справочную литературу для получения дополнительной информации в соответствии с учебной задачей.</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Предметные результаты изучения литературного чтения. К</w:t>
      </w:r>
      <w:r w:rsidRPr="009A0F54">
        <w:rPr>
          <w:rFonts w:ascii="Times New Roman" w:eastAsia="SchoolBookSanPin;Times New Roma" w:hAnsi="Times New Roman"/>
          <w:sz w:val="24"/>
          <w:szCs w:val="24"/>
        </w:rPr>
        <w:t xml:space="preserve"> концу обучения в </w:t>
      </w:r>
      <w:r w:rsidRPr="009A0F54">
        <w:rPr>
          <w:rFonts w:ascii="Times New Roman" w:eastAsia="SchoolBookSanPin;Times New Roma" w:hAnsi="Times New Roman"/>
          <w:bCs/>
          <w:sz w:val="24"/>
          <w:szCs w:val="24"/>
        </w:rPr>
        <w:t xml:space="preserve">3 классе </w:t>
      </w:r>
      <w:proofErr w:type="gramStart"/>
      <w:r w:rsidRPr="009A0F54">
        <w:rPr>
          <w:rFonts w:ascii="Times New Roman" w:eastAsia="SchoolBookSanPin;Times New Roma" w:hAnsi="Times New Roman"/>
          <w:sz w:val="24"/>
          <w:szCs w:val="24"/>
        </w:rPr>
        <w:t>обучающийся</w:t>
      </w:r>
      <w:proofErr w:type="gramEnd"/>
      <w:r w:rsidRPr="009A0F54">
        <w:rPr>
          <w:rFonts w:ascii="Times New Roman" w:eastAsia="SchoolBookSanPin;Times New Roma" w:hAnsi="Times New Roman"/>
          <w:sz w:val="24"/>
          <w:szCs w:val="24"/>
        </w:rPr>
        <w:t xml:space="preserve"> научится: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отвечать на вопрос о культурной значимости устного народного творчества </w:t>
      </w:r>
      <w:r w:rsidRPr="009A0F54">
        <w:rPr>
          <w:rFonts w:ascii="Times New Roman" w:eastAsia="Times New Roman" w:hAnsi="Times New Roman"/>
          <w:sz w:val="24"/>
          <w:szCs w:val="24"/>
        </w:rPr>
        <w:br/>
        <w:t>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читать наизусть не менее 4 стихотворений в соответствии с изученной тематикой произведений;</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различать художественные произведения и познавательные тексты;</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различать прозаическую и стихотворную речь: называть особенности стихотворного </w:t>
      </w:r>
      <w:r w:rsidRPr="009A0F54">
        <w:rPr>
          <w:rFonts w:ascii="Times New Roman" w:eastAsia="Times New Roman" w:hAnsi="Times New Roman"/>
          <w:sz w:val="24"/>
          <w:szCs w:val="24"/>
        </w:rPr>
        <w:lastRenderedPageBreak/>
        <w:t xml:space="preserve">произведения (ритм, рифма, строфа), отличать лирическое произведение </w:t>
      </w:r>
      <w:proofErr w:type="gramStart"/>
      <w:r w:rsidRPr="009A0F54">
        <w:rPr>
          <w:rFonts w:ascii="Times New Roman" w:eastAsia="Times New Roman" w:hAnsi="Times New Roman"/>
          <w:sz w:val="24"/>
          <w:szCs w:val="24"/>
        </w:rPr>
        <w:t>от</w:t>
      </w:r>
      <w:proofErr w:type="gramEnd"/>
      <w:r w:rsidRPr="009A0F54">
        <w:rPr>
          <w:rFonts w:ascii="Times New Roman" w:eastAsia="Times New Roman" w:hAnsi="Times New Roman"/>
          <w:sz w:val="24"/>
          <w:szCs w:val="24"/>
        </w:rPr>
        <w:t xml:space="preserve"> эпического;</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понимать жанровую принадлежность, содержание, смысл прослушанного</w:t>
      </w:r>
      <w:r w:rsidRPr="009A0F54">
        <w:rPr>
          <w:rFonts w:ascii="Times New Roman" w:eastAsia="Times New Roman" w:hAnsi="Times New Roman"/>
          <w:sz w:val="24"/>
          <w:szCs w:val="24"/>
        </w:rPr>
        <w:br/>
        <w:t xml:space="preserve">(прочитанного) произведения: отвечать и формулировать вопросы к учебным </w:t>
      </w:r>
      <w:r w:rsidRPr="009A0F54">
        <w:rPr>
          <w:rFonts w:ascii="Times New Roman" w:eastAsia="Times New Roman" w:hAnsi="Times New Roman"/>
          <w:sz w:val="24"/>
          <w:szCs w:val="24"/>
        </w:rPr>
        <w:br/>
        <w:t>и художественным текстам;</w:t>
      </w:r>
    </w:p>
    <w:p w:rsidR="00915022" w:rsidRPr="009A0F54" w:rsidRDefault="00B330DD">
      <w:pPr>
        <w:spacing w:after="0" w:line="352" w:lineRule="auto"/>
        <w:ind w:firstLine="709"/>
        <w:jc w:val="both"/>
        <w:rPr>
          <w:sz w:val="24"/>
          <w:szCs w:val="24"/>
        </w:rPr>
      </w:pPr>
      <w:proofErr w:type="gramStart"/>
      <w:r w:rsidRPr="009A0F54">
        <w:rPr>
          <w:rFonts w:ascii="Times New Roman" w:eastAsia="Times New Roman" w:hAnsi="Times New Roman"/>
          <w:sz w:val="24"/>
          <w:szCs w:val="24"/>
        </w:rPr>
        <w:t xml:space="preserve">различать отдельные жанры фольклора (считалки, загадки, пословицы, потешки, небылицы, народные песни, скороговорки, сказки о животных, бытовые </w:t>
      </w:r>
      <w:r w:rsidRPr="009A0F54">
        <w:rPr>
          <w:rFonts w:ascii="Times New Roman" w:eastAsia="Times New Roman" w:hAnsi="Times New Roman"/>
          <w:sz w:val="24"/>
          <w:szCs w:val="24"/>
        </w:rPr>
        <w:br/>
        <w:t>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w:t>
      </w:r>
      <w:r w:rsidRPr="009A0F54">
        <w:rPr>
          <w:rFonts w:ascii="Times New Roman" w:eastAsia="Times New Roman" w:hAnsi="Times New Roman"/>
          <w:sz w:val="24"/>
          <w:szCs w:val="24"/>
        </w:rPr>
        <w:br/>
        <w:t>в тексте произведения, выявлять связь событий, эпизодов текста; составлять план текста (вопросный, номинативный, цитатный);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w:t>
      </w:r>
      <w:r w:rsidRPr="009A0F54">
        <w:rPr>
          <w:rFonts w:ascii="Times New Roman" w:eastAsia="Times New Roman" w:hAnsi="Times New Roman"/>
          <w:sz w:val="24"/>
          <w:szCs w:val="24"/>
        </w:rPr>
        <w:br/>
        <w:t xml:space="preserve">одного произведения и сопоставлять их поступки по предложенным критериям </w:t>
      </w:r>
      <w:r w:rsidRPr="009A0F54">
        <w:rPr>
          <w:rFonts w:ascii="Times New Roman" w:eastAsia="Times New Roman" w:hAnsi="Times New Roman"/>
          <w:sz w:val="24"/>
          <w:szCs w:val="24"/>
        </w:rPr>
        <w:br/>
        <w:t>(по аналогии или по контрасту);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объяснять значение незнакомого слова с использованием контекста </w:t>
      </w:r>
      <w:r w:rsidRPr="009A0F54">
        <w:rPr>
          <w:rFonts w:ascii="Times New Roman" w:eastAsia="Times New Roman" w:hAnsi="Times New Roman"/>
          <w:sz w:val="24"/>
          <w:szCs w:val="24"/>
        </w:rPr>
        <w:br/>
        <w:t xml:space="preserve">и словаря; находить в тексте примеры использования слов </w:t>
      </w:r>
      <w:r w:rsidRPr="009A0F54">
        <w:rPr>
          <w:rFonts w:ascii="Times New Roman" w:eastAsia="Times New Roman" w:hAnsi="Times New Roman"/>
          <w:sz w:val="24"/>
          <w:szCs w:val="24"/>
        </w:rPr>
        <w:br/>
        <w:t>в прямом и переносном значении, средств художественной выразительности (сравнение, эпитет, олицетворение);</w:t>
      </w:r>
    </w:p>
    <w:p w:rsidR="00915022" w:rsidRPr="009A0F54" w:rsidRDefault="00B330DD">
      <w:pPr>
        <w:spacing w:after="0" w:line="352" w:lineRule="auto"/>
        <w:ind w:firstLine="709"/>
        <w:jc w:val="both"/>
        <w:rPr>
          <w:rFonts w:ascii="Times New Roman" w:eastAsia="Times New Roman" w:hAnsi="Times New Roman"/>
          <w:sz w:val="24"/>
          <w:szCs w:val="24"/>
        </w:rPr>
      </w:pPr>
      <w:proofErr w:type="gramStart"/>
      <w:r w:rsidRPr="009A0F54">
        <w:rPr>
          <w:rFonts w:ascii="Times New Roman" w:eastAsia="Times New Roman" w:hAnsi="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w:t>
      </w:r>
      <w:r w:rsidR="00E21415">
        <w:rPr>
          <w:rFonts w:ascii="Times New Roman" w:eastAsia="Times New Roman" w:hAnsi="Times New Roman"/>
          <w:sz w:val="24"/>
          <w:szCs w:val="24"/>
        </w:rPr>
        <w:tab/>
      </w:r>
      <w:r w:rsidRPr="009A0F54">
        <w:rPr>
          <w:rFonts w:ascii="Times New Roman" w:eastAsia="Times New Roman" w:hAnsi="Times New Roman"/>
          <w:sz w:val="24"/>
          <w:szCs w:val="24"/>
        </w:rPr>
        <w:t>использовать в беседе изученные литературные понятия;</w:t>
      </w:r>
    </w:p>
    <w:p w:rsidR="00915022" w:rsidRPr="009A0F54" w:rsidRDefault="00B330DD">
      <w:pPr>
        <w:spacing w:after="0" w:line="352" w:lineRule="auto"/>
        <w:ind w:firstLine="709"/>
        <w:jc w:val="both"/>
        <w:rPr>
          <w:rFonts w:ascii="Times New Roman" w:eastAsia="Times New Roman" w:hAnsi="Times New Roman"/>
          <w:sz w:val="24"/>
          <w:szCs w:val="24"/>
        </w:rPr>
      </w:pPr>
      <w:proofErr w:type="gramStart"/>
      <w:r w:rsidRPr="009A0F54">
        <w:rPr>
          <w:rFonts w:ascii="Times New Roman" w:eastAsia="Times New Roman" w:hAnsi="Times New Roman"/>
          <w:sz w:val="24"/>
          <w:szCs w:val="24"/>
        </w:rPr>
        <w:t xml:space="preserve">пересказывать произведение (устно) подробно, выборочно, сжато (кратко), </w:t>
      </w:r>
      <w:r w:rsidRPr="009A0F54">
        <w:rPr>
          <w:rFonts w:ascii="Times New Roman" w:eastAsia="Times New Roman" w:hAnsi="Times New Roman"/>
          <w:sz w:val="24"/>
          <w:szCs w:val="24"/>
        </w:rPr>
        <w:br/>
        <w:t>от лица героя, с изменением лица рассказчика, от третьего лица;</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при анализе и интерпретации текста использовать разные типы речи (повествование, описание, рассуждение) с учётом специфики учебного </w:t>
      </w:r>
      <w:r w:rsidRPr="009A0F54">
        <w:rPr>
          <w:rFonts w:ascii="Times New Roman" w:eastAsia="Times New Roman" w:hAnsi="Times New Roman"/>
          <w:sz w:val="24"/>
          <w:szCs w:val="24"/>
        </w:rPr>
        <w:br/>
        <w:t>и художественного текстов;</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lastRenderedPageBreak/>
        <w:t>читать по ролям с соблюдением норм произношения, инсценировать небольшие эпизоды из произведения;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составлять устные и письменные высказывания на основе прочитанного (прослушанного) текста на заданную тему по содержанию произведения </w:t>
      </w:r>
      <w:r w:rsidRPr="009A0F54">
        <w:rPr>
          <w:rFonts w:ascii="Times New Roman" w:eastAsia="Times New Roman" w:hAnsi="Times New Roman"/>
          <w:sz w:val="24"/>
          <w:szCs w:val="24"/>
        </w:rPr>
        <w:br/>
        <w:t>(не менее 8 предложений), корректировать собственный письменный текст;</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составлять краткий отзыв о прочитанном произведении по заданному алгоритму;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сочинять тексты, используя аналогии, иллюстрации, придумывать продолжение прочитанного произведения;</w:t>
      </w:r>
    </w:p>
    <w:p w:rsidR="00915022" w:rsidRPr="009A0F54" w:rsidRDefault="00B330DD">
      <w:pPr>
        <w:spacing w:after="0" w:line="352" w:lineRule="auto"/>
        <w:ind w:firstLine="709"/>
        <w:jc w:val="both"/>
        <w:rPr>
          <w:rFonts w:ascii="Times New Roman" w:eastAsia="Times New Roman" w:hAnsi="Times New Roman"/>
          <w:sz w:val="24"/>
          <w:szCs w:val="24"/>
        </w:rPr>
      </w:pPr>
      <w:proofErr w:type="gramStart"/>
      <w:r w:rsidRPr="009A0F54">
        <w:rPr>
          <w:rFonts w:ascii="Times New Roman" w:hAnsi="Times New Roman"/>
          <w:sz w:val="24"/>
          <w:szCs w:val="24"/>
        </w:rPr>
        <w:t>ориентироваться в книге по её элементам (автор, название, обложка, титульный лист, оглавление, предисловие, аннотация, иллюстрации);</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 xml:space="preserve">использовать справочные издания, в том числе верифицированные электронные образовательные и информационные ресурсы, включённые </w:t>
      </w:r>
      <w:r w:rsidRPr="009A0F54">
        <w:rPr>
          <w:rFonts w:ascii="Times New Roman" w:eastAsia="Times New Roman" w:hAnsi="Times New Roman"/>
          <w:sz w:val="24"/>
          <w:szCs w:val="24"/>
        </w:rPr>
        <w:br/>
        <w:t>в федеральный перечень.</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w:t>
      </w:r>
      <w:r w:rsidRPr="009A0F54">
        <w:rPr>
          <w:rFonts w:ascii="Times New Roman" w:eastAsia="OfficinaSansBoldITC;Franklin Go" w:hAnsi="Times New Roman"/>
          <w:sz w:val="24"/>
          <w:szCs w:val="24"/>
        </w:rPr>
        <w:t>Предметные результаты изучения литературного чтения. К</w:t>
      </w:r>
      <w:r w:rsidRPr="009A0F54">
        <w:rPr>
          <w:rFonts w:ascii="Times New Roman" w:eastAsia="SchoolBookSanPin;Times New Roma" w:hAnsi="Times New Roman"/>
          <w:sz w:val="24"/>
          <w:szCs w:val="24"/>
        </w:rPr>
        <w:t xml:space="preserve"> концу обучения в </w:t>
      </w:r>
      <w:r w:rsidRPr="009A0F54">
        <w:rPr>
          <w:rFonts w:ascii="Times New Roman" w:eastAsia="SchoolBookSanPin;Times New Roma" w:hAnsi="Times New Roman"/>
          <w:bCs/>
          <w:sz w:val="24"/>
          <w:szCs w:val="24"/>
        </w:rPr>
        <w:t xml:space="preserve">4 классе </w:t>
      </w:r>
      <w:proofErr w:type="gramStart"/>
      <w:r w:rsidRPr="009A0F54">
        <w:rPr>
          <w:rFonts w:ascii="Times New Roman" w:eastAsia="SchoolBookSanPin;Times New Roma" w:hAnsi="Times New Roman"/>
          <w:sz w:val="24"/>
          <w:szCs w:val="24"/>
        </w:rPr>
        <w:t>обучающийся</w:t>
      </w:r>
      <w:proofErr w:type="gramEnd"/>
      <w:r w:rsidRPr="009A0F54">
        <w:rPr>
          <w:rFonts w:ascii="Times New Roman" w:eastAsia="SchoolBookSanPin;Times New Roma" w:hAnsi="Times New Roman"/>
          <w:sz w:val="24"/>
          <w:szCs w:val="24"/>
        </w:rPr>
        <w:t xml:space="preserve"> научится: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осознавать значимость художественной литературы и фольклора </w:t>
      </w:r>
      <w:r w:rsidRPr="009A0F54">
        <w:rPr>
          <w:rFonts w:ascii="Times New Roman" w:eastAsia="Times New Roman" w:hAnsi="Times New Roman"/>
          <w:sz w:val="24"/>
          <w:szCs w:val="24"/>
        </w:rPr>
        <w:br/>
        <w:t>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читать наизусть не менее 5 стихотворений в соответствии с изученной тематикой произведений;</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различать художественные произведения и познавательные тексты;</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9A0F54">
        <w:rPr>
          <w:rFonts w:ascii="Times New Roman" w:eastAsia="Times New Roman" w:hAnsi="Times New Roman"/>
          <w:sz w:val="24"/>
          <w:szCs w:val="24"/>
        </w:rPr>
        <w:t>от</w:t>
      </w:r>
      <w:proofErr w:type="gramEnd"/>
      <w:r w:rsidRPr="009A0F54">
        <w:rPr>
          <w:rFonts w:ascii="Times New Roman" w:eastAsia="Times New Roman" w:hAnsi="Times New Roman"/>
          <w:sz w:val="24"/>
          <w:szCs w:val="24"/>
        </w:rPr>
        <w:t xml:space="preserve"> эпического;</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понимать жанровую принадлежность, содержание, смысл прослушанного (прочитанного) произведения;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различать отдельные жанры фольклора (считалки, загадки, пословицы, потешки, небылицы, народные песни, скороговорки, сказки о животных, бытовые </w:t>
      </w:r>
      <w:r w:rsidRPr="009A0F54">
        <w:rPr>
          <w:rFonts w:ascii="Times New Roman" w:eastAsia="Times New Roman" w:hAnsi="Times New Roman"/>
          <w:sz w:val="24"/>
          <w:szCs w:val="24"/>
        </w:rPr>
        <w:br/>
        <w:t>и волшебные), приводить примеры произведений фольклора разных народов России;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lastRenderedPageBreak/>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915022" w:rsidRPr="009A0F54" w:rsidRDefault="00B330DD">
      <w:pPr>
        <w:spacing w:after="0" w:line="352" w:lineRule="auto"/>
        <w:ind w:firstLine="709"/>
        <w:jc w:val="both"/>
        <w:rPr>
          <w:sz w:val="24"/>
          <w:szCs w:val="24"/>
        </w:rPr>
      </w:pPr>
      <w:proofErr w:type="gramStart"/>
      <w:r w:rsidRPr="009A0F54">
        <w:rPr>
          <w:rFonts w:ascii="Times New Roman" w:eastAsia="Times New Roman" w:hAnsi="Times New Roman"/>
          <w:sz w:val="24"/>
          <w:szCs w:val="24"/>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w:t>
      </w:r>
      <w:r w:rsidRPr="009A0F54">
        <w:rPr>
          <w:rFonts w:ascii="Times New Roman" w:eastAsia="Times New Roman" w:hAnsi="Times New Roman"/>
          <w:sz w:val="24"/>
          <w:szCs w:val="24"/>
        </w:rPr>
        <w:br/>
        <w:t>и интерьера, устанавливать причинно-следственные связи событий, явлений, поступков героев;</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объяснять значение незнакомого слова с использованием контекста </w:t>
      </w:r>
      <w:r w:rsidRPr="009A0F54">
        <w:rPr>
          <w:rFonts w:ascii="Times New Roman" w:eastAsia="Times New Roman" w:hAnsi="Times New Roman"/>
          <w:sz w:val="24"/>
          <w:szCs w:val="24"/>
        </w:rPr>
        <w:br/>
        <w:t xml:space="preserve">и словаря; </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915022" w:rsidRPr="009A0F54" w:rsidRDefault="00B330DD">
      <w:pPr>
        <w:spacing w:after="0" w:line="352" w:lineRule="auto"/>
        <w:ind w:firstLine="709"/>
        <w:jc w:val="both"/>
        <w:rPr>
          <w:sz w:val="24"/>
          <w:szCs w:val="24"/>
        </w:rPr>
      </w:pPr>
      <w:proofErr w:type="gramStart"/>
      <w:r w:rsidRPr="009A0F54">
        <w:rPr>
          <w:rFonts w:ascii="Times New Roman" w:eastAsia="Times New Roman" w:hAnsi="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w:t>
      </w:r>
      <w:r w:rsidRPr="009A0F54">
        <w:rPr>
          <w:rFonts w:ascii="Times New Roman" w:eastAsia="Times New Roman" w:hAnsi="Times New Roman"/>
          <w:sz w:val="24"/>
          <w:szCs w:val="24"/>
        </w:rPr>
        <w:br/>
        <w:t>из текста;</w:t>
      </w:r>
    </w:p>
    <w:p w:rsidR="00915022" w:rsidRPr="009A0F54" w:rsidRDefault="00B330DD">
      <w:pPr>
        <w:spacing w:after="0" w:line="352" w:lineRule="auto"/>
        <w:ind w:firstLine="709"/>
        <w:jc w:val="both"/>
        <w:rPr>
          <w:rFonts w:ascii="Times New Roman" w:eastAsia="Times New Roman" w:hAnsi="Times New Roman"/>
          <w:sz w:val="24"/>
          <w:szCs w:val="24"/>
        </w:rPr>
      </w:pPr>
      <w:proofErr w:type="gramStart"/>
      <w:r w:rsidRPr="009A0F54">
        <w:rPr>
          <w:rFonts w:ascii="Times New Roman" w:eastAsia="Times New Roman" w:hAnsi="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составлять устные и письменные высказывания на заданную тему </w:t>
      </w:r>
      <w:r w:rsidRPr="009A0F54">
        <w:rPr>
          <w:rFonts w:ascii="Times New Roman" w:eastAsia="Times New Roman" w:hAnsi="Times New Roman"/>
          <w:sz w:val="24"/>
          <w:szCs w:val="24"/>
        </w:rPr>
        <w:br/>
        <w:t xml:space="preserve">по содержанию произведения (не менее 10 предложений), писать сочинения </w:t>
      </w:r>
      <w:r w:rsidRPr="009A0F54">
        <w:rPr>
          <w:rFonts w:ascii="Times New Roman" w:eastAsia="Times New Roman" w:hAnsi="Times New Roman"/>
          <w:sz w:val="24"/>
          <w:szCs w:val="24"/>
        </w:rPr>
        <w:br/>
        <w:t>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составлять краткий отзыв о прочитанном произведении по заданному алгоритму;</w:t>
      </w:r>
    </w:p>
    <w:p w:rsidR="00915022" w:rsidRPr="009A0F54" w:rsidRDefault="00B330DD">
      <w:pPr>
        <w:spacing w:after="0" w:line="352" w:lineRule="auto"/>
        <w:ind w:firstLine="709"/>
        <w:jc w:val="both"/>
        <w:rPr>
          <w:sz w:val="24"/>
          <w:szCs w:val="24"/>
        </w:rPr>
      </w:pPr>
      <w:proofErr w:type="gramStart"/>
      <w:r w:rsidRPr="009A0F54">
        <w:rPr>
          <w:rFonts w:ascii="Times New Roman" w:eastAsia="Times New Roman" w:hAnsi="Times New Roman"/>
          <w:sz w:val="24"/>
          <w:szCs w:val="24"/>
        </w:rPr>
        <w:lastRenderedPageBreak/>
        <w:t xml:space="preserve">сочинять по аналогии с прочитанным, составлять рассказ по иллюстрациям, </w:t>
      </w:r>
      <w:r w:rsidRPr="009A0F54">
        <w:rPr>
          <w:rFonts w:ascii="Times New Roman" w:eastAsia="Times New Roman" w:hAnsi="Times New Roman"/>
          <w:sz w:val="24"/>
          <w:szCs w:val="24"/>
        </w:rPr>
        <w:br/>
        <w:t>от имени одного из героев, придумывать продолжение прочитанного произведения (не менее 10 предложений);</w:t>
      </w:r>
      <w:proofErr w:type="gramEnd"/>
    </w:p>
    <w:p w:rsidR="00915022" w:rsidRPr="009A0F54" w:rsidRDefault="00B330DD">
      <w:pPr>
        <w:spacing w:after="0" w:line="352" w:lineRule="auto"/>
        <w:ind w:firstLine="709"/>
        <w:jc w:val="both"/>
        <w:rPr>
          <w:rFonts w:ascii="Times New Roman" w:eastAsia="Times New Roman" w:hAnsi="Times New Roman"/>
          <w:sz w:val="24"/>
          <w:szCs w:val="24"/>
        </w:rPr>
      </w:pPr>
      <w:proofErr w:type="gramStart"/>
      <w:r w:rsidRPr="009A0F54">
        <w:rPr>
          <w:rFonts w:ascii="Times New Roman" w:hAnsi="Times New Roman"/>
          <w:sz w:val="24"/>
          <w:szCs w:val="24"/>
        </w:rPr>
        <w:t>ориентироваться в книге по её элементам (автор, название, обложка, титульный лист, оглавление, предисловие, аннотация, иллюстрации);</w:t>
      </w:r>
      <w:proofErr w:type="gramEnd"/>
    </w:p>
    <w:p w:rsidR="00915022" w:rsidRPr="009A0F54" w:rsidRDefault="00B330DD">
      <w:pPr>
        <w:spacing w:after="0" w:line="352" w:lineRule="auto"/>
        <w:ind w:firstLine="709"/>
        <w:jc w:val="both"/>
        <w:rPr>
          <w:rFonts w:ascii="Times New Roman" w:eastAsia="Times New Roman" w:hAnsi="Times New Roman"/>
          <w:sz w:val="24"/>
          <w:szCs w:val="24"/>
        </w:rPr>
      </w:pPr>
      <w:r w:rsidRPr="009A0F54">
        <w:rPr>
          <w:rFonts w:ascii="Times New Roman" w:eastAsia="Times New Roman" w:hAnsi="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использовать справочную литературу, электронные образовательные </w:t>
      </w:r>
      <w:r w:rsidRPr="009A0F54">
        <w:rPr>
          <w:rFonts w:ascii="Times New Roman" w:eastAsia="Times New Roman" w:hAnsi="Times New Roman"/>
          <w:sz w:val="24"/>
          <w:szCs w:val="24"/>
        </w:rPr>
        <w:br/>
        <w:t>и информационные ресурсы в Интернете (в условиях контролируемого входа), для получения дополнительной информации в соответствии с учебной задачей.</w:t>
      </w:r>
      <w:r w:rsidRPr="009A0F54">
        <w:rPr>
          <w:sz w:val="24"/>
          <w:szCs w:val="24"/>
        </w:rPr>
        <w:t xml:space="preserve"> </w:t>
      </w:r>
    </w:p>
    <w:p w:rsidR="00915022" w:rsidRPr="009A0F54" w:rsidRDefault="00B96CB8">
      <w:pPr>
        <w:pStyle w:val="1"/>
        <w:pBdr>
          <w:bottom w:val="none" w:sz="0" w:space="0" w:color="000000"/>
        </w:pBdr>
        <w:spacing w:before="0" w:line="360" w:lineRule="auto"/>
        <w:ind w:firstLine="708"/>
        <w:jc w:val="center"/>
        <w:rPr>
          <w:sz w:val="24"/>
          <w:szCs w:val="24"/>
        </w:rPr>
      </w:pPr>
      <w:r w:rsidRPr="009A0F54">
        <w:rPr>
          <w:bCs/>
          <w:sz w:val="24"/>
          <w:szCs w:val="24"/>
        </w:rPr>
        <w:t>2.1.3</w:t>
      </w:r>
      <w:r w:rsidR="00B330DD" w:rsidRPr="009A0F54">
        <w:rPr>
          <w:bCs/>
          <w:sz w:val="24"/>
          <w:szCs w:val="24"/>
        </w:rPr>
        <w:t>. Рабочая программа по учебному предмету «Иностранный</w:t>
      </w:r>
      <w:r w:rsidRPr="009A0F54">
        <w:rPr>
          <w:bCs/>
          <w:sz w:val="24"/>
          <w:szCs w:val="24"/>
        </w:rPr>
        <w:t xml:space="preserve"> язык (английский) </w:t>
      </w:r>
      <w:r w:rsidR="00B330DD" w:rsidRPr="009A0F54">
        <w:rPr>
          <w:bCs/>
          <w:sz w:val="24"/>
          <w:szCs w:val="24"/>
        </w:rPr>
        <w:t>».</w:t>
      </w:r>
    </w:p>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t>Рабочая программа по учебному предмету «</w:t>
      </w:r>
      <w:r w:rsidR="00B96CB8" w:rsidRPr="009A0F54">
        <w:rPr>
          <w:rFonts w:ascii="Times New Roman" w:hAnsi="Times New Roman"/>
          <w:bCs/>
          <w:sz w:val="24"/>
          <w:szCs w:val="24"/>
        </w:rPr>
        <w:t>Иностранный язык (английский)</w:t>
      </w:r>
      <w:r w:rsidRPr="009A0F54">
        <w:rPr>
          <w:rFonts w:ascii="Times New Roman" w:hAnsi="Times New Roman"/>
          <w:bCs/>
          <w:sz w:val="24"/>
          <w:szCs w:val="24"/>
        </w:rPr>
        <w:t xml:space="preserve">» (предметная область «Иностранный язык») (далее соответственно – программа по иностранному </w:t>
      </w:r>
      <w:r w:rsidR="00B96CB8" w:rsidRPr="009A0F54">
        <w:rPr>
          <w:rFonts w:ascii="Times New Roman" w:hAnsi="Times New Roman"/>
          <w:bCs/>
          <w:sz w:val="24"/>
          <w:szCs w:val="24"/>
        </w:rPr>
        <w:t xml:space="preserve">языку </w:t>
      </w:r>
      <w:r w:rsidRPr="009A0F54">
        <w:rPr>
          <w:rFonts w:ascii="Times New Roman" w:hAnsi="Times New Roman"/>
          <w:bCs/>
          <w:sz w:val="24"/>
          <w:szCs w:val="24"/>
        </w:rPr>
        <w:t xml:space="preserve">(английскому), </w:t>
      </w:r>
      <w:r w:rsidR="00B96CB8" w:rsidRPr="009A0F54">
        <w:rPr>
          <w:rFonts w:ascii="Times New Roman" w:hAnsi="Times New Roman"/>
          <w:bCs/>
          <w:sz w:val="24"/>
          <w:szCs w:val="24"/>
        </w:rPr>
        <w:t>иностранный язык (английский)</w:t>
      </w:r>
      <w:r w:rsidRPr="009A0F54">
        <w:rPr>
          <w:rFonts w:ascii="Times New Roman" w:hAnsi="Times New Roman"/>
          <w:bCs/>
          <w:sz w:val="24"/>
          <w:szCs w:val="24"/>
        </w:rPr>
        <w:t xml:space="preserve">) включает пояснительную записку, содержание обучения, планируемые результаты освоения программы по иностранному </w:t>
      </w:r>
      <w:r w:rsidR="00B96CB8" w:rsidRPr="009A0F54">
        <w:rPr>
          <w:rFonts w:ascii="Times New Roman" w:hAnsi="Times New Roman"/>
          <w:bCs/>
          <w:sz w:val="24"/>
          <w:szCs w:val="24"/>
        </w:rPr>
        <w:t xml:space="preserve">языку </w:t>
      </w:r>
      <w:r w:rsidRPr="009A0F54">
        <w:rPr>
          <w:rFonts w:ascii="Times New Roman" w:hAnsi="Times New Roman"/>
          <w:bCs/>
          <w:sz w:val="24"/>
          <w:szCs w:val="24"/>
        </w:rPr>
        <w:t>(английскому).</w:t>
      </w:r>
      <w:proofErr w:type="gramEnd"/>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Пояснительная записка.</w:t>
      </w:r>
    </w:p>
    <w:p w:rsidR="00915022" w:rsidRPr="009A0F54" w:rsidRDefault="00B330DD">
      <w:pPr>
        <w:widowControl/>
        <w:tabs>
          <w:tab w:val="left" w:pos="1134"/>
        </w:tabs>
        <w:spacing w:after="0" w:line="360" w:lineRule="auto"/>
        <w:ind w:firstLine="709"/>
        <w:jc w:val="both"/>
        <w:rPr>
          <w:rFonts w:ascii="Times New Roman" w:hAnsi="Times New Roman"/>
          <w:bCs/>
          <w:strike/>
          <w:sz w:val="24"/>
          <w:szCs w:val="24"/>
        </w:rPr>
      </w:pPr>
      <w:r w:rsidRPr="009A0F54">
        <w:rPr>
          <w:rFonts w:ascii="Times New Roman" w:hAnsi="Times New Roman"/>
          <w:bCs/>
          <w:sz w:val="24"/>
          <w:szCs w:val="24"/>
        </w:rPr>
        <w:t> </w:t>
      </w:r>
      <w:proofErr w:type="gramStart"/>
      <w:r w:rsidRPr="009A0F54">
        <w:rPr>
          <w:rFonts w:ascii="Times New Roman" w:hAnsi="Times New Roman"/>
          <w:bCs/>
          <w:sz w:val="24"/>
          <w:szCs w:val="24"/>
        </w:rPr>
        <w:t xml:space="preserve">Программа по иностранному </w:t>
      </w:r>
      <w:r w:rsidR="00B96CB8" w:rsidRPr="009A0F54">
        <w:rPr>
          <w:rFonts w:ascii="Times New Roman" w:hAnsi="Times New Roman"/>
          <w:bCs/>
          <w:sz w:val="24"/>
          <w:szCs w:val="24"/>
        </w:rPr>
        <w:t xml:space="preserve">языку </w:t>
      </w:r>
      <w:r w:rsidRPr="009A0F54">
        <w:rPr>
          <w:rFonts w:ascii="Times New Roman" w:hAnsi="Times New Roman"/>
          <w:bCs/>
          <w:sz w:val="24"/>
          <w:szCs w:val="24"/>
        </w:rPr>
        <w:t>(английскому)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Программа по иностранному </w:t>
      </w:r>
      <w:r w:rsidR="00B96CB8" w:rsidRPr="009A0F54">
        <w:rPr>
          <w:rFonts w:ascii="Times New Roman" w:hAnsi="Times New Roman"/>
          <w:bCs/>
          <w:sz w:val="24"/>
          <w:szCs w:val="24"/>
        </w:rPr>
        <w:t xml:space="preserve">языку </w:t>
      </w:r>
      <w:r w:rsidRPr="009A0F54">
        <w:rPr>
          <w:rFonts w:ascii="Times New Roman" w:hAnsi="Times New Roman"/>
          <w:bCs/>
          <w:sz w:val="24"/>
          <w:szCs w:val="24"/>
        </w:rPr>
        <w:t xml:space="preserve">(английскому) раскрывает цели образования, развития и воспитания обучающихся средствами учебного предмета «Иностранный язык» </w:t>
      </w:r>
      <w:r w:rsidRPr="009A0F54">
        <w:rPr>
          <w:rFonts w:ascii="Times New Roman" w:eastAsia="Times New Roman" w:hAnsi="Times New Roman"/>
          <w:sz w:val="24"/>
          <w:szCs w:val="24"/>
          <w:lang w:eastAsia="ru-RU"/>
        </w:rPr>
        <w:t>на уровне начального общего образования</w:t>
      </w:r>
      <w:r w:rsidRPr="009A0F54">
        <w:rPr>
          <w:rFonts w:ascii="Times New Roman" w:hAnsi="Times New Roman"/>
          <w:bCs/>
          <w:sz w:val="24"/>
          <w:szCs w:val="24"/>
        </w:rPr>
        <w:t xml:space="preserve">, определяет обязательную (инвариантную) часть содержания изучаемого </w:t>
      </w:r>
      <w:r w:rsidR="00E21415">
        <w:rPr>
          <w:rFonts w:ascii="Times New Roman" w:hAnsi="Times New Roman"/>
          <w:bCs/>
          <w:sz w:val="24"/>
          <w:szCs w:val="24"/>
        </w:rPr>
        <w:tab/>
      </w:r>
      <w:r w:rsidRPr="009A0F54">
        <w:rPr>
          <w:rFonts w:ascii="Times New Roman" w:hAnsi="Times New Roman"/>
          <w:bCs/>
          <w:sz w:val="24"/>
          <w:szCs w:val="24"/>
        </w:rPr>
        <w:t xml:space="preserve">иностранного </w:t>
      </w:r>
      <w:r w:rsidR="00E21415">
        <w:rPr>
          <w:rFonts w:ascii="Times New Roman" w:hAnsi="Times New Roman"/>
          <w:bCs/>
          <w:sz w:val="24"/>
          <w:szCs w:val="24"/>
        </w:rPr>
        <w:tab/>
      </w:r>
      <w:r w:rsidRPr="009A0F54">
        <w:rPr>
          <w:rFonts w:ascii="Times New Roman" w:hAnsi="Times New Roman"/>
          <w:bCs/>
          <w:sz w:val="24"/>
          <w:szCs w:val="24"/>
        </w:rPr>
        <w:t xml:space="preserve">языка, за пределами которой остаётся возможность выбора учителем вариативной составляющей содержания образования по </w:t>
      </w:r>
      <w:proofErr w:type="gramStart"/>
      <w:r w:rsidRPr="009A0F54">
        <w:rPr>
          <w:rFonts w:ascii="Times New Roman" w:hAnsi="Times New Roman"/>
          <w:bCs/>
          <w:sz w:val="24"/>
          <w:szCs w:val="24"/>
        </w:rPr>
        <w:t>по</w:t>
      </w:r>
      <w:proofErr w:type="gramEnd"/>
      <w:r w:rsidRPr="009A0F54">
        <w:rPr>
          <w:rFonts w:ascii="Times New Roman" w:hAnsi="Times New Roman"/>
          <w:bCs/>
          <w:sz w:val="24"/>
          <w:szCs w:val="24"/>
        </w:rPr>
        <w:t xml:space="preserve"> иностранному </w:t>
      </w:r>
      <w:r w:rsidR="00B96CB8" w:rsidRPr="009A0F54">
        <w:rPr>
          <w:rFonts w:ascii="Times New Roman" w:hAnsi="Times New Roman"/>
          <w:bCs/>
          <w:sz w:val="24"/>
          <w:szCs w:val="24"/>
        </w:rPr>
        <w:t xml:space="preserve">языку </w:t>
      </w:r>
      <w:r w:rsidRPr="009A0F54">
        <w:rPr>
          <w:rFonts w:ascii="Times New Roman" w:hAnsi="Times New Roman"/>
          <w:bCs/>
          <w:sz w:val="24"/>
          <w:szCs w:val="24"/>
        </w:rPr>
        <w:t>(английскому).</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 </w:t>
      </w:r>
      <w:r w:rsidRPr="009A0F54">
        <w:rPr>
          <w:rFonts w:ascii="Times New Roman" w:eastAsia="SchoolBookSanPin;Times New Roma" w:hAnsi="Times New Roman"/>
          <w:sz w:val="24"/>
          <w:szCs w:val="24"/>
        </w:rPr>
        <w:t>На уровне начального общего образования</w:t>
      </w:r>
      <w:r w:rsidRPr="009A0F54">
        <w:rPr>
          <w:rFonts w:ascii="Times New Roman" w:hAnsi="Times New Roman"/>
          <w:bCs/>
          <w:sz w:val="24"/>
          <w:szCs w:val="24"/>
        </w:rPr>
        <w:t xml:space="preserve"> закладывается база </w:t>
      </w:r>
      <w:r w:rsidRPr="009A0F54">
        <w:rPr>
          <w:rFonts w:ascii="Times New Roman" w:hAnsi="Times New Roman"/>
          <w:bCs/>
          <w:sz w:val="24"/>
          <w:szCs w:val="24"/>
        </w:rPr>
        <w:br/>
        <w:t xml:space="preserve">для всего последующего иноязычного образования </w:t>
      </w:r>
      <w:proofErr w:type="gramStart"/>
      <w:r w:rsidRPr="009A0F54">
        <w:rPr>
          <w:rFonts w:ascii="Times New Roman" w:hAnsi="Times New Roman"/>
          <w:bCs/>
          <w:sz w:val="24"/>
          <w:szCs w:val="24"/>
        </w:rPr>
        <w:t>обучающихся</w:t>
      </w:r>
      <w:proofErr w:type="gramEnd"/>
      <w:r w:rsidRPr="009A0F54">
        <w:rPr>
          <w:rFonts w:ascii="Times New Roman" w:hAnsi="Times New Roman"/>
          <w:bCs/>
          <w:sz w:val="24"/>
          <w:szCs w:val="24"/>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915022" w:rsidRPr="009A0F54" w:rsidRDefault="00B330DD">
      <w:pPr>
        <w:widowControl/>
        <w:tabs>
          <w:tab w:val="left" w:pos="1134"/>
        </w:tabs>
        <w:spacing w:after="0" w:line="360" w:lineRule="auto"/>
        <w:jc w:val="both"/>
        <w:rPr>
          <w:sz w:val="24"/>
          <w:szCs w:val="24"/>
        </w:rPr>
      </w:pPr>
      <w:r w:rsidRPr="009A0F54">
        <w:rPr>
          <w:rFonts w:ascii="Times New Roman" w:hAnsi="Times New Roman"/>
          <w:bCs/>
          <w:sz w:val="24"/>
          <w:szCs w:val="24"/>
        </w:rPr>
        <w:tab/>
        <w:t xml:space="preserve"> Построение программы по иностранному </w:t>
      </w:r>
      <w:r w:rsidR="00B96CB8" w:rsidRPr="009A0F54">
        <w:rPr>
          <w:rFonts w:ascii="Times New Roman" w:hAnsi="Times New Roman"/>
          <w:bCs/>
          <w:sz w:val="24"/>
          <w:szCs w:val="24"/>
        </w:rPr>
        <w:t xml:space="preserve">языку </w:t>
      </w:r>
      <w:r w:rsidRPr="009A0F54">
        <w:rPr>
          <w:rFonts w:ascii="Times New Roman" w:hAnsi="Times New Roman"/>
          <w:bCs/>
          <w:sz w:val="24"/>
          <w:szCs w:val="24"/>
        </w:rPr>
        <w:t xml:space="preserve">(английскому)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9A0F54">
        <w:rPr>
          <w:rFonts w:ascii="Times New Roman" w:hAnsi="Times New Roman"/>
          <w:bCs/>
          <w:sz w:val="24"/>
          <w:szCs w:val="24"/>
        </w:rPr>
        <w:t>обучения</w:t>
      </w:r>
      <w:proofErr w:type="gramEnd"/>
      <w:r w:rsidRPr="009A0F54">
        <w:rPr>
          <w:rFonts w:ascii="Times New Roman" w:hAnsi="Times New Roman"/>
          <w:bCs/>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Цели обучения иностранному </w:t>
      </w:r>
      <w:r w:rsidR="00B96CB8" w:rsidRPr="009A0F54">
        <w:rPr>
          <w:rFonts w:ascii="Times New Roman" w:hAnsi="Times New Roman"/>
          <w:bCs/>
          <w:sz w:val="24"/>
          <w:szCs w:val="24"/>
        </w:rPr>
        <w:t xml:space="preserve">языку </w:t>
      </w:r>
      <w:r w:rsidRPr="009A0F54">
        <w:rPr>
          <w:rFonts w:ascii="Times New Roman" w:hAnsi="Times New Roman"/>
          <w:bCs/>
          <w:sz w:val="24"/>
          <w:szCs w:val="24"/>
        </w:rPr>
        <w:t xml:space="preserve">(английскому) на уровне начального общего образования можно условно разделить </w:t>
      </w:r>
      <w:proofErr w:type="gramStart"/>
      <w:r w:rsidRPr="009A0F54">
        <w:rPr>
          <w:rFonts w:ascii="Times New Roman" w:hAnsi="Times New Roman"/>
          <w:bCs/>
          <w:sz w:val="24"/>
          <w:szCs w:val="24"/>
        </w:rPr>
        <w:t>на</w:t>
      </w:r>
      <w:proofErr w:type="gramEnd"/>
      <w:r w:rsidRPr="009A0F54">
        <w:rPr>
          <w:rFonts w:ascii="Times New Roman" w:hAnsi="Times New Roman"/>
          <w:bCs/>
          <w:sz w:val="24"/>
          <w:szCs w:val="24"/>
        </w:rPr>
        <w:t xml:space="preserve"> образовательные, развивающие, воспитывающие.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Образовательные цели программы по иностранному </w:t>
      </w:r>
      <w:r w:rsidR="00B96CB8" w:rsidRPr="009A0F54">
        <w:rPr>
          <w:rFonts w:ascii="Times New Roman" w:hAnsi="Times New Roman"/>
          <w:bCs/>
          <w:sz w:val="24"/>
          <w:szCs w:val="24"/>
        </w:rPr>
        <w:t xml:space="preserve">языку </w:t>
      </w:r>
      <w:r w:rsidRPr="009A0F54">
        <w:rPr>
          <w:rFonts w:ascii="Times New Roman" w:hAnsi="Times New Roman"/>
          <w:bCs/>
          <w:sz w:val="24"/>
          <w:szCs w:val="24"/>
        </w:rPr>
        <w:t xml:space="preserve">(английскому) </w:t>
      </w:r>
      <w:r w:rsidRPr="009A0F54">
        <w:rPr>
          <w:rFonts w:ascii="Times New Roman" w:eastAsia="SchoolBookSanPin;Times New Roma" w:hAnsi="Times New Roman"/>
          <w:sz w:val="24"/>
          <w:szCs w:val="24"/>
        </w:rPr>
        <w:t>на уровне начального общего образования</w:t>
      </w:r>
      <w:r w:rsidRPr="009A0F54">
        <w:rPr>
          <w:rFonts w:ascii="Times New Roman" w:hAnsi="Times New Roman"/>
          <w:bCs/>
          <w:sz w:val="24"/>
          <w:szCs w:val="24"/>
        </w:rPr>
        <w:t xml:space="preserve"> включают:</w:t>
      </w:r>
    </w:p>
    <w:p w:rsidR="00915022" w:rsidRPr="009A0F54" w:rsidRDefault="00B330DD">
      <w:pPr>
        <w:widowControl/>
        <w:tabs>
          <w:tab w:val="left" w:pos="1134"/>
        </w:tabs>
        <w:spacing w:after="0" w:line="360" w:lineRule="auto"/>
        <w:ind w:firstLine="709"/>
        <w:jc w:val="both"/>
        <w:rPr>
          <w:sz w:val="24"/>
          <w:szCs w:val="24"/>
        </w:rPr>
      </w:pPr>
      <w:bookmarkStart w:id="3" w:name="bookmark18"/>
      <w:bookmarkEnd w:id="3"/>
      <w:proofErr w:type="gramStart"/>
      <w:r w:rsidRPr="009A0F54">
        <w:rPr>
          <w:rFonts w:ascii="Times New Roman" w:hAnsi="Times New Roman"/>
          <w:bCs/>
          <w:sz w:val="24"/>
          <w:szCs w:val="24"/>
        </w:rPr>
        <w:t xml:space="preserve">формирование элементарной иноязычной коммуникативной компетенции, </w:t>
      </w:r>
      <w:r w:rsidRPr="009A0F54">
        <w:rPr>
          <w:rFonts w:ascii="Times New Roman" w:hAnsi="Times New Roman"/>
          <w:bCs/>
          <w:sz w:val="24"/>
          <w:szCs w:val="24"/>
        </w:rPr>
        <w:br/>
        <w:t xml:space="preserve">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w:t>
      </w:r>
      <w:r w:rsidRPr="009A0F54">
        <w:rPr>
          <w:rFonts w:ascii="Times New Roman" w:hAnsi="Times New Roman"/>
          <w:bCs/>
          <w:sz w:val="24"/>
          <w:szCs w:val="24"/>
        </w:rPr>
        <w:br/>
        <w:t>с учётом возрастных возможностей и потребностей обучающегося;</w:t>
      </w:r>
      <w:proofErr w:type="gramEnd"/>
    </w:p>
    <w:p w:rsidR="00915022" w:rsidRPr="009A0F54" w:rsidRDefault="00B330DD">
      <w:pPr>
        <w:widowControl/>
        <w:tabs>
          <w:tab w:val="left" w:pos="1134"/>
        </w:tabs>
        <w:spacing w:after="0" w:line="360" w:lineRule="auto"/>
        <w:ind w:firstLine="709"/>
        <w:jc w:val="both"/>
        <w:rPr>
          <w:sz w:val="24"/>
          <w:szCs w:val="24"/>
        </w:rPr>
      </w:pPr>
      <w:bookmarkStart w:id="4" w:name="bookmark19"/>
      <w:bookmarkEnd w:id="4"/>
      <w:r w:rsidRPr="009A0F54">
        <w:rPr>
          <w:rFonts w:ascii="Times New Roman" w:hAnsi="Times New Roman"/>
          <w:bCs/>
          <w:sz w:val="24"/>
          <w:szCs w:val="24"/>
        </w:rPr>
        <w:t xml:space="preserve">расширение лингвистического кругозора </w:t>
      </w:r>
      <w:proofErr w:type="gramStart"/>
      <w:r w:rsidRPr="009A0F54">
        <w:rPr>
          <w:rFonts w:ascii="Times New Roman" w:hAnsi="Times New Roman"/>
          <w:bCs/>
          <w:sz w:val="24"/>
          <w:szCs w:val="24"/>
        </w:rPr>
        <w:t>обучающихся</w:t>
      </w:r>
      <w:proofErr w:type="gramEnd"/>
      <w:r w:rsidRPr="009A0F54">
        <w:rPr>
          <w:rFonts w:ascii="Times New Roman" w:hAnsi="Times New Roman"/>
          <w:bCs/>
          <w:sz w:val="24"/>
          <w:szCs w:val="24"/>
        </w:rPr>
        <w:t xml:space="preserve">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915022" w:rsidRPr="009A0F54" w:rsidRDefault="00B330DD">
      <w:pPr>
        <w:widowControl/>
        <w:tabs>
          <w:tab w:val="left" w:pos="1134"/>
        </w:tabs>
        <w:spacing w:after="0" w:line="360" w:lineRule="auto"/>
        <w:ind w:firstLine="709"/>
        <w:jc w:val="both"/>
        <w:rPr>
          <w:sz w:val="24"/>
          <w:szCs w:val="24"/>
        </w:rPr>
      </w:pPr>
      <w:bookmarkStart w:id="5" w:name="bookmark20"/>
      <w:bookmarkEnd w:id="5"/>
      <w:r w:rsidRPr="009A0F54">
        <w:rPr>
          <w:rFonts w:ascii="Times New Roman" w:hAnsi="Times New Roman"/>
          <w:bCs/>
          <w:sz w:val="24"/>
          <w:szCs w:val="24"/>
        </w:rPr>
        <w:t xml:space="preserve">освоение знаний о языковых явлениях изучаемого иностранного языка, </w:t>
      </w:r>
      <w:r w:rsidRPr="009A0F54">
        <w:rPr>
          <w:rFonts w:ascii="Times New Roman" w:hAnsi="Times New Roman"/>
          <w:bCs/>
          <w:sz w:val="24"/>
          <w:szCs w:val="24"/>
        </w:rPr>
        <w:br/>
        <w:t>о разных способах выражения мысли на родном и иностранном языках;</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6" w:name="bookmark21"/>
      <w:bookmarkEnd w:id="6"/>
      <w:r w:rsidRPr="009A0F54">
        <w:rPr>
          <w:rFonts w:ascii="Times New Roman" w:hAnsi="Times New Roman"/>
          <w:bCs/>
          <w:sz w:val="24"/>
          <w:szCs w:val="24"/>
        </w:rPr>
        <w:t>использование для решения учебных задач интеллектуальных операций (сравнение, анализ, обобщение);</w:t>
      </w:r>
    </w:p>
    <w:p w:rsidR="00915022" w:rsidRPr="009A0F54" w:rsidRDefault="00B330DD">
      <w:pPr>
        <w:widowControl/>
        <w:tabs>
          <w:tab w:val="left" w:pos="1134"/>
        </w:tabs>
        <w:spacing w:after="0" w:line="360" w:lineRule="auto"/>
        <w:ind w:firstLine="709"/>
        <w:jc w:val="both"/>
        <w:rPr>
          <w:sz w:val="24"/>
          <w:szCs w:val="24"/>
        </w:rPr>
      </w:pPr>
      <w:bookmarkStart w:id="7" w:name="bookmark22"/>
      <w:bookmarkEnd w:id="7"/>
      <w:r w:rsidRPr="009A0F54">
        <w:rPr>
          <w:rFonts w:ascii="Times New Roman" w:hAnsi="Times New Roman"/>
          <w:bCs/>
          <w:sz w:val="24"/>
          <w:szCs w:val="24"/>
        </w:rPr>
        <w:t xml:space="preserve">формирование умений работать с информацией, представленной в текстах разного типа (описание, повествование, рассуждение), пользоваться </w:t>
      </w:r>
      <w:r w:rsidRPr="009A0F54">
        <w:rPr>
          <w:rFonts w:ascii="Times New Roman" w:hAnsi="Times New Roman"/>
          <w:bCs/>
          <w:sz w:val="24"/>
          <w:szCs w:val="24"/>
        </w:rPr>
        <w:br/>
        <w:t>при необходимости словарями по иностранному языку.</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Развивающие цели программы по иностранному (английскому) языку </w:t>
      </w:r>
      <w:r w:rsidRPr="009A0F54">
        <w:rPr>
          <w:rFonts w:ascii="Times New Roman" w:eastAsia="SchoolBookSanPin;Times New Roma" w:hAnsi="Times New Roman"/>
          <w:sz w:val="24"/>
          <w:szCs w:val="24"/>
        </w:rPr>
        <w:t>на уровне начального общего образования</w:t>
      </w:r>
      <w:r w:rsidRPr="009A0F54">
        <w:rPr>
          <w:rFonts w:ascii="Times New Roman" w:hAnsi="Times New Roman"/>
          <w:bCs/>
          <w:sz w:val="24"/>
          <w:szCs w:val="24"/>
        </w:rPr>
        <w:t xml:space="preserve"> включают:</w:t>
      </w:r>
    </w:p>
    <w:p w:rsidR="00915022" w:rsidRPr="009A0F54" w:rsidRDefault="00B330DD">
      <w:pPr>
        <w:widowControl/>
        <w:tabs>
          <w:tab w:val="left" w:pos="1134"/>
        </w:tabs>
        <w:spacing w:after="0" w:line="360" w:lineRule="auto"/>
        <w:ind w:firstLine="709"/>
        <w:jc w:val="both"/>
        <w:rPr>
          <w:sz w:val="24"/>
          <w:szCs w:val="24"/>
        </w:rPr>
      </w:pPr>
      <w:bookmarkStart w:id="8" w:name="bookmark23"/>
      <w:bookmarkEnd w:id="8"/>
      <w:r w:rsidRPr="009A0F54">
        <w:rPr>
          <w:rFonts w:ascii="Times New Roman" w:hAnsi="Times New Roman"/>
          <w:bCs/>
          <w:sz w:val="24"/>
          <w:szCs w:val="24"/>
        </w:rPr>
        <w:t xml:space="preserve">осознание </w:t>
      </w:r>
      <w:proofErr w:type="gramStart"/>
      <w:r w:rsidRPr="009A0F54">
        <w:rPr>
          <w:rFonts w:ascii="Times New Roman" w:hAnsi="Times New Roman"/>
          <w:bCs/>
          <w:sz w:val="24"/>
          <w:szCs w:val="24"/>
        </w:rPr>
        <w:t>обучающимися</w:t>
      </w:r>
      <w:proofErr w:type="gramEnd"/>
      <w:r w:rsidRPr="009A0F54">
        <w:rPr>
          <w:rFonts w:ascii="Times New Roman" w:hAnsi="Times New Roman"/>
          <w:bCs/>
          <w:sz w:val="24"/>
          <w:szCs w:val="24"/>
        </w:rPr>
        <w:t xml:space="preserve"> роли языков как средства межличностного </w:t>
      </w:r>
      <w:r w:rsidRPr="009A0F54">
        <w:rPr>
          <w:rFonts w:ascii="Times New Roman" w:hAnsi="Times New Roman"/>
          <w:bCs/>
          <w:sz w:val="24"/>
          <w:szCs w:val="24"/>
        </w:rPr>
        <w:br/>
        <w:t>и межкультурного взаимодействия в условиях поликультурного, многоязычного мира и инструмента познания мира и культуры других народов;</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9" w:name="bookmark24"/>
      <w:bookmarkEnd w:id="9"/>
      <w:r w:rsidRPr="009A0F54">
        <w:rPr>
          <w:rFonts w:ascii="Times New Roman" w:hAnsi="Times New Roman"/>
          <w:bCs/>
          <w:sz w:val="24"/>
          <w:szCs w:val="24"/>
        </w:rPr>
        <w:lastRenderedPageBreak/>
        <w:t>становление коммуникативной культуры обучающихся и их общего речевого развития;</w:t>
      </w:r>
    </w:p>
    <w:p w:rsidR="00915022" w:rsidRPr="009A0F54" w:rsidRDefault="00B330DD">
      <w:pPr>
        <w:widowControl/>
        <w:tabs>
          <w:tab w:val="left" w:pos="1134"/>
        </w:tabs>
        <w:spacing w:after="0" w:line="360" w:lineRule="auto"/>
        <w:ind w:firstLine="709"/>
        <w:jc w:val="both"/>
        <w:rPr>
          <w:sz w:val="24"/>
          <w:szCs w:val="24"/>
        </w:rPr>
      </w:pPr>
      <w:bookmarkStart w:id="10" w:name="bookmark25"/>
      <w:bookmarkEnd w:id="10"/>
      <w:r w:rsidRPr="009A0F54">
        <w:rPr>
          <w:rFonts w:ascii="Times New Roman" w:hAnsi="Times New Roman"/>
          <w:bCs/>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915022" w:rsidRPr="009A0F54" w:rsidRDefault="00B330DD">
      <w:pPr>
        <w:widowControl/>
        <w:tabs>
          <w:tab w:val="left" w:pos="1134"/>
        </w:tabs>
        <w:spacing w:after="0" w:line="360" w:lineRule="auto"/>
        <w:ind w:firstLine="709"/>
        <w:jc w:val="both"/>
        <w:rPr>
          <w:sz w:val="24"/>
          <w:szCs w:val="24"/>
        </w:rPr>
      </w:pPr>
      <w:bookmarkStart w:id="11" w:name="bookmark26"/>
      <w:bookmarkEnd w:id="11"/>
      <w:r w:rsidRPr="009A0F54">
        <w:rPr>
          <w:rFonts w:ascii="Times New Roman" w:hAnsi="Times New Roman"/>
          <w:bCs/>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2" w:name="bookmark27"/>
      <w:bookmarkEnd w:id="12"/>
      <w:r w:rsidRPr="009A0F54">
        <w:rPr>
          <w:rFonts w:ascii="Times New Roman" w:hAnsi="Times New Roman"/>
          <w:bCs/>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w:t>
      </w:r>
      <w:proofErr w:type="gramStart"/>
      <w:r w:rsidRPr="009A0F54">
        <w:rPr>
          <w:rFonts w:ascii="Times New Roman" w:hAnsi="Times New Roman"/>
          <w:bCs/>
          <w:sz w:val="24"/>
          <w:szCs w:val="24"/>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w:t>
      </w:r>
      <w:r w:rsidRPr="009A0F54">
        <w:rPr>
          <w:rFonts w:ascii="Times New Roman" w:hAnsi="Times New Roman"/>
          <w:bCs/>
          <w:sz w:val="24"/>
          <w:szCs w:val="24"/>
        </w:rPr>
        <w:br/>
        <w:t>и значение общечеловеческих и базовых национальных ценностей.</w:t>
      </w:r>
      <w:proofErr w:type="gramEnd"/>
      <w:r w:rsidRPr="009A0F54">
        <w:rPr>
          <w:rFonts w:ascii="Times New Roman" w:hAnsi="Times New Roman"/>
          <w:bCs/>
          <w:sz w:val="24"/>
          <w:szCs w:val="24"/>
        </w:rPr>
        <w:t xml:space="preserve"> Изучение иностранного (английского) языка обеспечивает:</w:t>
      </w:r>
    </w:p>
    <w:p w:rsidR="00915022" w:rsidRPr="009A0F54" w:rsidRDefault="00B330DD">
      <w:pPr>
        <w:widowControl/>
        <w:tabs>
          <w:tab w:val="left" w:pos="1134"/>
        </w:tabs>
        <w:spacing w:after="0" w:line="360" w:lineRule="auto"/>
        <w:ind w:firstLine="709"/>
        <w:jc w:val="both"/>
        <w:rPr>
          <w:sz w:val="24"/>
          <w:szCs w:val="24"/>
        </w:rPr>
      </w:pPr>
      <w:bookmarkStart w:id="13" w:name="bookmark28"/>
      <w:bookmarkEnd w:id="13"/>
      <w:r w:rsidRPr="009A0F54">
        <w:rPr>
          <w:rFonts w:ascii="Times New Roman" w:hAnsi="Times New Roman"/>
          <w:bCs/>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915022" w:rsidRPr="009A0F54" w:rsidRDefault="00B330DD">
      <w:pPr>
        <w:widowControl/>
        <w:tabs>
          <w:tab w:val="left" w:pos="1134"/>
        </w:tabs>
        <w:spacing w:after="0" w:line="360" w:lineRule="auto"/>
        <w:ind w:firstLine="709"/>
        <w:jc w:val="both"/>
        <w:rPr>
          <w:sz w:val="24"/>
          <w:szCs w:val="24"/>
        </w:rPr>
      </w:pPr>
      <w:bookmarkStart w:id="14" w:name="bookmark29"/>
      <w:bookmarkEnd w:id="14"/>
      <w:r w:rsidRPr="009A0F54">
        <w:rPr>
          <w:rFonts w:ascii="Times New Roman" w:hAnsi="Times New Roman"/>
          <w:bCs/>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915022" w:rsidRPr="009A0F54" w:rsidRDefault="00B330DD">
      <w:pPr>
        <w:widowControl/>
        <w:tabs>
          <w:tab w:val="left" w:pos="1134"/>
        </w:tabs>
        <w:spacing w:after="0" w:line="360" w:lineRule="auto"/>
        <w:ind w:firstLine="709"/>
        <w:jc w:val="both"/>
        <w:rPr>
          <w:sz w:val="24"/>
          <w:szCs w:val="24"/>
        </w:rPr>
      </w:pPr>
      <w:bookmarkStart w:id="15" w:name="bookmark30"/>
      <w:bookmarkEnd w:id="15"/>
      <w:r w:rsidRPr="009A0F54">
        <w:rPr>
          <w:rFonts w:ascii="Times New Roman" w:hAnsi="Times New Roman"/>
          <w:bCs/>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6" w:name="bookmark31"/>
      <w:bookmarkEnd w:id="16"/>
      <w:r w:rsidRPr="009A0F54">
        <w:rPr>
          <w:rFonts w:ascii="Times New Roman" w:hAnsi="Times New Roman"/>
          <w:bCs/>
          <w:sz w:val="24"/>
          <w:szCs w:val="24"/>
        </w:rPr>
        <w:t>воспитание эмоционального и познавательного интереса к художественной культуре других народов;</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7" w:name="bookmark32"/>
      <w:bookmarkEnd w:id="17"/>
      <w:r w:rsidRPr="009A0F54">
        <w:rPr>
          <w:rFonts w:ascii="Times New Roman" w:hAnsi="Times New Roman"/>
          <w:bCs/>
          <w:sz w:val="24"/>
          <w:szCs w:val="24"/>
        </w:rPr>
        <w:t>формирование положительной мотивации и устойчивого учебно-познавательного интереса к предмету «Иностранный язык».</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Общее число часов, рекомендованных для изучения иностранного </w:t>
      </w:r>
      <w:r w:rsidR="00E24E30" w:rsidRPr="009A0F54">
        <w:rPr>
          <w:rFonts w:ascii="Times New Roman" w:hAnsi="Times New Roman"/>
          <w:bCs/>
          <w:sz w:val="24"/>
          <w:szCs w:val="24"/>
        </w:rPr>
        <w:t xml:space="preserve">языка </w:t>
      </w:r>
      <w:r w:rsidRPr="009A0F54">
        <w:rPr>
          <w:rFonts w:ascii="Times New Roman" w:hAnsi="Times New Roman"/>
          <w:bCs/>
          <w:sz w:val="24"/>
          <w:szCs w:val="24"/>
        </w:rPr>
        <w:t>(английского) – 204 часа: во 2 классе – 68 часов (2 часа в неделю), в 3 классе – 68 часов (2 часа в неделю), в 4 классе – 68 часов (2 часа в неделю).</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Содержание обучения во 2 классе.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Тематическое содержание речи.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Мир моего «я». </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Приветствие. Знакомство. Моя семья. Мой день рождения. Моя любимая еда.</w:t>
      </w:r>
    </w:p>
    <w:p w:rsidR="00915022" w:rsidRPr="009A0F54" w:rsidRDefault="00B330DD">
      <w:pPr>
        <w:widowControl/>
        <w:tabs>
          <w:tab w:val="left" w:pos="1134"/>
        </w:tabs>
        <w:spacing w:after="0" w:line="360" w:lineRule="auto"/>
        <w:jc w:val="both"/>
        <w:rPr>
          <w:sz w:val="24"/>
          <w:szCs w:val="24"/>
        </w:rPr>
      </w:pPr>
      <w:r w:rsidRPr="009A0F54">
        <w:rPr>
          <w:rFonts w:ascii="Times New Roman" w:hAnsi="Times New Roman"/>
          <w:bCs/>
          <w:sz w:val="24"/>
          <w:szCs w:val="24"/>
        </w:rPr>
        <w:t xml:space="preserve">         Мир моих увлечений. </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Любимый цвет, игрушка. Любимые занятия. Мой питомец. Выходной день.</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 xml:space="preserve">Мир вокруг меня. </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Моя школа. Мои друзья. Моя малая родина (город, село).</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Родная страна и страны изучаемого языка.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Коммуникативные умения.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Говорение.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Коммуникативные умения диалогической речи.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диалога-расспроса: запрашивание интересующей информации; сообщение фактической информации, ответы на вопросы собеседника.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Коммуникативные умения монологической речи.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Создание с использованием ключевых слов, вопросов и (или) иллюстраций  устных монологических высказываний: описание предмета, реального человека </w:t>
      </w:r>
      <w:r w:rsidRPr="009A0F54">
        <w:rPr>
          <w:rFonts w:ascii="Times New Roman" w:hAnsi="Times New Roman"/>
          <w:bCs/>
          <w:sz w:val="24"/>
          <w:szCs w:val="24"/>
        </w:rPr>
        <w:br/>
        <w:t>или литературного персонажа; рассказ о себе, члене семьи, друге.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Аудирование.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Понимание на слух речи учителя и </w:t>
      </w:r>
      <w:proofErr w:type="gramStart"/>
      <w:r w:rsidRPr="009A0F54">
        <w:rPr>
          <w:rFonts w:ascii="Times New Roman" w:hAnsi="Times New Roman"/>
          <w:bCs/>
          <w:sz w:val="24"/>
          <w:szCs w:val="24"/>
        </w:rPr>
        <w:t>других</w:t>
      </w:r>
      <w:proofErr w:type="gramEnd"/>
      <w:r w:rsidRPr="009A0F54">
        <w:rPr>
          <w:rFonts w:ascii="Times New Roman" w:hAnsi="Times New Roman"/>
          <w:bCs/>
          <w:sz w:val="24"/>
          <w:szCs w:val="24"/>
        </w:rPr>
        <w:t xml:space="preserve"> обучающихся </w:t>
      </w:r>
      <w:r w:rsidRPr="009A0F54">
        <w:rPr>
          <w:rFonts w:ascii="Times New Roman" w:hAnsi="Times New Roman"/>
          <w:bCs/>
          <w:sz w:val="24"/>
          <w:szCs w:val="24"/>
        </w:rPr>
        <w:br/>
        <w:t>и вербальная/невербальная реакция на услышанное (при непосредственном общении).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w:t>
      </w:r>
      <w:r w:rsidRPr="009A0F54">
        <w:rPr>
          <w:rFonts w:ascii="Times New Roman" w:hAnsi="Times New Roman"/>
          <w:bCs/>
          <w:sz w:val="24"/>
          <w:szCs w:val="24"/>
        </w:rPr>
        <w:br/>
        <w:t>с пониманием основного содержания, с пониманием запрашиваемой информации (при опосредованном общении).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w:t>
      </w:r>
      <w:r w:rsidR="00E21415">
        <w:rPr>
          <w:rFonts w:ascii="Times New Roman" w:hAnsi="Times New Roman"/>
          <w:bCs/>
          <w:sz w:val="24"/>
          <w:szCs w:val="24"/>
        </w:rPr>
        <w:tab/>
      </w:r>
      <w:r w:rsidRPr="009A0F54">
        <w:rPr>
          <w:rFonts w:ascii="Times New Roman" w:hAnsi="Times New Roman"/>
          <w:bCs/>
          <w:sz w:val="24"/>
          <w:szCs w:val="24"/>
        </w:rPr>
        <w:t xml:space="preserve">возраст, </w:t>
      </w:r>
      <w:r w:rsidR="00E21415">
        <w:rPr>
          <w:rFonts w:ascii="Times New Roman" w:hAnsi="Times New Roman"/>
          <w:bCs/>
          <w:sz w:val="24"/>
          <w:szCs w:val="24"/>
        </w:rPr>
        <w:tab/>
      </w:r>
      <w:r w:rsidRPr="009A0F54">
        <w:rPr>
          <w:rFonts w:ascii="Times New Roman" w:hAnsi="Times New Roman"/>
          <w:bCs/>
          <w:sz w:val="24"/>
          <w:szCs w:val="24"/>
        </w:rPr>
        <w:t xml:space="preserve">любимое </w:t>
      </w:r>
      <w:r w:rsidR="00E21415">
        <w:rPr>
          <w:rFonts w:ascii="Times New Roman" w:hAnsi="Times New Roman"/>
          <w:bCs/>
          <w:sz w:val="24"/>
          <w:szCs w:val="24"/>
        </w:rPr>
        <w:tab/>
      </w:r>
      <w:r w:rsidRPr="009A0F54">
        <w:rPr>
          <w:rFonts w:ascii="Times New Roman" w:hAnsi="Times New Roman"/>
          <w:bCs/>
          <w:sz w:val="24"/>
          <w:szCs w:val="24"/>
        </w:rPr>
        <w:t xml:space="preserve">занятие, </w:t>
      </w:r>
      <w:r w:rsidR="00E21415">
        <w:rPr>
          <w:rFonts w:ascii="Times New Roman" w:hAnsi="Times New Roman"/>
          <w:bCs/>
          <w:sz w:val="24"/>
          <w:szCs w:val="24"/>
        </w:rPr>
        <w:tab/>
      </w:r>
      <w:r w:rsidRPr="009A0F54">
        <w:rPr>
          <w:rFonts w:ascii="Times New Roman" w:hAnsi="Times New Roman"/>
          <w:bCs/>
          <w:sz w:val="24"/>
          <w:szCs w:val="24"/>
        </w:rPr>
        <w:t>цвет) с использованием иллюстраций и языковой догадки.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Тексты для аудирования: диалог, высказывания собеседников в ситуациях повседневного общения, рассказ, сказка.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 Смысловое чтение.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Тексты для чтения вслух: диалог, рассказ, сказка.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w:t>
      </w:r>
      <w:r w:rsidRPr="009A0F54">
        <w:rPr>
          <w:rFonts w:ascii="Times New Roman" w:hAnsi="Times New Roman"/>
          <w:bCs/>
          <w:sz w:val="24"/>
          <w:szCs w:val="24"/>
        </w:rPr>
        <w:br/>
        <w:t xml:space="preserve">от поставленной коммуникативной задачи: с пониманием основного содержания, </w:t>
      </w:r>
      <w:r w:rsidRPr="009A0F54">
        <w:rPr>
          <w:rFonts w:ascii="Times New Roman" w:hAnsi="Times New Roman"/>
          <w:bCs/>
          <w:sz w:val="24"/>
          <w:szCs w:val="24"/>
        </w:rPr>
        <w:br/>
        <w:t>с пониманием запрашиваемой информации.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Тексты для чтения про себя: диалог, рассказ, сказка, электронное сообщение личного характера.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Письмо.</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Овладение техникой письма (полупечатное написание букв, буквосочетаний, слов).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Воспроизведение речевых образцов, списывание текста; выписывание </w:t>
      </w:r>
      <w:r w:rsidRPr="009A0F54">
        <w:rPr>
          <w:rFonts w:ascii="Times New Roman" w:hAnsi="Times New Roman"/>
          <w:bCs/>
          <w:sz w:val="24"/>
          <w:szCs w:val="24"/>
        </w:rPr>
        <w:br/>
        <w:t>из текста слов, словосочетаний, предложений; вставка пропущенных бу</w:t>
      </w:r>
      <w:proofErr w:type="gramStart"/>
      <w:r w:rsidRPr="009A0F54">
        <w:rPr>
          <w:rFonts w:ascii="Times New Roman" w:hAnsi="Times New Roman"/>
          <w:bCs/>
          <w:sz w:val="24"/>
          <w:szCs w:val="24"/>
        </w:rPr>
        <w:t>кв в сл</w:t>
      </w:r>
      <w:proofErr w:type="gramEnd"/>
      <w:r w:rsidRPr="009A0F54">
        <w:rPr>
          <w:rFonts w:ascii="Times New Roman" w:hAnsi="Times New Roman"/>
          <w:bCs/>
          <w:sz w:val="24"/>
          <w:szCs w:val="24"/>
        </w:rPr>
        <w:t>ово или слов в предложение, дописывание предложений в соответствии с решаемой учебной задачей.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Заполнение простых формуляров с указанием личной информации (имя, фамилия, возраст, страна проживания) в соответствии с нормами, принятыми </w:t>
      </w:r>
      <w:r w:rsidRPr="009A0F54">
        <w:rPr>
          <w:rFonts w:ascii="Times New Roman" w:hAnsi="Times New Roman"/>
          <w:bCs/>
          <w:sz w:val="24"/>
          <w:szCs w:val="24"/>
        </w:rPr>
        <w:br/>
        <w:t>в стране/странах изучаемого языка.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Написание с использованием образца коротких поздравлений с праздниками (с днём рождения, Новым годом).</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Языковые знания и навыки.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Фонетическая сторона речи.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Буквы английского алфавита. Корректное называние букв английского алфавита.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w:t>
      </w:r>
      <w:r w:rsidRPr="009A0F54">
        <w:rPr>
          <w:rFonts w:ascii="Times New Roman" w:hAnsi="Times New Roman"/>
          <w:bCs/>
          <w:sz w:val="24"/>
          <w:szCs w:val="24"/>
        </w:rPr>
        <w:br/>
        <w:t>перед гласными. Связующее “r” (there is/there).</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Различение на слух, без ошибок, ведущих к сбою </w:t>
      </w:r>
      <w:r w:rsidRPr="009A0F54">
        <w:rPr>
          <w:rFonts w:ascii="Times New Roman" w:hAnsi="Times New Roman"/>
          <w:bCs/>
          <w:sz w:val="24"/>
          <w:szCs w:val="24"/>
        </w:rPr>
        <w:br/>
        <w:t xml:space="preserve">в коммуникации, произнесение слов с соблюдением правильного ударения </w:t>
      </w:r>
      <w:r w:rsidRPr="009A0F54">
        <w:rPr>
          <w:rFonts w:ascii="Times New Roman" w:hAnsi="Times New Roman"/>
          <w:bCs/>
          <w:sz w:val="24"/>
          <w:szCs w:val="24"/>
        </w:rPr>
        <w:br/>
      </w:r>
      <w:r w:rsidRPr="009A0F54">
        <w:rPr>
          <w:rFonts w:ascii="Times New Roman" w:hAnsi="Times New Roman"/>
          <w:bCs/>
          <w:sz w:val="24"/>
          <w:szCs w:val="24"/>
        </w:rPr>
        <w:lastRenderedPageBreak/>
        <w:t>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новых слов согласно основным правилам чтения английского языка.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Графика, орфография и пунктуация.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Правильная расстановка знаков препинания: точки, вопросительного </w:t>
      </w:r>
      <w:r w:rsidRPr="009A0F54">
        <w:rPr>
          <w:rFonts w:ascii="Times New Roman" w:hAnsi="Times New Roman"/>
          <w:bCs/>
          <w:sz w:val="24"/>
          <w:szCs w:val="24"/>
        </w:rPr>
        <w:br/>
        <w:t xml:space="preserve">и восклицательного знаков в конце предложения; правильное использование апострофа в изученных сокращённых формах глагола-связки, вспомогательного </w:t>
      </w:r>
      <w:r w:rsidRPr="009A0F54">
        <w:rPr>
          <w:rFonts w:ascii="Times New Roman" w:hAnsi="Times New Roman"/>
          <w:bCs/>
          <w:sz w:val="24"/>
          <w:szCs w:val="24"/>
        </w:rPr>
        <w:br/>
        <w:t xml:space="preserve">и модального глаголов (например, I’m, isn’t; don’t, doesn’t; can’t), существительных </w:t>
      </w:r>
      <w:r w:rsidRPr="009A0F54">
        <w:rPr>
          <w:rFonts w:ascii="Times New Roman" w:hAnsi="Times New Roman"/>
          <w:bCs/>
          <w:sz w:val="24"/>
          <w:szCs w:val="24"/>
        </w:rPr>
        <w:br/>
        <w:t>в притяжательном падеже (Ann’s).</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Лексическая сторона речи.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Распознавание и употребление в устной и письменной речи не менее </w:t>
      </w:r>
      <w:r w:rsidRPr="009A0F54">
        <w:rPr>
          <w:rFonts w:ascii="Times New Roman" w:hAnsi="Times New Roman"/>
          <w:bCs/>
          <w:sz w:val="24"/>
          <w:szCs w:val="24"/>
        </w:rPr>
        <w:br/>
        <w:t>200 лексических единиц (слов, словосочетаний, речевых клише), обслуживающих ситуации общения в рамках тематического содержания речи для 2 класса.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Распознавание в устной и письменной речи интернациональных слов (doctor, film) с помощью языковой догадки.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Грамматическая сторона речи.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w:t>
      </w:r>
      <w:r w:rsidRPr="009A0F54">
        <w:rPr>
          <w:rFonts w:ascii="Times New Roman" w:hAnsi="Times New Roman"/>
          <w:bCs/>
          <w:sz w:val="24"/>
          <w:szCs w:val="24"/>
        </w:rPr>
        <w:br/>
        <w:t>(в утвердительной форме).</w:t>
      </w:r>
      <w:proofErr w:type="gramEnd"/>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Нераспространённые и распространённые простые предложения.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Предложения с </w:t>
      </w:r>
      <w:proofErr w:type="gramStart"/>
      <w:r w:rsidRPr="009A0F54">
        <w:rPr>
          <w:rFonts w:ascii="Times New Roman" w:hAnsi="Times New Roman"/>
          <w:bCs/>
          <w:sz w:val="24"/>
          <w:szCs w:val="24"/>
        </w:rPr>
        <w:t>начальным</w:t>
      </w:r>
      <w:proofErr w:type="gramEnd"/>
      <w:r w:rsidRPr="009A0F54">
        <w:rPr>
          <w:rFonts w:ascii="Times New Roman" w:hAnsi="Times New Roman"/>
          <w:bCs/>
          <w:sz w:val="24"/>
          <w:szCs w:val="24"/>
        </w:rPr>
        <w:t xml:space="preserve"> It (It’s a red ball.).</w:t>
      </w:r>
    </w:p>
    <w:p w:rsidR="00915022" w:rsidRPr="009A0F54" w:rsidRDefault="00B330DD">
      <w:pPr>
        <w:widowControl/>
        <w:tabs>
          <w:tab w:val="left" w:pos="1134"/>
        </w:tabs>
        <w:spacing w:after="0" w:line="360" w:lineRule="auto"/>
        <w:ind w:firstLine="709"/>
        <w:jc w:val="both"/>
        <w:rPr>
          <w:sz w:val="24"/>
          <w:szCs w:val="24"/>
          <w:lang w:val="en-US"/>
        </w:rPr>
      </w:pPr>
      <w:proofErr w:type="gramStart"/>
      <w:r w:rsidRPr="009A0F54">
        <w:rPr>
          <w:rFonts w:ascii="Times New Roman" w:hAnsi="Times New Roman"/>
          <w:bCs/>
          <w:sz w:val="24"/>
          <w:szCs w:val="24"/>
        </w:rPr>
        <w:t>Предложения</w:t>
      </w:r>
      <w:r w:rsidRPr="009A0F54">
        <w:rPr>
          <w:rFonts w:ascii="Times New Roman" w:hAnsi="Times New Roman"/>
          <w:bCs/>
          <w:sz w:val="24"/>
          <w:szCs w:val="24"/>
          <w:lang w:val="en-US"/>
        </w:rPr>
        <w:t xml:space="preserve"> </w:t>
      </w:r>
      <w:r w:rsidRPr="009A0F54">
        <w:rPr>
          <w:rFonts w:ascii="Times New Roman" w:hAnsi="Times New Roman"/>
          <w:bCs/>
          <w:sz w:val="24"/>
          <w:szCs w:val="24"/>
        </w:rPr>
        <w:t>с</w:t>
      </w:r>
      <w:r w:rsidRPr="009A0F54">
        <w:rPr>
          <w:rFonts w:ascii="Times New Roman" w:hAnsi="Times New Roman"/>
          <w:bCs/>
          <w:sz w:val="24"/>
          <w:szCs w:val="24"/>
          <w:lang w:val="en-US"/>
        </w:rPr>
        <w:t xml:space="preserve"> </w:t>
      </w:r>
      <w:r w:rsidRPr="009A0F54">
        <w:rPr>
          <w:rFonts w:ascii="Times New Roman" w:hAnsi="Times New Roman"/>
          <w:bCs/>
          <w:sz w:val="24"/>
          <w:szCs w:val="24"/>
        </w:rPr>
        <w:t>начальным</w:t>
      </w:r>
      <w:r w:rsidRPr="009A0F54">
        <w:rPr>
          <w:rFonts w:ascii="Times New Roman" w:hAnsi="Times New Roman"/>
          <w:bCs/>
          <w:sz w:val="24"/>
          <w:szCs w:val="24"/>
          <w:lang w:val="en-US"/>
        </w:rPr>
        <w:t xml:space="preserve"> There + to be </w:t>
      </w:r>
      <w:r w:rsidRPr="009A0F54">
        <w:rPr>
          <w:rFonts w:ascii="Times New Roman" w:hAnsi="Times New Roman"/>
          <w:bCs/>
          <w:sz w:val="24"/>
          <w:szCs w:val="24"/>
        </w:rPr>
        <w:t>в</w:t>
      </w:r>
      <w:r w:rsidRPr="009A0F54">
        <w:rPr>
          <w:rFonts w:ascii="Times New Roman" w:hAnsi="Times New Roman"/>
          <w:bCs/>
          <w:sz w:val="24"/>
          <w:szCs w:val="24"/>
          <w:lang w:val="en-US"/>
        </w:rPr>
        <w:t xml:space="preserve"> Present Simple Tense (There is a cat in the room.</w:t>
      </w:r>
      <w:proofErr w:type="gramEnd"/>
      <w:r w:rsidRPr="009A0F54">
        <w:rPr>
          <w:rFonts w:ascii="Times New Roman" w:hAnsi="Times New Roman"/>
          <w:bCs/>
          <w:sz w:val="24"/>
          <w:szCs w:val="24"/>
          <w:lang w:val="en-US"/>
        </w:rPr>
        <w:t xml:space="preserve"> Is there a cat in the room? – Yes, there is</w:t>
      </w:r>
      <w:proofErr w:type="gramStart"/>
      <w:r w:rsidRPr="009A0F54">
        <w:rPr>
          <w:rFonts w:ascii="Times New Roman" w:hAnsi="Times New Roman"/>
          <w:bCs/>
          <w:sz w:val="24"/>
          <w:szCs w:val="24"/>
          <w:lang w:val="en-US"/>
        </w:rPr>
        <w:t>./</w:t>
      </w:r>
      <w:proofErr w:type="gramEnd"/>
      <w:r w:rsidRPr="009A0F54">
        <w:rPr>
          <w:rFonts w:ascii="Times New Roman" w:hAnsi="Times New Roman"/>
          <w:bCs/>
          <w:sz w:val="24"/>
          <w:szCs w:val="24"/>
          <w:lang w:val="en-US"/>
        </w:rPr>
        <w:t>No, there isn’t. There are four pens on the table. Are there four pens on the table? – Yes, there are</w:t>
      </w:r>
      <w:proofErr w:type="gramStart"/>
      <w:r w:rsidRPr="009A0F54">
        <w:rPr>
          <w:rFonts w:ascii="Times New Roman" w:hAnsi="Times New Roman"/>
          <w:bCs/>
          <w:sz w:val="24"/>
          <w:szCs w:val="24"/>
          <w:lang w:val="en-US"/>
        </w:rPr>
        <w:t>./</w:t>
      </w:r>
      <w:proofErr w:type="gramEnd"/>
      <w:r w:rsidRPr="009A0F54">
        <w:rPr>
          <w:rFonts w:ascii="Times New Roman" w:hAnsi="Times New Roman"/>
          <w:bCs/>
          <w:sz w:val="24"/>
          <w:szCs w:val="24"/>
          <w:lang w:val="en-US"/>
        </w:rPr>
        <w:t>No, there aren’t. How many pens are there on the table? – There are four pens.).</w:t>
      </w:r>
    </w:p>
    <w:p w:rsidR="00915022" w:rsidRPr="009A0F54" w:rsidRDefault="00B330DD">
      <w:pPr>
        <w:widowControl/>
        <w:tabs>
          <w:tab w:val="left" w:pos="1134"/>
        </w:tabs>
        <w:spacing w:after="0" w:line="360" w:lineRule="auto"/>
        <w:ind w:firstLine="709"/>
        <w:jc w:val="both"/>
        <w:rPr>
          <w:sz w:val="24"/>
          <w:szCs w:val="24"/>
          <w:lang w:val="en-US"/>
        </w:rPr>
      </w:pPr>
      <w:proofErr w:type="gramStart"/>
      <w:r w:rsidRPr="009A0F54">
        <w:rPr>
          <w:rFonts w:ascii="Times New Roman" w:hAnsi="Times New Roman"/>
          <w:bCs/>
          <w:sz w:val="24"/>
          <w:szCs w:val="24"/>
        </w:rPr>
        <w:lastRenderedPageBreak/>
        <w:t>Предложения</w:t>
      </w:r>
      <w:r w:rsidRPr="009A0F54">
        <w:rPr>
          <w:rFonts w:ascii="Times New Roman" w:hAnsi="Times New Roman"/>
          <w:bCs/>
          <w:sz w:val="24"/>
          <w:szCs w:val="24"/>
          <w:lang w:val="en-US"/>
        </w:rPr>
        <w:t xml:space="preserve"> </w:t>
      </w:r>
      <w:r w:rsidRPr="009A0F54">
        <w:rPr>
          <w:rFonts w:ascii="Times New Roman" w:hAnsi="Times New Roman"/>
          <w:bCs/>
          <w:sz w:val="24"/>
          <w:szCs w:val="24"/>
        </w:rPr>
        <w:t>с</w:t>
      </w:r>
      <w:r w:rsidRPr="009A0F54">
        <w:rPr>
          <w:rFonts w:ascii="Times New Roman" w:hAnsi="Times New Roman"/>
          <w:bCs/>
          <w:sz w:val="24"/>
          <w:szCs w:val="24"/>
          <w:lang w:val="en-US"/>
        </w:rPr>
        <w:t xml:space="preserve"> </w:t>
      </w:r>
      <w:r w:rsidRPr="009A0F54">
        <w:rPr>
          <w:rFonts w:ascii="Times New Roman" w:hAnsi="Times New Roman"/>
          <w:bCs/>
          <w:sz w:val="24"/>
          <w:szCs w:val="24"/>
        </w:rPr>
        <w:t>простым</w:t>
      </w:r>
      <w:r w:rsidRPr="009A0F54">
        <w:rPr>
          <w:rFonts w:ascii="Times New Roman" w:hAnsi="Times New Roman"/>
          <w:bCs/>
          <w:sz w:val="24"/>
          <w:szCs w:val="24"/>
          <w:lang w:val="en-US"/>
        </w:rPr>
        <w:t xml:space="preserve"> </w:t>
      </w:r>
      <w:r w:rsidRPr="009A0F54">
        <w:rPr>
          <w:rFonts w:ascii="Times New Roman" w:hAnsi="Times New Roman"/>
          <w:bCs/>
          <w:sz w:val="24"/>
          <w:szCs w:val="24"/>
        </w:rPr>
        <w:t>глагольным</w:t>
      </w:r>
      <w:r w:rsidRPr="009A0F54">
        <w:rPr>
          <w:rFonts w:ascii="Times New Roman" w:hAnsi="Times New Roman"/>
          <w:bCs/>
          <w:sz w:val="24"/>
          <w:szCs w:val="24"/>
          <w:lang w:val="en-US"/>
        </w:rPr>
        <w:t xml:space="preserve"> </w:t>
      </w:r>
      <w:r w:rsidRPr="009A0F54">
        <w:rPr>
          <w:rFonts w:ascii="Times New Roman" w:hAnsi="Times New Roman"/>
          <w:bCs/>
          <w:sz w:val="24"/>
          <w:szCs w:val="24"/>
        </w:rPr>
        <w:t>сказуемым</w:t>
      </w:r>
      <w:r w:rsidRPr="009A0F54">
        <w:rPr>
          <w:rFonts w:ascii="Times New Roman" w:hAnsi="Times New Roman"/>
          <w:bCs/>
          <w:sz w:val="24"/>
          <w:szCs w:val="24"/>
          <w:lang w:val="en-US"/>
        </w:rPr>
        <w:t xml:space="preserve"> (They live in the country.), </w:t>
      </w:r>
      <w:r w:rsidRPr="009A0F54">
        <w:rPr>
          <w:rFonts w:ascii="Times New Roman" w:hAnsi="Times New Roman"/>
          <w:bCs/>
          <w:sz w:val="24"/>
          <w:szCs w:val="24"/>
        </w:rPr>
        <w:t>составным</w:t>
      </w:r>
      <w:r w:rsidRPr="009A0F54">
        <w:rPr>
          <w:rFonts w:ascii="Times New Roman" w:hAnsi="Times New Roman"/>
          <w:bCs/>
          <w:sz w:val="24"/>
          <w:szCs w:val="24"/>
          <w:lang w:val="en-US"/>
        </w:rPr>
        <w:t xml:space="preserve"> </w:t>
      </w:r>
      <w:r w:rsidRPr="009A0F54">
        <w:rPr>
          <w:rFonts w:ascii="Times New Roman" w:hAnsi="Times New Roman"/>
          <w:bCs/>
          <w:sz w:val="24"/>
          <w:szCs w:val="24"/>
        </w:rPr>
        <w:t>именным</w:t>
      </w:r>
      <w:r w:rsidRPr="009A0F54">
        <w:rPr>
          <w:rFonts w:ascii="Times New Roman" w:hAnsi="Times New Roman"/>
          <w:bCs/>
          <w:sz w:val="24"/>
          <w:szCs w:val="24"/>
          <w:lang w:val="en-US"/>
        </w:rPr>
        <w:t xml:space="preserve"> </w:t>
      </w:r>
      <w:r w:rsidRPr="009A0F54">
        <w:rPr>
          <w:rFonts w:ascii="Times New Roman" w:hAnsi="Times New Roman"/>
          <w:bCs/>
          <w:sz w:val="24"/>
          <w:szCs w:val="24"/>
        </w:rPr>
        <w:t>сказуемым</w:t>
      </w:r>
      <w:r w:rsidRPr="009A0F54">
        <w:rPr>
          <w:rFonts w:ascii="Times New Roman" w:hAnsi="Times New Roman"/>
          <w:bCs/>
          <w:sz w:val="24"/>
          <w:szCs w:val="24"/>
          <w:lang w:val="en-US"/>
        </w:rPr>
        <w:t xml:space="preserve"> (The box is small.) </w:t>
      </w:r>
      <w:r w:rsidRPr="009A0F54">
        <w:rPr>
          <w:rFonts w:ascii="Times New Roman" w:hAnsi="Times New Roman"/>
          <w:bCs/>
          <w:sz w:val="24"/>
          <w:szCs w:val="24"/>
        </w:rPr>
        <w:t>и</w:t>
      </w:r>
      <w:r w:rsidRPr="009A0F54">
        <w:rPr>
          <w:rFonts w:ascii="Times New Roman" w:hAnsi="Times New Roman"/>
          <w:bCs/>
          <w:sz w:val="24"/>
          <w:szCs w:val="24"/>
          <w:lang w:val="en-US"/>
        </w:rPr>
        <w:t xml:space="preserve"> </w:t>
      </w:r>
      <w:r w:rsidRPr="009A0F54">
        <w:rPr>
          <w:rFonts w:ascii="Times New Roman" w:hAnsi="Times New Roman"/>
          <w:bCs/>
          <w:sz w:val="24"/>
          <w:szCs w:val="24"/>
        </w:rPr>
        <w:t>составным</w:t>
      </w:r>
      <w:r w:rsidRPr="009A0F54">
        <w:rPr>
          <w:rFonts w:ascii="Times New Roman" w:hAnsi="Times New Roman"/>
          <w:bCs/>
          <w:sz w:val="24"/>
          <w:szCs w:val="24"/>
          <w:lang w:val="en-US"/>
        </w:rPr>
        <w:t xml:space="preserve"> </w:t>
      </w:r>
      <w:r w:rsidRPr="009A0F54">
        <w:rPr>
          <w:rFonts w:ascii="Times New Roman" w:hAnsi="Times New Roman"/>
          <w:bCs/>
          <w:sz w:val="24"/>
          <w:szCs w:val="24"/>
        </w:rPr>
        <w:t>глагольным</w:t>
      </w:r>
      <w:r w:rsidRPr="009A0F54">
        <w:rPr>
          <w:rFonts w:ascii="Times New Roman" w:hAnsi="Times New Roman"/>
          <w:bCs/>
          <w:sz w:val="24"/>
          <w:szCs w:val="24"/>
          <w:lang w:val="en-US"/>
        </w:rPr>
        <w:t xml:space="preserve"> </w:t>
      </w:r>
      <w:r w:rsidRPr="009A0F54">
        <w:rPr>
          <w:rFonts w:ascii="Times New Roman" w:hAnsi="Times New Roman"/>
          <w:bCs/>
          <w:sz w:val="24"/>
          <w:szCs w:val="24"/>
        </w:rPr>
        <w:t>сказуемым</w:t>
      </w:r>
      <w:r w:rsidRPr="009A0F54">
        <w:rPr>
          <w:rFonts w:ascii="Times New Roman" w:hAnsi="Times New Roman"/>
          <w:bCs/>
          <w:sz w:val="24"/>
          <w:szCs w:val="24"/>
          <w:lang w:val="en-US"/>
        </w:rPr>
        <w:t xml:space="preserve"> (I like to play with my cat.</w:t>
      </w:r>
      <w:proofErr w:type="gramEnd"/>
      <w:r w:rsidRPr="009A0F54">
        <w:rPr>
          <w:rFonts w:ascii="Times New Roman" w:hAnsi="Times New Roman"/>
          <w:bCs/>
          <w:sz w:val="24"/>
          <w:szCs w:val="24"/>
          <w:lang w:val="en-US"/>
        </w:rPr>
        <w:t xml:space="preserve"> She can play the piano.).</w:t>
      </w:r>
    </w:p>
    <w:p w:rsidR="00915022" w:rsidRPr="009A0F54" w:rsidRDefault="00B330DD">
      <w:pPr>
        <w:widowControl/>
        <w:tabs>
          <w:tab w:val="left" w:pos="1134"/>
        </w:tabs>
        <w:spacing w:after="0" w:line="360" w:lineRule="auto"/>
        <w:ind w:firstLine="709"/>
        <w:jc w:val="both"/>
        <w:rPr>
          <w:sz w:val="24"/>
          <w:szCs w:val="24"/>
          <w:lang w:val="en-US"/>
        </w:rPr>
      </w:pPr>
      <w:proofErr w:type="gramStart"/>
      <w:r w:rsidRPr="009A0F54">
        <w:rPr>
          <w:rFonts w:ascii="Times New Roman" w:hAnsi="Times New Roman"/>
          <w:bCs/>
          <w:sz w:val="24"/>
          <w:szCs w:val="24"/>
        </w:rPr>
        <w:t>Предложения</w:t>
      </w:r>
      <w:r w:rsidRPr="009A0F54">
        <w:rPr>
          <w:rFonts w:ascii="Times New Roman" w:hAnsi="Times New Roman"/>
          <w:bCs/>
          <w:sz w:val="24"/>
          <w:szCs w:val="24"/>
          <w:lang w:val="en-US"/>
        </w:rPr>
        <w:t xml:space="preserve"> </w:t>
      </w:r>
      <w:r w:rsidRPr="009A0F54">
        <w:rPr>
          <w:rFonts w:ascii="Times New Roman" w:hAnsi="Times New Roman"/>
          <w:bCs/>
          <w:sz w:val="24"/>
          <w:szCs w:val="24"/>
        </w:rPr>
        <w:t>с</w:t>
      </w:r>
      <w:r w:rsidRPr="009A0F54">
        <w:rPr>
          <w:rFonts w:ascii="Times New Roman" w:hAnsi="Times New Roman"/>
          <w:bCs/>
          <w:sz w:val="24"/>
          <w:szCs w:val="24"/>
          <w:lang w:val="en-US"/>
        </w:rPr>
        <w:t xml:space="preserve"> </w:t>
      </w:r>
      <w:r w:rsidRPr="009A0F54">
        <w:rPr>
          <w:rFonts w:ascii="Times New Roman" w:hAnsi="Times New Roman"/>
          <w:bCs/>
          <w:sz w:val="24"/>
          <w:szCs w:val="24"/>
        </w:rPr>
        <w:t>глаголом</w:t>
      </w:r>
      <w:r w:rsidRPr="009A0F54">
        <w:rPr>
          <w:rFonts w:ascii="Times New Roman" w:hAnsi="Times New Roman"/>
          <w:bCs/>
          <w:sz w:val="24"/>
          <w:szCs w:val="24"/>
          <w:lang w:val="en-US"/>
        </w:rPr>
        <w:t>-</w:t>
      </w:r>
      <w:r w:rsidRPr="009A0F54">
        <w:rPr>
          <w:rFonts w:ascii="Times New Roman" w:hAnsi="Times New Roman"/>
          <w:bCs/>
          <w:sz w:val="24"/>
          <w:szCs w:val="24"/>
        </w:rPr>
        <w:t>связкой</w:t>
      </w:r>
      <w:r w:rsidRPr="009A0F54">
        <w:rPr>
          <w:rFonts w:ascii="Times New Roman" w:hAnsi="Times New Roman"/>
          <w:bCs/>
          <w:sz w:val="24"/>
          <w:szCs w:val="24"/>
          <w:lang w:val="en-US"/>
        </w:rPr>
        <w:t xml:space="preserve"> to be </w:t>
      </w:r>
      <w:r w:rsidRPr="009A0F54">
        <w:rPr>
          <w:rFonts w:ascii="Times New Roman" w:hAnsi="Times New Roman"/>
          <w:bCs/>
          <w:sz w:val="24"/>
          <w:szCs w:val="24"/>
        </w:rPr>
        <w:t>в</w:t>
      </w:r>
      <w:r w:rsidRPr="009A0F54">
        <w:rPr>
          <w:rFonts w:ascii="Times New Roman" w:hAnsi="Times New Roman"/>
          <w:bCs/>
          <w:sz w:val="24"/>
          <w:szCs w:val="24"/>
          <w:lang w:val="en-US"/>
        </w:rPr>
        <w:t xml:space="preserve"> Present Simple Tense </w:t>
      </w:r>
      <w:r w:rsidRPr="009A0F54">
        <w:rPr>
          <w:rFonts w:ascii="Times New Roman" w:hAnsi="Times New Roman"/>
          <w:bCs/>
          <w:sz w:val="24"/>
          <w:szCs w:val="24"/>
          <w:lang w:val="en-US"/>
        </w:rPr>
        <w:br/>
        <w:t>(My father is a doctor.</w:t>
      </w:r>
      <w:proofErr w:type="gramEnd"/>
      <w:r w:rsidRPr="009A0F54">
        <w:rPr>
          <w:rFonts w:ascii="Times New Roman" w:hAnsi="Times New Roman"/>
          <w:bCs/>
          <w:sz w:val="24"/>
          <w:szCs w:val="24"/>
          <w:lang w:val="en-US"/>
        </w:rPr>
        <w:t xml:space="preserve"> Is it a red ball? – Yes, it is</w:t>
      </w:r>
      <w:proofErr w:type="gramStart"/>
      <w:r w:rsidRPr="009A0F54">
        <w:rPr>
          <w:rFonts w:ascii="Times New Roman" w:hAnsi="Times New Roman"/>
          <w:bCs/>
          <w:sz w:val="24"/>
          <w:szCs w:val="24"/>
          <w:lang w:val="en-US"/>
        </w:rPr>
        <w:t>./</w:t>
      </w:r>
      <w:proofErr w:type="gramEnd"/>
      <w:r w:rsidRPr="009A0F54">
        <w:rPr>
          <w:rFonts w:ascii="Times New Roman" w:hAnsi="Times New Roman"/>
          <w:bCs/>
          <w:sz w:val="24"/>
          <w:szCs w:val="24"/>
          <w:lang w:val="en-US"/>
        </w:rPr>
        <w:t>No, it isn’t.).</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proofErr w:type="gramStart"/>
      <w:r w:rsidRPr="009A0F54">
        <w:rPr>
          <w:rFonts w:ascii="Times New Roman" w:hAnsi="Times New Roman"/>
          <w:bCs/>
          <w:sz w:val="24"/>
          <w:szCs w:val="24"/>
        </w:rPr>
        <w:t>Предложения с краткими глагольными формами (She can’t swim.</w:t>
      </w:r>
      <w:proofErr w:type="gramEnd"/>
      <w:r w:rsidRPr="009A0F54">
        <w:rPr>
          <w:rFonts w:ascii="Times New Roman" w:hAnsi="Times New Roman"/>
          <w:bCs/>
          <w:sz w:val="24"/>
          <w:szCs w:val="24"/>
        </w:rPr>
        <w:t xml:space="preserve"> </w:t>
      </w:r>
      <w:proofErr w:type="gramStart"/>
      <w:r w:rsidRPr="009A0F54">
        <w:rPr>
          <w:rFonts w:ascii="Times New Roman" w:hAnsi="Times New Roman"/>
          <w:bCs/>
          <w:sz w:val="24"/>
          <w:szCs w:val="24"/>
        </w:rPr>
        <w:t>I don’t like porridge.).</w:t>
      </w:r>
      <w:proofErr w:type="gramEnd"/>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Побудительные предложения в утвердительной форме (Come in, please.).</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Глаголы в Present Simple Tense в повествовательных (утвердительных </w:t>
      </w:r>
      <w:r w:rsidRPr="009A0F54">
        <w:rPr>
          <w:rFonts w:ascii="Times New Roman" w:hAnsi="Times New Roman"/>
          <w:bCs/>
          <w:sz w:val="24"/>
          <w:szCs w:val="24"/>
        </w:rPr>
        <w:br/>
        <w:t>и отрицательных) и вопросительных (общий и специальный вопросы) предложениях.</w:t>
      </w:r>
    </w:p>
    <w:p w:rsidR="00915022" w:rsidRPr="009A0F54" w:rsidRDefault="00B330DD">
      <w:pPr>
        <w:widowControl/>
        <w:tabs>
          <w:tab w:val="left" w:pos="1134"/>
        </w:tabs>
        <w:spacing w:after="0" w:line="360" w:lineRule="auto"/>
        <w:ind w:firstLine="709"/>
        <w:jc w:val="both"/>
        <w:rPr>
          <w:rFonts w:ascii="Times New Roman" w:hAnsi="Times New Roman"/>
          <w:bCs/>
          <w:sz w:val="24"/>
          <w:szCs w:val="24"/>
          <w:lang w:val="en-US"/>
        </w:rPr>
      </w:pPr>
      <w:proofErr w:type="gramStart"/>
      <w:r w:rsidRPr="009A0F54">
        <w:rPr>
          <w:rFonts w:ascii="Times New Roman" w:hAnsi="Times New Roman"/>
          <w:bCs/>
          <w:sz w:val="24"/>
          <w:szCs w:val="24"/>
        </w:rPr>
        <w:t>Глагольная</w:t>
      </w:r>
      <w:r w:rsidRPr="009A0F54">
        <w:rPr>
          <w:rFonts w:ascii="Times New Roman" w:hAnsi="Times New Roman"/>
          <w:bCs/>
          <w:sz w:val="24"/>
          <w:szCs w:val="24"/>
          <w:lang w:val="en-US"/>
        </w:rPr>
        <w:t xml:space="preserve"> </w:t>
      </w:r>
      <w:r w:rsidRPr="009A0F54">
        <w:rPr>
          <w:rFonts w:ascii="Times New Roman" w:hAnsi="Times New Roman"/>
          <w:bCs/>
          <w:sz w:val="24"/>
          <w:szCs w:val="24"/>
        </w:rPr>
        <w:t>конструкция</w:t>
      </w:r>
      <w:r w:rsidRPr="009A0F54">
        <w:rPr>
          <w:rFonts w:ascii="Times New Roman" w:hAnsi="Times New Roman"/>
          <w:bCs/>
          <w:sz w:val="24"/>
          <w:szCs w:val="24"/>
          <w:lang w:val="en-US"/>
        </w:rPr>
        <w:t xml:space="preserve"> have got (I’ve got a cat.</w:t>
      </w:r>
      <w:proofErr w:type="gramEnd"/>
      <w:r w:rsidRPr="009A0F54">
        <w:rPr>
          <w:rFonts w:ascii="Times New Roman" w:hAnsi="Times New Roman"/>
          <w:bCs/>
          <w:sz w:val="24"/>
          <w:szCs w:val="24"/>
          <w:lang w:val="en-US"/>
        </w:rPr>
        <w:t xml:space="preserve"> He’s/</w:t>
      </w:r>
      <w:proofErr w:type="gramStart"/>
      <w:r w:rsidRPr="009A0F54">
        <w:rPr>
          <w:rFonts w:ascii="Times New Roman" w:hAnsi="Times New Roman"/>
          <w:bCs/>
          <w:sz w:val="24"/>
          <w:szCs w:val="24"/>
          <w:lang w:val="en-US"/>
        </w:rPr>
        <w:t>She’s</w:t>
      </w:r>
      <w:proofErr w:type="gramEnd"/>
      <w:r w:rsidRPr="009A0F54">
        <w:rPr>
          <w:rFonts w:ascii="Times New Roman" w:hAnsi="Times New Roman"/>
          <w:bCs/>
          <w:sz w:val="24"/>
          <w:szCs w:val="24"/>
          <w:lang w:val="en-US"/>
        </w:rPr>
        <w:t xml:space="preserve"> got a cat. Have you got a cat? – Yes, I have</w:t>
      </w:r>
      <w:proofErr w:type="gramStart"/>
      <w:r w:rsidRPr="009A0F54">
        <w:rPr>
          <w:rFonts w:ascii="Times New Roman" w:hAnsi="Times New Roman"/>
          <w:bCs/>
          <w:sz w:val="24"/>
          <w:szCs w:val="24"/>
          <w:lang w:val="en-US"/>
        </w:rPr>
        <w:t>./</w:t>
      </w:r>
      <w:proofErr w:type="gramEnd"/>
      <w:r w:rsidRPr="009A0F54">
        <w:rPr>
          <w:rFonts w:ascii="Times New Roman" w:hAnsi="Times New Roman"/>
          <w:bCs/>
          <w:sz w:val="24"/>
          <w:szCs w:val="24"/>
          <w:lang w:val="en-US"/>
        </w:rPr>
        <w:t>No, I haven’t. What have you got?).</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Модальный глагол can: для выражения умения (I can play tennis.) и отсутствия умения (I can’t play chess.); для получения разрешения (Can I go out?).</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Определённый, неопределённый и нулевой артикли c именами существительными (наиболее распространённые случаи).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Существительные во множественном числе, образованные по правилу </w:t>
      </w:r>
      <w:r w:rsidRPr="009A0F54">
        <w:rPr>
          <w:rFonts w:ascii="Times New Roman" w:hAnsi="Times New Roman"/>
          <w:bCs/>
          <w:sz w:val="24"/>
          <w:szCs w:val="24"/>
        </w:rPr>
        <w:br/>
        <w:t>и исключения (a book – books; a man – men).</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Личные</w:t>
      </w:r>
      <w:r w:rsidRPr="009A0F54">
        <w:rPr>
          <w:rFonts w:ascii="Times New Roman" w:hAnsi="Times New Roman"/>
          <w:bCs/>
          <w:sz w:val="24"/>
          <w:szCs w:val="24"/>
          <w:lang w:val="en-US"/>
        </w:rPr>
        <w:t xml:space="preserve"> </w:t>
      </w:r>
      <w:r w:rsidRPr="009A0F54">
        <w:rPr>
          <w:rFonts w:ascii="Times New Roman" w:hAnsi="Times New Roman"/>
          <w:bCs/>
          <w:sz w:val="24"/>
          <w:szCs w:val="24"/>
        </w:rPr>
        <w:t>местоимения</w:t>
      </w:r>
      <w:r w:rsidRPr="009A0F54">
        <w:rPr>
          <w:rFonts w:ascii="Times New Roman" w:hAnsi="Times New Roman"/>
          <w:bCs/>
          <w:sz w:val="24"/>
          <w:szCs w:val="24"/>
          <w:lang w:val="en-US"/>
        </w:rPr>
        <w:t xml:space="preserve"> (I, you, he/she/it, we, they). </w:t>
      </w:r>
      <w:r w:rsidRPr="009A0F54">
        <w:rPr>
          <w:rFonts w:ascii="Times New Roman" w:hAnsi="Times New Roman"/>
          <w:bCs/>
          <w:sz w:val="24"/>
          <w:szCs w:val="24"/>
        </w:rPr>
        <w:t>Притяжательные</w:t>
      </w:r>
      <w:r w:rsidRPr="009A0F54">
        <w:rPr>
          <w:rFonts w:ascii="Times New Roman" w:hAnsi="Times New Roman"/>
          <w:bCs/>
          <w:sz w:val="24"/>
          <w:szCs w:val="24"/>
          <w:lang w:val="en-US"/>
        </w:rPr>
        <w:t xml:space="preserve"> </w:t>
      </w:r>
      <w:r w:rsidRPr="009A0F54">
        <w:rPr>
          <w:rFonts w:ascii="Times New Roman" w:hAnsi="Times New Roman"/>
          <w:bCs/>
          <w:sz w:val="24"/>
          <w:szCs w:val="24"/>
        </w:rPr>
        <w:t>местоимения</w:t>
      </w:r>
      <w:r w:rsidRPr="009A0F54">
        <w:rPr>
          <w:rFonts w:ascii="Times New Roman" w:hAnsi="Times New Roman"/>
          <w:bCs/>
          <w:sz w:val="24"/>
          <w:szCs w:val="24"/>
          <w:lang w:val="en-US"/>
        </w:rPr>
        <w:t xml:space="preserve"> (my, your, his/her/its, our, their). </w:t>
      </w:r>
      <w:r w:rsidRPr="009A0F54">
        <w:rPr>
          <w:rFonts w:ascii="Times New Roman" w:hAnsi="Times New Roman"/>
          <w:bCs/>
          <w:sz w:val="24"/>
          <w:szCs w:val="24"/>
        </w:rPr>
        <w:t>Указательные местоимения (this – these).</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Количественные числительные (1–12).</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Вопросительные слова (who, what, how, where, how many).</w:t>
      </w:r>
    </w:p>
    <w:p w:rsidR="00915022" w:rsidRPr="009A0F54" w:rsidRDefault="00B330DD">
      <w:pPr>
        <w:widowControl/>
        <w:tabs>
          <w:tab w:val="left" w:pos="1134"/>
        </w:tabs>
        <w:spacing w:after="0" w:line="360" w:lineRule="auto"/>
        <w:ind w:firstLine="709"/>
        <w:jc w:val="both"/>
        <w:rPr>
          <w:rFonts w:ascii="Times New Roman" w:hAnsi="Times New Roman"/>
          <w:bCs/>
          <w:sz w:val="24"/>
          <w:szCs w:val="24"/>
          <w:lang w:val="en-US"/>
        </w:rPr>
      </w:pPr>
      <w:r w:rsidRPr="009A0F54">
        <w:rPr>
          <w:rFonts w:ascii="Times New Roman" w:hAnsi="Times New Roman"/>
          <w:bCs/>
          <w:sz w:val="24"/>
          <w:szCs w:val="24"/>
        </w:rPr>
        <w:t>Предлоги</w:t>
      </w:r>
      <w:r w:rsidRPr="009A0F54">
        <w:rPr>
          <w:rFonts w:ascii="Times New Roman" w:hAnsi="Times New Roman"/>
          <w:bCs/>
          <w:sz w:val="24"/>
          <w:szCs w:val="24"/>
          <w:lang w:val="en-US"/>
        </w:rPr>
        <w:t xml:space="preserve"> </w:t>
      </w:r>
      <w:r w:rsidRPr="009A0F54">
        <w:rPr>
          <w:rFonts w:ascii="Times New Roman" w:hAnsi="Times New Roman"/>
          <w:bCs/>
          <w:sz w:val="24"/>
          <w:szCs w:val="24"/>
        </w:rPr>
        <w:t>места</w:t>
      </w:r>
      <w:r w:rsidRPr="009A0F54">
        <w:rPr>
          <w:rFonts w:ascii="Times New Roman" w:hAnsi="Times New Roman"/>
          <w:bCs/>
          <w:sz w:val="24"/>
          <w:szCs w:val="24"/>
          <w:lang w:val="en-US"/>
        </w:rPr>
        <w:t xml:space="preserve"> (in, on, near, under).</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Союзы and и but (c однородными членами).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Социокультурные знания и умения</w:t>
      </w:r>
      <w:bookmarkStart w:id="18" w:name="bookmark33"/>
      <w:bookmarkStart w:id="19" w:name="bookmark35"/>
      <w:bookmarkStart w:id="20" w:name="bookmark34"/>
      <w:bookmarkEnd w:id="18"/>
      <w:bookmarkEnd w:id="19"/>
      <w:bookmarkEnd w:id="20"/>
      <w:r w:rsidRPr="009A0F54">
        <w:rPr>
          <w:rFonts w:ascii="Times New Roman" w:hAnsi="Times New Roman"/>
          <w:bCs/>
          <w:sz w:val="24"/>
          <w:szCs w:val="24"/>
        </w:rPr>
        <w:t>.</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Знание названий родной страны и страны/стран изучаемого языка и их столиц.</w:t>
      </w:r>
      <w:bookmarkStart w:id="21" w:name="bookmark36"/>
      <w:bookmarkStart w:id="22" w:name="bookmark38"/>
      <w:bookmarkStart w:id="23" w:name="bookmark37"/>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Компенсаторные умения</w:t>
      </w:r>
      <w:bookmarkEnd w:id="21"/>
      <w:bookmarkEnd w:id="22"/>
      <w:bookmarkEnd w:id="23"/>
      <w:r w:rsidRPr="009A0F54">
        <w:rPr>
          <w:rFonts w:ascii="Times New Roman" w:hAnsi="Times New Roman"/>
          <w:bCs/>
          <w:sz w:val="24"/>
          <w:szCs w:val="24"/>
        </w:rPr>
        <w:t>.</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Использование при формулировании собственных высказываний ключевых слов, вопросов; иллюстраций.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Содержание обучения в 3 классе.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Тематическое содержание речи.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Мир моего «я». </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Моя семья. Мой день рождения. Моя любимая еда. Мой день (распорядок дня).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Мир моих увлечений.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Любимая игрушка, игра. Мой питомец. Любимые занятия. Любимая сказка. Выходной день. Каникулы.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Мир вокруг меня. </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Моя комната (квартира, дом). Моя школа. Мои друзья. Моя малая родина (город, село). Дикие и домашние животные. Погода. Времена года (месяцы).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Родная страна и страны изучаемого языка.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Коммуникативные умения.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Говорение.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Коммуникативные умения диалогической речи.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Ведение с использованием речевых ситуаций, ключевых слов </w:t>
      </w:r>
      <w:r w:rsidRPr="009A0F54">
        <w:rPr>
          <w:rFonts w:ascii="Times New Roman" w:hAnsi="Times New Roman"/>
          <w:bCs/>
          <w:sz w:val="24"/>
          <w:szCs w:val="24"/>
        </w:rPr>
        <w:br/>
        <w:t xml:space="preserve">и (или) иллюстраций с соблюдением норм речевого этикета, принятых </w:t>
      </w:r>
      <w:r w:rsidRPr="009A0F54">
        <w:rPr>
          <w:rFonts w:ascii="Times New Roman" w:hAnsi="Times New Roman"/>
          <w:bCs/>
          <w:sz w:val="24"/>
          <w:szCs w:val="24"/>
        </w:rPr>
        <w:br/>
        <w:t>в стране/странах изучаемого языка: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диалога – побуждения к действию: приглашение собеседника к совместной деятельности, вежливое согласие/</w:t>
      </w:r>
      <w:proofErr w:type="gramStart"/>
      <w:r w:rsidRPr="009A0F54">
        <w:rPr>
          <w:rFonts w:ascii="Times New Roman" w:hAnsi="Times New Roman"/>
          <w:bCs/>
          <w:sz w:val="24"/>
          <w:szCs w:val="24"/>
        </w:rPr>
        <w:t>не согласие</w:t>
      </w:r>
      <w:proofErr w:type="gramEnd"/>
      <w:r w:rsidRPr="009A0F54">
        <w:rPr>
          <w:rFonts w:ascii="Times New Roman" w:hAnsi="Times New Roman"/>
          <w:bCs/>
          <w:sz w:val="24"/>
          <w:szCs w:val="24"/>
        </w:rPr>
        <w:t xml:space="preserve"> на предложение собеседника;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диалога-расспроса: запрашивание интересующей информации; сообщение фактической информации, ответы на вопросы собеседника.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Коммуникативные умения монологической речи.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Создание с использованием ключевых слов, вопросов и (или) иллюстраций  устных монологических высказываний: описание предмета, реального человека </w:t>
      </w:r>
      <w:r w:rsidRPr="009A0F54">
        <w:rPr>
          <w:rFonts w:ascii="Times New Roman" w:hAnsi="Times New Roman"/>
          <w:bCs/>
          <w:sz w:val="24"/>
          <w:szCs w:val="24"/>
        </w:rPr>
        <w:br/>
        <w:t>или литературного персонажа; рассказ о себе, члене семьи, друге.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Пересказ с использованием ключевых слов, вопросов и (или) иллюстраций  основного содержания прочитанного текста.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Аудирование.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 xml:space="preserve">Понимание на слух речи учителя и </w:t>
      </w:r>
      <w:proofErr w:type="gramStart"/>
      <w:r w:rsidRPr="009A0F54">
        <w:rPr>
          <w:rFonts w:ascii="Times New Roman" w:hAnsi="Times New Roman"/>
          <w:bCs/>
          <w:sz w:val="24"/>
          <w:szCs w:val="24"/>
        </w:rPr>
        <w:t>других</w:t>
      </w:r>
      <w:proofErr w:type="gramEnd"/>
      <w:r w:rsidRPr="009A0F54">
        <w:rPr>
          <w:rFonts w:ascii="Times New Roman" w:hAnsi="Times New Roman"/>
          <w:bCs/>
          <w:sz w:val="24"/>
          <w:szCs w:val="24"/>
        </w:rPr>
        <w:t xml:space="preserve"> обучающихся </w:t>
      </w:r>
      <w:r w:rsidRPr="009A0F54">
        <w:rPr>
          <w:rFonts w:ascii="Times New Roman" w:hAnsi="Times New Roman"/>
          <w:bCs/>
          <w:sz w:val="24"/>
          <w:szCs w:val="24"/>
        </w:rPr>
        <w:br/>
        <w:t>и вербальная/невербальная реакция на услышанное (при непосредственном общении).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w:t>
      </w:r>
      <w:r w:rsidRPr="009A0F54">
        <w:rPr>
          <w:rFonts w:ascii="Times New Roman" w:hAnsi="Times New Roman"/>
          <w:bCs/>
          <w:sz w:val="24"/>
          <w:szCs w:val="24"/>
        </w:rPr>
        <w:br/>
        <w:t>с пониманием основного содержания, с пониманием запрашиваемой информации (при опосредованном общении).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Тексты для аудирования: диалог, высказывания собеседников в ситуациях повседневного общения, рассказ, сказка.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Смысловое чтение.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Тексты для чтения вслух: диалог, рассказ, сказка.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w:t>
      </w:r>
      <w:r w:rsidRPr="009A0F54">
        <w:rPr>
          <w:rFonts w:ascii="Times New Roman" w:hAnsi="Times New Roman"/>
          <w:bCs/>
          <w:sz w:val="24"/>
          <w:szCs w:val="24"/>
        </w:rPr>
        <w:br/>
        <w:t xml:space="preserve">от поставленной коммуникативной задачи: с пониманием основного содержания, </w:t>
      </w:r>
      <w:r w:rsidRPr="009A0F54">
        <w:rPr>
          <w:rFonts w:ascii="Times New Roman" w:hAnsi="Times New Roman"/>
          <w:bCs/>
          <w:sz w:val="24"/>
          <w:szCs w:val="24"/>
        </w:rPr>
        <w:br/>
        <w:t>с пониманием запрашиваемой информации.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Тексты для чтения: диалог, рассказ, сказка, электронное сообщение личного характера.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Письмо.</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Списывание текста; выписывание из текста слов, словосочетаний, предложений; вставка пропущенного слова в предложение в соответствии </w:t>
      </w:r>
      <w:r w:rsidRPr="009A0F54">
        <w:rPr>
          <w:rFonts w:ascii="Times New Roman" w:hAnsi="Times New Roman"/>
          <w:bCs/>
          <w:sz w:val="24"/>
          <w:szCs w:val="24"/>
        </w:rPr>
        <w:br/>
        <w:t>с решаемой коммуникативной/учебной задачей.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Создание подписей к картинкам, фотографиям с пояснением, </w:t>
      </w:r>
      <w:r w:rsidRPr="009A0F54">
        <w:rPr>
          <w:rFonts w:ascii="Times New Roman" w:hAnsi="Times New Roman"/>
          <w:bCs/>
          <w:sz w:val="24"/>
          <w:szCs w:val="24"/>
        </w:rPr>
        <w:br/>
        <w:t>что на них изображено.</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lastRenderedPageBreak/>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Написание с использованием образца поздравлений с праздниками </w:t>
      </w:r>
      <w:r w:rsidRPr="009A0F54">
        <w:rPr>
          <w:rFonts w:ascii="Times New Roman" w:hAnsi="Times New Roman"/>
          <w:bCs/>
          <w:sz w:val="24"/>
          <w:szCs w:val="24"/>
        </w:rPr>
        <w:br/>
        <w:t>(с днём рождения, Новым годом, Рождеством) с выражением пожеланий.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Языковые знания и навыки.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Фонетическая сторона речи.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Буквы английского алфавита. Фонетически корректное озвучивание букв английского алфавита.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Ритмико-интонационные особенности повествовательного, побудительного </w:t>
      </w:r>
      <w:r w:rsidRPr="009A0F54">
        <w:rPr>
          <w:rFonts w:ascii="Times New Roman" w:hAnsi="Times New Roman"/>
          <w:bCs/>
          <w:sz w:val="24"/>
          <w:szCs w:val="24"/>
        </w:rPr>
        <w:br/>
        <w:t>и вопросительного (общий и специальный вопрос) предложений.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Различение на слух, без ошибок произнесение слов </w:t>
      </w:r>
      <w:r w:rsidRPr="009A0F54">
        <w:rPr>
          <w:rFonts w:ascii="Times New Roman" w:hAnsi="Times New Roman"/>
          <w:bCs/>
          <w:sz w:val="24"/>
          <w:szCs w:val="24"/>
        </w:rPr>
        <w:br/>
        <w:t xml:space="preserve">с соблюдением правильного ударения и фраз/предложений с соблюдением </w:t>
      </w:r>
      <w:r w:rsidRPr="009A0F54">
        <w:rPr>
          <w:rFonts w:ascii="Times New Roman" w:hAnsi="Times New Roman"/>
          <w:bCs/>
          <w:sz w:val="24"/>
          <w:szCs w:val="24"/>
        </w:rPr>
        <w:br/>
        <w:t>их ритмико-интонационных особенностей.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w:t>
      </w:r>
      <w:r w:rsidRPr="009A0F54">
        <w:rPr>
          <w:rFonts w:ascii="Times New Roman" w:hAnsi="Times New Roman"/>
          <w:bCs/>
          <w:sz w:val="24"/>
          <w:szCs w:val="24"/>
        </w:rPr>
        <w:br/>
        <w:t>в односложных, двусложных и многосложных словах.</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Выделение некоторых звукобуквенных сочетаний при анализе изученных слов.</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Чтение новых слов согласно основным правилам чтения с использованием полной или частичной транскрипции.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Графика, орфография и пунктуация.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Правильное написание изученных слов.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Правильная расстановка знаков препинания: точки, вопросительного </w:t>
      </w:r>
      <w:r w:rsidRPr="009A0F54">
        <w:rPr>
          <w:rFonts w:ascii="Times New Roman" w:hAnsi="Times New Roman"/>
          <w:bCs/>
          <w:sz w:val="24"/>
          <w:szCs w:val="24"/>
        </w:rPr>
        <w:b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Лексическая сторона речи.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w:t>
      </w:r>
      <w:r w:rsidRPr="009A0F54">
        <w:rPr>
          <w:rFonts w:ascii="Times New Roman" w:hAnsi="Times New Roman"/>
          <w:bCs/>
          <w:sz w:val="24"/>
          <w:szCs w:val="24"/>
        </w:rPr>
        <w:lastRenderedPageBreak/>
        <w:t>тематического содержания речи для 3 класса, включая 200 лексических единиц, усвоенных на первом году обучения.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Распознавание в устной и письменной речи интернациональных слов (doctor, film) с помощью языковой догадки.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Грамматическая сторона речи.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915022" w:rsidRPr="009A0F54" w:rsidRDefault="00B330DD">
      <w:pPr>
        <w:widowControl/>
        <w:tabs>
          <w:tab w:val="left" w:pos="1134"/>
        </w:tabs>
        <w:spacing w:after="0" w:line="360" w:lineRule="auto"/>
        <w:ind w:firstLine="709"/>
        <w:jc w:val="both"/>
        <w:rPr>
          <w:rFonts w:ascii="Times New Roman" w:hAnsi="Times New Roman"/>
          <w:bCs/>
          <w:sz w:val="24"/>
          <w:szCs w:val="24"/>
          <w:lang w:val="en-US"/>
        </w:rPr>
      </w:pPr>
      <w:r w:rsidRPr="009A0F54">
        <w:rPr>
          <w:rFonts w:ascii="Times New Roman" w:hAnsi="Times New Roman"/>
          <w:bCs/>
          <w:sz w:val="24"/>
          <w:szCs w:val="24"/>
        </w:rPr>
        <w:t>Предложения</w:t>
      </w:r>
      <w:r w:rsidRPr="009A0F54">
        <w:rPr>
          <w:rFonts w:ascii="Times New Roman" w:hAnsi="Times New Roman"/>
          <w:bCs/>
          <w:sz w:val="24"/>
          <w:szCs w:val="24"/>
          <w:lang w:val="en-US"/>
        </w:rPr>
        <w:t xml:space="preserve"> </w:t>
      </w:r>
      <w:r w:rsidRPr="009A0F54">
        <w:rPr>
          <w:rFonts w:ascii="Times New Roman" w:hAnsi="Times New Roman"/>
          <w:bCs/>
          <w:sz w:val="24"/>
          <w:szCs w:val="24"/>
        </w:rPr>
        <w:t>с</w:t>
      </w:r>
      <w:r w:rsidRPr="009A0F54">
        <w:rPr>
          <w:rFonts w:ascii="Times New Roman" w:hAnsi="Times New Roman"/>
          <w:bCs/>
          <w:sz w:val="24"/>
          <w:szCs w:val="24"/>
          <w:lang w:val="en-US"/>
        </w:rPr>
        <w:t xml:space="preserve"> </w:t>
      </w:r>
      <w:proofErr w:type="gramStart"/>
      <w:r w:rsidRPr="009A0F54">
        <w:rPr>
          <w:rFonts w:ascii="Times New Roman" w:hAnsi="Times New Roman"/>
          <w:bCs/>
          <w:sz w:val="24"/>
          <w:szCs w:val="24"/>
        </w:rPr>
        <w:t>начальным</w:t>
      </w:r>
      <w:proofErr w:type="gramEnd"/>
      <w:r w:rsidRPr="009A0F54">
        <w:rPr>
          <w:rFonts w:ascii="Times New Roman" w:hAnsi="Times New Roman"/>
          <w:bCs/>
          <w:sz w:val="24"/>
          <w:szCs w:val="24"/>
          <w:lang w:val="en-US"/>
        </w:rPr>
        <w:t xml:space="preserve"> There + to be </w:t>
      </w:r>
      <w:r w:rsidRPr="009A0F54">
        <w:rPr>
          <w:rFonts w:ascii="Times New Roman" w:hAnsi="Times New Roman"/>
          <w:bCs/>
          <w:sz w:val="24"/>
          <w:szCs w:val="24"/>
        </w:rPr>
        <w:t>в</w:t>
      </w:r>
      <w:r w:rsidRPr="009A0F54">
        <w:rPr>
          <w:rFonts w:ascii="Times New Roman" w:hAnsi="Times New Roman"/>
          <w:bCs/>
          <w:sz w:val="24"/>
          <w:szCs w:val="24"/>
          <w:lang w:val="en-US"/>
        </w:rPr>
        <w:t xml:space="preserve"> Past Simple Tense (There was an old house near the river.).</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Побудительные предложения в отрицательной (Don’t talk, please.) форме.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915022" w:rsidRPr="009A0F54" w:rsidRDefault="00B330DD">
      <w:pPr>
        <w:widowControl/>
        <w:tabs>
          <w:tab w:val="left" w:pos="1134"/>
        </w:tabs>
        <w:spacing w:after="0" w:line="360" w:lineRule="auto"/>
        <w:ind w:firstLine="709"/>
        <w:jc w:val="both"/>
        <w:rPr>
          <w:rFonts w:ascii="Times New Roman" w:hAnsi="Times New Roman"/>
          <w:bCs/>
          <w:sz w:val="24"/>
          <w:szCs w:val="24"/>
          <w:lang w:val="en-US"/>
        </w:rPr>
      </w:pPr>
      <w:r w:rsidRPr="009A0F54">
        <w:rPr>
          <w:rFonts w:ascii="Times New Roman" w:hAnsi="Times New Roman"/>
          <w:bCs/>
          <w:sz w:val="24"/>
          <w:szCs w:val="24"/>
        </w:rPr>
        <w:t>Конструкция</w:t>
      </w:r>
      <w:r w:rsidRPr="009A0F54">
        <w:rPr>
          <w:rFonts w:ascii="Times New Roman" w:hAnsi="Times New Roman"/>
          <w:bCs/>
          <w:sz w:val="24"/>
          <w:szCs w:val="24"/>
          <w:lang w:val="en-US"/>
        </w:rPr>
        <w:t xml:space="preserve"> I’d like to ... (I’d like to read this book.).</w:t>
      </w:r>
    </w:p>
    <w:p w:rsidR="00915022" w:rsidRPr="009A0F54" w:rsidRDefault="00B330DD">
      <w:pPr>
        <w:widowControl/>
        <w:tabs>
          <w:tab w:val="left" w:pos="1134"/>
        </w:tabs>
        <w:spacing w:after="0" w:line="360" w:lineRule="auto"/>
        <w:ind w:firstLine="709"/>
        <w:jc w:val="both"/>
        <w:rPr>
          <w:rFonts w:ascii="Times New Roman" w:hAnsi="Times New Roman"/>
          <w:bCs/>
          <w:sz w:val="24"/>
          <w:szCs w:val="24"/>
          <w:lang w:val="en-US"/>
        </w:rPr>
      </w:pPr>
      <w:r w:rsidRPr="009A0F54">
        <w:rPr>
          <w:rFonts w:ascii="Times New Roman" w:hAnsi="Times New Roman"/>
          <w:bCs/>
          <w:sz w:val="24"/>
          <w:szCs w:val="24"/>
        </w:rPr>
        <w:t>Конструкции</w:t>
      </w:r>
      <w:r w:rsidRPr="009A0F54">
        <w:rPr>
          <w:rFonts w:ascii="Times New Roman" w:hAnsi="Times New Roman"/>
          <w:bCs/>
          <w:sz w:val="24"/>
          <w:szCs w:val="24"/>
          <w:lang w:val="en-US"/>
        </w:rPr>
        <w:t xml:space="preserve"> </w:t>
      </w:r>
      <w:r w:rsidRPr="009A0F54">
        <w:rPr>
          <w:rFonts w:ascii="Times New Roman" w:hAnsi="Times New Roman"/>
          <w:bCs/>
          <w:sz w:val="24"/>
          <w:szCs w:val="24"/>
        </w:rPr>
        <w:t>с</w:t>
      </w:r>
      <w:r w:rsidRPr="009A0F54">
        <w:rPr>
          <w:rFonts w:ascii="Times New Roman" w:hAnsi="Times New Roman"/>
          <w:bCs/>
          <w:sz w:val="24"/>
          <w:szCs w:val="24"/>
          <w:lang w:val="en-US"/>
        </w:rPr>
        <w:t xml:space="preserve"> </w:t>
      </w:r>
      <w:r w:rsidRPr="009A0F54">
        <w:rPr>
          <w:rFonts w:ascii="Times New Roman" w:hAnsi="Times New Roman"/>
          <w:bCs/>
          <w:sz w:val="24"/>
          <w:szCs w:val="24"/>
        </w:rPr>
        <w:t>глаголами</w:t>
      </w:r>
      <w:r w:rsidRPr="009A0F54">
        <w:rPr>
          <w:rFonts w:ascii="Times New Roman" w:hAnsi="Times New Roman"/>
          <w:bCs/>
          <w:sz w:val="24"/>
          <w:szCs w:val="24"/>
          <w:lang w:val="en-US"/>
        </w:rPr>
        <w:t xml:space="preserve"> </w:t>
      </w:r>
      <w:r w:rsidRPr="009A0F54">
        <w:rPr>
          <w:rFonts w:ascii="Times New Roman" w:hAnsi="Times New Roman"/>
          <w:bCs/>
          <w:sz w:val="24"/>
          <w:szCs w:val="24"/>
        </w:rPr>
        <w:t>на</w:t>
      </w:r>
      <w:r w:rsidRPr="009A0F54">
        <w:rPr>
          <w:rFonts w:ascii="Times New Roman" w:hAnsi="Times New Roman"/>
          <w:bCs/>
          <w:sz w:val="24"/>
          <w:szCs w:val="24"/>
          <w:lang w:val="en-US"/>
        </w:rPr>
        <w:t xml:space="preserve"> -ing: to like/enjoy doing smth (I like riding my bike.).</w:t>
      </w:r>
    </w:p>
    <w:p w:rsidR="00915022" w:rsidRPr="009A0F54" w:rsidRDefault="00B330DD">
      <w:pPr>
        <w:widowControl/>
        <w:tabs>
          <w:tab w:val="left" w:pos="1134"/>
        </w:tabs>
        <w:spacing w:after="0" w:line="360" w:lineRule="auto"/>
        <w:ind w:firstLine="709"/>
        <w:jc w:val="both"/>
        <w:rPr>
          <w:sz w:val="24"/>
          <w:szCs w:val="24"/>
          <w:lang w:val="en-US"/>
        </w:rPr>
      </w:pPr>
      <w:r w:rsidRPr="009A0F54">
        <w:rPr>
          <w:rFonts w:ascii="Times New Roman" w:hAnsi="Times New Roman"/>
          <w:bCs/>
          <w:sz w:val="24"/>
          <w:szCs w:val="24"/>
        </w:rPr>
        <w:t>Существительные</w:t>
      </w:r>
      <w:r w:rsidRPr="009A0F54">
        <w:rPr>
          <w:rFonts w:ascii="Times New Roman" w:hAnsi="Times New Roman"/>
          <w:bCs/>
          <w:sz w:val="24"/>
          <w:szCs w:val="24"/>
          <w:lang w:val="en-US"/>
        </w:rPr>
        <w:t xml:space="preserve"> </w:t>
      </w:r>
      <w:r w:rsidRPr="009A0F54">
        <w:rPr>
          <w:rFonts w:ascii="Times New Roman" w:hAnsi="Times New Roman"/>
          <w:bCs/>
          <w:sz w:val="24"/>
          <w:szCs w:val="24"/>
        </w:rPr>
        <w:t>в</w:t>
      </w:r>
      <w:r w:rsidRPr="009A0F54">
        <w:rPr>
          <w:rFonts w:ascii="Times New Roman" w:hAnsi="Times New Roman"/>
          <w:bCs/>
          <w:sz w:val="24"/>
          <w:szCs w:val="24"/>
          <w:lang w:val="en-US"/>
        </w:rPr>
        <w:t xml:space="preserve"> </w:t>
      </w:r>
      <w:r w:rsidRPr="009A0F54">
        <w:rPr>
          <w:rFonts w:ascii="Times New Roman" w:hAnsi="Times New Roman"/>
          <w:bCs/>
          <w:sz w:val="24"/>
          <w:szCs w:val="24"/>
        </w:rPr>
        <w:t>притяжательном</w:t>
      </w:r>
      <w:r w:rsidRPr="009A0F54">
        <w:rPr>
          <w:rFonts w:ascii="Times New Roman" w:hAnsi="Times New Roman"/>
          <w:bCs/>
          <w:sz w:val="24"/>
          <w:szCs w:val="24"/>
          <w:lang w:val="en-US"/>
        </w:rPr>
        <w:t xml:space="preserve"> </w:t>
      </w:r>
      <w:r w:rsidRPr="009A0F54">
        <w:rPr>
          <w:rFonts w:ascii="Times New Roman" w:hAnsi="Times New Roman"/>
          <w:bCs/>
          <w:sz w:val="24"/>
          <w:szCs w:val="24"/>
        </w:rPr>
        <w:t>падеже</w:t>
      </w:r>
      <w:r w:rsidRPr="009A0F54">
        <w:rPr>
          <w:rFonts w:ascii="Times New Roman" w:hAnsi="Times New Roman"/>
          <w:bCs/>
          <w:sz w:val="24"/>
          <w:szCs w:val="24"/>
          <w:lang w:val="en-US"/>
        </w:rPr>
        <w:t xml:space="preserve"> (Possessive Case; Ann’s dress, children’s toys, boys’ books).</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Слова, выражающие количество с исчисляемыми и неисчисляемыми существительными (much/many/a lot of).</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Личные местоимения в объектном (me, you, him/her/it, us, them) падеже. Указательные местоимения (this – these; that – those). </w:t>
      </w:r>
      <w:proofErr w:type="gramStart"/>
      <w:r w:rsidRPr="009A0F54">
        <w:rPr>
          <w:rFonts w:ascii="Times New Roman" w:hAnsi="Times New Roman"/>
          <w:bCs/>
          <w:sz w:val="24"/>
          <w:szCs w:val="24"/>
        </w:rPr>
        <w:t>Неопределённые местоимения (some/any) в повествовательных и вопросительных предложениях (Have you got any friends?</w:t>
      </w:r>
      <w:proofErr w:type="gramEnd"/>
      <w:r w:rsidRPr="009A0F54">
        <w:rPr>
          <w:rFonts w:ascii="Times New Roman" w:hAnsi="Times New Roman"/>
          <w:bCs/>
          <w:sz w:val="24"/>
          <w:szCs w:val="24"/>
        </w:rPr>
        <w:t xml:space="preserve"> – </w:t>
      </w:r>
      <w:proofErr w:type="gramStart"/>
      <w:r w:rsidRPr="009A0F54">
        <w:rPr>
          <w:rFonts w:ascii="Times New Roman" w:hAnsi="Times New Roman"/>
          <w:bCs/>
          <w:sz w:val="24"/>
          <w:szCs w:val="24"/>
        </w:rPr>
        <w:t>Yes, I’ve got some.).</w:t>
      </w:r>
      <w:proofErr w:type="gramEnd"/>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Наречия частотности (usually, often).</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Количественные числительные (13–100). Порядковые числительные (1–30).</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Вопросительные слова (when, whose, why).</w:t>
      </w:r>
    </w:p>
    <w:p w:rsidR="00915022" w:rsidRPr="009A0F54" w:rsidRDefault="00B330DD">
      <w:pPr>
        <w:widowControl/>
        <w:tabs>
          <w:tab w:val="left" w:pos="1134"/>
        </w:tabs>
        <w:spacing w:after="0" w:line="360" w:lineRule="auto"/>
        <w:ind w:firstLine="709"/>
        <w:jc w:val="both"/>
        <w:rPr>
          <w:sz w:val="24"/>
          <w:szCs w:val="24"/>
          <w:lang w:val="en-US"/>
        </w:rPr>
      </w:pPr>
      <w:r w:rsidRPr="009A0F54">
        <w:rPr>
          <w:rFonts w:ascii="Times New Roman" w:hAnsi="Times New Roman"/>
          <w:bCs/>
          <w:sz w:val="24"/>
          <w:szCs w:val="24"/>
        </w:rPr>
        <w:t>Предлоги</w:t>
      </w:r>
      <w:r w:rsidRPr="009A0F54">
        <w:rPr>
          <w:rFonts w:ascii="Times New Roman" w:hAnsi="Times New Roman"/>
          <w:bCs/>
          <w:sz w:val="24"/>
          <w:szCs w:val="24"/>
          <w:lang w:val="en-US"/>
        </w:rPr>
        <w:t xml:space="preserve"> </w:t>
      </w:r>
      <w:r w:rsidRPr="009A0F54">
        <w:rPr>
          <w:rFonts w:ascii="Times New Roman" w:hAnsi="Times New Roman"/>
          <w:bCs/>
          <w:sz w:val="24"/>
          <w:szCs w:val="24"/>
        </w:rPr>
        <w:t>места</w:t>
      </w:r>
      <w:r w:rsidRPr="009A0F54">
        <w:rPr>
          <w:rFonts w:ascii="Times New Roman" w:hAnsi="Times New Roman"/>
          <w:bCs/>
          <w:sz w:val="24"/>
          <w:szCs w:val="24"/>
          <w:lang w:val="en-US"/>
        </w:rPr>
        <w:t xml:space="preserve"> (next to, in front of, behind), </w:t>
      </w:r>
      <w:r w:rsidRPr="009A0F54">
        <w:rPr>
          <w:rFonts w:ascii="Times New Roman" w:hAnsi="Times New Roman"/>
          <w:bCs/>
          <w:sz w:val="24"/>
          <w:szCs w:val="24"/>
        </w:rPr>
        <w:t>направления</w:t>
      </w:r>
      <w:r w:rsidRPr="009A0F54">
        <w:rPr>
          <w:rFonts w:ascii="Times New Roman" w:hAnsi="Times New Roman"/>
          <w:bCs/>
          <w:sz w:val="24"/>
          <w:szCs w:val="24"/>
          <w:lang w:val="en-US"/>
        </w:rPr>
        <w:t xml:space="preserve"> (to), </w:t>
      </w:r>
      <w:r w:rsidRPr="009A0F54">
        <w:rPr>
          <w:rFonts w:ascii="Times New Roman" w:hAnsi="Times New Roman"/>
          <w:bCs/>
          <w:sz w:val="24"/>
          <w:szCs w:val="24"/>
        </w:rPr>
        <w:t>времени</w:t>
      </w:r>
      <w:r w:rsidRPr="009A0F54">
        <w:rPr>
          <w:rFonts w:ascii="Times New Roman" w:hAnsi="Times New Roman"/>
          <w:bCs/>
          <w:sz w:val="24"/>
          <w:szCs w:val="24"/>
          <w:lang w:val="en-US"/>
        </w:rPr>
        <w:t xml:space="preserve"> </w:t>
      </w:r>
      <w:r w:rsidRPr="009A0F54">
        <w:rPr>
          <w:rFonts w:ascii="Times New Roman" w:hAnsi="Times New Roman"/>
          <w:bCs/>
          <w:sz w:val="24"/>
          <w:szCs w:val="24"/>
          <w:lang w:val="en-US"/>
        </w:rPr>
        <w:br/>
        <w:t xml:space="preserve">(at, in, on </w:t>
      </w:r>
      <w:r w:rsidRPr="009A0F54">
        <w:rPr>
          <w:rFonts w:ascii="Times New Roman" w:hAnsi="Times New Roman"/>
          <w:bCs/>
          <w:sz w:val="24"/>
          <w:szCs w:val="24"/>
        </w:rPr>
        <w:t>в</w:t>
      </w:r>
      <w:r w:rsidRPr="009A0F54">
        <w:rPr>
          <w:rFonts w:ascii="Times New Roman" w:hAnsi="Times New Roman"/>
          <w:bCs/>
          <w:sz w:val="24"/>
          <w:szCs w:val="24"/>
          <w:lang w:val="en-US"/>
        </w:rPr>
        <w:t xml:space="preserve"> </w:t>
      </w:r>
      <w:r w:rsidRPr="009A0F54">
        <w:rPr>
          <w:rFonts w:ascii="Times New Roman" w:hAnsi="Times New Roman"/>
          <w:bCs/>
          <w:sz w:val="24"/>
          <w:szCs w:val="24"/>
        </w:rPr>
        <w:t>выражениях</w:t>
      </w:r>
      <w:r w:rsidRPr="009A0F54">
        <w:rPr>
          <w:rFonts w:ascii="Times New Roman" w:hAnsi="Times New Roman"/>
          <w:bCs/>
          <w:sz w:val="24"/>
          <w:szCs w:val="24"/>
          <w:lang w:val="en-US"/>
        </w:rPr>
        <w:t xml:space="preserve"> at 5 o’clock, in the morning, on Monday).</w:t>
      </w:r>
      <w:bookmarkStart w:id="24" w:name="bookmark39"/>
      <w:bookmarkStart w:id="25" w:name="bookmark41"/>
      <w:bookmarkStart w:id="26" w:name="bookmark40"/>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Социокультурные знания и умения</w:t>
      </w:r>
      <w:bookmarkEnd w:id="24"/>
      <w:bookmarkEnd w:id="25"/>
      <w:bookmarkEnd w:id="26"/>
      <w:r w:rsidRPr="009A0F54">
        <w:rPr>
          <w:rFonts w:ascii="Times New Roman" w:hAnsi="Times New Roman"/>
          <w:bCs/>
          <w:sz w:val="24"/>
          <w:szCs w:val="24"/>
        </w:rPr>
        <w:t>.</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w:t>
      </w:r>
      <w:r w:rsidRPr="009A0F54">
        <w:rPr>
          <w:rFonts w:ascii="Times New Roman" w:hAnsi="Times New Roman"/>
          <w:bCs/>
          <w:sz w:val="24"/>
          <w:szCs w:val="24"/>
        </w:rPr>
        <w:lastRenderedPageBreak/>
        <w:t>приветствие, прощание, знакомство, выражение благодарности, извинение, поздравление с днём рождения, Новым годом, Рождеством.</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Знание произведений детского фольклора (рифмовок, стихов, песенок), персонажей детских книг.</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915022" w:rsidRPr="009A0F54" w:rsidRDefault="00B330DD">
      <w:pPr>
        <w:widowControl/>
        <w:tabs>
          <w:tab w:val="left" w:pos="1134"/>
        </w:tabs>
        <w:spacing w:after="0" w:line="360" w:lineRule="auto"/>
        <w:ind w:firstLine="709"/>
        <w:jc w:val="both"/>
        <w:rPr>
          <w:sz w:val="24"/>
          <w:szCs w:val="24"/>
        </w:rPr>
      </w:pPr>
      <w:bookmarkStart w:id="27" w:name="bookmark44"/>
      <w:bookmarkStart w:id="28" w:name="bookmark43"/>
      <w:bookmarkStart w:id="29" w:name="bookmark42"/>
      <w:r w:rsidRPr="009A0F54">
        <w:rPr>
          <w:rFonts w:ascii="Times New Roman" w:hAnsi="Times New Roman"/>
          <w:bCs/>
          <w:sz w:val="24"/>
          <w:szCs w:val="24"/>
        </w:rPr>
        <w:t> Компенсаторные умения</w:t>
      </w:r>
      <w:bookmarkEnd w:id="27"/>
      <w:bookmarkEnd w:id="28"/>
      <w:bookmarkEnd w:id="29"/>
      <w:r w:rsidRPr="009A0F54">
        <w:rPr>
          <w:rFonts w:ascii="Times New Roman" w:hAnsi="Times New Roman"/>
          <w:bCs/>
          <w:sz w:val="24"/>
          <w:szCs w:val="24"/>
        </w:rPr>
        <w:t>.</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Использование при чтении и аудировании языковой, в том числе контекстуальной, догадки.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Использование при формулировании собственных высказываний ключевых слов, вопросов; иллюстраций.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w:t>
      </w:r>
      <w:r w:rsidRPr="009A0F54">
        <w:rPr>
          <w:rFonts w:ascii="Times New Roman" w:hAnsi="Times New Roman"/>
          <w:bCs/>
          <w:sz w:val="24"/>
          <w:szCs w:val="24"/>
        </w:rPr>
        <w:br/>
        <w:t>в тексте запрашиваемой информации.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Содержание обучения в 4 классе.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Тематическое содержание речи.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Мир моего «я». </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Моя семья. Мой день рождения, подарки. Моя любимая еда. Мой день (распорядок дня, домашние обязанности).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Мир моих увлечений.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Любимая игрушка, игра. Мой питомец. Любимые занятия. Занятия спортом. Любимая сказка/история/рассказ. Выходной день. Каникулы.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Мир вокруг меня.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Родная страна и страны изучаемого языка.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Коммуникативные умения.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Говорение.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Коммуникативные умения диалогической речи.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диалога-расспроса: запрашивание интересующей информации; сообщение фактической информации, ответы на вопросы собеседника.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Коммуникативные умения монологической речи.</w:t>
      </w:r>
    </w:p>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t xml:space="preserve">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w:t>
      </w:r>
      <w:r w:rsidR="00E21415">
        <w:rPr>
          <w:rFonts w:ascii="Times New Roman" w:hAnsi="Times New Roman"/>
          <w:bCs/>
          <w:sz w:val="24"/>
          <w:szCs w:val="24"/>
        </w:rPr>
        <w:tab/>
      </w:r>
      <w:r w:rsidRPr="009A0F54">
        <w:rPr>
          <w:rFonts w:ascii="Times New Roman" w:hAnsi="Times New Roman"/>
          <w:bCs/>
          <w:sz w:val="24"/>
          <w:szCs w:val="24"/>
        </w:rPr>
        <w:t xml:space="preserve">ключевых </w:t>
      </w:r>
      <w:r w:rsidR="00E21415">
        <w:rPr>
          <w:rFonts w:ascii="Times New Roman" w:hAnsi="Times New Roman"/>
          <w:bCs/>
          <w:sz w:val="24"/>
          <w:szCs w:val="24"/>
        </w:rPr>
        <w:tab/>
      </w:r>
      <w:r w:rsidRPr="009A0F54">
        <w:rPr>
          <w:rFonts w:ascii="Times New Roman" w:hAnsi="Times New Roman"/>
          <w:bCs/>
          <w:sz w:val="24"/>
          <w:szCs w:val="24"/>
        </w:rPr>
        <w:t xml:space="preserve">слов, </w:t>
      </w:r>
      <w:r w:rsidR="00E21415">
        <w:rPr>
          <w:rFonts w:ascii="Times New Roman" w:hAnsi="Times New Roman"/>
          <w:bCs/>
          <w:sz w:val="24"/>
          <w:szCs w:val="24"/>
        </w:rPr>
        <w:tab/>
      </w:r>
      <w:r w:rsidRPr="009A0F54">
        <w:rPr>
          <w:rFonts w:ascii="Times New Roman" w:hAnsi="Times New Roman"/>
          <w:bCs/>
          <w:sz w:val="24"/>
          <w:szCs w:val="24"/>
        </w:rPr>
        <w:t>вопросов и (или) иллюстраций.</w:t>
      </w:r>
      <w:proofErr w:type="gramEnd"/>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Пересказ основного содержания прочитанного текста с использованием ключевых слов, вопросов, плана и (или) иллюстраций.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Краткое устное изложение результатов выполненного несложного проектного задания.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Аудирование.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Коммуникативные умения аудирования.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Понимание на слух речи учителя и </w:t>
      </w:r>
      <w:proofErr w:type="gramStart"/>
      <w:r w:rsidRPr="009A0F54">
        <w:rPr>
          <w:rFonts w:ascii="Times New Roman" w:hAnsi="Times New Roman"/>
          <w:bCs/>
          <w:sz w:val="24"/>
          <w:szCs w:val="24"/>
        </w:rPr>
        <w:t>других</w:t>
      </w:r>
      <w:proofErr w:type="gramEnd"/>
      <w:r w:rsidRPr="009A0F54">
        <w:rPr>
          <w:rFonts w:ascii="Times New Roman" w:hAnsi="Times New Roman"/>
          <w:bCs/>
          <w:sz w:val="24"/>
          <w:szCs w:val="24"/>
        </w:rPr>
        <w:t xml:space="preserve"> обучающихся </w:t>
      </w:r>
      <w:r w:rsidRPr="009A0F54">
        <w:rPr>
          <w:rFonts w:ascii="Times New Roman" w:hAnsi="Times New Roman"/>
          <w:bCs/>
          <w:sz w:val="24"/>
          <w:szCs w:val="24"/>
        </w:rPr>
        <w:br/>
        <w:t>и вербальная/невербальная реакция на услышанное (при непосредственном общении).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Восприятие и понимание на слух учебных и адаптированных аутентичных текстов, построенных на изученном языковом материале, в соответствии </w:t>
      </w:r>
      <w:r w:rsidRPr="009A0F54">
        <w:rPr>
          <w:rFonts w:ascii="Times New Roman" w:hAnsi="Times New Roman"/>
          <w:bCs/>
          <w:sz w:val="24"/>
          <w:szCs w:val="24"/>
        </w:rPr>
        <w:br/>
        <w:t xml:space="preserve">с поставленной коммуникативной задачей: с пониманием основного содержания, </w:t>
      </w:r>
      <w:r w:rsidRPr="009A0F54">
        <w:rPr>
          <w:rFonts w:ascii="Times New Roman" w:hAnsi="Times New Roman"/>
          <w:bCs/>
          <w:sz w:val="24"/>
          <w:szCs w:val="24"/>
        </w:rPr>
        <w:br/>
        <w:t>с пониманием запрашиваемой информации (при опосредованном общении).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w:t>
      </w:r>
      <w:r w:rsidRPr="009A0F54">
        <w:rPr>
          <w:rFonts w:ascii="Times New Roman" w:hAnsi="Times New Roman"/>
          <w:bCs/>
          <w:sz w:val="24"/>
          <w:szCs w:val="24"/>
        </w:rPr>
        <w:br/>
        <w:t>на слух тексте с использованием иллюстраций и языковой, в том числе контекстуальной, догадки.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Смысловое чтение.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 xml:space="preserve">Чтение вслух учебных текстов с соблюдением правил чтения </w:t>
      </w:r>
      <w:r w:rsidRPr="009A0F54">
        <w:rPr>
          <w:rFonts w:ascii="Times New Roman" w:hAnsi="Times New Roman"/>
          <w:bCs/>
          <w:sz w:val="24"/>
          <w:szCs w:val="24"/>
        </w:rPr>
        <w:br/>
        <w:t>и соответствующей интонацией, понимание прочитанного.</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Тексты для чтения вслух: диалог, рассказ, сказка.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w:t>
      </w:r>
      <w:r w:rsidRPr="009A0F54">
        <w:rPr>
          <w:rFonts w:ascii="Times New Roman" w:hAnsi="Times New Roman"/>
          <w:bCs/>
          <w:sz w:val="24"/>
          <w:szCs w:val="24"/>
        </w:rPr>
        <w:br/>
        <w:t xml:space="preserve">от поставленной коммуникативной задачи: с пониманием основного содержания, </w:t>
      </w:r>
      <w:r w:rsidRPr="009A0F54">
        <w:rPr>
          <w:rFonts w:ascii="Times New Roman" w:hAnsi="Times New Roman"/>
          <w:bCs/>
          <w:sz w:val="24"/>
          <w:szCs w:val="24"/>
        </w:rPr>
        <w:br/>
        <w:t>с пониманием запрашиваемой информации.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w:t>
      </w:r>
      <w:r w:rsidRPr="009A0F54">
        <w:rPr>
          <w:rFonts w:ascii="Times New Roman" w:hAnsi="Times New Roman"/>
          <w:bCs/>
          <w:sz w:val="24"/>
          <w:szCs w:val="24"/>
        </w:rPr>
        <w:br/>
        <w:t>и языковой, в том числе контекстуальной, догадки, в том числе контекстуальной.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Прогнозирование содержания текста на основе заголовка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Чтение не сплошных текстов (таблиц, диаграмм) и понимание представленной в них информации.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Письмо.</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Выписывание из текста слов, словосочетаний, предложений; вставка пропущенных бу</w:t>
      </w:r>
      <w:proofErr w:type="gramStart"/>
      <w:r w:rsidRPr="009A0F54">
        <w:rPr>
          <w:rFonts w:ascii="Times New Roman" w:hAnsi="Times New Roman"/>
          <w:bCs/>
          <w:sz w:val="24"/>
          <w:szCs w:val="24"/>
        </w:rPr>
        <w:t>кв в сл</w:t>
      </w:r>
      <w:proofErr w:type="gramEnd"/>
      <w:r w:rsidRPr="009A0F54">
        <w:rPr>
          <w:rFonts w:ascii="Times New Roman" w:hAnsi="Times New Roman"/>
          <w:bCs/>
          <w:sz w:val="24"/>
          <w:szCs w:val="24"/>
        </w:rPr>
        <w:t>ово или слов в предложение в соответствии с решаемой коммуникативной/учебной задачей.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Написание с использованием образца поздравления с праздниками (с днём рождения, Новым годом, Рождеством) с выражением пожеланий.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Написание электронного сообщения личного характера с использованием образца.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Языковые знания и навыки.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Фонетическая сторона речи.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lastRenderedPageBreak/>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Ритмико-интонационные особенности повествовательного, побудительного </w:t>
      </w:r>
      <w:r w:rsidRPr="009A0F54">
        <w:rPr>
          <w:rFonts w:ascii="Times New Roman" w:hAnsi="Times New Roman"/>
          <w:bCs/>
          <w:sz w:val="24"/>
          <w:szCs w:val="24"/>
        </w:rPr>
        <w:br/>
        <w:t>и вопросительного (общий и специальный вопрос) предложений.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Различение на слух, без ошибок, ведущих к сбою </w:t>
      </w:r>
      <w:r w:rsidRPr="009A0F54">
        <w:rPr>
          <w:rFonts w:ascii="Times New Roman" w:hAnsi="Times New Roman"/>
          <w:bCs/>
          <w:sz w:val="24"/>
          <w:szCs w:val="24"/>
        </w:rPr>
        <w:br/>
        <w:t xml:space="preserve">в коммуникации, произнесение слов с соблюдением правильного ударения и фраз </w:t>
      </w:r>
      <w:r w:rsidRPr="009A0F54">
        <w:rPr>
          <w:rFonts w:ascii="Times New Roman" w:hAnsi="Times New Roman"/>
          <w:bCs/>
          <w:sz w:val="24"/>
          <w:szCs w:val="24"/>
        </w:rPr>
        <w:br/>
        <w:t>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w:t>
      </w:r>
      <w:r w:rsidRPr="009A0F54">
        <w:rPr>
          <w:rFonts w:ascii="Times New Roman" w:hAnsi="Times New Roman"/>
          <w:bCs/>
          <w:sz w:val="24"/>
          <w:szCs w:val="24"/>
        </w:rPr>
        <w:br/>
        <w:t>в односложных, двусложных и многосложных словах.</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Выделение некоторых звукобуквенных сочетаний при анализе изученных слов.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Чтение новых слов согласно основным правилам чтения с использованием полной или частичной транскрипции, по аналогии.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Графика, орфография и пунктуация.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w:t>
      </w:r>
      <w:r w:rsidRPr="009A0F54">
        <w:rPr>
          <w:rFonts w:ascii="Times New Roman" w:hAnsi="Times New Roman"/>
          <w:bCs/>
          <w:sz w:val="24"/>
          <w:szCs w:val="24"/>
        </w:rPr>
        <w:br/>
        <w:t>и модального глаголов, существительных в притяжательном падеже (Possessive Case).</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Лексическая сторона речи.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Распознавание и употребление в устной и письменной речи </w:t>
      </w:r>
      <w:r w:rsidRPr="009A0F54">
        <w:rPr>
          <w:rFonts w:ascii="Times New Roman" w:hAnsi="Times New Roman"/>
          <w:bCs/>
          <w:sz w:val="24"/>
          <w:szCs w:val="24"/>
        </w:rPr>
        <w:br/>
        <w:t xml:space="preserve">не менее 500 лексических единиц (слов, словосочетаний, речевых клише), обслуживающих ситуации общения в рамках тематического содержания речи </w:t>
      </w:r>
      <w:r w:rsidRPr="009A0F54">
        <w:rPr>
          <w:rFonts w:ascii="Times New Roman" w:hAnsi="Times New Roman"/>
          <w:bCs/>
          <w:sz w:val="24"/>
          <w:szCs w:val="24"/>
        </w:rPr>
        <w:br/>
        <w:t>для 4 класса, включая 350 лексических единиц, усвоенных в предыдущие два года обучения.</w:t>
      </w:r>
    </w:p>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t xml:space="preserve">Распознавание и образование в устной и письменной речи родственных слов </w:t>
      </w:r>
      <w:r w:rsidRPr="009A0F54">
        <w:rPr>
          <w:rFonts w:ascii="Times New Roman" w:hAnsi="Times New Roman"/>
          <w:bCs/>
          <w:sz w:val="24"/>
          <w:szCs w:val="24"/>
        </w:rPr>
        <w:br/>
        <w:t>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roofErr w:type="gramEnd"/>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Использование языковой догадки для распознавания интернациональных слов (pilot, film).</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Грамматическая сторона речи.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Глаголы в Present/Past Simple Tense, Present Continuous Tense </w:t>
      </w:r>
      <w:r w:rsidRPr="009A0F54">
        <w:rPr>
          <w:rFonts w:ascii="Times New Roman" w:hAnsi="Times New Roman"/>
          <w:bCs/>
          <w:sz w:val="24"/>
          <w:szCs w:val="24"/>
        </w:rPr>
        <w:br/>
        <w:t>в повествовательных (утвердительных и отрицательных) и вопросительных (общий и специальный вопросы) предложениях.</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Модальные глаголы must и have to.</w:t>
      </w:r>
    </w:p>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t>Конструкция</w:t>
      </w:r>
      <w:r w:rsidRPr="009A0F54">
        <w:rPr>
          <w:rFonts w:ascii="Times New Roman" w:hAnsi="Times New Roman"/>
          <w:bCs/>
          <w:sz w:val="24"/>
          <w:szCs w:val="24"/>
          <w:lang w:val="en-US"/>
        </w:rPr>
        <w:t xml:space="preserve"> to be going to </w:t>
      </w:r>
      <w:r w:rsidRPr="009A0F54">
        <w:rPr>
          <w:rFonts w:ascii="Times New Roman" w:hAnsi="Times New Roman"/>
          <w:bCs/>
          <w:sz w:val="24"/>
          <w:szCs w:val="24"/>
        </w:rPr>
        <w:t>и</w:t>
      </w:r>
      <w:r w:rsidRPr="009A0F54">
        <w:rPr>
          <w:rFonts w:ascii="Times New Roman" w:hAnsi="Times New Roman"/>
          <w:bCs/>
          <w:sz w:val="24"/>
          <w:szCs w:val="24"/>
          <w:lang w:val="en-US"/>
        </w:rPr>
        <w:t xml:space="preserve"> Future Simple Tense </w:t>
      </w:r>
      <w:r w:rsidRPr="009A0F54">
        <w:rPr>
          <w:rFonts w:ascii="Times New Roman" w:hAnsi="Times New Roman"/>
          <w:bCs/>
          <w:sz w:val="24"/>
          <w:szCs w:val="24"/>
        </w:rPr>
        <w:t>для</w:t>
      </w:r>
      <w:r w:rsidRPr="009A0F54">
        <w:rPr>
          <w:rFonts w:ascii="Times New Roman" w:hAnsi="Times New Roman"/>
          <w:bCs/>
          <w:sz w:val="24"/>
          <w:szCs w:val="24"/>
          <w:lang w:val="en-US"/>
        </w:rPr>
        <w:t xml:space="preserve"> </w:t>
      </w:r>
      <w:r w:rsidRPr="009A0F54">
        <w:rPr>
          <w:rFonts w:ascii="Times New Roman" w:hAnsi="Times New Roman"/>
          <w:bCs/>
          <w:sz w:val="24"/>
          <w:szCs w:val="24"/>
        </w:rPr>
        <w:t>выражения</w:t>
      </w:r>
      <w:r w:rsidRPr="009A0F54">
        <w:rPr>
          <w:rFonts w:ascii="Times New Roman" w:hAnsi="Times New Roman"/>
          <w:bCs/>
          <w:sz w:val="24"/>
          <w:szCs w:val="24"/>
          <w:lang w:val="en-US"/>
        </w:rPr>
        <w:t xml:space="preserve"> </w:t>
      </w:r>
      <w:r w:rsidRPr="009A0F54">
        <w:rPr>
          <w:rFonts w:ascii="Times New Roman" w:hAnsi="Times New Roman"/>
          <w:bCs/>
          <w:sz w:val="24"/>
          <w:szCs w:val="24"/>
        </w:rPr>
        <w:t>будущего</w:t>
      </w:r>
      <w:r w:rsidRPr="009A0F54">
        <w:rPr>
          <w:rFonts w:ascii="Times New Roman" w:hAnsi="Times New Roman"/>
          <w:bCs/>
          <w:sz w:val="24"/>
          <w:szCs w:val="24"/>
          <w:lang w:val="en-US"/>
        </w:rPr>
        <w:t xml:space="preserve"> </w:t>
      </w:r>
      <w:r w:rsidRPr="009A0F54">
        <w:rPr>
          <w:rFonts w:ascii="Times New Roman" w:hAnsi="Times New Roman"/>
          <w:bCs/>
          <w:sz w:val="24"/>
          <w:szCs w:val="24"/>
        </w:rPr>
        <w:t>действия</w:t>
      </w:r>
      <w:r w:rsidRPr="009A0F54">
        <w:rPr>
          <w:rFonts w:ascii="Times New Roman" w:hAnsi="Times New Roman"/>
          <w:bCs/>
          <w:sz w:val="24"/>
          <w:szCs w:val="24"/>
          <w:lang w:val="en-US"/>
        </w:rPr>
        <w:t xml:space="preserve"> (I am going to have my birthday party on Saturday.</w:t>
      </w:r>
      <w:proofErr w:type="gramEnd"/>
      <w:r w:rsidRPr="009A0F54">
        <w:rPr>
          <w:rFonts w:ascii="Times New Roman" w:hAnsi="Times New Roman"/>
          <w:bCs/>
          <w:sz w:val="24"/>
          <w:szCs w:val="24"/>
          <w:lang w:val="en-US"/>
        </w:rPr>
        <w:t xml:space="preserve"> </w:t>
      </w:r>
      <w:proofErr w:type="gramStart"/>
      <w:r w:rsidRPr="009A0F54">
        <w:rPr>
          <w:rFonts w:ascii="Times New Roman" w:hAnsi="Times New Roman"/>
          <w:bCs/>
          <w:sz w:val="24"/>
          <w:szCs w:val="24"/>
        </w:rPr>
        <w:t>Wait, I’ll help you.).</w:t>
      </w:r>
      <w:proofErr w:type="gramEnd"/>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Отрицательное местоимение no.</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proofErr w:type="gramStart"/>
      <w:r w:rsidRPr="009A0F54">
        <w:rPr>
          <w:rFonts w:ascii="Times New Roman" w:hAnsi="Times New Roman"/>
          <w:bCs/>
          <w:sz w:val="24"/>
          <w:szCs w:val="24"/>
        </w:rPr>
        <w:t xml:space="preserve">Степени сравнения прилагательных (формы, образованные по правилу </w:t>
      </w:r>
      <w:r w:rsidRPr="009A0F54">
        <w:rPr>
          <w:rFonts w:ascii="Times New Roman" w:hAnsi="Times New Roman"/>
          <w:bCs/>
          <w:sz w:val="24"/>
          <w:szCs w:val="24"/>
        </w:rPr>
        <w:br/>
        <w:t>и исключения: good – better – (the) best, bad – worse – (the) worst.</w:t>
      </w:r>
      <w:proofErr w:type="gramEnd"/>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Наречия времени.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Обозначение даты и года. Обозначение времени (5 o’clock; 3 am, 2 pm).</w:t>
      </w:r>
      <w:bookmarkStart w:id="30" w:name="bookmark46"/>
      <w:bookmarkStart w:id="31" w:name="bookmark47"/>
      <w:bookmarkStart w:id="32" w:name="bookmark45"/>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Социокультурные знания и умения</w:t>
      </w:r>
      <w:bookmarkEnd w:id="30"/>
      <w:bookmarkEnd w:id="31"/>
      <w:bookmarkEnd w:id="32"/>
      <w:r w:rsidRPr="009A0F54">
        <w:rPr>
          <w:rFonts w:ascii="Times New Roman" w:hAnsi="Times New Roman"/>
          <w:bCs/>
          <w:sz w:val="24"/>
          <w:szCs w:val="24"/>
        </w:rPr>
        <w:t>.</w:t>
      </w:r>
    </w:p>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w:t>
      </w:r>
      <w:r w:rsidRPr="009A0F54">
        <w:rPr>
          <w:rFonts w:ascii="Times New Roman" w:hAnsi="Times New Roman"/>
          <w:bCs/>
          <w:sz w:val="24"/>
          <w:szCs w:val="24"/>
        </w:rPr>
        <w:br/>
        <w:t>по телефону).</w:t>
      </w:r>
      <w:proofErr w:type="gramEnd"/>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Знание произведений детского фольклора (рифмовок, стихов, песенок), персонажей детских книг.</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Краткое представление своей страны и страны/стран изучаемого языка </w:t>
      </w:r>
      <w:r w:rsidRPr="009A0F54">
        <w:rPr>
          <w:rFonts w:ascii="Times New Roman" w:hAnsi="Times New Roman"/>
          <w:bCs/>
          <w:sz w:val="24"/>
          <w:szCs w:val="24"/>
        </w:rPr>
        <w:br/>
        <w:t>на (названия стран и их столиц, название родного города/села; цвета национальных флагов; основные достопримечательности).</w:t>
      </w:r>
      <w:bookmarkStart w:id="33" w:name="bookmark48"/>
      <w:bookmarkStart w:id="34" w:name="bookmark49"/>
      <w:bookmarkStart w:id="35" w:name="bookmark50"/>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Компенсаторные умения</w:t>
      </w:r>
      <w:bookmarkEnd w:id="33"/>
      <w:bookmarkEnd w:id="34"/>
      <w:bookmarkEnd w:id="35"/>
      <w:r w:rsidRPr="009A0F54">
        <w:rPr>
          <w:rFonts w:ascii="Times New Roman" w:hAnsi="Times New Roman"/>
          <w:bCs/>
          <w:sz w:val="24"/>
          <w:szCs w:val="24"/>
        </w:rPr>
        <w:t>.</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Использование при формулировании собственных высказываний ключевых слов, вопросов; картинок, фотографий.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Прогнозирование содержание текста для чтения на основе заголовка.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w:t>
      </w:r>
      <w:r w:rsidRPr="009A0F54">
        <w:rPr>
          <w:rFonts w:ascii="Times New Roman" w:hAnsi="Times New Roman"/>
          <w:bCs/>
          <w:sz w:val="24"/>
          <w:szCs w:val="24"/>
        </w:rPr>
        <w:br/>
        <w:t>в тексте запрашиваемой информации.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Планируемые результаты освоения программы по иностранному (английскому) языку на уровне начального общего образования.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 xml:space="preserve">Личностные результаты освоения программы по иностранному (английскому) языку на уровне начального общего образования достигаются </w:t>
      </w:r>
      <w:r w:rsidRPr="009A0F54">
        <w:rPr>
          <w:rFonts w:ascii="Times New Roman" w:hAnsi="Times New Roman"/>
          <w:bCs/>
          <w:sz w:val="24"/>
          <w:szCs w:val="24"/>
        </w:rPr>
        <w:br/>
        <w:t xml:space="preserve">в единстве учебной и воспитательной деятельности в соответствии </w:t>
      </w:r>
      <w:r w:rsidRPr="009A0F54">
        <w:rPr>
          <w:rFonts w:ascii="Times New Roman" w:hAnsi="Times New Roman"/>
          <w:bCs/>
          <w:sz w:val="24"/>
          <w:szCs w:val="24"/>
        </w:rPr>
        <w:br/>
        <w:t xml:space="preserve">с традиционными российскими социокультурными и духовно-нравственными ценностями, принятыми в обществе правилами и нормами поведения </w:t>
      </w:r>
      <w:r w:rsidRPr="009A0F54">
        <w:rPr>
          <w:rFonts w:ascii="Times New Roman" w:hAnsi="Times New Roman"/>
          <w:bCs/>
          <w:sz w:val="24"/>
          <w:szCs w:val="24"/>
        </w:rPr>
        <w:br/>
        <w:t>и способствуют процессам самопознания, самовоспитания и саморазвития, формирования внутренней позиции личности.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 результате изучения иностранного (английского) языка на уровне начального общего образования </w:t>
      </w:r>
      <w:proofErr w:type="gramStart"/>
      <w:r w:rsidRPr="009A0F54">
        <w:rPr>
          <w:rFonts w:ascii="Times New Roman" w:hAnsi="Times New Roman"/>
          <w:bCs/>
          <w:sz w:val="24"/>
          <w:szCs w:val="24"/>
        </w:rPr>
        <w:t>у</w:t>
      </w:r>
      <w:proofErr w:type="gramEnd"/>
      <w:r w:rsidRPr="009A0F54">
        <w:rPr>
          <w:rFonts w:ascii="Times New Roman" w:hAnsi="Times New Roman"/>
          <w:bCs/>
          <w:sz w:val="24"/>
          <w:szCs w:val="24"/>
        </w:rPr>
        <w:t xml:space="preserve"> обучающегося будут сформированы следующие личностные результаты: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гражданско-патриотическое воспитание: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36" w:name="bookmark57"/>
      <w:bookmarkEnd w:id="36"/>
      <w:r w:rsidRPr="009A0F54">
        <w:rPr>
          <w:rFonts w:ascii="Times New Roman" w:hAnsi="Times New Roman"/>
          <w:bCs/>
          <w:sz w:val="24"/>
          <w:szCs w:val="24"/>
        </w:rPr>
        <w:t>становление ценностного отношения к своей Родине – России;</w:t>
      </w:r>
    </w:p>
    <w:p w:rsidR="00915022" w:rsidRPr="009A0F54" w:rsidRDefault="00B330DD">
      <w:pPr>
        <w:widowControl/>
        <w:tabs>
          <w:tab w:val="left" w:pos="1134"/>
        </w:tabs>
        <w:spacing w:after="0" w:line="360" w:lineRule="auto"/>
        <w:ind w:firstLine="709"/>
        <w:jc w:val="both"/>
        <w:rPr>
          <w:sz w:val="24"/>
          <w:szCs w:val="24"/>
        </w:rPr>
      </w:pPr>
      <w:bookmarkStart w:id="37" w:name="bookmark58"/>
      <w:bookmarkEnd w:id="37"/>
      <w:r w:rsidRPr="009A0F54">
        <w:rPr>
          <w:rFonts w:ascii="Times New Roman" w:hAnsi="Times New Roman"/>
          <w:bCs/>
          <w:sz w:val="24"/>
          <w:szCs w:val="24"/>
        </w:rPr>
        <w:t>осознание своей этнокультурной и российской гражданской идентичности;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38" w:name="bookmark59"/>
      <w:bookmarkEnd w:id="38"/>
      <w:r w:rsidRPr="009A0F54">
        <w:rPr>
          <w:rFonts w:ascii="Times New Roman" w:hAnsi="Times New Roman"/>
          <w:bCs/>
          <w:sz w:val="24"/>
          <w:szCs w:val="24"/>
        </w:rPr>
        <w:t>сопричастность к прошлому, настоящему и будущему своей страны и родного края;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39" w:name="bookmark60"/>
      <w:bookmarkEnd w:id="39"/>
      <w:r w:rsidRPr="009A0F54">
        <w:rPr>
          <w:rFonts w:ascii="Times New Roman" w:hAnsi="Times New Roman"/>
          <w:bCs/>
          <w:sz w:val="24"/>
          <w:szCs w:val="24"/>
        </w:rPr>
        <w:t>уважение к своему и другим народам;</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40" w:name="bookmark61"/>
      <w:bookmarkEnd w:id="40"/>
      <w:r w:rsidRPr="009A0F54">
        <w:rPr>
          <w:rFonts w:ascii="Times New Roman" w:hAnsi="Times New Roman"/>
          <w:bCs/>
          <w:sz w:val="24"/>
          <w:szCs w:val="24"/>
        </w:rPr>
        <w:t xml:space="preserve">первоначальные представления о человеке как члене общества, о правах </w:t>
      </w:r>
      <w:r w:rsidRPr="009A0F54">
        <w:rPr>
          <w:rFonts w:ascii="Times New Roman" w:hAnsi="Times New Roman"/>
          <w:bCs/>
          <w:sz w:val="24"/>
          <w:szCs w:val="24"/>
        </w:rPr>
        <w:br/>
        <w:t>и ответственности, уважении и достоинстве человека, о нравственно-этических нормах поведения и правилах межличностных отношений;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духовно-нравственное воспитание: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41" w:name="bookmark62"/>
      <w:bookmarkEnd w:id="41"/>
      <w:r w:rsidRPr="009A0F54">
        <w:rPr>
          <w:rFonts w:ascii="Times New Roman" w:hAnsi="Times New Roman"/>
          <w:bCs/>
          <w:sz w:val="24"/>
          <w:szCs w:val="24"/>
        </w:rPr>
        <w:t>признание индивидуальности каждого человека;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42" w:name="bookmark63"/>
      <w:bookmarkEnd w:id="42"/>
      <w:r w:rsidRPr="009A0F54">
        <w:rPr>
          <w:rFonts w:ascii="Times New Roman" w:hAnsi="Times New Roman"/>
          <w:bCs/>
          <w:sz w:val="24"/>
          <w:szCs w:val="24"/>
        </w:rPr>
        <w:t>проявление сопереживания, уважения и доброжелательности;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43" w:name="bookmark64"/>
      <w:bookmarkEnd w:id="43"/>
      <w:r w:rsidRPr="009A0F54">
        <w:rPr>
          <w:rFonts w:ascii="Times New Roman" w:hAnsi="Times New Roman"/>
          <w:bCs/>
          <w:sz w:val="24"/>
          <w:szCs w:val="24"/>
        </w:rPr>
        <w:t>неприятие любых форм поведения, направленных на причинение физического и морального вреда другим людям;</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эстетическое воспитание:</w:t>
      </w:r>
    </w:p>
    <w:p w:rsidR="00915022" w:rsidRPr="009A0F54" w:rsidRDefault="00B330DD">
      <w:pPr>
        <w:widowControl/>
        <w:tabs>
          <w:tab w:val="left" w:pos="1134"/>
        </w:tabs>
        <w:spacing w:after="0" w:line="360" w:lineRule="auto"/>
        <w:ind w:firstLine="709"/>
        <w:jc w:val="both"/>
        <w:rPr>
          <w:sz w:val="24"/>
          <w:szCs w:val="24"/>
        </w:rPr>
      </w:pPr>
      <w:bookmarkStart w:id="44" w:name="bookmark65"/>
      <w:bookmarkEnd w:id="44"/>
      <w:r w:rsidRPr="009A0F54">
        <w:rPr>
          <w:rFonts w:ascii="Times New Roman" w:hAnsi="Times New Roman"/>
          <w:bCs/>
          <w:sz w:val="24"/>
          <w:szCs w:val="24"/>
        </w:rPr>
        <w:t xml:space="preserve">уважительное отношение и интерес к художественной культуре, восприимчивость к разным видам искусства, традициям и творчеству своего </w:t>
      </w:r>
      <w:r w:rsidRPr="009A0F54">
        <w:rPr>
          <w:rFonts w:ascii="Times New Roman" w:hAnsi="Times New Roman"/>
          <w:bCs/>
          <w:sz w:val="24"/>
          <w:szCs w:val="24"/>
        </w:rPr>
        <w:br/>
        <w:t>и других народов;</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45" w:name="bookmark66"/>
      <w:bookmarkEnd w:id="45"/>
      <w:r w:rsidRPr="009A0F54">
        <w:rPr>
          <w:rFonts w:ascii="Times New Roman" w:hAnsi="Times New Roman"/>
          <w:bCs/>
          <w:sz w:val="24"/>
          <w:szCs w:val="24"/>
        </w:rPr>
        <w:t>стремление к самовыражению в разных видах художественной деятельности;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физическое воспитание, формирование культуры здоровья и эмоционального благополучия:</w:t>
      </w:r>
    </w:p>
    <w:p w:rsidR="00915022" w:rsidRPr="009A0F54" w:rsidRDefault="00B330DD">
      <w:pPr>
        <w:widowControl/>
        <w:tabs>
          <w:tab w:val="left" w:pos="1134"/>
        </w:tabs>
        <w:spacing w:after="0" w:line="360" w:lineRule="auto"/>
        <w:ind w:firstLine="709"/>
        <w:jc w:val="both"/>
        <w:rPr>
          <w:sz w:val="24"/>
          <w:szCs w:val="24"/>
        </w:rPr>
      </w:pPr>
      <w:bookmarkStart w:id="46" w:name="bookmark67"/>
      <w:bookmarkEnd w:id="46"/>
      <w:r w:rsidRPr="009A0F54">
        <w:rPr>
          <w:rFonts w:ascii="Times New Roman" w:hAnsi="Times New Roman"/>
          <w:bCs/>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47" w:name="bookmark68"/>
      <w:bookmarkEnd w:id="47"/>
      <w:r w:rsidRPr="009A0F54">
        <w:rPr>
          <w:rFonts w:ascii="Times New Roman" w:hAnsi="Times New Roman"/>
          <w:bCs/>
          <w:sz w:val="24"/>
          <w:szCs w:val="24"/>
        </w:rPr>
        <w:t>бережное отношение к физическому и психическому здоровью;</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трудовое воспитание: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48" w:name="bookmark69"/>
      <w:bookmarkEnd w:id="48"/>
      <w:r w:rsidRPr="009A0F54">
        <w:rPr>
          <w:rFonts w:ascii="Times New Roman" w:hAnsi="Times New Roman"/>
          <w:bCs/>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w:t>
      </w:r>
      <w:r w:rsidRPr="009A0F54">
        <w:rPr>
          <w:rFonts w:ascii="Times New Roman" w:hAnsi="Times New Roman"/>
          <w:bCs/>
          <w:sz w:val="24"/>
          <w:szCs w:val="24"/>
        </w:rPr>
        <w:br/>
        <w:t xml:space="preserve">в различных видах трудовой деятельности, интерес </w:t>
      </w:r>
      <w:proofErr w:type="gramStart"/>
      <w:r w:rsidRPr="009A0F54">
        <w:rPr>
          <w:rFonts w:ascii="Times New Roman" w:hAnsi="Times New Roman"/>
          <w:bCs/>
          <w:sz w:val="24"/>
          <w:szCs w:val="24"/>
        </w:rPr>
        <w:t>к</w:t>
      </w:r>
      <w:proofErr w:type="gramEnd"/>
      <w:r w:rsidRPr="009A0F54">
        <w:rPr>
          <w:rFonts w:ascii="Times New Roman" w:hAnsi="Times New Roman"/>
          <w:bCs/>
          <w:sz w:val="24"/>
          <w:szCs w:val="24"/>
        </w:rPr>
        <w:t xml:space="preserve"> различным профессия;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экологическое воспитание: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49" w:name="bookmark70"/>
      <w:bookmarkEnd w:id="49"/>
      <w:r w:rsidRPr="009A0F54">
        <w:rPr>
          <w:rFonts w:ascii="Times New Roman" w:hAnsi="Times New Roman"/>
          <w:bCs/>
          <w:sz w:val="24"/>
          <w:szCs w:val="24"/>
        </w:rPr>
        <w:t>бережное отношение к природе;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50" w:name="bookmark71"/>
      <w:bookmarkEnd w:id="50"/>
      <w:r w:rsidRPr="009A0F54">
        <w:rPr>
          <w:rFonts w:ascii="Times New Roman" w:hAnsi="Times New Roman"/>
          <w:bCs/>
          <w:sz w:val="24"/>
          <w:szCs w:val="24"/>
        </w:rPr>
        <w:t>неприятие действий, приносящих вред природе;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ценности научного познания:</w:t>
      </w:r>
    </w:p>
    <w:p w:rsidR="00915022" w:rsidRPr="009A0F54" w:rsidRDefault="00B330DD">
      <w:pPr>
        <w:widowControl/>
        <w:tabs>
          <w:tab w:val="left" w:pos="1134"/>
        </w:tabs>
        <w:spacing w:after="0" w:line="360" w:lineRule="auto"/>
        <w:ind w:firstLine="709"/>
        <w:jc w:val="both"/>
        <w:rPr>
          <w:sz w:val="24"/>
          <w:szCs w:val="24"/>
        </w:rPr>
      </w:pPr>
      <w:bookmarkStart w:id="51" w:name="bookmark72"/>
      <w:bookmarkEnd w:id="51"/>
      <w:r w:rsidRPr="009A0F54">
        <w:rPr>
          <w:rFonts w:ascii="Times New Roman" w:hAnsi="Times New Roman"/>
          <w:bCs/>
          <w:sz w:val="24"/>
          <w:szCs w:val="24"/>
        </w:rPr>
        <w:t>первоначальные представления о научной картине мира;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52" w:name="bookmark73"/>
      <w:bookmarkEnd w:id="52"/>
      <w:r w:rsidRPr="009A0F54">
        <w:rPr>
          <w:rFonts w:ascii="Times New Roman" w:hAnsi="Times New Roman"/>
          <w:bCs/>
          <w:sz w:val="24"/>
          <w:szCs w:val="24"/>
        </w:rPr>
        <w:t xml:space="preserve">познавательные интересы, активность, инициативность, любознательность </w:t>
      </w:r>
      <w:r w:rsidRPr="009A0F54">
        <w:rPr>
          <w:rFonts w:ascii="Times New Roman" w:hAnsi="Times New Roman"/>
          <w:bCs/>
          <w:sz w:val="24"/>
          <w:szCs w:val="24"/>
        </w:rPr>
        <w:br/>
        <w:t>и самостоятельность в познании.</w:t>
      </w:r>
      <w:bookmarkStart w:id="53" w:name="bookmark76"/>
      <w:bookmarkStart w:id="54" w:name="bookmark75"/>
      <w:bookmarkStart w:id="55" w:name="bookmark74"/>
    </w:p>
    <w:bookmarkEnd w:id="53"/>
    <w:bookmarkEnd w:id="54"/>
    <w:bookmarkEnd w:id="55"/>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56" w:name="bookmark78"/>
      <w:bookmarkEnd w:id="56"/>
      <w:r w:rsidRPr="009A0F54">
        <w:rPr>
          <w:rFonts w:ascii="Times New Roman" w:hAnsi="Times New Roman"/>
          <w:bCs/>
          <w:sz w:val="24"/>
          <w:szCs w:val="24"/>
        </w:rPr>
        <w:t>сравнивать объекты, устанавливать основания для сравнения, устанавливать аналогии;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57" w:name="bookmark79"/>
      <w:bookmarkEnd w:id="57"/>
      <w:r w:rsidRPr="009A0F54">
        <w:rPr>
          <w:rFonts w:ascii="Times New Roman" w:hAnsi="Times New Roman"/>
          <w:bCs/>
          <w:sz w:val="24"/>
          <w:szCs w:val="24"/>
        </w:rPr>
        <w:t>объединять части объекта (объекты) по определённому признаку;</w:t>
      </w:r>
    </w:p>
    <w:p w:rsidR="00915022" w:rsidRPr="009A0F54" w:rsidRDefault="00B330DD">
      <w:pPr>
        <w:widowControl/>
        <w:tabs>
          <w:tab w:val="left" w:pos="1134"/>
        </w:tabs>
        <w:spacing w:after="0" w:line="360" w:lineRule="auto"/>
        <w:ind w:firstLine="709"/>
        <w:jc w:val="both"/>
        <w:rPr>
          <w:sz w:val="24"/>
          <w:szCs w:val="24"/>
        </w:rPr>
      </w:pPr>
      <w:bookmarkStart w:id="58" w:name="bookmark80"/>
      <w:bookmarkEnd w:id="58"/>
      <w:r w:rsidRPr="009A0F54">
        <w:rPr>
          <w:rFonts w:ascii="Times New Roman" w:hAnsi="Times New Roman"/>
          <w:bCs/>
          <w:sz w:val="24"/>
          <w:szCs w:val="24"/>
        </w:rPr>
        <w:t>определять существенный признак для классификации, классифицировать предложенные объекты;</w:t>
      </w:r>
    </w:p>
    <w:p w:rsidR="00915022" w:rsidRPr="009A0F54" w:rsidRDefault="00B330DD">
      <w:pPr>
        <w:widowControl/>
        <w:tabs>
          <w:tab w:val="left" w:pos="1134"/>
        </w:tabs>
        <w:spacing w:after="0" w:line="360" w:lineRule="auto"/>
        <w:ind w:firstLine="709"/>
        <w:jc w:val="both"/>
        <w:rPr>
          <w:sz w:val="24"/>
          <w:szCs w:val="24"/>
        </w:rPr>
      </w:pPr>
      <w:bookmarkStart w:id="59" w:name="bookmark81"/>
      <w:bookmarkEnd w:id="59"/>
      <w:r w:rsidRPr="009A0F54">
        <w:rPr>
          <w:rFonts w:ascii="Times New Roman" w:hAnsi="Times New Roman"/>
          <w:bCs/>
          <w:sz w:val="24"/>
          <w:szCs w:val="24"/>
        </w:rPr>
        <w:t>находить закономерности и противоречия в рассматриваемых фактах, данных и наблюдениях на основе предложенного учителем алгоритма;</w:t>
      </w:r>
    </w:p>
    <w:p w:rsidR="00915022" w:rsidRPr="009A0F54" w:rsidRDefault="00B330DD">
      <w:pPr>
        <w:widowControl/>
        <w:tabs>
          <w:tab w:val="left" w:pos="1134"/>
        </w:tabs>
        <w:spacing w:after="0" w:line="360" w:lineRule="auto"/>
        <w:ind w:firstLine="709"/>
        <w:jc w:val="both"/>
        <w:rPr>
          <w:sz w:val="24"/>
          <w:szCs w:val="24"/>
        </w:rPr>
      </w:pPr>
      <w:bookmarkStart w:id="60" w:name="bookmark82"/>
      <w:bookmarkEnd w:id="60"/>
      <w:r w:rsidRPr="009A0F54">
        <w:rPr>
          <w:rFonts w:ascii="Times New Roman" w:hAnsi="Times New Roman"/>
          <w:bCs/>
          <w:sz w:val="24"/>
          <w:szCs w:val="24"/>
        </w:rPr>
        <w:t>выявлять недостаток информации для решения учебной (практической) задачи на основе предложенного алгоритма;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61" w:name="bookmark83"/>
      <w:bookmarkEnd w:id="61"/>
      <w:r w:rsidRPr="009A0F54">
        <w:rPr>
          <w:rFonts w:ascii="Times New Roman" w:hAnsi="Times New Roman"/>
          <w:bCs/>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15022" w:rsidRPr="009A0F54" w:rsidRDefault="00B330DD">
      <w:pPr>
        <w:widowControl/>
        <w:tabs>
          <w:tab w:val="left" w:pos="1134"/>
        </w:tabs>
        <w:spacing w:after="0" w:line="360" w:lineRule="auto"/>
        <w:ind w:firstLine="709"/>
        <w:jc w:val="both"/>
        <w:rPr>
          <w:sz w:val="24"/>
          <w:szCs w:val="24"/>
        </w:rPr>
      </w:pPr>
      <w:bookmarkStart w:id="62" w:name="bookmark84"/>
      <w:bookmarkStart w:id="63" w:name="bookmark85"/>
      <w:bookmarkEnd w:id="62"/>
      <w:bookmarkEnd w:id="63"/>
      <w:r w:rsidRPr="009A0F54">
        <w:rPr>
          <w:rFonts w:ascii="Times New Roman" w:hAnsi="Times New Roman"/>
          <w:bCs/>
          <w:sz w:val="24"/>
          <w:szCs w:val="24"/>
        </w:rPr>
        <w:t>определять разрыв между реальным и желательным состоянием объекта (ситуации) на основе предложенных учителем вопросов;</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64" w:name="bookmark86"/>
      <w:bookmarkEnd w:id="64"/>
      <w:r w:rsidRPr="009A0F54">
        <w:rPr>
          <w:rFonts w:ascii="Times New Roman" w:hAnsi="Times New Roman"/>
          <w:bCs/>
          <w:sz w:val="24"/>
          <w:szCs w:val="24"/>
        </w:rPr>
        <w:t>с помощью педагогического работника формулировать цель, планировать изменения объекта, ситуации;</w:t>
      </w:r>
    </w:p>
    <w:p w:rsidR="00915022" w:rsidRPr="009A0F54" w:rsidRDefault="00B330DD">
      <w:pPr>
        <w:widowControl/>
        <w:tabs>
          <w:tab w:val="left" w:pos="1134"/>
        </w:tabs>
        <w:spacing w:after="0" w:line="360" w:lineRule="auto"/>
        <w:ind w:firstLine="709"/>
        <w:jc w:val="both"/>
        <w:rPr>
          <w:sz w:val="24"/>
          <w:szCs w:val="24"/>
        </w:rPr>
      </w:pPr>
      <w:bookmarkStart w:id="65" w:name="bookmark87"/>
      <w:bookmarkEnd w:id="65"/>
      <w:r w:rsidRPr="009A0F54">
        <w:rPr>
          <w:rFonts w:ascii="Times New Roman" w:hAnsi="Times New Roman"/>
          <w:bCs/>
          <w:sz w:val="24"/>
          <w:szCs w:val="24"/>
        </w:rPr>
        <w:t xml:space="preserve">сравнивать несколько вариантов решения задачи, выбирать наиболее </w:t>
      </w:r>
      <w:proofErr w:type="gramStart"/>
      <w:r w:rsidRPr="009A0F54">
        <w:rPr>
          <w:rFonts w:ascii="Times New Roman" w:hAnsi="Times New Roman"/>
          <w:bCs/>
          <w:sz w:val="24"/>
          <w:szCs w:val="24"/>
        </w:rPr>
        <w:t>подходящий</w:t>
      </w:r>
      <w:proofErr w:type="gramEnd"/>
      <w:r w:rsidRPr="009A0F54">
        <w:rPr>
          <w:rFonts w:ascii="Times New Roman" w:hAnsi="Times New Roman"/>
          <w:bCs/>
          <w:sz w:val="24"/>
          <w:szCs w:val="24"/>
        </w:rPr>
        <w:t xml:space="preserve"> (на основе предложенных критериев);</w:t>
      </w:r>
    </w:p>
    <w:p w:rsidR="00915022" w:rsidRPr="009A0F54" w:rsidRDefault="00B330DD">
      <w:pPr>
        <w:widowControl/>
        <w:tabs>
          <w:tab w:val="left" w:pos="1134"/>
        </w:tabs>
        <w:spacing w:after="0" w:line="360" w:lineRule="auto"/>
        <w:ind w:firstLine="709"/>
        <w:jc w:val="both"/>
        <w:rPr>
          <w:sz w:val="24"/>
          <w:szCs w:val="24"/>
        </w:rPr>
      </w:pPr>
      <w:bookmarkStart w:id="66" w:name="bookmark88"/>
      <w:bookmarkEnd w:id="66"/>
      <w:r w:rsidRPr="009A0F54">
        <w:rPr>
          <w:rFonts w:ascii="Times New Roman" w:hAnsi="Times New Roman"/>
          <w:bCs/>
          <w:sz w:val="24"/>
          <w:szCs w:val="24"/>
        </w:rPr>
        <w:t xml:space="preserve">проводить по предложенному плану опыт, несложное исследование </w:t>
      </w:r>
      <w:r w:rsidRPr="009A0F54">
        <w:rPr>
          <w:rFonts w:ascii="Times New Roman" w:hAnsi="Times New Roman"/>
          <w:bCs/>
          <w:sz w:val="24"/>
          <w:szCs w:val="24"/>
        </w:rPr>
        <w:br/>
        <w:t>по установлению особенностей объекта изучения и связей между объектами (часть целое, причина следствие);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67" w:name="bookmark89"/>
      <w:bookmarkEnd w:id="67"/>
      <w:r w:rsidRPr="009A0F54">
        <w:rPr>
          <w:rFonts w:ascii="Times New Roman" w:hAnsi="Times New Roman"/>
          <w:bCs/>
          <w:sz w:val="24"/>
          <w:szCs w:val="24"/>
        </w:rPr>
        <w:lastRenderedPageBreak/>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915022" w:rsidRPr="009A0F54" w:rsidRDefault="00B330DD">
      <w:pPr>
        <w:widowControl/>
        <w:tabs>
          <w:tab w:val="left" w:pos="1134"/>
        </w:tabs>
        <w:spacing w:after="0" w:line="360" w:lineRule="auto"/>
        <w:ind w:firstLine="709"/>
        <w:jc w:val="both"/>
        <w:rPr>
          <w:sz w:val="24"/>
          <w:szCs w:val="24"/>
        </w:rPr>
      </w:pPr>
      <w:bookmarkStart w:id="68" w:name="bookmark90"/>
      <w:bookmarkEnd w:id="68"/>
      <w:r w:rsidRPr="009A0F54">
        <w:rPr>
          <w:rFonts w:ascii="Times New Roman" w:hAnsi="Times New Roman"/>
          <w:bCs/>
          <w:sz w:val="24"/>
          <w:szCs w:val="24"/>
        </w:rPr>
        <w:t xml:space="preserve">прогнозировать возможное развитие процессов, событий и их последствия </w:t>
      </w:r>
      <w:r w:rsidRPr="009A0F54">
        <w:rPr>
          <w:rFonts w:ascii="Times New Roman" w:hAnsi="Times New Roman"/>
          <w:bCs/>
          <w:sz w:val="24"/>
          <w:szCs w:val="24"/>
        </w:rPr>
        <w:br/>
        <w:t>в аналогичных или сходных ситуациях.</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У обучающегося будут </w:t>
      </w:r>
      <w:r w:rsidRPr="009A0F54">
        <w:rPr>
          <w:rFonts w:ascii="Times New Roman" w:hAnsi="Times New Roman"/>
          <w:sz w:val="24"/>
          <w:szCs w:val="24"/>
        </w:rPr>
        <w:t xml:space="preserve">сформированы умения </w:t>
      </w:r>
      <w:r w:rsidRPr="009A0F54">
        <w:rPr>
          <w:rFonts w:ascii="Times New Roman" w:hAnsi="Times New Roman"/>
          <w:bCs/>
          <w:sz w:val="24"/>
          <w:szCs w:val="24"/>
        </w:rPr>
        <w:t xml:space="preserve">работать </w:t>
      </w:r>
      <w:r w:rsidRPr="009A0F54">
        <w:rPr>
          <w:rFonts w:ascii="Times New Roman" w:hAnsi="Times New Roman"/>
          <w:bCs/>
          <w:sz w:val="24"/>
          <w:szCs w:val="24"/>
        </w:rPr>
        <w:br/>
        <w:t>с информацией как часть познавательных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69" w:name="bookmark91"/>
      <w:bookmarkStart w:id="70" w:name="bookmark92"/>
      <w:bookmarkEnd w:id="69"/>
      <w:bookmarkEnd w:id="70"/>
      <w:r w:rsidRPr="009A0F54">
        <w:rPr>
          <w:rFonts w:ascii="Times New Roman" w:hAnsi="Times New Roman"/>
          <w:bCs/>
          <w:sz w:val="24"/>
          <w:szCs w:val="24"/>
        </w:rPr>
        <w:t>выбирать источник получения информации;</w:t>
      </w:r>
    </w:p>
    <w:p w:rsidR="00915022" w:rsidRPr="009A0F54" w:rsidRDefault="00B330DD">
      <w:pPr>
        <w:widowControl/>
        <w:tabs>
          <w:tab w:val="left" w:pos="1134"/>
        </w:tabs>
        <w:spacing w:after="0" w:line="360" w:lineRule="auto"/>
        <w:ind w:firstLine="709"/>
        <w:jc w:val="both"/>
        <w:rPr>
          <w:sz w:val="24"/>
          <w:szCs w:val="24"/>
        </w:rPr>
      </w:pPr>
      <w:bookmarkStart w:id="71" w:name="bookmark93"/>
      <w:bookmarkEnd w:id="71"/>
      <w:r w:rsidRPr="009A0F54">
        <w:rPr>
          <w:rFonts w:ascii="Times New Roman" w:hAnsi="Times New Roman"/>
          <w:bCs/>
          <w:sz w:val="24"/>
          <w:szCs w:val="24"/>
        </w:rPr>
        <w:t>согласно заданному алгоритму находить в предложенном источнике информацию, представленную в явном виде;</w:t>
      </w:r>
    </w:p>
    <w:p w:rsidR="00915022" w:rsidRPr="009A0F54" w:rsidRDefault="00B330DD">
      <w:pPr>
        <w:widowControl/>
        <w:tabs>
          <w:tab w:val="left" w:pos="1134"/>
        </w:tabs>
        <w:spacing w:after="0" w:line="360" w:lineRule="auto"/>
        <w:ind w:firstLine="709"/>
        <w:jc w:val="both"/>
        <w:rPr>
          <w:sz w:val="24"/>
          <w:szCs w:val="24"/>
        </w:rPr>
      </w:pPr>
      <w:bookmarkStart w:id="72" w:name="bookmark94"/>
      <w:bookmarkEnd w:id="72"/>
      <w:r w:rsidRPr="009A0F54">
        <w:rPr>
          <w:rFonts w:ascii="Times New Roman" w:hAnsi="Times New Roman"/>
          <w:bCs/>
          <w:sz w:val="24"/>
          <w:szCs w:val="24"/>
        </w:rPr>
        <w:t xml:space="preserve">распознавать достоверную и недостоверную информацию самостоятельно </w:t>
      </w:r>
      <w:r w:rsidRPr="009A0F54">
        <w:rPr>
          <w:rFonts w:ascii="Times New Roman" w:hAnsi="Times New Roman"/>
          <w:bCs/>
          <w:sz w:val="24"/>
          <w:szCs w:val="24"/>
        </w:rPr>
        <w:br/>
        <w:t>или на основании предложенного учителем способа её проверки;</w:t>
      </w:r>
    </w:p>
    <w:p w:rsidR="00915022" w:rsidRPr="009A0F54" w:rsidRDefault="00B330DD">
      <w:pPr>
        <w:widowControl/>
        <w:tabs>
          <w:tab w:val="left" w:pos="1134"/>
        </w:tabs>
        <w:spacing w:after="0" w:line="360" w:lineRule="auto"/>
        <w:ind w:firstLine="709"/>
        <w:jc w:val="both"/>
        <w:rPr>
          <w:sz w:val="24"/>
          <w:szCs w:val="24"/>
        </w:rPr>
      </w:pPr>
      <w:bookmarkStart w:id="73" w:name="bookmark95"/>
      <w:bookmarkEnd w:id="73"/>
      <w:r w:rsidRPr="009A0F54">
        <w:rPr>
          <w:rFonts w:ascii="Times New Roman" w:hAnsi="Times New Roman"/>
          <w:bCs/>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74" w:name="bookmark96"/>
      <w:bookmarkEnd w:id="74"/>
      <w:r w:rsidRPr="009A0F54">
        <w:rPr>
          <w:rFonts w:ascii="Times New Roman" w:hAnsi="Times New Roman"/>
          <w:bCs/>
          <w:sz w:val="24"/>
          <w:szCs w:val="24"/>
        </w:rPr>
        <w:t>анализировать и создавать текстовую, видео, графическую, звуковую, информацию в соответствии с учебной задачей;</w:t>
      </w:r>
    </w:p>
    <w:p w:rsidR="00915022" w:rsidRPr="009A0F54" w:rsidRDefault="00B330DD">
      <w:pPr>
        <w:widowControl/>
        <w:tabs>
          <w:tab w:val="left" w:pos="1134"/>
        </w:tabs>
        <w:spacing w:after="0" w:line="360" w:lineRule="auto"/>
        <w:ind w:firstLine="709"/>
        <w:jc w:val="both"/>
        <w:rPr>
          <w:sz w:val="24"/>
          <w:szCs w:val="24"/>
        </w:rPr>
      </w:pPr>
      <w:bookmarkStart w:id="75" w:name="bookmark97"/>
      <w:bookmarkEnd w:id="75"/>
      <w:r w:rsidRPr="009A0F54">
        <w:rPr>
          <w:rFonts w:ascii="Times New Roman" w:hAnsi="Times New Roman"/>
          <w:bCs/>
          <w:sz w:val="24"/>
          <w:szCs w:val="24"/>
        </w:rPr>
        <w:t>самостоятельно создавать схемы, таблицы для представления информации.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У обучающегося будут </w:t>
      </w:r>
      <w:r w:rsidRPr="009A0F54">
        <w:rPr>
          <w:rFonts w:ascii="Times New Roman" w:hAnsi="Times New Roman"/>
          <w:sz w:val="24"/>
          <w:szCs w:val="24"/>
        </w:rPr>
        <w:t xml:space="preserve">сформированы умения </w:t>
      </w:r>
      <w:r w:rsidRPr="009A0F54">
        <w:rPr>
          <w:rFonts w:ascii="Times New Roman" w:hAnsi="Times New Roman"/>
          <w:bCs/>
          <w:sz w:val="24"/>
          <w:szCs w:val="24"/>
        </w:rPr>
        <w:t>общения как часть коммуникативных универсальных учебных действий:</w:t>
      </w:r>
    </w:p>
    <w:p w:rsidR="00915022" w:rsidRPr="009A0F54" w:rsidRDefault="00B330DD">
      <w:pPr>
        <w:widowControl/>
        <w:tabs>
          <w:tab w:val="left" w:pos="1134"/>
        </w:tabs>
        <w:spacing w:after="0" w:line="360" w:lineRule="auto"/>
        <w:ind w:firstLine="709"/>
        <w:jc w:val="both"/>
        <w:rPr>
          <w:sz w:val="24"/>
          <w:szCs w:val="24"/>
        </w:rPr>
      </w:pPr>
      <w:bookmarkStart w:id="76" w:name="bookmark99"/>
      <w:bookmarkEnd w:id="76"/>
      <w:r w:rsidRPr="009A0F54">
        <w:rPr>
          <w:rFonts w:ascii="Times New Roman" w:hAnsi="Times New Roman"/>
          <w:bCs/>
          <w:sz w:val="24"/>
          <w:szCs w:val="24"/>
        </w:rPr>
        <w:t xml:space="preserve">воспринимать и формулировать суждения, выражать эмоции в соответствии </w:t>
      </w:r>
      <w:r w:rsidRPr="009A0F54">
        <w:rPr>
          <w:rFonts w:ascii="Times New Roman" w:hAnsi="Times New Roman"/>
          <w:bCs/>
          <w:sz w:val="24"/>
          <w:szCs w:val="24"/>
        </w:rPr>
        <w:br/>
        <w:t>с целями и условиями общения в знакомой среде;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77" w:name="bookmark100"/>
      <w:bookmarkEnd w:id="77"/>
      <w:r w:rsidRPr="009A0F54">
        <w:rPr>
          <w:rFonts w:ascii="Times New Roman" w:hAnsi="Times New Roman"/>
          <w:bCs/>
          <w:sz w:val="24"/>
          <w:szCs w:val="24"/>
        </w:rPr>
        <w:t>проявлять уважительное отношение к собеседнику, соблюдать правила ведения диалога и дискуссии;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78" w:name="bookmark101"/>
      <w:bookmarkEnd w:id="78"/>
      <w:r w:rsidRPr="009A0F54">
        <w:rPr>
          <w:rFonts w:ascii="Times New Roman" w:hAnsi="Times New Roman"/>
          <w:bCs/>
          <w:sz w:val="24"/>
          <w:szCs w:val="24"/>
        </w:rPr>
        <w:t>признавать возможность существования разных точек зрения;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79" w:name="bookmark102"/>
      <w:bookmarkEnd w:id="79"/>
      <w:r w:rsidRPr="009A0F54">
        <w:rPr>
          <w:rFonts w:ascii="Times New Roman" w:hAnsi="Times New Roman"/>
          <w:bCs/>
          <w:sz w:val="24"/>
          <w:szCs w:val="24"/>
        </w:rPr>
        <w:t>корректно и аргументированно высказывать своё мнение;</w:t>
      </w:r>
    </w:p>
    <w:p w:rsidR="00915022" w:rsidRPr="009A0F54" w:rsidRDefault="00B330DD">
      <w:pPr>
        <w:widowControl/>
        <w:tabs>
          <w:tab w:val="left" w:pos="1134"/>
        </w:tabs>
        <w:spacing w:after="0" w:line="360" w:lineRule="auto"/>
        <w:ind w:firstLine="709"/>
        <w:jc w:val="both"/>
        <w:rPr>
          <w:sz w:val="24"/>
          <w:szCs w:val="24"/>
        </w:rPr>
      </w:pPr>
      <w:bookmarkStart w:id="80" w:name="bookmark103"/>
      <w:bookmarkEnd w:id="80"/>
      <w:r w:rsidRPr="009A0F54">
        <w:rPr>
          <w:rFonts w:ascii="Times New Roman" w:hAnsi="Times New Roman"/>
          <w:bCs/>
          <w:sz w:val="24"/>
          <w:szCs w:val="24"/>
        </w:rPr>
        <w:t>строить речевое высказывание в соответствии с поставленной задачей;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81" w:name="bookmark104"/>
      <w:bookmarkEnd w:id="81"/>
      <w:r w:rsidRPr="009A0F54">
        <w:rPr>
          <w:rFonts w:ascii="Times New Roman" w:hAnsi="Times New Roman"/>
          <w:bCs/>
          <w:sz w:val="24"/>
          <w:szCs w:val="24"/>
        </w:rPr>
        <w:t>создавать устные и письменные тексты (описание, рассуждение, повествование);</w:t>
      </w:r>
    </w:p>
    <w:p w:rsidR="00915022" w:rsidRPr="009A0F54" w:rsidRDefault="00B330DD">
      <w:pPr>
        <w:widowControl/>
        <w:tabs>
          <w:tab w:val="left" w:pos="1134"/>
        </w:tabs>
        <w:spacing w:after="0" w:line="360" w:lineRule="auto"/>
        <w:ind w:firstLine="709"/>
        <w:jc w:val="both"/>
        <w:rPr>
          <w:sz w:val="24"/>
          <w:szCs w:val="24"/>
        </w:rPr>
      </w:pPr>
      <w:bookmarkStart w:id="82" w:name="bookmark105"/>
      <w:bookmarkEnd w:id="82"/>
      <w:r w:rsidRPr="009A0F54">
        <w:rPr>
          <w:rFonts w:ascii="Times New Roman" w:hAnsi="Times New Roman"/>
          <w:bCs/>
          <w:sz w:val="24"/>
          <w:szCs w:val="24"/>
        </w:rPr>
        <w:t>подготавливать небольшие публичные выступления;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83" w:name="bookmark106"/>
      <w:bookmarkEnd w:id="83"/>
      <w:r w:rsidRPr="009A0F54">
        <w:rPr>
          <w:rFonts w:ascii="Times New Roman" w:hAnsi="Times New Roman"/>
          <w:bCs/>
          <w:sz w:val="24"/>
          <w:szCs w:val="24"/>
        </w:rPr>
        <w:t>подбирать иллюстративный материал (рисунки, фото, плакаты) к тексту выступления.</w:t>
      </w:r>
    </w:p>
    <w:p w:rsidR="00915022" w:rsidRPr="009A0F54" w:rsidRDefault="00B330DD">
      <w:pPr>
        <w:widowControl/>
        <w:tabs>
          <w:tab w:val="left" w:pos="1134"/>
        </w:tabs>
        <w:spacing w:after="0" w:line="360" w:lineRule="auto"/>
        <w:ind w:firstLine="709"/>
        <w:jc w:val="both"/>
        <w:rPr>
          <w:sz w:val="24"/>
          <w:szCs w:val="24"/>
        </w:rPr>
      </w:pPr>
      <w:bookmarkStart w:id="84" w:name="bookmark107"/>
      <w:bookmarkEnd w:id="84"/>
      <w:r w:rsidRPr="009A0F54">
        <w:rPr>
          <w:rFonts w:ascii="Times New Roman" w:hAnsi="Times New Roman"/>
          <w:bCs/>
          <w:sz w:val="24"/>
          <w:szCs w:val="24"/>
        </w:rPr>
        <w:t xml:space="preserve">У обучающегося будут </w:t>
      </w:r>
      <w:r w:rsidRPr="009A0F54">
        <w:rPr>
          <w:rFonts w:ascii="Times New Roman" w:hAnsi="Times New Roman"/>
          <w:sz w:val="24"/>
          <w:szCs w:val="24"/>
        </w:rPr>
        <w:t xml:space="preserve">сформированы умения </w:t>
      </w:r>
      <w:r w:rsidRPr="009A0F54">
        <w:rPr>
          <w:rFonts w:ascii="Times New Roman" w:hAnsi="Times New Roman"/>
          <w:bCs/>
          <w:sz w:val="24"/>
          <w:szCs w:val="24"/>
        </w:rPr>
        <w:t>самоорганизации как части регулятивных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85" w:name="bookmark115"/>
      <w:bookmarkStart w:id="86" w:name="bookmark114"/>
      <w:bookmarkEnd w:id="85"/>
      <w:bookmarkEnd w:id="86"/>
      <w:r w:rsidRPr="009A0F54">
        <w:rPr>
          <w:rFonts w:ascii="Times New Roman" w:hAnsi="Times New Roman"/>
          <w:bCs/>
          <w:sz w:val="24"/>
          <w:szCs w:val="24"/>
        </w:rPr>
        <w:t>планировать действия по решению учебной задачи для получения результата;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87" w:name="bookmark116"/>
      <w:bookmarkEnd w:id="87"/>
      <w:r w:rsidRPr="009A0F54">
        <w:rPr>
          <w:rFonts w:ascii="Times New Roman" w:hAnsi="Times New Roman"/>
          <w:bCs/>
          <w:sz w:val="24"/>
          <w:szCs w:val="24"/>
        </w:rPr>
        <w:t>выстраивать последовательность выбранных действий.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У обучающегося будут </w:t>
      </w:r>
      <w:r w:rsidRPr="009A0F54">
        <w:rPr>
          <w:rFonts w:ascii="Times New Roman" w:hAnsi="Times New Roman"/>
          <w:sz w:val="24"/>
          <w:szCs w:val="24"/>
        </w:rPr>
        <w:t xml:space="preserve">сформированы умения </w:t>
      </w:r>
      <w:r w:rsidRPr="009A0F54">
        <w:rPr>
          <w:rFonts w:ascii="Times New Roman" w:hAnsi="Times New Roman"/>
          <w:bCs/>
          <w:sz w:val="24"/>
          <w:szCs w:val="24"/>
        </w:rPr>
        <w:t xml:space="preserve">самоконтроля </w:t>
      </w:r>
      <w:r w:rsidRPr="009A0F54">
        <w:rPr>
          <w:rFonts w:ascii="Times New Roman" w:hAnsi="Times New Roman"/>
          <w:bCs/>
          <w:sz w:val="24"/>
          <w:szCs w:val="24"/>
        </w:rPr>
        <w:br/>
        <w:t>как части регулятивных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88" w:name="bookmark118"/>
      <w:bookmarkEnd w:id="88"/>
      <w:r w:rsidRPr="009A0F54">
        <w:rPr>
          <w:rFonts w:ascii="Times New Roman" w:hAnsi="Times New Roman"/>
          <w:bCs/>
          <w:sz w:val="24"/>
          <w:szCs w:val="24"/>
        </w:rPr>
        <w:lastRenderedPageBreak/>
        <w:t>устанавливать причины успеха/неудач учебной деятельности;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89" w:name="bookmark119"/>
      <w:bookmarkEnd w:id="89"/>
      <w:r w:rsidRPr="009A0F54">
        <w:rPr>
          <w:rFonts w:ascii="Times New Roman" w:hAnsi="Times New Roman"/>
          <w:bCs/>
          <w:sz w:val="24"/>
          <w:szCs w:val="24"/>
        </w:rPr>
        <w:t>корректировать свои учебные действия для преодоления ошибок.</w:t>
      </w:r>
      <w:bookmarkStart w:id="90" w:name="bookmark122"/>
      <w:bookmarkStart w:id="91" w:name="bookmark121"/>
      <w:bookmarkStart w:id="92" w:name="bookmark120"/>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У обучающегося будут </w:t>
      </w:r>
      <w:r w:rsidRPr="009A0F54">
        <w:rPr>
          <w:rFonts w:ascii="Times New Roman" w:hAnsi="Times New Roman"/>
          <w:sz w:val="24"/>
          <w:szCs w:val="24"/>
        </w:rPr>
        <w:t xml:space="preserve">сформированы умения </w:t>
      </w:r>
      <w:r w:rsidRPr="009A0F54">
        <w:rPr>
          <w:rFonts w:ascii="Times New Roman" w:hAnsi="Times New Roman"/>
          <w:bCs/>
          <w:sz w:val="24"/>
          <w:szCs w:val="24"/>
        </w:rPr>
        <w:t>совместной деятельности:</w:t>
      </w:r>
    </w:p>
    <w:p w:rsidR="00915022" w:rsidRPr="009A0F54" w:rsidRDefault="00B330DD">
      <w:pPr>
        <w:widowControl/>
        <w:tabs>
          <w:tab w:val="left" w:pos="1134"/>
        </w:tabs>
        <w:spacing w:after="0" w:line="360" w:lineRule="auto"/>
        <w:ind w:firstLine="709"/>
        <w:jc w:val="both"/>
        <w:rPr>
          <w:sz w:val="24"/>
          <w:szCs w:val="24"/>
        </w:rPr>
      </w:pPr>
      <w:bookmarkStart w:id="93" w:name="bookmark108"/>
      <w:bookmarkEnd w:id="93"/>
      <w:r w:rsidRPr="009A0F54">
        <w:rPr>
          <w:rFonts w:ascii="Times New Roman" w:hAnsi="Times New Roman"/>
          <w:bCs/>
          <w:sz w:val="24"/>
          <w:szCs w:val="24"/>
        </w:rPr>
        <w:t xml:space="preserve">формулировать краткосрочные и долгосрочные цели (индивидуальные </w:t>
      </w:r>
      <w:r w:rsidRPr="009A0F54">
        <w:rPr>
          <w:rFonts w:ascii="Times New Roman" w:hAnsi="Times New Roman"/>
          <w:bCs/>
          <w:sz w:val="24"/>
          <w:szCs w:val="24"/>
        </w:rPr>
        <w:br/>
        <w:t xml:space="preserve">с учётом участия в коллективных задачах) в стандартной (типовой) ситуации </w:t>
      </w:r>
      <w:r w:rsidRPr="009A0F54">
        <w:rPr>
          <w:rFonts w:ascii="Times New Roman" w:hAnsi="Times New Roman"/>
          <w:bCs/>
          <w:sz w:val="24"/>
          <w:szCs w:val="24"/>
        </w:rPr>
        <w:br/>
        <w:t>на основе предложенного формата планирования, распределения промежуточных шагов и сроков;</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94" w:name="bookmark109"/>
      <w:bookmarkEnd w:id="94"/>
      <w:r w:rsidRPr="009A0F54">
        <w:rPr>
          <w:rFonts w:ascii="Times New Roman" w:hAnsi="Times New Roman"/>
          <w:bCs/>
          <w:sz w:val="24"/>
          <w:szCs w:val="24"/>
        </w:rPr>
        <w:t xml:space="preserve">принимать цель совместной деятельности, коллективно строить действия </w:t>
      </w:r>
      <w:r w:rsidRPr="009A0F54">
        <w:rPr>
          <w:rFonts w:ascii="Times New Roman" w:hAnsi="Times New Roman"/>
          <w:bCs/>
          <w:sz w:val="24"/>
          <w:szCs w:val="24"/>
        </w:rPr>
        <w:br/>
        <w:t xml:space="preserve">по её достижению: распределять роли, договариваться, обсуждать процесс </w:t>
      </w:r>
      <w:r w:rsidRPr="009A0F54">
        <w:rPr>
          <w:rFonts w:ascii="Times New Roman" w:hAnsi="Times New Roman"/>
          <w:bCs/>
          <w:sz w:val="24"/>
          <w:szCs w:val="24"/>
        </w:rPr>
        <w:br/>
        <w:t>и результат совместной работы;</w:t>
      </w:r>
    </w:p>
    <w:p w:rsidR="00915022" w:rsidRPr="009A0F54" w:rsidRDefault="00B330DD">
      <w:pPr>
        <w:widowControl/>
        <w:tabs>
          <w:tab w:val="left" w:pos="1134"/>
        </w:tabs>
        <w:spacing w:after="0" w:line="360" w:lineRule="auto"/>
        <w:ind w:firstLine="709"/>
        <w:jc w:val="both"/>
        <w:rPr>
          <w:sz w:val="24"/>
          <w:szCs w:val="24"/>
        </w:rPr>
      </w:pPr>
      <w:bookmarkStart w:id="95" w:name="bookmark110"/>
      <w:bookmarkEnd w:id="95"/>
      <w:r w:rsidRPr="009A0F54">
        <w:rPr>
          <w:rFonts w:ascii="Times New Roman" w:hAnsi="Times New Roman"/>
          <w:bCs/>
          <w:sz w:val="24"/>
          <w:szCs w:val="24"/>
        </w:rPr>
        <w:t>проявлять готовность руководить, выполнять поручения, подчиняться;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96" w:name="bookmark111"/>
      <w:bookmarkEnd w:id="96"/>
      <w:r w:rsidRPr="009A0F54">
        <w:rPr>
          <w:rFonts w:ascii="Times New Roman" w:hAnsi="Times New Roman"/>
          <w:bCs/>
          <w:sz w:val="24"/>
          <w:szCs w:val="24"/>
        </w:rPr>
        <w:t>ответственно выполнять свою часть работы;</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97" w:name="bookmark112"/>
      <w:bookmarkEnd w:id="97"/>
      <w:r w:rsidRPr="009A0F54">
        <w:rPr>
          <w:rFonts w:ascii="Times New Roman" w:hAnsi="Times New Roman"/>
          <w:bCs/>
          <w:sz w:val="24"/>
          <w:szCs w:val="24"/>
        </w:rPr>
        <w:t>оценивать свой вклад в общий результат;</w:t>
      </w:r>
    </w:p>
    <w:p w:rsidR="00915022" w:rsidRPr="009A0F54" w:rsidRDefault="00B330DD">
      <w:pPr>
        <w:widowControl/>
        <w:tabs>
          <w:tab w:val="left" w:pos="1134"/>
        </w:tabs>
        <w:spacing w:after="0" w:line="360" w:lineRule="auto"/>
        <w:ind w:firstLine="709"/>
        <w:jc w:val="both"/>
        <w:rPr>
          <w:sz w:val="24"/>
          <w:szCs w:val="24"/>
        </w:rPr>
      </w:pPr>
      <w:bookmarkStart w:id="98" w:name="bookmark113"/>
      <w:bookmarkEnd w:id="98"/>
      <w:r w:rsidRPr="009A0F54">
        <w:rPr>
          <w:rFonts w:ascii="Times New Roman" w:hAnsi="Times New Roman"/>
          <w:bCs/>
          <w:sz w:val="24"/>
          <w:szCs w:val="24"/>
        </w:rPr>
        <w:t>выполнять совместные проектные задания с использованием предложенного образца.</w:t>
      </w:r>
    </w:p>
    <w:bookmarkEnd w:id="90"/>
    <w:bookmarkEnd w:id="91"/>
    <w:bookmarkEnd w:id="92"/>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t xml:space="preserve">Предметные результаты по учебному предмету «Иностранный (английский) язык» предметной области «Иностранный язык» должны быть ориентированы </w:t>
      </w:r>
      <w:r w:rsidRPr="009A0F54">
        <w:rPr>
          <w:rFonts w:ascii="Times New Roman" w:hAnsi="Times New Roman"/>
          <w:bCs/>
          <w:sz w:val="24"/>
          <w:szCs w:val="24"/>
        </w:rPr>
        <w:br/>
        <w:t xml:space="preserve">на применение знаний, умений и навыков в типичных учебных ситуациях </w:t>
      </w:r>
      <w:r w:rsidRPr="009A0F54">
        <w:rPr>
          <w:rFonts w:ascii="Times New Roman" w:hAnsi="Times New Roman"/>
          <w:bCs/>
          <w:sz w:val="24"/>
          <w:szCs w:val="24"/>
        </w:rPr>
        <w:br/>
        <w:t xml:space="preserve">и реальных жизненных условиях, отражать сформированность иноязычной коммуникативной компетенции на элементарном уровне в совокупности </w:t>
      </w:r>
      <w:r w:rsidRPr="009A0F54">
        <w:rPr>
          <w:rFonts w:ascii="Times New Roman" w:hAnsi="Times New Roman"/>
          <w:bCs/>
          <w:sz w:val="24"/>
          <w:szCs w:val="24"/>
        </w:rPr>
        <w:br/>
        <w:t>её составляющих – речевой, языковой, социокультурной, компенсаторной, метапредметной (учебно-познавательной).</w:t>
      </w:r>
      <w:proofErr w:type="gramEnd"/>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К концу обучения во 2 классе </w:t>
      </w:r>
      <w:proofErr w:type="gramStart"/>
      <w:r w:rsidRPr="009A0F54">
        <w:rPr>
          <w:rFonts w:ascii="Times New Roman" w:hAnsi="Times New Roman"/>
          <w:bCs/>
          <w:sz w:val="24"/>
          <w:szCs w:val="24"/>
        </w:rPr>
        <w:t>обучающийся</w:t>
      </w:r>
      <w:proofErr w:type="gramEnd"/>
      <w:r w:rsidRPr="009A0F54">
        <w:rPr>
          <w:rFonts w:ascii="Times New Roman" w:hAnsi="Times New Roman"/>
          <w:bCs/>
          <w:sz w:val="24"/>
          <w:szCs w:val="24"/>
        </w:rPr>
        <w:t xml:space="preserve"> получит следующие предметные результаты по отдельным темам программы по иностранному (английскому) языку:</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Коммуникативные умения.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Говорение:</w:t>
      </w:r>
    </w:p>
    <w:p w:rsidR="00915022" w:rsidRPr="009A0F54" w:rsidRDefault="00B330DD">
      <w:pPr>
        <w:widowControl/>
        <w:tabs>
          <w:tab w:val="left" w:pos="1134"/>
        </w:tabs>
        <w:spacing w:after="0" w:line="360" w:lineRule="auto"/>
        <w:ind w:firstLine="709"/>
        <w:jc w:val="both"/>
        <w:rPr>
          <w:sz w:val="24"/>
          <w:szCs w:val="24"/>
        </w:rPr>
      </w:pPr>
      <w:bookmarkStart w:id="99" w:name="bookmark124"/>
      <w:bookmarkEnd w:id="99"/>
      <w:r w:rsidRPr="009A0F54">
        <w:rPr>
          <w:rFonts w:ascii="Times New Roman" w:hAnsi="Times New Roman"/>
          <w:bCs/>
          <w:sz w:val="24"/>
          <w:szCs w:val="24"/>
        </w:rPr>
        <w:t xml:space="preserve">вести разные виды диалогов (диалог этикетного характера, диалог-расспрос) </w:t>
      </w:r>
      <w:r w:rsidRPr="009A0F54">
        <w:rPr>
          <w:rFonts w:ascii="Times New Roman" w:hAnsi="Times New Roman"/>
          <w:bCs/>
          <w:sz w:val="24"/>
          <w:szCs w:val="24"/>
        </w:rPr>
        <w:br/>
        <w:t xml:space="preserve">в стандартных ситуациях неофициального общения, используя вербальные </w:t>
      </w:r>
      <w:r w:rsidRPr="009A0F54">
        <w:rPr>
          <w:rFonts w:ascii="Times New Roman" w:hAnsi="Times New Roman"/>
          <w:bCs/>
          <w:sz w:val="24"/>
          <w:szCs w:val="24"/>
        </w:rPr>
        <w:br/>
        <w:t xml:space="preserve">и (или) зрительные опоры в рамках изучаемой тематики с соблюдением норм речевого этикета, принятого в стране/странах изучаемого языка (не менее 3 реплик </w:t>
      </w:r>
      <w:r w:rsidRPr="009A0F54">
        <w:rPr>
          <w:rFonts w:ascii="Times New Roman" w:hAnsi="Times New Roman"/>
          <w:bCs/>
          <w:sz w:val="24"/>
          <w:szCs w:val="24"/>
        </w:rPr>
        <w:br/>
        <w:t>со стороны каждого собеседника);</w:t>
      </w:r>
    </w:p>
    <w:p w:rsidR="00915022" w:rsidRPr="009A0F54" w:rsidRDefault="00B330DD">
      <w:pPr>
        <w:widowControl/>
        <w:tabs>
          <w:tab w:val="left" w:pos="1134"/>
        </w:tabs>
        <w:spacing w:after="0" w:line="360" w:lineRule="auto"/>
        <w:ind w:firstLine="709"/>
        <w:jc w:val="both"/>
        <w:rPr>
          <w:sz w:val="24"/>
          <w:szCs w:val="24"/>
        </w:rPr>
      </w:pPr>
      <w:bookmarkStart w:id="100" w:name="bookmark125"/>
      <w:bookmarkEnd w:id="100"/>
      <w:r w:rsidRPr="009A0F54">
        <w:rPr>
          <w:rFonts w:ascii="Times New Roman" w:hAnsi="Times New Roman"/>
          <w:bCs/>
          <w:sz w:val="24"/>
          <w:szCs w:val="24"/>
        </w:rPr>
        <w:t xml:space="preserve">создавать устные связные монологические высказывания объёмом не менее </w:t>
      </w:r>
      <w:r w:rsidRPr="009A0F54">
        <w:rPr>
          <w:rFonts w:ascii="Times New Roman" w:hAnsi="Times New Roman"/>
          <w:bCs/>
          <w:sz w:val="24"/>
          <w:szCs w:val="24"/>
        </w:rPr>
        <w:br/>
        <w:t xml:space="preserve">3 фраз в рамках изучаемой тематики с использованием картинок, фотографий </w:t>
      </w:r>
      <w:r w:rsidRPr="009A0F54">
        <w:rPr>
          <w:rFonts w:ascii="Times New Roman" w:hAnsi="Times New Roman"/>
          <w:bCs/>
          <w:sz w:val="24"/>
          <w:szCs w:val="24"/>
        </w:rPr>
        <w:br/>
        <w:t>и (или) ключевых слов, вопросов.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Аудирование:</w:t>
      </w:r>
    </w:p>
    <w:p w:rsidR="00915022" w:rsidRPr="009A0F54" w:rsidRDefault="00B330DD">
      <w:pPr>
        <w:widowControl/>
        <w:tabs>
          <w:tab w:val="left" w:pos="1134"/>
        </w:tabs>
        <w:spacing w:after="0" w:line="360" w:lineRule="auto"/>
        <w:ind w:firstLine="709"/>
        <w:jc w:val="both"/>
        <w:rPr>
          <w:sz w:val="24"/>
          <w:szCs w:val="24"/>
        </w:rPr>
      </w:pPr>
      <w:bookmarkStart w:id="101" w:name="bookmark126"/>
      <w:bookmarkEnd w:id="101"/>
      <w:r w:rsidRPr="009A0F54">
        <w:rPr>
          <w:rFonts w:ascii="Times New Roman" w:hAnsi="Times New Roman"/>
          <w:bCs/>
          <w:sz w:val="24"/>
          <w:szCs w:val="24"/>
        </w:rPr>
        <w:t>воспринимать на слух и понимать речь учителя и других обучающихся;</w:t>
      </w:r>
    </w:p>
    <w:p w:rsidR="00915022" w:rsidRPr="009A0F54" w:rsidRDefault="00B330DD">
      <w:pPr>
        <w:widowControl/>
        <w:tabs>
          <w:tab w:val="left" w:pos="1134"/>
        </w:tabs>
        <w:spacing w:after="0" w:line="360" w:lineRule="auto"/>
        <w:ind w:firstLine="709"/>
        <w:jc w:val="both"/>
        <w:rPr>
          <w:sz w:val="24"/>
          <w:szCs w:val="24"/>
        </w:rPr>
      </w:pPr>
      <w:bookmarkStart w:id="102" w:name="bookmark127"/>
      <w:bookmarkEnd w:id="102"/>
      <w:r w:rsidRPr="009A0F54">
        <w:rPr>
          <w:rFonts w:ascii="Times New Roman" w:hAnsi="Times New Roman"/>
          <w:bCs/>
          <w:sz w:val="24"/>
          <w:szCs w:val="24"/>
        </w:rPr>
        <w:lastRenderedPageBreak/>
        <w:t xml:space="preserve">воспринимать на слух и понимать учебные тексты, построенные на изученном языковом материале, с разной глубиной проникновения в их содержание </w:t>
      </w:r>
      <w:r w:rsidRPr="009A0F54">
        <w:rPr>
          <w:rFonts w:ascii="Times New Roman" w:hAnsi="Times New Roman"/>
          <w:bCs/>
          <w:sz w:val="24"/>
          <w:szCs w:val="24"/>
        </w:rPr>
        <w:br/>
        <w:t>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Смысловое чтение:</w:t>
      </w:r>
    </w:p>
    <w:p w:rsidR="00915022" w:rsidRPr="009A0F54" w:rsidRDefault="00B330DD">
      <w:pPr>
        <w:widowControl/>
        <w:tabs>
          <w:tab w:val="left" w:pos="1134"/>
        </w:tabs>
        <w:spacing w:after="0" w:line="360" w:lineRule="auto"/>
        <w:ind w:firstLine="709"/>
        <w:jc w:val="both"/>
        <w:rPr>
          <w:sz w:val="24"/>
          <w:szCs w:val="24"/>
        </w:rPr>
      </w:pPr>
      <w:bookmarkStart w:id="103" w:name="bookmark128"/>
      <w:bookmarkEnd w:id="103"/>
      <w:r w:rsidRPr="009A0F54">
        <w:rPr>
          <w:rFonts w:ascii="Times New Roman" w:hAnsi="Times New Roman"/>
          <w:bCs/>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915022" w:rsidRPr="009A0F54" w:rsidRDefault="00B330DD">
      <w:pPr>
        <w:widowControl/>
        <w:tabs>
          <w:tab w:val="left" w:pos="1134"/>
        </w:tabs>
        <w:spacing w:after="0" w:line="360" w:lineRule="auto"/>
        <w:ind w:firstLine="709"/>
        <w:jc w:val="both"/>
        <w:rPr>
          <w:sz w:val="24"/>
          <w:szCs w:val="24"/>
        </w:rPr>
      </w:pPr>
      <w:bookmarkStart w:id="104" w:name="bookmark129"/>
      <w:bookmarkEnd w:id="104"/>
      <w:r w:rsidRPr="009A0F54">
        <w:rPr>
          <w:rFonts w:ascii="Times New Roman" w:hAnsi="Times New Roman"/>
          <w:bCs/>
          <w:sz w:val="24"/>
          <w:szCs w:val="24"/>
        </w:rPr>
        <w:t xml:space="preserve">читать про себя и понимать учебные тексты, построенные на изученном языковом материале, с различной глубиной проникновения в их содержание </w:t>
      </w:r>
      <w:r w:rsidRPr="009A0F54">
        <w:rPr>
          <w:rFonts w:ascii="Times New Roman" w:hAnsi="Times New Roman"/>
          <w:bCs/>
          <w:sz w:val="24"/>
          <w:szCs w:val="24"/>
        </w:rPr>
        <w:br/>
        <w:t>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Письмо:</w:t>
      </w:r>
    </w:p>
    <w:p w:rsidR="00915022" w:rsidRPr="009A0F54" w:rsidRDefault="00B330DD">
      <w:pPr>
        <w:widowControl/>
        <w:tabs>
          <w:tab w:val="left" w:pos="1134"/>
        </w:tabs>
        <w:spacing w:after="0" w:line="360" w:lineRule="auto"/>
        <w:ind w:firstLine="709"/>
        <w:jc w:val="both"/>
        <w:rPr>
          <w:sz w:val="24"/>
          <w:szCs w:val="24"/>
        </w:rPr>
      </w:pPr>
      <w:bookmarkStart w:id="105" w:name="bookmark130"/>
      <w:bookmarkEnd w:id="105"/>
      <w:r w:rsidRPr="009A0F54">
        <w:rPr>
          <w:rFonts w:ascii="Times New Roman" w:hAnsi="Times New Roman"/>
          <w:bCs/>
          <w:sz w:val="24"/>
          <w:szCs w:val="24"/>
        </w:rPr>
        <w:t xml:space="preserve">заполнять простые формуляры, сообщая о себе основные сведения, </w:t>
      </w:r>
      <w:r w:rsidRPr="009A0F54">
        <w:rPr>
          <w:rFonts w:ascii="Times New Roman" w:hAnsi="Times New Roman"/>
          <w:bCs/>
          <w:sz w:val="24"/>
          <w:szCs w:val="24"/>
        </w:rPr>
        <w:br/>
        <w:t>в соответствии с нормами, принятыми в стране/странах изучаемого языка;</w:t>
      </w:r>
    </w:p>
    <w:p w:rsidR="00915022" w:rsidRPr="009A0F54" w:rsidRDefault="00B330DD">
      <w:pPr>
        <w:widowControl/>
        <w:tabs>
          <w:tab w:val="left" w:pos="1134"/>
        </w:tabs>
        <w:spacing w:after="0" w:line="360" w:lineRule="auto"/>
        <w:ind w:firstLine="709"/>
        <w:jc w:val="both"/>
        <w:rPr>
          <w:sz w:val="24"/>
          <w:szCs w:val="24"/>
        </w:rPr>
      </w:pPr>
      <w:bookmarkStart w:id="106" w:name="bookmark131"/>
      <w:bookmarkEnd w:id="106"/>
      <w:r w:rsidRPr="009A0F54">
        <w:rPr>
          <w:rFonts w:ascii="Times New Roman" w:hAnsi="Times New Roman"/>
          <w:bCs/>
          <w:sz w:val="24"/>
          <w:szCs w:val="24"/>
        </w:rPr>
        <w:t xml:space="preserve">писать с использованием образца короткие поздравления с праздниками </w:t>
      </w:r>
      <w:r w:rsidRPr="009A0F54">
        <w:rPr>
          <w:rFonts w:ascii="Times New Roman" w:hAnsi="Times New Roman"/>
          <w:bCs/>
          <w:sz w:val="24"/>
          <w:szCs w:val="24"/>
        </w:rPr>
        <w:br/>
        <w:t>(с днём рождения, Новым годом).</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Языковые знания и навыки.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Фонетическая сторона речи:</w:t>
      </w:r>
    </w:p>
    <w:p w:rsidR="00915022" w:rsidRPr="009A0F54" w:rsidRDefault="00B330DD">
      <w:pPr>
        <w:widowControl/>
        <w:tabs>
          <w:tab w:val="left" w:pos="1134"/>
        </w:tabs>
        <w:spacing w:after="0" w:line="360" w:lineRule="auto"/>
        <w:ind w:firstLine="709"/>
        <w:jc w:val="both"/>
        <w:rPr>
          <w:sz w:val="24"/>
          <w:szCs w:val="24"/>
        </w:rPr>
      </w:pPr>
      <w:bookmarkStart w:id="107" w:name="bookmark132"/>
      <w:bookmarkEnd w:id="107"/>
      <w:r w:rsidRPr="009A0F54">
        <w:rPr>
          <w:rFonts w:ascii="Times New Roman" w:hAnsi="Times New Roman"/>
          <w:bCs/>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915022" w:rsidRPr="009A0F54" w:rsidRDefault="00B330DD">
      <w:pPr>
        <w:widowControl/>
        <w:tabs>
          <w:tab w:val="left" w:pos="1134"/>
        </w:tabs>
        <w:spacing w:after="0" w:line="360" w:lineRule="auto"/>
        <w:ind w:firstLine="709"/>
        <w:jc w:val="both"/>
        <w:rPr>
          <w:sz w:val="24"/>
          <w:szCs w:val="24"/>
        </w:rPr>
      </w:pPr>
      <w:bookmarkStart w:id="108" w:name="bookmark133"/>
      <w:bookmarkEnd w:id="108"/>
      <w:r w:rsidRPr="009A0F54">
        <w:rPr>
          <w:rFonts w:ascii="Times New Roman" w:hAnsi="Times New Roman"/>
          <w:bCs/>
          <w:sz w:val="24"/>
          <w:szCs w:val="24"/>
        </w:rPr>
        <w:t xml:space="preserve">применять правила чтения гласных в открытом и закрытом слоге </w:t>
      </w:r>
      <w:r w:rsidRPr="009A0F54">
        <w:rPr>
          <w:rFonts w:ascii="Times New Roman" w:hAnsi="Times New Roman"/>
          <w:bCs/>
          <w:sz w:val="24"/>
          <w:szCs w:val="24"/>
        </w:rPr>
        <w:br/>
        <w:t xml:space="preserve">в односложных словах, выделять некоторые звукобуквенные сочетания </w:t>
      </w:r>
      <w:r w:rsidRPr="009A0F54">
        <w:rPr>
          <w:rFonts w:ascii="Times New Roman" w:hAnsi="Times New Roman"/>
          <w:bCs/>
          <w:sz w:val="24"/>
          <w:szCs w:val="24"/>
        </w:rPr>
        <w:br/>
        <w:t xml:space="preserve">при анализе знакомых слов; озвучивать транскрипционные знаки, отличать </w:t>
      </w:r>
      <w:r w:rsidRPr="009A0F54">
        <w:rPr>
          <w:rFonts w:ascii="Times New Roman" w:hAnsi="Times New Roman"/>
          <w:bCs/>
          <w:sz w:val="24"/>
          <w:szCs w:val="24"/>
        </w:rPr>
        <w:br/>
        <w:t>их от букв;</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09" w:name="bookmark134"/>
      <w:bookmarkEnd w:id="109"/>
      <w:r w:rsidRPr="009A0F54">
        <w:rPr>
          <w:rFonts w:ascii="Times New Roman" w:hAnsi="Times New Roman"/>
          <w:bCs/>
          <w:sz w:val="24"/>
          <w:szCs w:val="24"/>
        </w:rPr>
        <w:t>читать новые слова согласно основным правилам чтения;</w:t>
      </w:r>
    </w:p>
    <w:p w:rsidR="00915022" w:rsidRPr="009A0F54" w:rsidRDefault="00B330DD">
      <w:pPr>
        <w:widowControl/>
        <w:tabs>
          <w:tab w:val="left" w:pos="1134"/>
        </w:tabs>
        <w:spacing w:after="0" w:line="360" w:lineRule="auto"/>
        <w:ind w:firstLine="709"/>
        <w:jc w:val="both"/>
        <w:rPr>
          <w:sz w:val="24"/>
          <w:szCs w:val="24"/>
        </w:rPr>
      </w:pPr>
      <w:bookmarkStart w:id="110" w:name="bookmark135"/>
      <w:bookmarkEnd w:id="110"/>
      <w:r w:rsidRPr="009A0F54">
        <w:rPr>
          <w:rFonts w:ascii="Times New Roman" w:hAnsi="Times New Roman"/>
          <w:bCs/>
          <w:sz w:val="24"/>
          <w:szCs w:val="24"/>
        </w:rPr>
        <w:t xml:space="preserve">различать на слух и правильно произносить слова и фразы/предложения </w:t>
      </w:r>
      <w:r w:rsidRPr="009A0F54">
        <w:rPr>
          <w:rFonts w:ascii="Times New Roman" w:hAnsi="Times New Roman"/>
          <w:bCs/>
          <w:sz w:val="24"/>
          <w:szCs w:val="24"/>
        </w:rPr>
        <w:br/>
        <w:t>с соблюдением их ритмико-интонационных особенностей.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Графика, орфография и пунктуация: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11" w:name="bookmark136"/>
      <w:bookmarkEnd w:id="111"/>
      <w:r w:rsidRPr="009A0F54">
        <w:rPr>
          <w:rFonts w:ascii="Times New Roman" w:hAnsi="Times New Roman"/>
          <w:bCs/>
          <w:sz w:val="24"/>
          <w:szCs w:val="24"/>
        </w:rPr>
        <w:t>правильно писать изученные слова;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12" w:name="bookmark137"/>
      <w:bookmarkEnd w:id="112"/>
      <w:r w:rsidRPr="009A0F54">
        <w:rPr>
          <w:rFonts w:ascii="Times New Roman" w:hAnsi="Times New Roman"/>
          <w:bCs/>
          <w:sz w:val="24"/>
          <w:szCs w:val="24"/>
        </w:rPr>
        <w:t>заполнять пропуски словами; дописывать предложения;</w:t>
      </w:r>
    </w:p>
    <w:p w:rsidR="00915022" w:rsidRPr="009A0F54" w:rsidRDefault="00B330DD">
      <w:pPr>
        <w:widowControl/>
        <w:tabs>
          <w:tab w:val="left" w:pos="1134"/>
        </w:tabs>
        <w:spacing w:after="0" w:line="360" w:lineRule="auto"/>
        <w:ind w:firstLine="709"/>
        <w:jc w:val="both"/>
        <w:rPr>
          <w:sz w:val="24"/>
          <w:szCs w:val="24"/>
        </w:rPr>
      </w:pPr>
      <w:bookmarkStart w:id="113" w:name="bookmark138"/>
      <w:bookmarkEnd w:id="113"/>
      <w:r w:rsidRPr="009A0F54">
        <w:rPr>
          <w:rFonts w:ascii="Times New Roman" w:hAnsi="Times New Roman"/>
          <w:bCs/>
          <w:sz w:val="24"/>
          <w:szCs w:val="24"/>
        </w:rPr>
        <w:lastRenderedPageBreak/>
        <w:t xml:space="preserve">правильно расставлять знаки препинания (точка, вопросительный </w:t>
      </w:r>
      <w:r w:rsidRPr="009A0F54">
        <w:rPr>
          <w:rFonts w:ascii="Times New Roman" w:hAnsi="Times New Roman"/>
          <w:bCs/>
          <w:sz w:val="24"/>
          <w:szCs w:val="24"/>
        </w:rPr>
        <w:br/>
        <w:t xml:space="preserve">и восклицательный знаки в конце предложения) и использовать знак апострофа </w:t>
      </w:r>
      <w:r w:rsidRPr="009A0F54">
        <w:rPr>
          <w:rFonts w:ascii="Times New Roman" w:hAnsi="Times New Roman"/>
          <w:bCs/>
          <w:sz w:val="24"/>
          <w:szCs w:val="24"/>
        </w:rPr>
        <w:br/>
        <w:t>в сокращённых формах глагола-связки, вспомогательного и модального глаголов.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Лексическая сторона речи:</w:t>
      </w:r>
    </w:p>
    <w:p w:rsidR="00915022" w:rsidRPr="009A0F54" w:rsidRDefault="00B330DD">
      <w:pPr>
        <w:widowControl/>
        <w:tabs>
          <w:tab w:val="left" w:pos="1134"/>
        </w:tabs>
        <w:spacing w:after="0" w:line="360" w:lineRule="auto"/>
        <w:ind w:firstLine="709"/>
        <w:jc w:val="both"/>
        <w:rPr>
          <w:sz w:val="24"/>
          <w:szCs w:val="24"/>
        </w:rPr>
      </w:pPr>
      <w:bookmarkStart w:id="114" w:name="bookmark139"/>
      <w:bookmarkEnd w:id="114"/>
      <w:r w:rsidRPr="009A0F54">
        <w:rPr>
          <w:rFonts w:ascii="Times New Roman" w:hAnsi="Times New Roman"/>
          <w:bCs/>
          <w:sz w:val="24"/>
          <w:szCs w:val="24"/>
        </w:rPr>
        <w:t xml:space="preserve">распознавать и употреблять в устной и письменной речи не менее </w:t>
      </w:r>
      <w:r w:rsidRPr="009A0F54">
        <w:rPr>
          <w:rFonts w:ascii="Times New Roman" w:hAnsi="Times New Roman"/>
          <w:bCs/>
          <w:sz w:val="24"/>
          <w:szCs w:val="24"/>
        </w:rPr>
        <w:br/>
        <w:t>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15" w:name="bookmark140"/>
      <w:bookmarkEnd w:id="115"/>
      <w:r w:rsidRPr="009A0F54">
        <w:rPr>
          <w:rFonts w:ascii="Times New Roman" w:hAnsi="Times New Roman"/>
          <w:bCs/>
          <w:sz w:val="24"/>
          <w:szCs w:val="24"/>
        </w:rPr>
        <w:t>использовать языковую догадку в распознавании интернациональных слов.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Грамматическая сторона речи:</w:t>
      </w:r>
    </w:p>
    <w:p w:rsidR="00915022" w:rsidRPr="009A0F54" w:rsidRDefault="00B330DD">
      <w:pPr>
        <w:widowControl/>
        <w:tabs>
          <w:tab w:val="left" w:pos="1134"/>
        </w:tabs>
        <w:spacing w:after="0" w:line="360" w:lineRule="auto"/>
        <w:ind w:firstLine="709"/>
        <w:jc w:val="both"/>
        <w:rPr>
          <w:sz w:val="24"/>
          <w:szCs w:val="24"/>
        </w:rPr>
      </w:pPr>
      <w:bookmarkStart w:id="116" w:name="bookmark141"/>
      <w:bookmarkEnd w:id="116"/>
      <w:proofErr w:type="gramStart"/>
      <w:r w:rsidRPr="009A0F54">
        <w:rPr>
          <w:rFonts w:ascii="Times New Roman" w:hAnsi="Times New Roman"/>
          <w:bCs/>
          <w:sz w:val="24"/>
          <w:szCs w:val="24"/>
        </w:rPr>
        <w:t xml:space="preserve">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w:t>
      </w:r>
      <w:r w:rsidRPr="009A0F54">
        <w:rPr>
          <w:rFonts w:ascii="Times New Roman" w:hAnsi="Times New Roman"/>
          <w:bCs/>
          <w:sz w:val="24"/>
          <w:szCs w:val="24"/>
        </w:rPr>
        <w:br/>
        <w:t>(в утвердительной форме);</w:t>
      </w:r>
      <w:proofErr w:type="gramEnd"/>
    </w:p>
    <w:p w:rsidR="00915022" w:rsidRPr="009A0F54" w:rsidRDefault="00B330DD">
      <w:pPr>
        <w:widowControl/>
        <w:tabs>
          <w:tab w:val="left" w:pos="1134"/>
        </w:tabs>
        <w:spacing w:after="0" w:line="360" w:lineRule="auto"/>
        <w:ind w:firstLine="709"/>
        <w:jc w:val="both"/>
        <w:rPr>
          <w:sz w:val="24"/>
          <w:szCs w:val="24"/>
        </w:rPr>
      </w:pPr>
      <w:bookmarkStart w:id="117" w:name="bookmark142"/>
      <w:bookmarkEnd w:id="117"/>
      <w:r w:rsidRPr="009A0F54">
        <w:rPr>
          <w:rFonts w:ascii="Times New Roman" w:hAnsi="Times New Roman"/>
          <w:bCs/>
          <w:sz w:val="24"/>
          <w:szCs w:val="24"/>
        </w:rPr>
        <w:t>распознавать и употреблять нераспространённые и распространённые простые предложения;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18" w:name="bookmark143"/>
      <w:bookmarkEnd w:id="118"/>
      <w:r w:rsidRPr="009A0F54">
        <w:rPr>
          <w:rFonts w:ascii="Times New Roman" w:hAnsi="Times New Roman"/>
          <w:bCs/>
          <w:sz w:val="24"/>
          <w:szCs w:val="24"/>
        </w:rPr>
        <w:t xml:space="preserve">распознавать и употреблять в устной и письменной речи предложения </w:t>
      </w:r>
      <w:r w:rsidRPr="009A0F54">
        <w:rPr>
          <w:rFonts w:ascii="Times New Roman" w:hAnsi="Times New Roman"/>
          <w:bCs/>
          <w:sz w:val="24"/>
          <w:szCs w:val="24"/>
        </w:rPr>
        <w:br/>
        <w:t xml:space="preserve">с </w:t>
      </w:r>
      <w:proofErr w:type="gramStart"/>
      <w:r w:rsidRPr="009A0F54">
        <w:rPr>
          <w:rFonts w:ascii="Times New Roman" w:hAnsi="Times New Roman"/>
          <w:bCs/>
          <w:sz w:val="24"/>
          <w:szCs w:val="24"/>
        </w:rPr>
        <w:t>начальным</w:t>
      </w:r>
      <w:proofErr w:type="gramEnd"/>
      <w:r w:rsidRPr="009A0F54">
        <w:rPr>
          <w:rFonts w:ascii="Times New Roman" w:hAnsi="Times New Roman"/>
          <w:bCs/>
          <w:sz w:val="24"/>
          <w:szCs w:val="24"/>
        </w:rPr>
        <w:t xml:space="preserve"> It;</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19" w:name="bookmark144"/>
      <w:bookmarkEnd w:id="119"/>
      <w:r w:rsidRPr="009A0F54">
        <w:rPr>
          <w:rFonts w:ascii="Times New Roman" w:hAnsi="Times New Roman"/>
          <w:bCs/>
          <w:sz w:val="24"/>
          <w:szCs w:val="24"/>
        </w:rPr>
        <w:t xml:space="preserve">распознавать и употреблять в устной и письменной речи предложения </w:t>
      </w:r>
      <w:r w:rsidRPr="009A0F54">
        <w:rPr>
          <w:rFonts w:ascii="Times New Roman" w:hAnsi="Times New Roman"/>
          <w:bCs/>
          <w:sz w:val="24"/>
          <w:szCs w:val="24"/>
        </w:rPr>
        <w:br/>
        <w:t xml:space="preserve">с </w:t>
      </w:r>
      <w:proofErr w:type="gramStart"/>
      <w:r w:rsidRPr="009A0F54">
        <w:rPr>
          <w:rFonts w:ascii="Times New Roman" w:hAnsi="Times New Roman"/>
          <w:bCs/>
          <w:sz w:val="24"/>
          <w:szCs w:val="24"/>
        </w:rPr>
        <w:t>начальным</w:t>
      </w:r>
      <w:proofErr w:type="gramEnd"/>
      <w:r w:rsidRPr="009A0F54">
        <w:rPr>
          <w:rFonts w:ascii="Times New Roman" w:hAnsi="Times New Roman"/>
          <w:bCs/>
          <w:sz w:val="24"/>
          <w:szCs w:val="24"/>
        </w:rPr>
        <w:t xml:space="preserve"> There + to be в Present Simple Tense;</w:t>
      </w:r>
    </w:p>
    <w:p w:rsidR="00915022" w:rsidRPr="009A0F54" w:rsidRDefault="00B330DD">
      <w:pPr>
        <w:widowControl/>
        <w:tabs>
          <w:tab w:val="left" w:pos="1134"/>
        </w:tabs>
        <w:spacing w:after="0" w:line="360" w:lineRule="auto"/>
        <w:ind w:firstLine="709"/>
        <w:jc w:val="both"/>
        <w:rPr>
          <w:sz w:val="24"/>
          <w:szCs w:val="24"/>
        </w:rPr>
      </w:pPr>
      <w:bookmarkStart w:id="120" w:name="bookmark145"/>
      <w:bookmarkEnd w:id="120"/>
      <w:r w:rsidRPr="009A0F54">
        <w:rPr>
          <w:rFonts w:ascii="Times New Roman" w:hAnsi="Times New Roman"/>
          <w:bCs/>
          <w:sz w:val="24"/>
          <w:szCs w:val="24"/>
        </w:rPr>
        <w:t>распознавать и употреблять в устной и письменной речи простые предложения с простым глагольным сказуемым (He speaks English.);</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21" w:name="bookmark146"/>
      <w:bookmarkEnd w:id="121"/>
      <w:proofErr w:type="gramStart"/>
      <w:r w:rsidRPr="009A0F54">
        <w:rPr>
          <w:rFonts w:ascii="Times New Roman" w:hAnsi="Times New Roman"/>
          <w:bCs/>
          <w:sz w:val="24"/>
          <w:szCs w:val="24"/>
        </w:rPr>
        <w:t xml:space="preserve">распознавать и употреблять в устной и письменной речи предложения </w:t>
      </w:r>
      <w:r w:rsidRPr="009A0F54">
        <w:rPr>
          <w:rFonts w:ascii="Times New Roman" w:hAnsi="Times New Roman"/>
          <w:bCs/>
          <w:sz w:val="24"/>
          <w:szCs w:val="24"/>
        </w:rPr>
        <w:br/>
        <w:t>с составным глагольным сказуемым (I want to dance.</w:t>
      </w:r>
      <w:proofErr w:type="gramEnd"/>
      <w:r w:rsidRPr="009A0F54">
        <w:rPr>
          <w:rFonts w:ascii="Times New Roman" w:hAnsi="Times New Roman"/>
          <w:bCs/>
          <w:sz w:val="24"/>
          <w:szCs w:val="24"/>
        </w:rPr>
        <w:t xml:space="preserve"> </w:t>
      </w:r>
      <w:proofErr w:type="gramStart"/>
      <w:r w:rsidRPr="009A0F54">
        <w:rPr>
          <w:rFonts w:ascii="Times New Roman" w:hAnsi="Times New Roman"/>
          <w:bCs/>
          <w:sz w:val="24"/>
          <w:szCs w:val="24"/>
        </w:rPr>
        <w:t>She can skate well.);</w:t>
      </w:r>
      <w:proofErr w:type="gramEnd"/>
    </w:p>
    <w:p w:rsidR="00915022" w:rsidRPr="009A0F54" w:rsidRDefault="00B330DD">
      <w:pPr>
        <w:widowControl/>
        <w:tabs>
          <w:tab w:val="left" w:pos="1134"/>
        </w:tabs>
        <w:spacing w:after="0" w:line="360" w:lineRule="auto"/>
        <w:ind w:firstLine="709"/>
        <w:jc w:val="both"/>
        <w:rPr>
          <w:sz w:val="24"/>
          <w:szCs w:val="24"/>
        </w:rPr>
      </w:pPr>
      <w:bookmarkStart w:id="122" w:name="bookmark147"/>
      <w:bookmarkEnd w:id="122"/>
      <w:r w:rsidRPr="009A0F54">
        <w:rPr>
          <w:rFonts w:ascii="Times New Roman" w:hAnsi="Times New Roman"/>
          <w:bCs/>
          <w:sz w:val="24"/>
          <w:szCs w:val="24"/>
        </w:rPr>
        <w:t xml:space="preserve">распознавать и употреблять в устной и письменной речи предложения </w:t>
      </w:r>
      <w:r w:rsidRPr="009A0F54">
        <w:rPr>
          <w:rFonts w:ascii="Times New Roman" w:hAnsi="Times New Roman"/>
          <w:bCs/>
          <w:sz w:val="24"/>
          <w:szCs w:val="24"/>
        </w:rPr>
        <w:br/>
        <w:t>с глаголом-связкой to be в Present Simple Tense в составе таких фраз, как I’m Dima, I’m eight. I’m fine. I’m sorry. It’s... Is it.? What’s ...?;</w:t>
      </w:r>
    </w:p>
    <w:p w:rsidR="00915022" w:rsidRPr="009A0F54" w:rsidRDefault="00B330DD">
      <w:pPr>
        <w:widowControl/>
        <w:tabs>
          <w:tab w:val="left" w:pos="1134"/>
        </w:tabs>
        <w:spacing w:after="0" w:line="360" w:lineRule="auto"/>
        <w:ind w:firstLine="709"/>
        <w:jc w:val="both"/>
        <w:rPr>
          <w:sz w:val="24"/>
          <w:szCs w:val="24"/>
        </w:rPr>
      </w:pPr>
      <w:bookmarkStart w:id="123" w:name="bookmark148"/>
      <w:bookmarkEnd w:id="123"/>
      <w:r w:rsidRPr="009A0F54">
        <w:rPr>
          <w:rFonts w:ascii="Times New Roman" w:hAnsi="Times New Roman"/>
          <w:bCs/>
          <w:sz w:val="24"/>
          <w:szCs w:val="24"/>
        </w:rPr>
        <w:t xml:space="preserve">распознавать и употреблять в устной и письменной речи предложения </w:t>
      </w:r>
      <w:r w:rsidRPr="009A0F54">
        <w:rPr>
          <w:rFonts w:ascii="Times New Roman" w:hAnsi="Times New Roman"/>
          <w:bCs/>
          <w:sz w:val="24"/>
          <w:szCs w:val="24"/>
        </w:rPr>
        <w:br/>
        <w:t>с краткими глагольными формами;</w:t>
      </w:r>
    </w:p>
    <w:p w:rsidR="00915022" w:rsidRPr="009A0F54" w:rsidRDefault="00B330DD">
      <w:pPr>
        <w:widowControl/>
        <w:tabs>
          <w:tab w:val="left" w:pos="1134"/>
        </w:tabs>
        <w:spacing w:after="0" w:line="360" w:lineRule="auto"/>
        <w:ind w:firstLine="709"/>
        <w:jc w:val="both"/>
        <w:rPr>
          <w:sz w:val="24"/>
          <w:szCs w:val="24"/>
        </w:rPr>
      </w:pPr>
      <w:bookmarkStart w:id="124" w:name="bookmark149"/>
      <w:bookmarkEnd w:id="124"/>
      <w:r w:rsidRPr="009A0F54">
        <w:rPr>
          <w:rFonts w:ascii="Times New Roman" w:hAnsi="Times New Roman"/>
          <w:bCs/>
          <w:sz w:val="24"/>
          <w:szCs w:val="24"/>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9A0F54">
        <w:rPr>
          <w:rFonts w:ascii="Times New Roman" w:hAnsi="Times New Roman"/>
          <w:bCs/>
          <w:sz w:val="24"/>
          <w:szCs w:val="24"/>
        </w:rPr>
        <w:br/>
        <w:t>(Come in, please.);</w:t>
      </w:r>
    </w:p>
    <w:p w:rsidR="00915022" w:rsidRPr="009A0F54" w:rsidRDefault="00B330DD">
      <w:pPr>
        <w:widowControl/>
        <w:tabs>
          <w:tab w:val="left" w:pos="1134"/>
        </w:tabs>
        <w:spacing w:after="0" w:line="360" w:lineRule="auto"/>
        <w:ind w:firstLine="709"/>
        <w:jc w:val="both"/>
        <w:rPr>
          <w:sz w:val="24"/>
          <w:szCs w:val="24"/>
        </w:rPr>
      </w:pPr>
      <w:bookmarkStart w:id="125" w:name="bookmark150"/>
      <w:bookmarkEnd w:id="125"/>
      <w:r w:rsidRPr="009A0F54">
        <w:rPr>
          <w:rFonts w:ascii="Times New Roman" w:hAnsi="Times New Roman"/>
          <w:bCs/>
          <w:sz w:val="24"/>
          <w:szCs w:val="24"/>
        </w:rPr>
        <w:t xml:space="preserve">распознавать и употреблять в устной и письменной речи настоящее простое время (Present Simple Tense) в повествовательных (утвердительных </w:t>
      </w:r>
      <w:r w:rsidRPr="009A0F54">
        <w:rPr>
          <w:rFonts w:ascii="Times New Roman" w:hAnsi="Times New Roman"/>
          <w:bCs/>
          <w:sz w:val="24"/>
          <w:szCs w:val="24"/>
        </w:rPr>
        <w:br/>
        <w:t>и отрицательных) и вопросительных (общий и специальный вопрос) предложениях;</w:t>
      </w:r>
    </w:p>
    <w:p w:rsidR="00915022" w:rsidRPr="009A0F54" w:rsidRDefault="00B330DD">
      <w:pPr>
        <w:widowControl/>
        <w:tabs>
          <w:tab w:val="left" w:pos="1134"/>
        </w:tabs>
        <w:spacing w:after="0" w:line="360" w:lineRule="auto"/>
        <w:ind w:firstLine="709"/>
        <w:jc w:val="both"/>
        <w:rPr>
          <w:sz w:val="24"/>
          <w:szCs w:val="24"/>
        </w:rPr>
      </w:pPr>
      <w:bookmarkStart w:id="126" w:name="bookmark151"/>
      <w:bookmarkEnd w:id="126"/>
      <w:proofErr w:type="gramStart"/>
      <w:r w:rsidRPr="009A0F54">
        <w:rPr>
          <w:rFonts w:ascii="Times New Roman" w:hAnsi="Times New Roman"/>
          <w:bCs/>
          <w:sz w:val="24"/>
          <w:szCs w:val="24"/>
        </w:rPr>
        <w:lastRenderedPageBreak/>
        <w:t>распознавать и употреблять в устной и письменной речи глагольную конструкцию have got (I’ve got ...</w:t>
      </w:r>
      <w:proofErr w:type="gramEnd"/>
      <w:r w:rsidRPr="009A0F54">
        <w:rPr>
          <w:rFonts w:ascii="Times New Roman" w:hAnsi="Times New Roman"/>
          <w:bCs/>
          <w:sz w:val="24"/>
          <w:szCs w:val="24"/>
        </w:rPr>
        <w:t xml:space="preserve"> </w:t>
      </w:r>
      <w:proofErr w:type="gramStart"/>
      <w:r w:rsidRPr="009A0F54">
        <w:rPr>
          <w:rFonts w:ascii="Times New Roman" w:hAnsi="Times New Roman"/>
          <w:bCs/>
          <w:sz w:val="24"/>
          <w:szCs w:val="24"/>
        </w:rPr>
        <w:t>Have you got ...?);</w:t>
      </w:r>
      <w:proofErr w:type="gramEnd"/>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27" w:name="bookmark152"/>
      <w:bookmarkEnd w:id="127"/>
      <w:r w:rsidRPr="009A0F54">
        <w:rPr>
          <w:rFonts w:ascii="Times New Roman" w:hAnsi="Times New Roman"/>
          <w:bCs/>
          <w:sz w:val="24"/>
          <w:szCs w:val="24"/>
        </w:rPr>
        <w:t xml:space="preserve">распознавать и употреблять в устной и письменной речи модальный глагол </w:t>
      </w:r>
      <w:proofErr w:type="gramStart"/>
      <w:r w:rsidRPr="009A0F54">
        <w:rPr>
          <w:rFonts w:ascii="Times New Roman" w:hAnsi="Times New Roman"/>
          <w:bCs/>
          <w:sz w:val="24"/>
          <w:szCs w:val="24"/>
        </w:rPr>
        <w:t>с</w:t>
      </w:r>
      <w:proofErr w:type="gramEnd"/>
      <w:r w:rsidRPr="009A0F54">
        <w:rPr>
          <w:rFonts w:ascii="Times New Roman" w:hAnsi="Times New Roman"/>
          <w:bCs/>
          <w:sz w:val="24"/>
          <w:szCs w:val="24"/>
        </w:rPr>
        <w:t>an/can’t для выражения умения (I can ride a bike.) и отсутствия умения (I can’t ride a bike.); can для получения разрешения (Can I go out?);</w:t>
      </w:r>
    </w:p>
    <w:p w:rsidR="00915022" w:rsidRPr="009A0F54" w:rsidRDefault="00B330DD">
      <w:pPr>
        <w:widowControl/>
        <w:tabs>
          <w:tab w:val="left" w:pos="1134"/>
        </w:tabs>
        <w:spacing w:after="0" w:line="360" w:lineRule="auto"/>
        <w:ind w:firstLine="709"/>
        <w:jc w:val="both"/>
        <w:rPr>
          <w:sz w:val="24"/>
          <w:szCs w:val="24"/>
        </w:rPr>
      </w:pPr>
      <w:bookmarkStart w:id="128" w:name="bookmark153"/>
      <w:bookmarkEnd w:id="128"/>
      <w:r w:rsidRPr="009A0F54">
        <w:rPr>
          <w:rFonts w:ascii="Times New Roman" w:hAnsi="Times New Roman"/>
          <w:bCs/>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915022" w:rsidRPr="009A0F54" w:rsidRDefault="00B330DD">
      <w:pPr>
        <w:widowControl/>
        <w:tabs>
          <w:tab w:val="left" w:pos="1134"/>
        </w:tabs>
        <w:spacing w:after="0" w:line="360" w:lineRule="auto"/>
        <w:ind w:firstLine="709"/>
        <w:jc w:val="both"/>
        <w:rPr>
          <w:sz w:val="24"/>
          <w:szCs w:val="24"/>
        </w:rPr>
      </w:pPr>
      <w:bookmarkStart w:id="129" w:name="bookmark154"/>
      <w:bookmarkEnd w:id="129"/>
      <w:r w:rsidRPr="009A0F54">
        <w:rPr>
          <w:rFonts w:ascii="Times New Roman" w:hAnsi="Times New Roman"/>
          <w:bCs/>
          <w:sz w:val="24"/>
          <w:szCs w:val="24"/>
        </w:rPr>
        <w:t xml:space="preserve">распознавать и употреблять в устной и письменной речи множественное число существительных, образованное по правилам и исключения: a pen – pens; </w:t>
      </w:r>
      <w:r w:rsidRPr="009A0F54">
        <w:rPr>
          <w:rFonts w:ascii="Times New Roman" w:hAnsi="Times New Roman"/>
          <w:bCs/>
          <w:sz w:val="24"/>
          <w:szCs w:val="24"/>
        </w:rPr>
        <w:br/>
        <w:t>a man – men;</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30" w:name="bookmark155"/>
      <w:bookmarkEnd w:id="130"/>
      <w:r w:rsidRPr="009A0F54">
        <w:rPr>
          <w:rFonts w:ascii="Times New Roman" w:hAnsi="Times New Roman"/>
          <w:bCs/>
          <w:sz w:val="24"/>
          <w:szCs w:val="24"/>
        </w:rPr>
        <w:t xml:space="preserve">распознавать и употреблять в устной и письменной речи личные </w:t>
      </w:r>
      <w:r w:rsidRPr="009A0F54">
        <w:rPr>
          <w:rFonts w:ascii="Times New Roman" w:hAnsi="Times New Roman"/>
          <w:bCs/>
          <w:sz w:val="24"/>
          <w:szCs w:val="24"/>
        </w:rPr>
        <w:br/>
        <w:t>и притяжательные местоимения;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31" w:name="bookmark156"/>
      <w:bookmarkEnd w:id="131"/>
      <w:r w:rsidRPr="009A0F54">
        <w:rPr>
          <w:rFonts w:ascii="Times New Roman" w:hAnsi="Times New Roman"/>
          <w:bCs/>
          <w:sz w:val="24"/>
          <w:szCs w:val="24"/>
        </w:rPr>
        <w:t>распознавать и употреблять в устной и письменной речи указательные местоимения this – these;</w:t>
      </w:r>
    </w:p>
    <w:p w:rsidR="00915022" w:rsidRPr="009A0F54" w:rsidRDefault="00B330DD">
      <w:pPr>
        <w:widowControl/>
        <w:tabs>
          <w:tab w:val="left" w:pos="1134"/>
        </w:tabs>
        <w:spacing w:after="0" w:line="360" w:lineRule="auto"/>
        <w:ind w:firstLine="709"/>
        <w:jc w:val="both"/>
        <w:rPr>
          <w:sz w:val="24"/>
          <w:szCs w:val="24"/>
        </w:rPr>
      </w:pPr>
      <w:bookmarkStart w:id="132" w:name="bookmark157"/>
      <w:bookmarkEnd w:id="132"/>
      <w:r w:rsidRPr="009A0F54">
        <w:rPr>
          <w:rFonts w:ascii="Times New Roman" w:hAnsi="Times New Roman"/>
          <w:bCs/>
          <w:sz w:val="24"/>
          <w:szCs w:val="24"/>
        </w:rPr>
        <w:t>распознавать и употреблять в устной и письменной речи количественные числительные (1–12);</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33" w:name="bookmark158"/>
      <w:bookmarkEnd w:id="133"/>
      <w:r w:rsidRPr="009A0F54">
        <w:rPr>
          <w:rFonts w:ascii="Times New Roman" w:hAnsi="Times New Roman"/>
          <w:bCs/>
          <w:sz w:val="24"/>
          <w:szCs w:val="24"/>
        </w:rPr>
        <w:t>распознавать и употреблять в устной и письменной речи вопросительные слова who, what, how, where, how many;</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34" w:name="bookmark159"/>
      <w:bookmarkEnd w:id="134"/>
      <w:r w:rsidRPr="009A0F54">
        <w:rPr>
          <w:rFonts w:ascii="Times New Roman" w:hAnsi="Times New Roman"/>
          <w:bCs/>
          <w:sz w:val="24"/>
          <w:szCs w:val="24"/>
        </w:rPr>
        <w:t>распознавать и употреблять в устной и письменной речи предлоги места on, in, near, under;</w:t>
      </w:r>
    </w:p>
    <w:p w:rsidR="00915022" w:rsidRPr="009A0F54" w:rsidRDefault="00B330DD">
      <w:pPr>
        <w:widowControl/>
        <w:tabs>
          <w:tab w:val="left" w:pos="1134"/>
        </w:tabs>
        <w:spacing w:after="0" w:line="360" w:lineRule="auto"/>
        <w:ind w:firstLine="709"/>
        <w:jc w:val="both"/>
        <w:rPr>
          <w:sz w:val="24"/>
          <w:szCs w:val="24"/>
        </w:rPr>
      </w:pPr>
      <w:bookmarkStart w:id="135" w:name="bookmark160"/>
      <w:bookmarkEnd w:id="135"/>
      <w:r w:rsidRPr="009A0F54">
        <w:rPr>
          <w:rFonts w:ascii="Times New Roman" w:hAnsi="Times New Roman"/>
          <w:bCs/>
          <w:sz w:val="24"/>
          <w:szCs w:val="24"/>
        </w:rPr>
        <w:t xml:space="preserve">распознавать и употреблять в устной и письменной речи союзы and и but </w:t>
      </w:r>
      <w:r w:rsidRPr="009A0F54">
        <w:rPr>
          <w:rFonts w:ascii="Times New Roman" w:hAnsi="Times New Roman"/>
          <w:bCs/>
          <w:sz w:val="24"/>
          <w:szCs w:val="24"/>
        </w:rPr>
        <w:br/>
        <w:t>(при однородных членах).</w:t>
      </w:r>
      <w:bookmarkStart w:id="136" w:name="bookmark162"/>
      <w:bookmarkStart w:id="137" w:name="bookmark161"/>
      <w:bookmarkStart w:id="138" w:name="bookmark163"/>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Социокультурные знания и умения</w:t>
      </w:r>
      <w:bookmarkEnd w:id="136"/>
      <w:bookmarkEnd w:id="137"/>
      <w:bookmarkEnd w:id="138"/>
      <w:r w:rsidRPr="009A0F54">
        <w:rPr>
          <w:rFonts w:ascii="Times New Roman" w:hAnsi="Times New Roman"/>
          <w:bCs/>
          <w:sz w:val="24"/>
          <w:szCs w:val="24"/>
        </w:rPr>
        <w:t>:</w:t>
      </w:r>
    </w:p>
    <w:p w:rsidR="00915022" w:rsidRPr="009A0F54" w:rsidRDefault="00B330DD">
      <w:pPr>
        <w:widowControl/>
        <w:tabs>
          <w:tab w:val="left" w:pos="1134"/>
        </w:tabs>
        <w:spacing w:after="0" w:line="360" w:lineRule="auto"/>
        <w:ind w:firstLine="709"/>
        <w:jc w:val="both"/>
        <w:rPr>
          <w:sz w:val="24"/>
          <w:szCs w:val="24"/>
        </w:rPr>
      </w:pPr>
      <w:bookmarkStart w:id="139" w:name="bookmark164"/>
      <w:bookmarkEnd w:id="139"/>
      <w:r w:rsidRPr="009A0F54">
        <w:rPr>
          <w:rFonts w:ascii="Times New Roman" w:hAnsi="Times New Roman"/>
          <w:bCs/>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40" w:name="bookmark165"/>
      <w:bookmarkEnd w:id="140"/>
      <w:r w:rsidRPr="009A0F54">
        <w:rPr>
          <w:rFonts w:ascii="Times New Roman" w:hAnsi="Times New Roman"/>
          <w:bCs/>
          <w:sz w:val="24"/>
          <w:szCs w:val="24"/>
        </w:rPr>
        <w:t>знать названия родной страны и страны/стран изучаемого языка и их столиц.</w:t>
      </w:r>
    </w:p>
    <w:p w:rsidR="00915022" w:rsidRPr="009A0F54" w:rsidRDefault="00B330DD">
      <w:pPr>
        <w:widowControl/>
        <w:tabs>
          <w:tab w:val="left" w:pos="1134"/>
        </w:tabs>
        <w:spacing w:after="0" w:line="360" w:lineRule="auto"/>
        <w:ind w:firstLine="709"/>
        <w:jc w:val="both"/>
        <w:rPr>
          <w:sz w:val="24"/>
          <w:szCs w:val="24"/>
        </w:rPr>
      </w:pPr>
      <w:bookmarkStart w:id="141" w:name="bookmark166"/>
      <w:bookmarkEnd w:id="141"/>
      <w:r w:rsidRPr="009A0F54">
        <w:rPr>
          <w:rFonts w:ascii="Times New Roman" w:hAnsi="Times New Roman"/>
          <w:bCs/>
          <w:sz w:val="24"/>
          <w:szCs w:val="24"/>
        </w:rPr>
        <w:t xml:space="preserve">К концу обучения в 3 классе </w:t>
      </w:r>
      <w:proofErr w:type="gramStart"/>
      <w:r w:rsidRPr="009A0F54">
        <w:rPr>
          <w:rFonts w:ascii="Times New Roman" w:hAnsi="Times New Roman"/>
          <w:bCs/>
          <w:sz w:val="24"/>
          <w:szCs w:val="24"/>
        </w:rPr>
        <w:t>обучающийся</w:t>
      </w:r>
      <w:proofErr w:type="gramEnd"/>
      <w:r w:rsidRPr="009A0F54">
        <w:rPr>
          <w:rFonts w:ascii="Times New Roman" w:hAnsi="Times New Roman"/>
          <w:bCs/>
          <w:sz w:val="24"/>
          <w:szCs w:val="24"/>
        </w:rPr>
        <w:t xml:space="preserve"> получит следующие предметные результаты по отдельным темам программы по иностранному (английскому) языку:</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Коммуникативные умения.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Говорение:</w:t>
      </w:r>
    </w:p>
    <w:p w:rsidR="00915022" w:rsidRPr="009A0F54" w:rsidRDefault="00B330DD">
      <w:pPr>
        <w:widowControl/>
        <w:tabs>
          <w:tab w:val="left" w:pos="1134"/>
        </w:tabs>
        <w:spacing w:after="0" w:line="360" w:lineRule="auto"/>
        <w:ind w:firstLine="709"/>
        <w:jc w:val="both"/>
        <w:rPr>
          <w:sz w:val="24"/>
          <w:szCs w:val="24"/>
        </w:rPr>
      </w:pPr>
      <w:bookmarkStart w:id="142" w:name="bookmark167"/>
      <w:bookmarkEnd w:id="142"/>
      <w:r w:rsidRPr="009A0F54">
        <w:rPr>
          <w:rFonts w:ascii="Times New Roman" w:hAnsi="Times New Roman"/>
          <w:bCs/>
          <w:sz w:val="24"/>
          <w:szCs w:val="24"/>
        </w:rPr>
        <w:t xml:space="preserve">вести разные виды диалогов (диалог этикетного характера, диалог-побуждение, диалог-расспрос) в стандартных ситуациях неофициального общения, </w:t>
      </w:r>
      <w:r w:rsidRPr="009A0F54">
        <w:rPr>
          <w:rFonts w:ascii="Times New Roman" w:hAnsi="Times New Roman"/>
          <w:bCs/>
          <w:sz w:val="24"/>
          <w:szCs w:val="24"/>
        </w:rPr>
        <w:br/>
        <w:t xml:space="preserve">с вербальными и (или) зрительными опорами в рамках изучаемой тематики </w:t>
      </w:r>
      <w:r w:rsidRPr="009A0F54">
        <w:rPr>
          <w:rFonts w:ascii="Times New Roman" w:hAnsi="Times New Roman"/>
          <w:bCs/>
          <w:sz w:val="24"/>
          <w:szCs w:val="24"/>
        </w:rPr>
        <w:br/>
      </w:r>
      <w:r w:rsidRPr="009A0F54">
        <w:rPr>
          <w:rFonts w:ascii="Times New Roman" w:hAnsi="Times New Roman"/>
          <w:bCs/>
          <w:sz w:val="24"/>
          <w:szCs w:val="24"/>
        </w:rPr>
        <w:lastRenderedPageBreak/>
        <w:t>с соблюдением норм речевого этикета, принятого в стране/странах изучаемого языка (не менее 4 реплик со стороны каждого собеседника);</w:t>
      </w:r>
    </w:p>
    <w:p w:rsidR="00915022" w:rsidRPr="009A0F54" w:rsidRDefault="00B330DD">
      <w:pPr>
        <w:widowControl/>
        <w:tabs>
          <w:tab w:val="left" w:pos="1134"/>
        </w:tabs>
        <w:spacing w:after="0" w:line="360" w:lineRule="auto"/>
        <w:ind w:firstLine="709"/>
        <w:jc w:val="both"/>
        <w:rPr>
          <w:sz w:val="24"/>
          <w:szCs w:val="24"/>
        </w:rPr>
      </w:pPr>
      <w:bookmarkStart w:id="143" w:name="bookmark168"/>
      <w:bookmarkEnd w:id="143"/>
      <w:r w:rsidRPr="009A0F54">
        <w:rPr>
          <w:rFonts w:ascii="Times New Roman" w:hAnsi="Times New Roman"/>
          <w:bCs/>
          <w:sz w:val="24"/>
          <w:szCs w:val="24"/>
        </w:rPr>
        <w:t xml:space="preserve">создавать устные связные монологические высказывания (описание; повествование/рассказ) в рамках изучаемой тематики объёмом не менее 4 фраз </w:t>
      </w:r>
      <w:r w:rsidRPr="009A0F54">
        <w:rPr>
          <w:rFonts w:ascii="Times New Roman" w:hAnsi="Times New Roman"/>
          <w:bCs/>
          <w:sz w:val="24"/>
          <w:szCs w:val="24"/>
        </w:rPr>
        <w:br/>
        <w:t>с вербальными и (или) зрительными опорами;</w:t>
      </w:r>
    </w:p>
    <w:p w:rsidR="00915022" w:rsidRPr="009A0F54" w:rsidRDefault="00B330DD">
      <w:pPr>
        <w:widowControl/>
        <w:tabs>
          <w:tab w:val="left" w:pos="1134"/>
        </w:tabs>
        <w:spacing w:after="0" w:line="360" w:lineRule="auto"/>
        <w:ind w:firstLine="709"/>
        <w:jc w:val="both"/>
        <w:rPr>
          <w:sz w:val="24"/>
          <w:szCs w:val="24"/>
        </w:rPr>
      </w:pPr>
      <w:bookmarkStart w:id="144" w:name="bookmark169"/>
      <w:bookmarkEnd w:id="144"/>
      <w:r w:rsidRPr="009A0F54">
        <w:rPr>
          <w:rFonts w:ascii="Times New Roman" w:hAnsi="Times New Roman"/>
          <w:bCs/>
          <w:sz w:val="24"/>
          <w:szCs w:val="24"/>
        </w:rPr>
        <w:t xml:space="preserve">передавать основное содержание прочитанного текста с вербальными </w:t>
      </w:r>
      <w:r w:rsidRPr="009A0F54">
        <w:rPr>
          <w:rFonts w:ascii="Times New Roman" w:hAnsi="Times New Roman"/>
          <w:bCs/>
          <w:sz w:val="24"/>
          <w:szCs w:val="24"/>
        </w:rPr>
        <w:br/>
        <w:t xml:space="preserve">и (или) зрительными опорами (объём монологического высказывания – не менее </w:t>
      </w:r>
      <w:r w:rsidRPr="009A0F54">
        <w:rPr>
          <w:rFonts w:ascii="Times New Roman" w:hAnsi="Times New Roman"/>
          <w:bCs/>
          <w:sz w:val="24"/>
          <w:szCs w:val="24"/>
        </w:rPr>
        <w:br/>
        <w:t>4 фраз).</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Аудирование:</w:t>
      </w:r>
    </w:p>
    <w:p w:rsidR="00915022" w:rsidRPr="009A0F54" w:rsidRDefault="00B330DD">
      <w:pPr>
        <w:widowControl/>
        <w:tabs>
          <w:tab w:val="left" w:pos="1134"/>
        </w:tabs>
        <w:spacing w:after="0" w:line="360" w:lineRule="auto"/>
        <w:ind w:firstLine="709"/>
        <w:jc w:val="both"/>
        <w:rPr>
          <w:sz w:val="24"/>
          <w:szCs w:val="24"/>
        </w:rPr>
      </w:pPr>
      <w:bookmarkStart w:id="145" w:name="bookmark170"/>
      <w:bookmarkEnd w:id="145"/>
      <w:r w:rsidRPr="009A0F54">
        <w:rPr>
          <w:rFonts w:ascii="Times New Roman" w:hAnsi="Times New Roman"/>
          <w:bCs/>
          <w:sz w:val="24"/>
          <w:szCs w:val="24"/>
        </w:rPr>
        <w:t xml:space="preserve">воспринимать на слух и понимать речь учителя и </w:t>
      </w:r>
      <w:proofErr w:type="gramStart"/>
      <w:r w:rsidRPr="009A0F54">
        <w:rPr>
          <w:rFonts w:ascii="Times New Roman" w:hAnsi="Times New Roman"/>
          <w:bCs/>
          <w:sz w:val="24"/>
          <w:szCs w:val="24"/>
        </w:rPr>
        <w:t>других</w:t>
      </w:r>
      <w:proofErr w:type="gramEnd"/>
      <w:r w:rsidRPr="009A0F54">
        <w:rPr>
          <w:rFonts w:ascii="Times New Roman" w:hAnsi="Times New Roman"/>
          <w:bCs/>
          <w:sz w:val="24"/>
          <w:szCs w:val="24"/>
        </w:rPr>
        <w:t xml:space="preserve"> обучающихся вербально/невербально реагировать на услышанное;</w:t>
      </w:r>
    </w:p>
    <w:p w:rsidR="00915022" w:rsidRPr="009A0F54" w:rsidRDefault="00B330DD">
      <w:pPr>
        <w:widowControl/>
        <w:tabs>
          <w:tab w:val="left" w:pos="1134"/>
        </w:tabs>
        <w:spacing w:after="0" w:line="360" w:lineRule="auto"/>
        <w:ind w:firstLine="709"/>
        <w:jc w:val="both"/>
        <w:rPr>
          <w:sz w:val="24"/>
          <w:szCs w:val="24"/>
        </w:rPr>
      </w:pPr>
      <w:bookmarkStart w:id="146" w:name="bookmark171"/>
      <w:bookmarkEnd w:id="146"/>
      <w:proofErr w:type="gramStart"/>
      <w:r w:rsidRPr="009A0F54">
        <w:rPr>
          <w:rFonts w:ascii="Times New Roman" w:hAnsi="Times New Roman"/>
          <w:bCs/>
          <w:sz w:val="24"/>
          <w:szCs w:val="24"/>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w:t>
      </w:r>
      <w:r w:rsidRPr="009A0F54">
        <w:rPr>
          <w:rFonts w:ascii="Times New Roman" w:hAnsi="Times New Roman"/>
          <w:bCs/>
          <w:sz w:val="24"/>
          <w:szCs w:val="24"/>
        </w:rPr>
        <w:br/>
        <w:t xml:space="preserve">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w:t>
      </w:r>
      <w:r w:rsidRPr="009A0F54">
        <w:rPr>
          <w:rFonts w:ascii="Times New Roman" w:hAnsi="Times New Roman"/>
          <w:bCs/>
          <w:sz w:val="24"/>
          <w:szCs w:val="24"/>
        </w:rPr>
        <w:br/>
        <w:t>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Смысловое чтение:</w:t>
      </w:r>
    </w:p>
    <w:p w:rsidR="00915022" w:rsidRPr="009A0F54" w:rsidRDefault="00B330DD">
      <w:pPr>
        <w:widowControl/>
        <w:tabs>
          <w:tab w:val="left" w:pos="1134"/>
        </w:tabs>
        <w:spacing w:after="0" w:line="360" w:lineRule="auto"/>
        <w:ind w:firstLine="709"/>
        <w:jc w:val="both"/>
        <w:rPr>
          <w:sz w:val="24"/>
          <w:szCs w:val="24"/>
        </w:rPr>
      </w:pPr>
      <w:bookmarkStart w:id="147" w:name="bookmark172"/>
      <w:bookmarkEnd w:id="147"/>
      <w:r w:rsidRPr="009A0F54">
        <w:rPr>
          <w:rFonts w:ascii="Times New Roman" w:hAnsi="Times New Roman"/>
          <w:bCs/>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15022" w:rsidRPr="009A0F54" w:rsidRDefault="00B330DD">
      <w:pPr>
        <w:widowControl/>
        <w:tabs>
          <w:tab w:val="left" w:pos="1134"/>
        </w:tabs>
        <w:spacing w:after="0" w:line="360" w:lineRule="auto"/>
        <w:ind w:firstLine="709"/>
        <w:jc w:val="both"/>
        <w:rPr>
          <w:sz w:val="24"/>
          <w:szCs w:val="24"/>
        </w:rPr>
      </w:pPr>
      <w:bookmarkStart w:id="148" w:name="bookmark173"/>
      <w:bookmarkEnd w:id="148"/>
      <w:proofErr w:type="gramStart"/>
      <w:r w:rsidRPr="009A0F54">
        <w:rPr>
          <w:rFonts w:ascii="Times New Roman" w:hAnsi="Times New Roman"/>
          <w:bCs/>
          <w:sz w:val="24"/>
          <w:szCs w:val="24"/>
        </w:rPr>
        <w:t xml:space="preserve">читать про себя и понимать учебные тексты, содержащие отдельные незнакомые слова, с различной глубиной проникновения в их содержание </w:t>
      </w:r>
      <w:r w:rsidRPr="009A0F54">
        <w:rPr>
          <w:rFonts w:ascii="Times New Roman" w:hAnsi="Times New Roman"/>
          <w:bCs/>
          <w:sz w:val="24"/>
          <w:szCs w:val="24"/>
        </w:rPr>
        <w:br/>
        <w:t xml:space="preserve">в зависимости от поставленной коммуникативной задачи: с пониманием основного содержания, с пониманием запрашиваемой информации, со зрительной опорой </w:t>
      </w:r>
      <w:r w:rsidRPr="009A0F54">
        <w:rPr>
          <w:rFonts w:ascii="Times New Roman" w:hAnsi="Times New Roman"/>
          <w:bCs/>
          <w:sz w:val="24"/>
          <w:szCs w:val="24"/>
        </w:rPr>
        <w:br/>
        <w:t>и без опоры, а также с использованием языковой, в том числе контекстуальной, догадки (объём текста/текстов для чтения – до 130 слов).</w:t>
      </w:r>
      <w:proofErr w:type="gramEnd"/>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Письмо:</w:t>
      </w:r>
    </w:p>
    <w:p w:rsidR="00915022" w:rsidRPr="009A0F54" w:rsidRDefault="00B330DD">
      <w:pPr>
        <w:widowControl/>
        <w:tabs>
          <w:tab w:val="left" w:pos="1134"/>
        </w:tabs>
        <w:spacing w:after="0" w:line="360" w:lineRule="auto"/>
        <w:ind w:firstLine="709"/>
        <w:jc w:val="both"/>
        <w:rPr>
          <w:sz w:val="24"/>
          <w:szCs w:val="24"/>
        </w:rPr>
      </w:pPr>
      <w:bookmarkStart w:id="149" w:name="bookmark174"/>
      <w:bookmarkEnd w:id="149"/>
      <w:r w:rsidRPr="009A0F54">
        <w:rPr>
          <w:rFonts w:ascii="Times New Roman" w:hAnsi="Times New Roman"/>
          <w:bCs/>
          <w:sz w:val="24"/>
          <w:szCs w:val="24"/>
        </w:rPr>
        <w:t xml:space="preserve">заполнять анкеты и формуляры с указанием личной информации: </w:t>
      </w:r>
      <w:r w:rsidRPr="009A0F54">
        <w:rPr>
          <w:rFonts w:ascii="Times New Roman" w:hAnsi="Times New Roman"/>
          <w:bCs/>
          <w:sz w:val="24"/>
          <w:szCs w:val="24"/>
        </w:rPr>
        <w:br/>
        <w:t>имя, фамилия, возраст, страна проживания, любимые занятия и другие;</w:t>
      </w:r>
    </w:p>
    <w:p w:rsidR="00915022" w:rsidRPr="009A0F54" w:rsidRDefault="00B330DD">
      <w:pPr>
        <w:widowControl/>
        <w:tabs>
          <w:tab w:val="left" w:pos="1134"/>
        </w:tabs>
        <w:spacing w:after="0" w:line="360" w:lineRule="auto"/>
        <w:ind w:firstLine="709"/>
        <w:jc w:val="both"/>
        <w:rPr>
          <w:sz w:val="24"/>
          <w:szCs w:val="24"/>
        </w:rPr>
      </w:pPr>
      <w:bookmarkStart w:id="150" w:name="bookmark175"/>
      <w:bookmarkEnd w:id="150"/>
      <w:r w:rsidRPr="009A0F54">
        <w:rPr>
          <w:rFonts w:ascii="Times New Roman" w:hAnsi="Times New Roman"/>
          <w:bCs/>
          <w:sz w:val="24"/>
          <w:szCs w:val="24"/>
        </w:rPr>
        <w:t>писать с использованием образца поздравления с днем рождения, Новым годом, Рождеством с выражением пожеланий;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51" w:name="bookmark176"/>
      <w:bookmarkEnd w:id="151"/>
      <w:r w:rsidRPr="009A0F54">
        <w:rPr>
          <w:rFonts w:ascii="Times New Roman" w:hAnsi="Times New Roman"/>
          <w:bCs/>
          <w:sz w:val="24"/>
          <w:szCs w:val="24"/>
        </w:rPr>
        <w:t>создавать подписи к иллюстрациям с пояснением, что на них изображено.</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Языковые знания и навыки.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Фонетическая сторона речи: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52" w:name="bookmark177"/>
      <w:bookmarkEnd w:id="152"/>
      <w:r w:rsidRPr="009A0F54">
        <w:rPr>
          <w:rFonts w:ascii="Times New Roman" w:hAnsi="Times New Roman"/>
          <w:bCs/>
          <w:sz w:val="24"/>
          <w:szCs w:val="24"/>
        </w:rPr>
        <w:lastRenderedPageBreak/>
        <w:t>применять правила чтения гласных в третьем типе слога (гласная + r);</w:t>
      </w:r>
    </w:p>
    <w:p w:rsidR="00915022" w:rsidRPr="009A0F54" w:rsidRDefault="00B330DD">
      <w:pPr>
        <w:widowControl/>
        <w:tabs>
          <w:tab w:val="left" w:pos="1134"/>
        </w:tabs>
        <w:spacing w:after="0" w:line="360" w:lineRule="auto"/>
        <w:ind w:firstLine="709"/>
        <w:jc w:val="both"/>
        <w:rPr>
          <w:sz w:val="24"/>
          <w:szCs w:val="24"/>
        </w:rPr>
      </w:pPr>
      <w:bookmarkStart w:id="153" w:name="bookmark178"/>
      <w:bookmarkEnd w:id="153"/>
      <w:r w:rsidRPr="009A0F54">
        <w:rPr>
          <w:rFonts w:ascii="Times New Roman" w:hAnsi="Times New Roman"/>
          <w:bCs/>
          <w:sz w:val="24"/>
          <w:szCs w:val="24"/>
        </w:rPr>
        <w:t xml:space="preserve">применять правила чтения сложных сочетаний букв (например, -tion, -ight) </w:t>
      </w:r>
      <w:r w:rsidRPr="009A0F54">
        <w:rPr>
          <w:rFonts w:ascii="Times New Roman" w:hAnsi="Times New Roman"/>
          <w:bCs/>
          <w:sz w:val="24"/>
          <w:szCs w:val="24"/>
        </w:rPr>
        <w:br/>
        <w:t>в односложных, двусложных и многосложных словах (international, night);</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54" w:name="bookmark179"/>
      <w:bookmarkEnd w:id="154"/>
      <w:r w:rsidRPr="009A0F54">
        <w:rPr>
          <w:rFonts w:ascii="Times New Roman" w:hAnsi="Times New Roman"/>
          <w:bCs/>
          <w:sz w:val="24"/>
          <w:szCs w:val="24"/>
        </w:rPr>
        <w:t>читать новые слова согласно основным правилам чтения;</w:t>
      </w:r>
    </w:p>
    <w:p w:rsidR="00915022" w:rsidRPr="009A0F54" w:rsidRDefault="00B330DD">
      <w:pPr>
        <w:widowControl/>
        <w:tabs>
          <w:tab w:val="left" w:pos="1134"/>
        </w:tabs>
        <w:spacing w:after="0" w:line="360" w:lineRule="auto"/>
        <w:ind w:firstLine="709"/>
        <w:jc w:val="both"/>
        <w:rPr>
          <w:sz w:val="24"/>
          <w:szCs w:val="24"/>
        </w:rPr>
      </w:pPr>
      <w:bookmarkStart w:id="155" w:name="bookmark180"/>
      <w:bookmarkEnd w:id="155"/>
      <w:r w:rsidRPr="009A0F54">
        <w:rPr>
          <w:rFonts w:ascii="Times New Roman" w:hAnsi="Times New Roman"/>
          <w:bCs/>
          <w:sz w:val="24"/>
          <w:szCs w:val="24"/>
        </w:rPr>
        <w:t xml:space="preserve">различать на слух и правильно произносить слова и фразы/предложения </w:t>
      </w:r>
      <w:r w:rsidRPr="009A0F54">
        <w:rPr>
          <w:rFonts w:ascii="Times New Roman" w:hAnsi="Times New Roman"/>
          <w:bCs/>
          <w:sz w:val="24"/>
          <w:szCs w:val="24"/>
        </w:rPr>
        <w:br/>
        <w:t>с соблюдением их ритмико-интонационных особенностей.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Графика, орфография и пунктуация: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56" w:name="bookmark181"/>
      <w:bookmarkEnd w:id="156"/>
      <w:r w:rsidRPr="009A0F54">
        <w:rPr>
          <w:rFonts w:ascii="Times New Roman" w:hAnsi="Times New Roman"/>
          <w:bCs/>
          <w:sz w:val="24"/>
          <w:szCs w:val="24"/>
        </w:rPr>
        <w:t>правильно писать изученные слова;</w:t>
      </w:r>
    </w:p>
    <w:p w:rsidR="00915022" w:rsidRPr="009A0F54" w:rsidRDefault="00B330DD">
      <w:pPr>
        <w:widowControl/>
        <w:tabs>
          <w:tab w:val="left" w:pos="1134"/>
        </w:tabs>
        <w:spacing w:after="0" w:line="360" w:lineRule="auto"/>
        <w:ind w:firstLine="709"/>
        <w:jc w:val="both"/>
        <w:rPr>
          <w:sz w:val="24"/>
          <w:szCs w:val="24"/>
        </w:rPr>
      </w:pPr>
      <w:bookmarkStart w:id="157" w:name="bookmark182"/>
      <w:bookmarkEnd w:id="157"/>
      <w:r w:rsidRPr="009A0F54">
        <w:rPr>
          <w:rFonts w:ascii="Times New Roman" w:hAnsi="Times New Roman"/>
          <w:bCs/>
          <w:sz w:val="24"/>
          <w:szCs w:val="24"/>
        </w:rPr>
        <w:t xml:space="preserve">правильно расставлять знаки препинания (точка, вопросительный </w:t>
      </w:r>
      <w:r w:rsidRPr="009A0F54">
        <w:rPr>
          <w:rFonts w:ascii="Times New Roman" w:hAnsi="Times New Roman"/>
          <w:bCs/>
          <w:sz w:val="24"/>
          <w:szCs w:val="24"/>
        </w:rPr>
        <w:br/>
        <w:t>и восклицательный знаки в конце предложения, апостроф).</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Лексическая сторона речи: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58" w:name="bookmark183"/>
      <w:bookmarkEnd w:id="158"/>
      <w:r w:rsidRPr="009A0F54">
        <w:rPr>
          <w:rFonts w:ascii="Times New Roman" w:hAnsi="Times New Roman"/>
          <w:bCs/>
          <w:sz w:val="24"/>
          <w:szCs w:val="24"/>
        </w:rPr>
        <w:t xml:space="preserve">распознавать и употреблять в устной и письменной речи не менее </w:t>
      </w:r>
      <w:r w:rsidRPr="009A0F54">
        <w:rPr>
          <w:rFonts w:ascii="Times New Roman" w:hAnsi="Times New Roman"/>
          <w:bCs/>
          <w:sz w:val="24"/>
          <w:szCs w:val="24"/>
        </w:rPr>
        <w:br/>
        <w:t xml:space="preserve">350 лексических единиц (слов, словосочетаний, речевых клише), включая </w:t>
      </w:r>
      <w:r w:rsidRPr="009A0F54">
        <w:rPr>
          <w:rFonts w:ascii="Times New Roman" w:hAnsi="Times New Roman"/>
          <w:bCs/>
          <w:sz w:val="24"/>
          <w:szCs w:val="24"/>
        </w:rPr>
        <w:br/>
        <w:t>200 лексических единиц, освоенных на первом году обучения;</w:t>
      </w:r>
    </w:p>
    <w:p w:rsidR="00915022" w:rsidRPr="009A0F54" w:rsidRDefault="00B330DD">
      <w:pPr>
        <w:widowControl/>
        <w:tabs>
          <w:tab w:val="left" w:pos="1134"/>
        </w:tabs>
        <w:spacing w:after="0" w:line="360" w:lineRule="auto"/>
        <w:ind w:firstLine="709"/>
        <w:jc w:val="both"/>
        <w:rPr>
          <w:sz w:val="24"/>
          <w:szCs w:val="24"/>
        </w:rPr>
      </w:pPr>
      <w:bookmarkStart w:id="159" w:name="bookmark184"/>
      <w:bookmarkEnd w:id="159"/>
      <w:r w:rsidRPr="009A0F54">
        <w:rPr>
          <w:rFonts w:ascii="Times New Roman" w:hAnsi="Times New Roman"/>
          <w:bCs/>
          <w:sz w:val="24"/>
          <w:szCs w:val="24"/>
        </w:rPr>
        <w:t xml:space="preserve">распознавать и образовывать родственные слова с использованием основных способов словообразования: аффиксации (суффиксы числительных -teen, -ty, -th) </w:t>
      </w:r>
      <w:r w:rsidRPr="009A0F54">
        <w:rPr>
          <w:rFonts w:ascii="Times New Roman" w:hAnsi="Times New Roman"/>
          <w:bCs/>
          <w:sz w:val="24"/>
          <w:szCs w:val="24"/>
        </w:rPr>
        <w:br/>
        <w:t>и словосложения (football, snowman).</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Грамматическая сторона речи:</w:t>
      </w:r>
    </w:p>
    <w:p w:rsidR="00915022" w:rsidRPr="009A0F54" w:rsidRDefault="00B330DD">
      <w:pPr>
        <w:widowControl/>
        <w:tabs>
          <w:tab w:val="left" w:pos="1134"/>
        </w:tabs>
        <w:spacing w:after="0" w:line="360" w:lineRule="auto"/>
        <w:ind w:firstLine="709"/>
        <w:jc w:val="both"/>
        <w:rPr>
          <w:sz w:val="24"/>
          <w:szCs w:val="24"/>
        </w:rPr>
      </w:pPr>
      <w:bookmarkStart w:id="160" w:name="bookmark185"/>
      <w:bookmarkEnd w:id="160"/>
      <w:r w:rsidRPr="009A0F54">
        <w:rPr>
          <w:rFonts w:ascii="Times New Roman" w:hAnsi="Times New Roman"/>
          <w:bCs/>
          <w:sz w:val="24"/>
          <w:szCs w:val="24"/>
        </w:rPr>
        <w:t>распознавать и употреблять в устной и письменной речи побудительные предложения в отрицательной форме (Don’t talk, please.);</w:t>
      </w:r>
    </w:p>
    <w:p w:rsidR="00915022" w:rsidRPr="009A0F54" w:rsidRDefault="00B330DD">
      <w:pPr>
        <w:widowControl/>
        <w:tabs>
          <w:tab w:val="left" w:pos="1134"/>
        </w:tabs>
        <w:spacing w:after="0" w:line="360" w:lineRule="auto"/>
        <w:ind w:firstLine="709"/>
        <w:jc w:val="both"/>
        <w:rPr>
          <w:sz w:val="24"/>
          <w:szCs w:val="24"/>
        </w:rPr>
      </w:pPr>
      <w:bookmarkStart w:id="161" w:name="bookmark186"/>
      <w:bookmarkEnd w:id="161"/>
      <w:proofErr w:type="gramStart"/>
      <w:r w:rsidRPr="009A0F54">
        <w:rPr>
          <w:rFonts w:ascii="Times New Roman" w:hAnsi="Times New Roman"/>
          <w:bCs/>
          <w:sz w:val="24"/>
          <w:szCs w:val="24"/>
        </w:rPr>
        <w:t xml:space="preserve">распознавать и употреблять в устной и письменной речи предложения </w:t>
      </w:r>
      <w:r w:rsidRPr="009A0F54">
        <w:rPr>
          <w:rFonts w:ascii="Times New Roman" w:hAnsi="Times New Roman"/>
          <w:bCs/>
          <w:sz w:val="24"/>
          <w:szCs w:val="24"/>
        </w:rPr>
        <w:br/>
        <w:t>с начальным There + to be в Past Simple Tense (There was a bridge across the river.</w:t>
      </w:r>
      <w:proofErr w:type="gramEnd"/>
      <w:r w:rsidRPr="009A0F54">
        <w:rPr>
          <w:rFonts w:ascii="Times New Roman" w:hAnsi="Times New Roman"/>
          <w:bCs/>
          <w:sz w:val="24"/>
          <w:szCs w:val="24"/>
        </w:rPr>
        <w:t xml:space="preserve"> </w:t>
      </w:r>
      <w:proofErr w:type="gramStart"/>
      <w:r w:rsidRPr="009A0F54">
        <w:rPr>
          <w:rFonts w:ascii="Times New Roman" w:hAnsi="Times New Roman"/>
          <w:bCs/>
          <w:sz w:val="24"/>
          <w:szCs w:val="24"/>
        </w:rPr>
        <w:t>There were mountains in the south.);</w:t>
      </w:r>
      <w:proofErr w:type="gramEnd"/>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62" w:name="bookmark187"/>
      <w:bookmarkEnd w:id="162"/>
      <w:r w:rsidRPr="009A0F54">
        <w:rPr>
          <w:rFonts w:ascii="Times New Roman" w:hAnsi="Times New Roman"/>
          <w:bCs/>
          <w:sz w:val="24"/>
          <w:szCs w:val="24"/>
        </w:rPr>
        <w:t xml:space="preserve">распознавать и употреблять в устной и письменной речи конструкции </w:t>
      </w:r>
      <w:r w:rsidRPr="009A0F54">
        <w:rPr>
          <w:rFonts w:ascii="Times New Roman" w:hAnsi="Times New Roman"/>
          <w:bCs/>
          <w:sz w:val="24"/>
          <w:szCs w:val="24"/>
        </w:rPr>
        <w:br/>
        <w:t>с глаголами на -ing: to like/enjoy doing something;</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63" w:name="bookmark188"/>
      <w:bookmarkEnd w:id="163"/>
      <w:r w:rsidRPr="009A0F54">
        <w:rPr>
          <w:rFonts w:ascii="Times New Roman" w:hAnsi="Times New Roman"/>
          <w:bCs/>
          <w:sz w:val="24"/>
          <w:szCs w:val="24"/>
        </w:rPr>
        <w:t>распознавать и употреблять в устной и письменной речи конструкцию I’d like to ...;</w:t>
      </w:r>
    </w:p>
    <w:p w:rsidR="00915022" w:rsidRPr="009A0F54" w:rsidRDefault="00B330DD">
      <w:pPr>
        <w:widowControl/>
        <w:tabs>
          <w:tab w:val="left" w:pos="1134"/>
        </w:tabs>
        <w:spacing w:after="0" w:line="360" w:lineRule="auto"/>
        <w:ind w:firstLine="709"/>
        <w:jc w:val="both"/>
        <w:rPr>
          <w:sz w:val="24"/>
          <w:szCs w:val="24"/>
        </w:rPr>
      </w:pPr>
      <w:bookmarkStart w:id="164" w:name="bookmark189"/>
      <w:bookmarkEnd w:id="164"/>
      <w:r w:rsidRPr="009A0F54">
        <w:rPr>
          <w:rFonts w:ascii="Times New Roman" w:hAnsi="Times New Roman"/>
          <w:bCs/>
          <w:sz w:val="24"/>
          <w:szCs w:val="24"/>
        </w:rPr>
        <w:t xml:space="preserve">распознавать и употреблять в устной и письменной речи правильные </w:t>
      </w:r>
      <w:r w:rsidRPr="009A0F54">
        <w:rPr>
          <w:rFonts w:ascii="Times New Roman" w:hAnsi="Times New Roman"/>
          <w:bCs/>
          <w:sz w:val="24"/>
          <w:szCs w:val="24"/>
        </w:rPr>
        <w:br/>
        <w:t xml:space="preserve">и неправильные глаголы в Past Simple Tense в повествовательных (утвердительных </w:t>
      </w:r>
      <w:r w:rsidRPr="009A0F54">
        <w:rPr>
          <w:rFonts w:ascii="Times New Roman" w:hAnsi="Times New Roman"/>
          <w:bCs/>
          <w:sz w:val="24"/>
          <w:szCs w:val="24"/>
        </w:rPr>
        <w:br/>
        <w:t>и отрицательных) и вопросительных (общий и специальный вопрос) предложениях;</w:t>
      </w:r>
    </w:p>
    <w:p w:rsidR="00915022" w:rsidRPr="009A0F54" w:rsidRDefault="00B330DD">
      <w:pPr>
        <w:widowControl/>
        <w:tabs>
          <w:tab w:val="left" w:pos="1134"/>
        </w:tabs>
        <w:spacing w:after="0" w:line="360" w:lineRule="auto"/>
        <w:ind w:firstLine="709"/>
        <w:jc w:val="both"/>
        <w:rPr>
          <w:sz w:val="24"/>
          <w:szCs w:val="24"/>
        </w:rPr>
      </w:pPr>
      <w:bookmarkStart w:id="165" w:name="bookmark190"/>
      <w:bookmarkEnd w:id="165"/>
      <w:r w:rsidRPr="009A0F54">
        <w:rPr>
          <w:rFonts w:ascii="Times New Roman" w:hAnsi="Times New Roman"/>
          <w:bCs/>
          <w:sz w:val="24"/>
          <w:szCs w:val="24"/>
        </w:rPr>
        <w:t xml:space="preserve">распознавать и употреблять в устной и письменной речи существительные </w:t>
      </w:r>
      <w:r w:rsidRPr="009A0F54">
        <w:rPr>
          <w:rFonts w:ascii="Times New Roman" w:hAnsi="Times New Roman"/>
          <w:bCs/>
          <w:sz w:val="24"/>
          <w:szCs w:val="24"/>
        </w:rPr>
        <w:br/>
        <w:t>в притяжательном падеже (Possessive Case);</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66" w:name="bookmark191"/>
      <w:bookmarkEnd w:id="166"/>
      <w:r w:rsidRPr="009A0F54">
        <w:rPr>
          <w:rFonts w:ascii="Times New Roman" w:hAnsi="Times New Roman"/>
          <w:bCs/>
          <w:sz w:val="24"/>
          <w:szCs w:val="24"/>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rsidR="00915022" w:rsidRPr="009A0F54" w:rsidRDefault="00B330DD">
      <w:pPr>
        <w:widowControl/>
        <w:tabs>
          <w:tab w:val="left" w:pos="1134"/>
        </w:tabs>
        <w:spacing w:after="0" w:line="360" w:lineRule="auto"/>
        <w:ind w:firstLine="709"/>
        <w:jc w:val="both"/>
        <w:rPr>
          <w:sz w:val="24"/>
          <w:szCs w:val="24"/>
        </w:rPr>
      </w:pPr>
      <w:bookmarkStart w:id="167" w:name="bookmark192"/>
      <w:bookmarkEnd w:id="167"/>
      <w:r w:rsidRPr="009A0F54">
        <w:rPr>
          <w:rFonts w:ascii="Times New Roman" w:hAnsi="Times New Roman"/>
          <w:bCs/>
          <w:sz w:val="24"/>
          <w:szCs w:val="24"/>
        </w:rPr>
        <w:t>распознавать и употреблять в устной и письменной речи наречия частотности usually, often;</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68" w:name="bookmark193"/>
      <w:bookmarkEnd w:id="168"/>
      <w:r w:rsidRPr="009A0F54">
        <w:rPr>
          <w:rFonts w:ascii="Times New Roman" w:hAnsi="Times New Roman"/>
          <w:bCs/>
          <w:sz w:val="24"/>
          <w:szCs w:val="24"/>
        </w:rPr>
        <w:lastRenderedPageBreak/>
        <w:t>распознавать и употреблять в устной и письменной речи личные местоимения в объектном падеже;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69" w:name="bookmark194"/>
      <w:bookmarkEnd w:id="169"/>
      <w:r w:rsidRPr="009A0F54">
        <w:rPr>
          <w:rFonts w:ascii="Times New Roman" w:hAnsi="Times New Roman"/>
          <w:bCs/>
          <w:sz w:val="24"/>
          <w:szCs w:val="24"/>
        </w:rPr>
        <w:t>распознавать и употреблять в устной и письменной речи указательные местоимения that – those;</w:t>
      </w:r>
    </w:p>
    <w:p w:rsidR="00915022" w:rsidRPr="009A0F54" w:rsidRDefault="00B330DD">
      <w:pPr>
        <w:widowControl/>
        <w:tabs>
          <w:tab w:val="left" w:pos="1134"/>
        </w:tabs>
        <w:spacing w:after="0" w:line="360" w:lineRule="auto"/>
        <w:ind w:firstLine="709"/>
        <w:jc w:val="both"/>
        <w:rPr>
          <w:sz w:val="24"/>
          <w:szCs w:val="24"/>
        </w:rPr>
      </w:pPr>
      <w:bookmarkStart w:id="170" w:name="bookmark195"/>
      <w:bookmarkEnd w:id="170"/>
      <w:r w:rsidRPr="009A0F54">
        <w:rPr>
          <w:rFonts w:ascii="Times New Roman" w:hAnsi="Times New Roman"/>
          <w:bCs/>
          <w:sz w:val="24"/>
          <w:szCs w:val="24"/>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71" w:name="bookmark196"/>
      <w:bookmarkEnd w:id="171"/>
      <w:r w:rsidRPr="009A0F54">
        <w:rPr>
          <w:rFonts w:ascii="Times New Roman" w:hAnsi="Times New Roman"/>
          <w:bCs/>
          <w:sz w:val="24"/>
          <w:szCs w:val="24"/>
        </w:rPr>
        <w:t>распознавать и употреблять в устной и письменной речи вопросительные слова when, whose, why;</w:t>
      </w:r>
    </w:p>
    <w:p w:rsidR="00915022" w:rsidRPr="009A0F54" w:rsidRDefault="00B330DD">
      <w:pPr>
        <w:widowControl/>
        <w:tabs>
          <w:tab w:val="left" w:pos="1134"/>
        </w:tabs>
        <w:spacing w:after="0" w:line="360" w:lineRule="auto"/>
        <w:ind w:firstLine="709"/>
        <w:jc w:val="both"/>
        <w:rPr>
          <w:sz w:val="24"/>
          <w:szCs w:val="24"/>
        </w:rPr>
      </w:pPr>
      <w:bookmarkStart w:id="172" w:name="bookmark197"/>
      <w:bookmarkEnd w:id="172"/>
      <w:r w:rsidRPr="009A0F54">
        <w:rPr>
          <w:rFonts w:ascii="Times New Roman" w:hAnsi="Times New Roman"/>
          <w:bCs/>
          <w:sz w:val="24"/>
          <w:szCs w:val="24"/>
        </w:rPr>
        <w:t>распознавать и употреблять в устной и письменной речи количественные числительные (13–100);</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73" w:name="bookmark198"/>
      <w:bookmarkEnd w:id="173"/>
      <w:r w:rsidRPr="009A0F54">
        <w:rPr>
          <w:rFonts w:ascii="Times New Roman" w:hAnsi="Times New Roman"/>
          <w:bCs/>
          <w:sz w:val="24"/>
          <w:szCs w:val="24"/>
        </w:rPr>
        <w:t>распознавать и употреблять в устной и письменной речи порядковые числительные (1–30);</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74" w:name="bookmark199"/>
      <w:bookmarkEnd w:id="174"/>
      <w:r w:rsidRPr="009A0F54">
        <w:rPr>
          <w:rFonts w:ascii="Times New Roman" w:hAnsi="Times New Roman"/>
          <w:bCs/>
          <w:sz w:val="24"/>
          <w:szCs w:val="24"/>
        </w:rPr>
        <w:t>распознавать и употреблять в устной и письменной речи предлог направления движения to (We went to Moscow last year.);</w:t>
      </w:r>
    </w:p>
    <w:p w:rsidR="00915022" w:rsidRPr="009A0F54" w:rsidRDefault="00B330DD">
      <w:pPr>
        <w:widowControl/>
        <w:tabs>
          <w:tab w:val="left" w:pos="1134"/>
        </w:tabs>
        <w:spacing w:after="0" w:line="360" w:lineRule="auto"/>
        <w:ind w:firstLine="709"/>
        <w:jc w:val="both"/>
        <w:rPr>
          <w:sz w:val="24"/>
          <w:szCs w:val="24"/>
        </w:rPr>
      </w:pPr>
      <w:bookmarkStart w:id="175" w:name="bookmark200"/>
      <w:bookmarkEnd w:id="175"/>
      <w:r w:rsidRPr="009A0F54">
        <w:rPr>
          <w:rFonts w:ascii="Times New Roman" w:hAnsi="Times New Roman"/>
          <w:bCs/>
          <w:sz w:val="24"/>
          <w:szCs w:val="24"/>
        </w:rPr>
        <w:t>распознавать и употреблять в устной и письменной речи предлоги места next to, in front of, behind;</w:t>
      </w:r>
    </w:p>
    <w:p w:rsidR="00915022" w:rsidRPr="009A0F54" w:rsidRDefault="00B330DD">
      <w:pPr>
        <w:widowControl/>
        <w:tabs>
          <w:tab w:val="left" w:pos="1134"/>
        </w:tabs>
        <w:spacing w:after="0" w:line="360" w:lineRule="auto"/>
        <w:ind w:firstLine="709"/>
        <w:jc w:val="both"/>
        <w:rPr>
          <w:sz w:val="24"/>
          <w:szCs w:val="24"/>
        </w:rPr>
      </w:pPr>
      <w:bookmarkStart w:id="176" w:name="bookmark201"/>
      <w:bookmarkEnd w:id="176"/>
      <w:r w:rsidRPr="009A0F54">
        <w:rPr>
          <w:rFonts w:ascii="Times New Roman" w:hAnsi="Times New Roman"/>
          <w:bCs/>
          <w:sz w:val="24"/>
          <w:szCs w:val="24"/>
        </w:rPr>
        <w:t xml:space="preserve">распознавать и употреблять в устной и письменной речи предлоги времени: </w:t>
      </w:r>
      <w:r w:rsidRPr="009A0F54">
        <w:rPr>
          <w:rFonts w:ascii="Times New Roman" w:hAnsi="Times New Roman"/>
          <w:bCs/>
          <w:sz w:val="24"/>
          <w:szCs w:val="24"/>
        </w:rPr>
        <w:br/>
        <w:t>at, in, on в выражениях at 4 o’clock, in the morning, on Monday.</w:t>
      </w:r>
      <w:bookmarkStart w:id="177" w:name="bookmark204"/>
      <w:bookmarkStart w:id="178" w:name="bookmark202"/>
      <w:bookmarkStart w:id="179" w:name="bookmark203"/>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Социокультурные знания и умения</w:t>
      </w:r>
      <w:bookmarkEnd w:id="177"/>
      <w:bookmarkEnd w:id="178"/>
      <w:bookmarkEnd w:id="179"/>
      <w:r w:rsidRPr="009A0F54">
        <w:rPr>
          <w:rFonts w:ascii="Times New Roman" w:hAnsi="Times New Roman"/>
          <w:bCs/>
          <w:sz w:val="24"/>
          <w:szCs w:val="24"/>
        </w:rPr>
        <w:t>:</w:t>
      </w:r>
    </w:p>
    <w:p w:rsidR="00915022" w:rsidRPr="009A0F54" w:rsidRDefault="00B330DD">
      <w:pPr>
        <w:widowControl/>
        <w:tabs>
          <w:tab w:val="left" w:pos="1134"/>
        </w:tabs>
        <w:spacing w:after="0" w:line="360" w:lineRule="auto"/>
        <w:ind w:firstLine="709"/>
        <w:jc w:val="both"/>
        <w:rPr>
          <w:sz w:val="24"/>
          <w:szCs w:val="24"/>
        </w:rPr>
      </w:pPr>
      <w:bookmarkStart w:id="180" w:name="bookmark205"/>
      <w:bookmarkEnd w:id="180"/>
      <w:proofErr w:type="gramStart"/>
      <w:r w:rsidRPr="009A0F54">
        <w:rPr>
          <w:rFonts w:ascii="Times New Roman" w:hAnsi="Times New Roman"/>
          <w:bCs/>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81" w:name="bookmark206"/>
      <w:bookmarkEnd w:id="181"/>
      <w:r w:rsidRPr="009A0F54">
        <w:rPr>
          <w:rFonts w:ascii="Times New Roman" w:hAnsi="Times New Roman"/>
          <w:bCs/>
          <w:sz w:val="24"/>
          <w:szCs w:val="24"/>
        </w:rPr>
        <w:t xml:space="preserve">кратко представлять свою страну и страну/страны изучаемого языка </w:t>
      </w:r>
      <w:r w:rsidRPr="009A0F54">
        <w:rPr>
          <w:rFonts w:ascii="Times New Roman" w:hAnsi="Times New Roman"/>
          <w:bCs/>
          <w:sz w:val="24"/>
          <w:szCs w:val="24"/>
        </w:rPr>
        <w:br/>
        <w:t>на английском языке.</w:t>
      </w:r>
    </w:p>
    <w:p w:rsidR="00915022" w:rsidRPr="009A0F54" w:rsidRDefault="00B330DD">
      <w:pPr>
        <w:widowControl/>
        <w:tabs>
          <w:tab w:val="left" w:pos="1134"/>
        </w:tabs>
        <w:spacing w:after="0" w:line="360" w:lineRule="auto"/>
        <w:ind w:firstLine="709"/>
        <w:jc w:val="both"/>
        <w:rPr>
          <w:sz w:val="24"/>
          <w:szCs w:val="24"/>
        </w:rPr>
      </w:pPr>
      <w:bookmarkStart w:id="182" w:name="bookmark207"/>
      <w:bookmarkEnd w:id="182"/>
      <w:r w:rsidRPr="009A0F54">
        <w:rPr>
          <w:rFonts w:ascii="Times New Roman" w:hAnsi="Times New Roman"/>
          <w:bCs/>
          <w:sz w:val="24"/>
          <w:szCs w:val="24"/>
        </w:rPr>
        <w:t xml:space="preserve">К концу обучения в 4 классе </w:t>
      </w:r>
      <w:proofErr w:type="gramStart"/>
      <w:r w:rsidRPr="009A0F54">
        <w:rPr>
          <w:rFonts w:ascii="Times New Roman" w:hAnsi="Times New Roman"/>
          <w:bCs/>
          <w:sz w:val="24"/>
          <w:szCs w:val="24"/>
        </w:rPr>
        <w:t>обучающийся</w:t>
      </w:r>
      <w:proofErr w:type="gramEnd"/>
      <w:r w:rsidRPr="009A0F54">
        <w:rPr>
          <w:rFonts w:ascii="Times New Roman" w:hAnsi="Times New Roman"/>
          <w:bCs/>
          <w:sz w:val="24"/>
          <w:szCs w:val="24"/>
        </w:rPr>
        <w:t xml:space="preserve"> получит следующие предметные результаты по отдельным темам программы по иностранному (английскому) языку:</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Коммуникативные умения.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Говорение:</w:t>
      </w:r>
    </w:p>
    <w:p w:rsidR="00915022" w:rsidRPr="009A0F54" w:rsidRDefault="00B330DD">
      <w:pPr>
        <w:widowControl/>
        <w:tabs>
          <w:tab w:val="left" w:pos="1134"/>
        </w:tabs>
        <w:spacing w:after="0" w:line="360" w:lineRule="auto"/>
        <w:ind w:firstLine="709"/>
        <w:jc w:val="both"/>
        <w:rPr>
          <w:sz w:val="24"/>
          <w:szCs w:val="24"/>
        </w:rPr>
      </w:pPr>
      <w:bookmarkStart w:id="183" w:name="bookmark208"/>
      <w:bookmarkEnd w:id="183"/>
      <w:r w:rsidRPr="009A0F54">
        <w:rPr>
          <w:rFonts w:ascii="Times New Roman" w:hAnsi="Times New Roman"/>
          <w:bCs/>
          <w:sz w:val="24"/>
          <w:szCs w:val="24"/>
        </w:rPr>
        <w:t xml:space="preserve">вести разные виды диалогов (диалог этикетного характера, диалог-побуждение, диалог-расспрос) на основе вербальных и (или) зрительных опор </w:t>
      </w:r>
      <w:r w:rsidRPr="009A0F54">
        <w:rPr>
          <w:rFonts w:ascii="Times New Roman" w:hAnsi="Times New Roman"/>
          <w:bCs/>
          <w:sz w:val="24"/>
          <w:szCs w:val="24"/>
        </w:rPr>
        <w:br/>
        <w:t>с соблюдением норм речевого этикета, принятого в стране/странах изучаемого языка (не менее 4–5 реплик со стороны каждого собеседника);</w:t>
      </w:r>
    </w:p>
    <w:p w:rsidR="00915022" w:rsidRPr="009A0F54" w:rsidRDefault="00B330DD">
      <w:pPr>
        <w:widowControl/>
        <w:tabs>
          <w:tab w:val="left" w:pos="1134"/>
        </w:tabs>
        <w:spacing w:after="0" w:line="360" w:lineRule="auto"/>
        <w:ind w:firstLine="709"/>
        <w:jc w:val="both"/>
        <w:rPr>
          <w:sz w:val="24"/>
          <w:szCs w:val="24"/>
        </w:rPr>
      </w:pPr>
      <w:bookmarkStart w:id="184" w:name="bookmark209"/>
      <w:bookmarkEnd w:id="184"/>
      <w:r w:rsidRPr="009A0F54">
        <w:rPr>
          <w:rFonts w:ascii="Times New Roman" w:hAnsi="Times New Roman"/>
          <w:bCs/>
          <w:sz w:val="24"/>
          <w:szCs w:val="24"/>
        </w:rPr>
        <w:t xml:space="preserve">вести диалог – разговор по телефону с использованием картинок, фотографий и (или) ключевых слов в стандартных ситуациях неофициального общения </w:t>
      </w:r>
      <w:r w:rsidRPr="009A0F54">
        <w:rPr>
          <w:rFonts w:ascii="Times New Roman" w:hAnsi="Times New Roman"/>
          <w:bCs/>
          <w:sz w:val="24"/>
          <w:szCs w:val="24"/>
        </w:rPr>
        <w:br/>
      </w:r>
      <w:r w:rsidRPr="009A0F54">
        <w:rPr>
          <w:rFonts w:ascii="Times New Roman" w:hAnsi="Times New Roman"/>
          <w:bCs/>
          <w:sz w:val="24"/>
          <w:szCs w:val="24"/>
        </w:rPr>
        <w:lastRenderedPageBreak/>
        <w:t>с соблюдением норм речевого этикета в объёме не менее 4–5 реплик со стороны каждого собеседника;</w:t>
      </w:r>
    </w:p>
    <w:p w:rsidR="00915022" w:rsidRPr="009A0F54" w:rsidRDefault="00B330DD">
      <w:pPr>
        <w:widowControl/>
        <w:tabs>
          <w:tab w:val="left" w:pos="1134"/>
        </w:tabs>
        <w:spacing w:after="0" w:line="360" w:lineRule="auto"/>
        <w:ind w:firstLine="709"/>
        <w:jc w:val="both"/>
        <w:rPr>
          <w:sz w:val="24"/>
          <w:szCs w:val="24"/>
        </w:rPr>
      </w:pPr>
      <w:bookmarkStart w:id="185" w:name="bookmark210"/>
      <w:bookmarkEnd w:id="185"/>
      <w:r w:rsidRPr="009A0F54">
        <w:rPr>
          <w:rFonts w:ascii="Times New Roman" w:hAnsi="Times New Roman"/>
          <w:bCs/>
          <w:sz w:val="24"/>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86" w:name="bookmark211"/>
      <w:bookmarkEnd w:id="186"/>
      <w:r w:rsidRPr="009A0F54">
        <w:rPr>
          <w:rFonts w:ascii="Times New Roman" w:hAnsi="Times New Roman"/>
          <w:bCs/>
          <w:sz w:val="24"/>
          <w:szCs w:val="24"/>
        </w:rPr>
        <w:t>создавать устные связные монологические высказывания по образцу; выражать своё отношение к предмету речи;</w:t>
      </w:r>
    </w:p>
    <w:p w:rsidR="00915022" w:rsidRPr="009A0F54" w:rsidRDefault="00B330DD">
      <w:pPr>
        <w:widowControl/>
        <w:tabs>
          <w:tab w:val="left" w:pos="1134"/>
        </w:tabs>
        <w:spacing w:after="0" w:line="360" w:lineRule="auto"/>
        <w:ind w:firstLine="709"/>
        <w:jc w:val="both"/>
        <w:rPr>
          <w:sz w:val="24"/>
          <w:szCs w:val="24"/>
        </w:rPr>
      </w:pPr>
      <w:bookmarkStart w:id="187" w:name="bookmark212"/>
      <w:bookmarkEnd w:id="187"/>
      <w:r w:rsidRPr="009A0F54">
        <w:rPr>
          <w:rFonts w:ascii="Times New Roman" w:hAnsi="Times New Roman"/>
          <w:bCs/>
          <w:sz w:val="24"/>
          <w:szCs w:val="24"/>
        </w:rPr>
        <w:t>передавать основное содержание прочитанного текста с вербальными и (или) зрительными опорами в объёме не менее 4–5 фраз.</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88" w:name="bookmark213"/>
      <w:bookmarkEnd w:id="188"/>
      <w:r w:rsidRPr="009A0F54">
        <w:rPr>
          <w:rFonts w:ascii="Times New Roman" w:hAnsi="Times New Roman"/>
          <w:bCs/>
          <w:sz w:val="24"/>
          <w:szCs w:val="24"/>
        </w:rPr>
        <w:t xml:space="preserve">представлять результаты выполненной проектной работы, в том числе подбирая иллюстративный материал (рисунки, фото) к тексту выступления, </w:t>
      </w:r>
      <w:r w:rsidRPr="009A0F54">
        <w:rPr>
          <w:rFonts w:ascii="Times New Roman" w:hAnsi="Times New Roman"/>
          <w:bCs/>
          <w:sz w:val="24"/>
          <w:szCs w:val="24"/>
        </w:rPr>
        <w:br/>
        <w:t>в объёме не менее 4–5 фраз.</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Аудирование:</w:t>
      </w:r>
    </w:p>
    <w:p w:rsidR="00915022" w:rsidRPr="009A0F54" w:rsidRDefault="00B330DD">
      <w:pPr>
        <w:widowControl/>
        <w:tabs>
          <w:tab w:val="left" w:pos="1134"/>
        </w:tabs>
        <w:spacing w:after="0" w:line="360" w:lineRule="auto"/>
        <w:ind w:firstLine="709"/>
        <w:jc w:val="both"/>
        <w:rPr>
          <w:sz w:val="24"/>
          <w:szCs w:val="24"/>
        </w:rPr>
      </w:pPr>
      <w:bookmarkStart w:id="189" w:name="bookmark214"/>
      <w:bookmarkEnd w:id="189"/>
      <w:r w:rsidRPr="009A0F54">
        <w:rPr>
          <w:rFonts w:ascii="Times New Roman" w:hAnsi="Times New Roman"/>
          <w:bCs/>
          <w:sz w:val="24"/>
          <w:szCs w:val="24"/>
        </w:rPr>
        <w:t xml:space="preserve">воспринимать на слух и понимать речь учителя и других обучающихся, вербально/невербально реагировать на </w:t>
      </w:r>
      <w:proofErr w:type="gramStart"/>
      <w:r w:rsidRPr="009A0F54">
        <w:rPr>
          <w:rFonts w:ascii="Times New Roman" w:hAnsi="Times New Roman"/>
          <w:bCs/>
          <w:sz w:val="24"/>
          <w:szCs w:val="24"/>
        </w:rPr>
        <w:t>услышанное</w:t>
      </w:r>
      <w:proofErr w:type="gramEnd"/>
      <w:r w:rsidRPr="009A0F54">
        <w:rPr>
          <w:rFonts w:ascii="Times New Roman" w:hAnsi="Times New Roman"/>
          <w:bCs/>
          <w:sz w:val="24"/>
          <w:szCs w:val="24"/>
        </w:rPr>
        <w:t>;</w:t>
      </w:r>
    </w:p>
    <w:p w:rsidR="00915022" w:rsidRPr="009A0F54" w:rsidRDefault="00B330DD">
      <w:pPr>
        <w:widowControl/>
        <w:tabs>
          <w:tab w:val="left" w:pos="1134"/>
        </w:tabs>
        <w:spacing w:after="0" w:line="360" w:lineRule="auto"/>
        <w:ind w:firstLine="709"/>
        <w:jc w:val="both"/>
        <w:rPr>
          <w:sz w:val="24"/>
          <w:szCs w:val="24"/>
        </w:rPr>
      </w:pPr>
      <w:bookmarkStart w:id="190" w:name="bookmark215"/>
      <w:bookmarkEnd w:id="190"/>
      <w:proofErr w:type="gramStart"/>
      <w:r w:rsidRPr="009A0F54">
        <w:rPr>
          <w:rFonts w:ascii="Times New Roman" w:hAnsi="Times New Roman"/>
          <w:bCs/>
          <w:sz w:val="24"/>
          <w:szCs w:val="24"/>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w:t>
      </w:r>
      <w:r w:rsidRPr="009A0F54">
        <w:rPr>
          <w:rFonts w:ascii="Times New Roman" w:hAnsi="Times New Roman"/>
          <w:bCs/>
          <w:sz w:val="24"/>
          <w:szCs w:val="24"/>
        </w:rPr>
        <w:br/>
        <w:t>для аудирования – до 1 минуты).</w:t>
      </w:r>
      <w:proofErr w:type="gramEnd"/>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Смысловое чтение:</w:t>
      </w:r>
    </w:p>
    <w:p w:rsidR="00915022" w:rsidRPr="009A0F54" w:rsidRDefault="00B330DD">
      <w:pPr>
        <w:widowControl/>
        <w:tabs>
          <w:tab w:val="left" w:pos="1134"/>
        </w:tabs>
        <w:spacing w:after="0" w:line="360" w:lineRule="auto"/>
        <w:ind w:firstLine="709"/>
        <w:jc w:val="both"/>
        <w:rPr>
          <w:sz w:val="24"/>
          <w:szCs w:val="24"/>
        </w:rPr>
      </w:pPr>
      <w:bookmarkStart w:id="191" w:name="bookmark216"/>
      <w:bookmarkEnd w:id="191"/>
      <w:r w:rsidRPr="009A0F54">
        <w:rPr>
          <w:rFonts w:ascii="Times New Roman" w:hAnsi="Times New Roman"/>
          <w:bCs/>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15022" w:rsidRPr="009A0F54" w:rsidRDefault="00B330DD">
      <w:pPr>
        <w:widowControl/>
        <w:tabs>
          <w:tab w:val="left" w:pos="1134"/>
        </w:tabs>
        <w:spacing w:after="0" w:line="360" w:lineRule="auto"/>
        <w:ind w:firstLine="709"/>
        <w:jc w:val="both"/>
        <w:rPr>
          <w:sz w:val="24"/>
          <w:szCs w:val="24"/>
        </w:rPr>
      </w:pPr>
      <w:bookmarkStart w:id="192" w:name="bookmark217"/>
      <w:bookmarkEnd w:id="192"/>
      <w:proofErr w:type="gramStart"/>
      <w:r w:rsidRPr="009A0F54">
        <w:rPr>
          <w:rFonts w:ascii="Times New Roman" w:hAnsi="Times New Roman"/>
          <w:bCs/>
          <w:sz w:val="24"/>
          <w:szCs w:val="24"/>
        </w:rPr>
        <w:t xml:space="preserve">читать про себя тексты, содержащие отдельные незнакомые слова, </w:t>
      </w:r>
      <w:r w:rsidRPr="009A0F54">
        <w:rPr>
          <w:rFonts w:ascii="Times New Roman" w:hAnsi="Times New Roman"/>
          <w:bCs/>
          <w:sz w:val="24"/>
          <w:szCs w:val="24"/>
        </w:rPr>
        <w:br/>
        <w:t xml:space="preserve">с различной глубиной проникновения в их содержание в зависимости </w:t>
      </w:r>
      <w:r w:rsidRPr="009A0F54">
        <w:rPr>
          <w:rFonts w:ascii="Times New Roman" w:hAnsi="Times New Roman"/>
          <w:bCs/>
          <w:sz w:val="24"/>
          <w:szCs w:val="24"/>
        </w:rPr>
        <w:br/>
        <w:t xml:space="preserve">от поставленной коммуникативной задачи: с пониманием основного содержания, </w:t>
      </w:r>
      <w:r w:rsidRPr="009A0F54">
        <w:rPr>
          <w:rFonts w:ascii="Times New Roman" w:hAnsi="Times New Roman"/>
          <w:bCs/>
          <w:sz w:val="24"/>
          <w:szCs w:val="24"/>
        </w:rPr>
        <w:br/>
        <w:t xml:space="preserve">с пониманием запрашиваемой информации, со зрительной опорой и без опоры, </w:t>
      </w:r>
      <w:r w:rsidRPr="009A0F54">
        <w:rPr>
          <w:rFonts w:ascii="Times New Roman" w:hAnsi="Times New Roman"/>
          <w:bCs/>
          <w:sz w:val="24"/>
          <w:szCs w:val="24"/>
        </w:rPr>
        <w:br/>
        <w:t>с использованием языковой, в том числе контекстуальной, догадки (объём текста/текстов для чтения – до 160 слов;</w:t>
      </w:r>
      <w:proofErr w:type="gramEnd"/>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93" w:name="bookmark218"/>
      <w:bookmarkEnd w:id="193"/>
      <w:r w:rsidRPr="009A0F54">
        <w:rPr>
          <w:rFonts w:ascii="Times New Roman" w:hAnsi="Times New Roman"/>
          <w:bCs/>
          <w:sz w:val="24"/>
          <w:szCs w:val="24"/>
        </w:rPr>
        <w:t>прогнозировать содержание текста на основе заголовка;</w:t>
      </w:r>
    </w:p>
    <w:p w:rsidR="00915022" w:rsidRPr="009A0F54" w:rsidRDefault="00B330DD">
      <w:pPr>
        <w:widowControl/>
        <w:tabs>
          <w:tab w:val="left" w:pos="1134"/>
        </w:tabs>
        <w:spacing w:after="0" w:line="360" w:lineRule="auto"/>
        <w:ind w:firstLine="709"/>
        <w:jc w:val="both"/>
        <w:rPr>
          <w:sz w:val="24"/>
          <w:szCs w:val="24"/>
        </w:rPr>
      </w:pPr>
      <w:bookmarkStart w:id="194" w:name="bookmark219"/>
      <w:bookmarkEnd w:id="194"/>
      <w:r w:rsidRPr="009A0F54">
        <w:rPr>
          <w:rFonts w:ascii="Times New Roman" w:hAnsi="Times New Roman"/>
          <w:bCs/>
          <w:sz w:val="24"/>
          <w:szCs w:val="24"/>
        </w:rPr>
        <w:t xml:space="preserve">читать про себя несплошные тексты (таблицы, диаграммы и другие) </w:t>
      </w:r>
      <w:r w:rsidRPr="009A0F54">
        <w:rPr>
          <w:rFonts w:ascii="Times New Roman" w:hAnsi="Times New Roman"/>
          <w:bCs/>
          <w:sz w:val="24"/>
          <w:szCs w:val="24"/>
        </w:rPr>
        <w:br/>
        <w:t>и понимать представленную в них информацию.</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Письмо:</w:t>
      </w:r>
    </w:p>
    <w:p w:rsidR="00915022" w:rsidRPr="009A0F54" w:rsidRDefault="00B330DD">
      <w:pPr>
        <w:widowControl/>
        <w:tabs>
          <w:tab w:val="left" w:pos="1134"/>
        </w:tabs>
        <w:spacing w:after="0" w:line="360" w:lineRule="auto"/>
        <w:ind w:firstLine="709"/>
        <w:jc w:val="both"/>
        <w:rPr>
          <w:sz w:val="24"/>
          <w:szCs w:val="24"/>
        </w:rPr>
      </w:pPr>
      <w:bookmarkStart w:id="195" w:name="bookmark220"/>
      <w:bookmarkEnd w:id="195"/>
      <w:r w:rsidRPr="009A0F54">
        <w:rPr>
          <w:rFonts w:ascii="Times New Roman" w:hAnsi="Times New Roman"/>
          <w:bCs/>
          <w:sz w:val="24"/>
          <w:szCs w:val="24"/>
        </w:rPr>
        <w:t xml:space="preserve">заполнять анкеты и формуляры с указанием личной информации: </w:t>
      </w:r>
      <w:r w:rsidRPr="009A0F54">
        <w:rPr>
          <w:rFonts w:ascii="Times New Roman" w:hAnsi="Times New Roman"/>
          <w:bCs/>
          <w:sz w:val="24"/>
          <w:szCs w:val="24"/>
        </w:rPr>
        <w:br/>
        <w:t>имя, фамилия, возраст, место жительства (страна проживания, город), любимые занятия и другие;</w:t>
      </w:r>
    </w:p>
    <w:p w:rsidR="00915022" w:rsidRPr="009A0F54" w:rsidRDefault="00B330DD">
      <w:pPr>
        <w:widowControl/>
        <w:tabs>
          <w:tab w:val="left" w:pos="1134"/>
        </w:tabs>
        <w:spacing w:after="0" w:line="360" w:lineRule="auto"/>
        <w:ind w:firstLine="709"/>
        <w:jc w:val="both"/>
        <w:rPr>
          <w:sz w:val="24"/>
          <w:szCs w:val="24"/>
        </w:rPr>
      </w:pPr>
      <w:bookmarkStart w:id="196" w:name="bookmark221"/>
      <w:bookmarkEnd w:id="196"/>
      <w:r w:rsidRPr="009A0F54">
        <w:rPr>
          <w:rFonts w:ascii="Times New Roman" w:hAnsi="Times New Roman"/>
          <w:bCs/>
          <w:sz w:val="24"/>
          <w:szCs w:val="24"/>
        </w:rPr>
        <w:t>писать с использованием образца поздравления с днем рождения, Новым годом, Рождеством с выражением пожеланий;</w:t>
      </w:r>
    </w:p>
    <w:p w:rsidR="00915022" w:rsidRPr="009A0F54" w:rsidRDefault="00B330DD">
      <w:pPr>
        <w:widowControl/>
        <w:tabs>
          <w:tab w:val="left" w:pos="1134"/>
        </w:tabs>
        <w:spacing w:after="0" w:line="360" w:lineRule="auto"/>
        <w:ind w:firstLine="709"/>
        <w:jc w:val="both"/>
        <w:rPr>
          <w:sz w:val="24"/>
          <w:szCs w:val="24"/>
        </w:rPr>
      </w:pPr>
      <w:bookmarkStart w:id="197" w:name="bookmark222"/>
      <w:bookmarkEnd w:id="197"/>
      <w:r w:rsidRPr="009A0F54">
        <w:rPr>
          <w:rFonts w:ascii="Times New Roman" w:hAnsi="Times New Roman"/>
          <w:bCs/>
          <w:sz w:val="24"/>
          <w:szCs w:val="24"/>
        </w:rPr>
        <w:t>писать с использованием образца электронное сообщение личного характера (объём сообщения – до 50 слов).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Языковые знания и навыки.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Фонетическая сторона речи: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98" w:name="bookmark223"/>
      <w:bookmarkEnd w:id="198"/>
      <w:r w:rsidRPr="009A0F54">
        <w:rPr>
          <w:rFonts w:ascii="Times New Roman" w:hAnsi="Times New Roman"/>
          <w:bCs/>
          <w:sz w:val="24"/>
          <w:szCs w:val="24"/>
        </w:rPr>
        <w:t>читать новые слова согласно основным правилам чтения;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199" w:name="bookmark224"/>
      <w:bookmarkEnd w:id="199"/>
      <w:r w:rsidRPr="009A0F54">
        <w:rPr>
          <w:rFonts w:ascii="Times New Roman" w:hAnsi="Times New Roman"/>
          <w:bCs/>
          <w:sz w:val="24"/>
          <w:szCs w:val="24"/>
        </w:rPr>
        <w:t xml:space="preserve">различать на слух и правильно произносить слова и фразы/предложения </w:t>
      </w:r>
      <w:r w:rsidRPr="009A0F54">
        <w:rPr>
          <w:rFonts w:ascii="Times New Roman" w:hAnsi="Times New Roman"/>
          <w:bCs/>
          <w:sz w:val="24"/>
          <w:szCs w:val="24"/>
        </w:rPr>
        <w:br/>
        <w:t>с соблюдением их ритмико-интонационных особенностей.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Графика, орфография и пунктуация:</w:t>
      </w:r>
    </w:p>
    <w:p w:rsidR="00915022" w:rsidRPr="009A0F54" w:rsidRDefault="00B330DD">
      <w:pPr>
        <w:widowControl/>
        <w:tabs>
          <w:tab w:val="left" w:pos="1134"/>
        </w:tabs>
        <w:spacing w:after="0" w:line="360" w:lineRule="auto"/>
        <w:ind w:firstLine="709"/>
        <w:jc w:val="both"/>
        <w:rPr>
          <w:sz w:val="24"/>
          <w:szCs w:val="24"/>
        </w:rPr>
      </w:pPr>
      <w:bookmarkStart w:id="200" w:name="bookmark225"/>
      <w:bookmarkEnd w:id="200"/>
      <w:r w:rsidRPr="009A0F54">
        <w:rPr>
          <w:rFonts w:ascii="Times New Roman" w:hAnsi="Times New Roman"/>
          <w:bCs/>
          <w:sz w:val="24"/>
          <w:szCs w:val="24"/>
        </w:rPr>
        <w:t>правильно писать изученные слова;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201" w:name="bookmark226"/>
      <w:bookmarkEnd w:id="201"/>
      <w:r w:rsidRPr="009A0F54">
        <w:rPr>
          <w:rFonts w:ascii="Times New Roman" w:hAnsi="Times New Roman"/>
          <w:bCs/>
          <w:sz w:val="24"/>
          <w:szCs w:val="24"/>
        </w:rPr>
        <w:t xml:space="preserve">правильно расставлять знаки препинания (точка, вопросительный </w:t>
      </w:r>
      <w:r w:rsidRPr="009A0F54">
        <w:rPr>
          <w:rFonts w:ascii="Times New Roman" w:hAnsi="Times New Roman"/>
          <w:bCs/>
          <w:sz w:val="24"/>
          <w:szCs w:val="24"/>
        </w:rPr>
        <w:br/>
        <w:t xml:space="preserve">и восклицательный знаки в конце предложения, апостроф, запятая </w:t>
      </w:r>
      <w:r w:rsidRPr="009A0F54">
        <w:rPr>
          <w:rFonts w:ascii="Times New Roman" w:hAnsi="Times New Roman"/>
          <w:bCs/>
          <w:sz w:val="24"/>
          <w:szCs w:val="24"/>
        </w:rPr>
        <w:br/>
        <w:t>при перечислении).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Лексическая сторона речи:</w:t>
      </w:r>
    </w:p>
    <w:p w:rsidR="00915022" w:rsidRPr="009A0F54" w:rsidRDefault="00B330DD">
      <w:pPr>
        <w:widowControl/>
        <w:tabs>
          <w:tab w:val="left" w:pos="1134"/>
        </w:tabs>
        <w:spacing w:after="0" w:line="360" w:lineRule="auto"/>
        <w:ind w:firstLine="709"/>
        <w:jc w:val="both"/>
        <w:rPr>
          <w:sz w:val="24"/>
          <w:szCs w:val="24"/>
        </w:rPr>
      </w:pPr>
      <w:bookmarkStart w:id="202" w:name="bookmark227"/>
      <w:bookmarkEnd w:id="202"/>
      <w:r w:rsidRPr="009A0F54">
        <w:rPr>
          <w:rFonts w:ascii="Times New Roman" w:hAnsi="Times New Roman"/>
          <w:bCs/>
          <w:sz w:val="24"/>
          <w:szCs w:val="24"/>
        </w:rPr>
        <w:t xml:space="preserve">распознавать и употреблять в устной и письменной речи не менее </w:t>
      </w:r>
      <w:r w:rsidRPr="009A0F54">
        <w:rPr>
          <w:rFonts w:ascii="Times New Roman" w:hAnsi="Times New Roman"/>
          <w:bCs/>
          <w:sz w:val="24"/>
          <w:szCs w:val="24"/>
        </w:rPr>
        <w:br/>
        <w:t xml:space="preserve">500 лексических единиц (слов, словосочетаний, речевых клише), включая </w:t>
      </w:r>
      <w:r w:rsidRPr="009A0F54">
        <w:rPr>
          <w:rFonts w:ascii="Times New Roman" w:hAnsi="Times New Roman"/>
          <w:bCs/>
          <w:sz w:val="24"/>
          <w:szCs w:val="24"/>
        </w:rPr>
        <w:br/>
        <w:t>350 лексических единиц, освоенных в предшествующие годы обучения;</w:t>
      </w:r>
    </w:p>
    <w:p w:rsidR="00915022" w:rsidRPr="009A0F54" w:rsidRDefault="00B330DD">
      <w:pPr>
        <w:widowControl/>
        <w:tabs>
          <w:tab w:val="left" w:pos="1134"/>
        </w:tabs>
        <w:spacing w:after="0" w:line="360" w:lineRule="auto"/>
        <w:ind w:firstLine="709"/>
        <w:jc w:val="both"/>
        <w:rPr>
          <w:sz w:val="24"/>
          <w:szCs w:val="24"/>
        </w:rPr>
      </w:pPr>
      <w:bookmarkStart w:id="203" w:name="bookmark228"/>
      <w:bookmarkEnd w:id="203"/>
      <w:r w:rsidRPr="009A0F54">
        <w:rPr>
          <w:rFonts w:ascii="Times New Roman" w:hAnsi="Times New Roman"/>
          <w:bCs/>
          <w:sz w:val="24"/>
          <w:szCs w:val="24"/>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Грамматическая сторона речи:</w:t>
      </w:r>
    </w:p>
    <w:p w:rsidR="00915022" w:rsidRPr="009A0F54" w:rsidRDefault="00B330DD">
      <w:pPr>
        <w:widowControl/>
        <w:tabs>
          <w:tab w:val="left" w:pos="1134"/>
        </w:tabs>
        <w:spacing w:after="0" w:line="360" w:lineRule="auto"/>
        <w:ind w:firstLine="709"/>
        <w:jc w:val="both"/>
        <w:rPr>
          <w:sz w:val="24"/>
          <w:szCs w:val="24"/>
        </w:rPr>
      </w:pPr>
      <w:bookmarkStart w:id="204" w:name="bookmark229"/>
      <w:bookmarkEnd w:id="204"/>
      <w:r w:rsidRPr="009A0F54">
        <w:rPr>
          <w:rFonts w:ascii="Times New Roman" w:hAnsi="Times New Roman"/>
          <w:bCs/>
          <w:sz w:val="24"/>
          <w:szCs w:val="24"/>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915022" w:rsidRPr="009A0F54" w:rsidRDefault="00B330DD">
      <w:pPr>
        <w:widowControl/>
        <w:tabs>
          <w:tab w:val="left" w:pos="1134"/>
        </w:tabs>
        <w:spacing w:after="0" w:line="360" w:lineRule="auto"/>
        <w:ind w:firstLine="709"/>
        <w:jc w:val="both"/>
        <w:rPr>
          <w:sz w:val="24"/>
          <w:szCs w:val="24"/>
        </w:rPr>
      </w:pPr>
      <w:bookmarkStart w:id="205" w:name="bookmark230"/>
      <w:bookmarkEnd w:id="205"/>
      <w:r w:rsidRPr="009A0F54">
        <w:rPr>
          <w:rFonts w:ascii="Times New Roman" w:hAnsi="Times New Roman"/>
          <w:bCs/>
          <w:sz w:val="24"/>
          <w:szCs w:val="24"/>
        </w:rPr>
        <w:t xml:space="preserve">распознавать и употреблять в устной и письменной речи конструкцию </w:t>
      </w:r>
      <w:r w:rsidRPr="009A0F54">
        <w:rPr>
          <w:rFonts w:ascii="Times New Roman" w:hAnsi="Times New Roman"/>
          <w:bCs/>
          <w:sz w:val="24"/>
          <w:szCs w:val="24"/>
        </w:rPr>
        <w:br/>
        <w:t>to be going to и Future Simple Tense для выражения будущего действия;</w:t>
      </w:r>
    </w:p>
    <w:p w:rsidR="00915022" w:rsidRPr="009A0F54" w:rsidRDefault="00B330DD">
      <w:pPr>
        <w:widowControl/>
        <w:tabs>
          <w:tab w:val="left" w:pos="1134"/>
        </w:tabs>
        <w:spacing w:after="0" w:line="360" w:lineRule="auto"/>
        <w:ind w:firstLine="709"/>
        <w:jc w:val="both"/>
        <w:rPr>
          <w:sz w:val="24"/>
          <w:szCs w:val="24"/>
        </w:rPr>
      </w:pPr>
      <w:bookmarkStart w:id="206" w:name="bookmark231"/>
      <w:bookmarkEnd w:id="206"/>
      <w:r w:rsidRPr="009A0F54">
        <w:rPr>
          <w:rFonts w:ascii="Times New Roman" w:hAnsi="Times New Roman"/>
          <w:bCs/>
          <w:sz w:val="24"/>
          <w:szCs w:val="24"/>
        </w:rPr>
        <w:t>распознавать и употреблять в устной и письменной речи модальные глаголы долженствования must и have to;</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207" w:name="bookmark232"/>
      <w:bookmarkEnd w:id="207"/>
      <w:r w:rsidRPr="009A0F54">
        <w:rPr>
          <w:rFonts w:ascii="Times New Roman" w:hAnsi="Times New Roman"/>
          <w:bCs/>
          <w:sz w:val="24"/>
          <w:szCs w:val="24"/>
        </w:rPr>
        <w:t>распознавать и употреблять в устной и письменной речи отрицательное местоимение no;</w:t>
      </w:r>
    </w:p>
    <w:p w:rsidR="00915022" w:rsidRPr="009A0F54" w:rsidRDefault="00B330DD">
      <w:pPr>
        <w:widowControl/>
        <w:tabs>
          <w:tab w:val="left" w:pos="1134"/>
        </w:tabs>
        <w:spacing w:after="0" w:line="360" w:lineRule="auto"/>
        <w:ind w:firstLine="709"/>
        <w:jc w:val="both"/>
        <w:rPr>
          <w:sz w:val="24"/>
          <w:szCs w:val="24"/>
        </w:rPr>
      </w:pPr>
      <w:bookmarkStart w:id="208" w:name="bookmark233"/>
      <w:bookmarkEnd w:id="208"/>
      <w:r w:rsidRPr="009A0F54">
        <w:rPr>
          <w:rFonts w:ascii="Times New Roman" w:hAnsi="Times New Roman"/>
          <w:bCs/>
          <w:sz w:val="24"/>
          <w:szCs w:val="24"/>
        </w:rPr>
        <w:lastRenderedPageBreak/>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209" w:name="bookmark234"/>
      <w:bookmarkEnd w:id="209"/>
      <w:r w:rsidRPr="009A0F54">
        <w:rPr>
          <w:rFonts w:ascii="Times New Roman" w:hAnsi="Times New Roman"/>
          <w:bCs/>
          <w:sz w:val="24"/>
          <w:szCs w:val="24"/>
        </w:rPr>
        <w:t>распознавать и употреблять в устной и письменной речи наречия времени;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210" w:name="bookmark235"/>
      <w:bookmarkEnd w:id="210"/>
      <w:r w:rsidRPr="009A0F54">
        <w:rPr>
          <w:rFonts w:ascii="Times New Roman" w:hAnsi="Times New Roman"/>
          <w:bCs/>
          <w:sz w:val="24"/>
          <w:szCs w:val="24"/>
        </w:rPr>
        <w:t xml:space="preserve">распознавать и употреблять в устной и письменной речи обозначение даты </w:t>
      </w:r>
      <w:r w:rsidRPr="009A0F54">
        <w:rPr>
          <w:rFonts w:ascii="Times New Roman" w:hAnsi="Times New Roman"/>
          <w:bCs/>
          <w:sz w:val="24"/>
          <w:szCs w:val="24"/>
        </w:rPr>
        <w:br/>
        <w:t>и года;</w:t>
      </w:r>
    </w:p>
    <w:p w:rsidR="00915022" w:rsidRPr="009A0F54" w:rsidRDefault="00B330DD">
      <w:pPr>
        <w:widowControl/>
        <w:tabs>
          <w:tab w:val="left" w:pos="1134"/>
        </w:tabs>
        <w:spacing w:after="0" w:line="360" w:lineRule="auto"/>
        <w:ind w:firstLine="709"/>
        <w:jc w:val="both"/>
        <w:rPr>
          <w:sz w:val="24"/>
          <w:szCs w:val="24"/>
        </w:rPr>
      </w:pPr>
      <w:bookmarkStart w:id="211" w:name="bookmark236"/>
      <w:bookmarkEnd w:id="211"/>
      <w:r w:rsidRPr="009A0F54">
        <w:rPr>
          <w:rFonts w:ascii="Times New Roman" w:hAnsi="Times New Roman"/>
          <w:bCs/>
          <w:sz w:val="24"/>
          <w:szCs w:val="24"/>
        </w:rPr>
        <w:t>распознавать и употреблять в устной и письменной речи обозначение времени.</w:t>
      </w:r>
      <w:bookmarkStart w:id="212" w:name="bookmark238"/>
      <w:bookmarkStart w:id="213" w:name="bookmark239"/>
      <w:bookmarkStart w:id="214" w:name="bookmark237"/>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Социокультурные знания и умения</w:t>
      </w:r>
      <w:bookmarkEnd w:id="212"/>
      <w:bookmarkEnd w:id="213"/>
      <w:bookmarkEnd w:id="214"/>
      <w:r w:rsidRPr="009A0F54">
        <w:rPr>
          <w:rFonts w:ascii="Times New Roman" w:hAnsi="Times New Roman"/>
          <w:bCs/>
          <w:sz w:val="24"/>
          <w:szCs w:val="24"/>
        </w:rPr>
        <w:t>:</w:t>
      </w:r>
    </w:p>
    <w:p w:rsidR="00915022" w:rsidRPr="009A0F54" w:rsidRDefault="00B330DD">
      <w:pPr>
        <w:widowControl/>
        <w:tabs>
          <w:tab w:val="left" w:pos="1134"/>
        </w:tabs>
        <w:spacing w:after="0" w:line="360" w:lineRule="auto"/>
        <w:ind w:firstLine="709"/>
        <w:jc w:val="both"/>
        <w:rPr>
          <w:sz w:val="24"/>
          <w:szCs w:val="24"/>
        </w:rPr>
      </w:pPr>
      <w:bookmarkStart w:id="215" w:name="bookmark240"/>
      <w:bookmarkEnd w:id="215"/>
      <w:proofErr w:type="gramStart"/>
      <w:r w:rsidRPr="009A0F54">
        <w:rPr>
          <w:rFonts w:ascii="Times New Roman" w:hAnsi="Times New Roman"/>
          <w:bCs/>
          <w:sz w:val="24"/>
          <w:szCs w:val="24"/>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w:t>
      </w:r>
      <w:r w:rsidRPr="009A0F54">
        <w:rPr>
          <w:rFonts w:ascii="Times New Roman" w:hAnsi="Times New Roman"/>
          <w:bCs/>
          <w:sz w:val="24"/>
          <w:szCs w:val="24"/>
        </w:rPr>
        <w:br/>
        <w:t>с днём рождения, Новым годом, Рождеством);</w:t>
      </w:r>
      <w:proofErr w:type="gramEnd"/>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216" w:name="bookmark241"/>
      <w:bookmarkEnd w:id="216"/>
      <w:r w:rsidRPr="009A0F54">
        <w:rPr>
          <w:rFonts w:ascii="Times New Roman" w:hAnsi="Times New Roman"/>
          <w:bCs/>
          <w:sz w:val="24"/>
          <w:szCs w:val="24"/>
        </w:rPr>
        <w:t>знать названия родной страны и страны/стран изучаемого языка;</w:t>
      </w:r>
    </w:p>
    <w:p w:rsidR="00915022" w:rsidRPr="009A0F54" w:rsidRDefault="00B330DD">
      <w:pPr>
        <w:widowControl/>
        <w:tabs>
          <w:tab w:val="left" w:pos="1134"/>
        </w:tabs>
        <w:spacing w:after="0" w:line="360" w:lineRule="auto"/>
        <w:ind w:firstLine="709"/>
        <w:jc w:val="both"/>
        <w:rPr>
          <w:sz w:val="24"/>
          <w:szCs w:val="24"/>
        </w:rPr>
      </w:pPr>
      <w:bookmarkStart w:id="217" w:name="bookmark242"/>
      <w:bookmarkEnd w:id="217"/>
      <w:r w:rsidRPr="009A0F54">
        <w:rPr>
          <w:rFonts w:ascii="Times New Roman" w:eastAsia="Times New Roman" w:hAnsi="Times New Roman"/>
          <w:sz w:val="24"/>
          <w:szCs w:val="24"/>
        </w:rPr>
        <w:t>иметь представление о</w:t>
      </w:r>
      <w:r w:rsidRPr="009A0F54">
        <w:rPr>
          <w:rFonts w:ascii="Times New Roman" w:hAnsi="Times New Roman"/>
          <w:bCs/>
          <w:sz w:val="24"/>
          <w:szCs w:val="24"/>
        </w:rPr>
        <w:t xml:space="preserve"> некоторых литературных персонажей;</w:t>
      </w:r>
    </w:p>
    <w:p w:rsidR="00915022" w:rsidRPr="009A0F54" w:rsidRDefault="00B330DD">
      <w:pPr>
        <w:widowControl/>
        <w:tabs>
          <w:tab w:val="left" w:pos="1134"/>
        </w:tabs>
        <w:spacing w:after="0" w:line="360" w:lineRule="auto"/>
        <w:ind w:firstLine="709"/>
        <w:jc w:val="both"/>
        <w:rPr>
          <w:sz w:val="24"/>
          <w:szCs w:val="24"/>
        </w:rPr>
      </w:pPr>
      <w:bookmarkStart w:id="218" w:name="bookmark243"/>
      <w:bookmarkEnd w:id="218"/>
      <w:r w:rsidRPr="009A0F54">
        <w:rPr>
          <w:rFonts w:ascii="Times New Roman" w:eastAsia="Times New Roman" w:hAnsi="Times New Roman"/>
          <w:sz w:val="24"/>
          <w:szCs w:val="24"/>
        </w:rPr>
        <w:t>иметь представление о</w:t>
      </w:r>
      <w:r w:rsidRPr="009A0F54">
        <w:rPr>
          <w:rFonts w:ascii="Times New Roman" w:hAnsi="Times New Roman"/>
          <w:bCs/>
          <w:sz w:val="24"/>
          <w:szCs w:val="24"/>
        </w:rPr>
        <w:t xml:space="preserve"> небольших произведениях детского фольклора (рифмовки, песни);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bookmarkStart w:id="219" w:name="bookmark244"/>
      <w:bookmarkEnd w:id="219"/>
      <w:r w:rsidRPr="009A0F54">
        <w:rPr>
          <w:rFonts w:ascii="Times New Roman" w:hAnsi="Times New Roman"/>
          <w:bCs/>
          <w:sz w:val="24"/>
          <w:szCs w:val="24"/>
        </w:rPr>
        <w:t>кратко представлять свою страну на иностранном языке в рамках изучаемой тематики.</w:t>
      </w:r>
    </w:p>
    <w:p w:rsidR="00915022" w:rsidRPr="009A0F54" w:rsidRDefault="00915022">
      <w:pPr>
        <w:widowControl/>
        <w:tabs>
          <w:tab w:val="left" w:pos="1134"/>
        </w:tabs>
        <w:spacing w:after="0" w:line="360" w:lineRule="auto"/>
        <w:ind w:firstLine="709"/>
        <w:jc w:val="both"/>
        <w:rPr>
          <w:rFonts w:ascii="Times New Roman" w:hAnsi="Times New Roman"/>
          <w:bCs/>
          <w:sz w:val="24"/>
          <w:szCs w:val="24"/>
        </w:rPr>
      </w:pPr>
    </w:p>
    <w:p w:rsidR="00915022" w:rsidRPr="009A0F54" w:rsidRDefault="00E24E30">
      <w:pPr>
        <w:pStyle w:val="1"/>
        <w:numPr>
          <w:ilvl w:val="0"/>
          <w:numId w:val="0"/>
        </w:numPr>
        <w:pBdr>
          <w:bottom w:val="none" w:sz="0" w:space="0" w:color="000000"/>
        </w:pBdr>
        <w:spacing w:before="0" w:line="360" w:lineRule="auto"/>
        <w:ind w:left="708"/>
        <w:rPr>
          <w:bCs/>
          <w:sz w:val="24"/>
          <w:szCs w:val="24"/>
        </w:rPr>
      </w:pPr>
      <w:r w:rsidRPr="009A0F54">
        <w:rPr>
          <w:bCs/>
          <w:sz w:val="24"/>
          <w:szCs w:val="24"/>
        </w:rPr>
        <w:t>2.1.4</w:t>
      </w:r>
      <w:r w:rsidR="00B330DD" w:rsidRPr="009A0F54">
        <w:rPr>
          <w:bCs/>
          <w:sz w:val="24"/>
          <w:szCs w:val="24"/>
        </w:rPr>
        <w:t>. Рабочая программа по учебному предмету «Математика».</w:t>
      </w:r>
    </w:p>
    <w:p w:rsidR="00915022" w:rsidRPr="009A0F54" w:rsidRDefault="00915022">
      <w:pPr>
        <w:rPr>
          <w:sz w:val="24"/>
          <w:szCs w:val="24"/>
        </w:rPr>
      </w:pP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w:t>
      </w:r>
      <w:r w:rsidRPr="009A0F54">
        <w:rPr>
          <w:rFonts w:ascii="Times New Roman" w:hAnsi="Times New Roman"/>
          <w:bCs/>
          <w:sz w:val="24"/>
          <w:szCs w:val="24"/>
        </w:rPr>
        <w:br/>
        <w:t>по математике.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w:t>
      </w:r>
      <w:r w:rsidRPr="009A0F54">
        <w:rPr>
          <w:rFonts w:ascii="Times New Roman" w:hAnsi="Times New Roman"/>
          <w:bCs/>
          <w:sz w:val="24"/>
          <w:szCs w:val="24"/>
        </w:rPr>
        <w:br/>
        <w:t xml:space="preserve">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 Пояснительная записка.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w:t>
      </w:r>
      <w:proofErr w:type="gramStart"/>
      <w:r w:rsidRPr="009A0F54">
        <w:rPr>
          <w:rFonts w:ascii="Times New Roman" w:hAnsi="Times New Roman"/>
          <w:bCs/>
          <w:sz w:val="24"/>
          <w:szCs w:val="24"/>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A0F54">
        <w:rPr>
          <w:rFonts w:ascii="Times New Roman" w:eastAsia="SchoolBookSanPin;Times New Roma" w:hAnsi="Times New Roman"/>
          <w:sz w:val="24"/>
          <w:szCs w:val="24"/>
        </w:rPr>
        <w:t xml:space="preserve">рабочей </w:t>
      </w:r>
      <w:r w:rsidRPr="009A0F54">
        <w:rPr>
          <w:rFonts w:ascii="Times New Roman" w:hAnsi="Times New Roman"/>
          <w:bCs/>
          <w:sz w:val="24"/>
          <w:szCs w:val="24"/>
        </w:rPr>
        <w:t>программе воспитания.</w:t>
      </w:r>
      <w:proofErr w:type="gramEnd"/>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w:t>
      </w:r>
      <w:r w:rsidRPr="009A0F54">
        <w:rPr>
          <w:rFonts w:ascii="Times New Roman" w:eastAsia="SchoolBookSanPin;Times New Roma" w:hAnsi="Times New Roman"/>
          <w:sz w:val="24"/>
          <w:szCs w:val="24"/>
        </w:rPr>
        <w:t>На уровне начального общего образования</w:t>
      </w:r>
      <w:r w:rsidRPr="009A0F54">
        <w:rPr>
          <w:rFonts w:ascii="Times New Roman" w:hAnsi="Times New Roman"/>
          <w:bCs/>
          <w:sz w:val="24"/>
          <w:szCs w:val="24"/>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w:t>
      </w:r>
      <w:r w:rsidRPr="009A0F54">
        <w:rPr>
          <w:rFonts w:ascii="Times New Roman" w:hAnsi="Times New Roman"/>
          <w:bCs/>
          <w:sz w:val="24"/>
          <w:szCs w:val="24"/>
        </w:rPr>
        <w:br/>
        <w:t xml:space="preserve">на уровне основного общего образования, а также будут востребованы в жизни. Программа по математике </w:t>
      </w:r>
      <w:r w:rsidRPr="009A0F54">
        <w:rPr>
          <w:rFonts w:ascii="Times New Roman" w:eastAsia="SchoolBookSanPin;Times New Roma" w:hAnsi="Times New Roman"/>
          <w:sz w:val="24"/>
          <w:szCs w:val="24"/>
        </w:rPr>
        <w:t>на уровне начального общего образования</w:t>
      </w:r>
      <w:r w:rsidRPr="009A0F54">
        <w:rPr>
          <w:rFonts w:ascii="Times New Roman" w:hAnsi="Times New Roman"/>
          <w:bCs/>
          <w:sz w:val="24"/>
          <w:szCs w:val="24"/>
        </w:rPr>
        <w:t xml:space="preserve"> направлена </w:t>
      </w:r>
      <w:r w:rsidRPr="009A0F54">
        <w:rPr>
          <w:rFonts w:ascii="Times New Roman" w:hAnsi="Times New Roman"/>
          <w:bCs/>
          <w:sz w:val="24"/>
          <w:szCs w:val="24"/>
        </w:rPr>
        <w:br/>
        <w:t>на достижение следующих образовательных, развивающих целей, а также целей воспитания: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освоение начальных математических знаний – понимание значения величин </w:t>
      </w:r>
      <w:r w:rsidRPr="009A0F54">
        <w:rPr>
          <w:rFonts w:ascii="Times New Roman" w:hAnsi="Times New Roman"/>
          <w:bCs/>
          <w:sz w:val="24"/>
          <w:szCs w:val="24"/>
        </w:rPr>
        <w:br/>
        <w:t>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w:t>
      </w:r>
      <w:r w:rsidRPr="009A0F54">
        <w:rPr>
          <w:rFonts w:ascii="Times New Roman" w:hAnsi="Times New Roman"/>
          <w:bCs/>
          <w:sz w:val="24"/>
          <w:szCs w:val="24"/>
        </w:rPr>
        <w:br/>
        <w:t>и учебно-практических задач, построенных на понимании и применении математических отношений («часть-целое», «</w:t>
      </w:r>
      <w:proofErr w:type="gramStart"/>
      <w:r w:rsidRPr="009A0F54">
        <w:rPr>
          <w:rFonts w:ascii="Times New Roman" w:hAnsi="Times New Roman"/>
          <w:bCs/>
          <w:sz w:val="24"/>
          <w:szCs w:val="24"/>
        </w:rPr>
        <w:t>больше-меньше</w:t>
      </w:r>
      <w:proofErr w:type="gramEnd"/>
      <w:r w:rsidRPr="009A0F54">
        <w:rPr>
          <w:rFonts w:ascii="Times New Roman" w:hAnsi="Times New Roman"/>
          <w:bCs/>
          <w:sz w:val="24"/>
          <w:szCs w:val="24"/>
        </w:rPr>
        <w:t>», «равно-неравно», «порядок»), смысла арифметических действий, зависимостей (работа, движение, продолжительность события);</w:t>
      </w:r>
    </w:p>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t xml:space="preserve">обеспечение математического развития обучающегося – способности </w:t>
      </w:r>
      <w:r w:rsidRPr="009A0F54">
        <w:rPr>
          <w:rFonts w:ascii="Times New Roman" w:hAnsi="Times New Roman"/>
          <w:bCs/>
          <w:sz w:val="24"/>
          <w:szCs w:val="24"/>
        </w:rPr>
        <w:br/>
        <w:t>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становление учебно-познавательных мотивов, интереса к изучению </w:t>
      </w:r>
      <w:r w:rsidRPr="009A0F54">
        <w:rPr>
          <w:rFonts w:ascii="Times New Roman" w:hAnsi="Times New Roman"/>
          <w:bCs/>
          <w:sz w:val="24"/>
          <w:szCs w:val="24"/>
        </w:rPr>
        <w:br/>
        <w:t>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w:t>
      </w:r>
      <w:r w:rsidRPr="009A0F54">
        <w:rPr>
          <w:rFonts w:ascii="Times New Roman" w:hAnsi="Times New Roman"/>
          <w:bCs/>
          <w:sz w:val="24"/>
          <w:szCs w:val="24"/>
        </w:rPr>
        <w:lastRenderedPageBreak/>
        <w:t>обществе (например, хронология событий, протяжённость по времени, образование целого из частей, изменение формы, размера);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владение математическим языком, элементами алгоритмического мышления позволяет </w:t>
      </w:r>
      <w:proofErr w:type="gramStart"/>
      <w:r w:rsidRPr="009A0F54">
        <w:rPr>
          <w:rFonts w:ascii="Times New Roman" w:hAnsi="Times New Roman"/>
          <w:bCs/>
          <w:sz w:val="24"/>
          <w:szCs w:val="24"/>
        </w:rPr>
        <w:t>обучающемуся</w:t>
      </w:r>
      <w:proofErr w:type="gramEnd"/>
      <w:r w:rsidRPr="009A0F54">
        <w:rPr>
          <w:rFonts w:ascii="Times New Roman" w:hAnsi="Times New Roman"/>
          <w:bCs/>
          <w:sz w:val="24"/>
          <w:szCs w:val="24"/>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На уровне начального общего образования математические знания </w:t>
      </w:r>
      <w:r w:rsidRPr="009A0F54">
        <w:rPr>
          <w:rFonts w:ascii="Times New Roman" w:hAnsi="Times New Roman"/>
          <w:bCs/>
          <w:sz w:val="24"/>
          <w:szCs w:val="24"/>
        </w:rPr>
        <w:br/>
        <w:t xml:space="preserve">и умения применяются </w:t>
      </w:r>
      <w:proofErr w:type="gramStart"/>
      <w:r w:rsidRPr="009A0F54">
        <w:rPr>
          <w:rFonts w:ascii="Times New Roman" w:hAnsi="Times New Roman"/>
          <w:bCs/>
          <w:sz w:val="24"/>
          <w:szCs w:val="24"/>
        </w:rPr>
        <w:t>обучающимся</w:t>
      </w:r>
      <w:proofErr w:type="gramEnd"/>
      <w:r w:rsidRPr="009A0F54">
        <w:rPr>
          <w:rFonts w:ascii="Times New Roman" w:hAnsi="Times New Roman"/>
          <w:bCs/>
          <w:sz w:val="24"/>
          <w:szCs w:val="24"/>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9A0F54">
        <w:rPr>
          <w:rFonts w:ascii="Times New Roman" w:hAnsi="Times New Roman"/>
          <w:bCs/>
          <w:sz w:val="24"/>
          <w:szCs w:val="24"/>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w:t>
      </w:r>
      <w:r w:rsidRPr="009A0F54">
        <w:rPr>
          <w:rFonts w:ascii="Times New Roman" w:hAnsi="Times New Roman"/>
          <w:bCs/>
          <w:sz w:val="24"/>
          <w:szCs w:val="24"/>
        </w:rPr>
        <w:br/>
        <w:t xml:space="preserve">и предпосылкой успешного дальнейшего обучения на уровне основного общего образования. </w:t>
      </w:r>
      <w:proofErr w:type="gramEnd"/>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Общее число часов, рекомендованных для изучения математики – </w:t>
      </w:r>
      <w:r w:rsidRPr="009A0F54">
        <w:rPr>
          <w:rFonts w:ascii="Times New Roman" w:hAnsi="Times New Roman"/>
          <w:bCs/>
          <w:sz w:val="24"/>
          <w:szCs w:val="24"/>
        </w:rPr>
        <w:br/>
        <w:t xml:space="preserve">540 часов: в 1 классе – 132 часа (4 часа в неделю), во 2 классе – 136 часов (4 часа </w:t>
      </w:r>
      <w:r w:rsidRPr="009A0F54">
        <w:rPr>
          <w:rFonts w:ascii="Times New Roman" w:hAnsi="Times New Roman"/>
          <w:bCs/>
          <w:sz w:val="24"/>
          <w:szCs w:val="24"/>
        </w:rPr>
        <w:br/>
        <w:t xml:space="preserve">в неделю), в 3 классе – 136 часов (4 часа в неделю), в 4 классе – 136 часов (4 часа </w:t>
      </w:r>
      <w:r w:rsidRPr="009A0F54">
        <w:rPr>
          <w:rFonts w:ascii="Times New Roman" w:hAnsi="Times New Roman"/>
          <w:bCs/>
          <w:sz w:val="24"/>
          <w:szCs w:val="24"/>
        </w:rPr>
        <w:br/>
        <w:t>в неделю).</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Содержание обучения в 1 классе.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Числа и величины.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Числа в пределах 20: чтение, запись, сравнение. Однозначные </w:t>
      </w:r>
      <w:r w:rsidRPr="009A0F54">
        <w:rPr>
          <w:rFonts w:ascii="Times New Roman" w:hAnsi="Times New Roman"/>
          <w:bCs/>
          <w:sz w:val="24"/>
          <w:szCs w:val="24"/>
        </w:rPr>
        <w:br/>
        <w:t xml:space="preserve">и двузначные числа. Увеличение (уменьшение) числа на несколько единиц.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 xml:space="preserve">Длина и её измерение. Единицы длины и установление соотношения между ними: сантиметр, дециметр.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Арифметические действия.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Текстовые задачи.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Пространственные отношения и геометрические фигуры.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Расположение предметов и объектов на плоскости, в пространстве, установление пространственных отношений: «слева-справа», «сверху-снизу», «между».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Математическая информация.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Закономерность в ряду заданных объектов: её обнаружение, продолжение ряда.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Верные (истинные) и неверные (ложные) предложения, составленные относительно заданного набора математических объектов.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Двух-трёхшаговые инструкции, связанные с вычислением, измерением длины, изображением геометрической фигуры.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Изучение математики в 1 классе способствует освоению </w:t>
      </w:r>
      <w:r w:rsidRPr="009A0F54">
        <w:rPr>
          <w:rFonts w:ascii="Times New Roman" w:hAnsi="Times New Roman"/>
          <w:bCs/>
          <w:sz w:val="24"/>
          <w:szCs w:val="24"/>
        </w:rPr>
        <w:br/>
        <w:t xml:space="preserve">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наблюдать математические объекты (числа, величины) в окружающем мире;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находить общее и различное в записи арифметических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наблюдать действие измерительных приборов;</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lastRenderedPageBreak/>
        <w:t>сравнивать два объекта, два числа;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распределять объекты на группы по заданному основанию;</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копировать изученные фигуры, рисовать от руки по собственному замыслу;</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приводить примеры чисел, геометрических фигур;</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соблюдать последовательность при количественном и порядковом счете.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понимать, что математические явления могут быть представлены с помощью различных средств: текст, числовая запись, таблица, рисунок, схема;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читать таблицу, извлекать информацию, представленную в табличной форме.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 обучающегося будут сформированы следующие действия общения как часть коммуникативных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характеризовать (описывать) число, геометрическую фигуру, последовательность из нескольких чисел, записанных по порядку;</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комментировать ход сравнения двух объектов;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описывать своими словами сюжетную ситуацию и математическое отношение величин (чисел), описывать положение предмета в пространстве;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различать и использовать математические знаки;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строить предложения относительно заданного набора объектов.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принимать учебную задачу, удерживать её в процессе деятельности;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действовать в соответствии с предложенным образцом, инструкцией;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проявлять интерес к проверке результатов решения учебной задачи, </w:t>
      </w:r>
      <w:r w:rsidRPr="009A0F54">
        <w:rPr>
          <w:rFonts w:ascii="Times New Roman" w:hAnsi="Times New Roman"/>
          <w:bCs/>
          <w:sz w:val="24"/>
          <w:szCs w:val="24"/>
        </w:rPr>
        <w:br/>
        <w:t>с помощью учителя устанавливать причину возникшей ошибки и трудности;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проверять правильность вычисления с помощью другого приёма выполнения действия. </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Совместная деятельность способствует формированию умений: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Содержание обучения во 2 классе.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Числа и величины.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lastRenderedPageBreak/>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9A0F54">
        <w:rPr>
          <w:rFonts w:ascii="Times New Roman" w:hAnsi="Times New Roman"/>
          <w:bCs/>
          <w:sz w:val="24"/>
          <w:szCs w:val="24"/>
        </w:rPr>
        <w:t xml:space="preserve"> Соотношение между единицами величины (в пределах 100), его применение для решения практических задач.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Арифметические действия.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Устное сложение и вычитание чисел в пределах 100 без перехода </w:t>
      </w:r>
      <w:r w:rsidRPr="009A0F54">
        <w:rPr>
          <w:rFonts w:ascii="Times New Roman" w:hAnsi="Times New Roman"/>
          <w:bCs/>
          <w:sz w:val="24"/>
          <w:szCs w:val="24"/>
        </w:rPr>
        <w:br/>
        <w:t xml:space="preserve">и с переходом через разряд. Письменное сложение и вычитание чисел в пределах 100. Переместительное, сочетательное свойства сложения, их применение </w:t>
      </w:r>
      <w:r w:rsidRPr="009A0F54">
        <w:rPr>
          <w:rFonts w:ascii="Times New Roman" w:hAnsi="Times New Roman"/>
          <w:bCs/>
          <w:sz w:val="24"/>
          <w:szCs w:val="24"/>
        </w:rPr>
        <w:br/>
        <w:t xml:space="preserve">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Действия умножения и деления чисел в практических и учебных ситуациях. Названия компонентов действий умножения, деления.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Неизвестный компонент действия сложения, действия вычитания. Нахождение неизвестного компонента сложения, вычитания.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Числовое выражение: чтение, запись, вычисление значения. Порядок выполнения действий в числовом выражении, содержащем действия сложения </w:t>
      </w:r>
      <w:r w:rsidRPr="009A0F54">
        <w:rPr>
          <w:rFonts w:ascii="Times New Roman" w:hAnsi="Times New Roman"/>
          <w:bCs/>
          <w:sz w:val="24"/>
          <w:szCs w:val="24"/>
        </w:rPr>
        <w:br/>
        <w:t>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Текстовые задачи.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Чтение, представление текста задачи в виде рисунка, схемы </w:t>
      </w:r>
      <w:r w:rsidRPr="009A0F54">
        <w:rPr>
          <w:rFonts w:ascii="Times New Roman" w:hAnsi="Times New Roman"/>
          <w:bCs/>
          <w:sz w:val="24"/>
          <w:szCs w:val="24"/>
        </w:rPr>
        <w:br/>
        <w:t xml:space="preserve">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w:t>
      </w:r>
      <w:r w:rsidRPr="009A0F54">
        <w:rPr>
          <w:rFonts w:ascii="Times New Roman" w:hAnsi="Times New Roman"/>
          <w:bCs/>
          <w:sz w:val="24"/>
          <w:szCs w:val="24"/>
        </w:rPr>
        <w:br/>
        <w:t xml:space="preserve">и его проверка (формулирование, проверка на достоверность, следование плану, соответствие поставленному вопросу).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Пространственные отношения и геометрические фигуры.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Распознавание и изображение геометрических фигур: точка, прямая, прямой угол, ломаная, многоугольник. Построение отрезка заданной длины </w:t>
      </w:r>
      <w:r w:rsidRPr="009A0F54">
        <w:rPr>
          <w:rFonts w:ascii="Times New Roman" w:hAnsi="Times New Roman"/>
          <w:bCs/>
          <w:sz w:val="24"/>
          <w:szCs w:val="24"/>
        </w:rPr>
        <w:br/>
        <w:t xml:space="preserve">с помощью линейки. Изображение на клетчатой бумаге прямоугольника </w:t>
      </w:r>
      <w:r w:rsidRPr="009A0F54">
        <w:rPr>
          <w:rFonts w:ascii="Times New Roman" w:hAnsi="Times New Roman"/>
          <w:bCs/>
          <w:sz w:val="24"/>
          <w:szCs w:val="24"/>
        </w:rPr>
        <w:br/>
      </w:r>
      <w:r w:rsidRPr="009A0F54">
        <w:rPr>
          <w:rFonts w:ascii="Times New Roman" w:hAnsi="Times New Roman"/>
          <w:bCs/>
          <w:sz w:val="24"/>
          <w:szCs w:val="24"/>
        </w:rPr>
        <w:lastRenderedPageBreak/>
        <w:t xml:space="preserve">с заданными длинами сторон, квадрата с заданной длиной стороны. Длина </w:t>
      </w:r>
      <w:proofErr w:type="gramStart"/>
      <w:r w:rsidRPr="009A0F54">
        <w:rPr>
          <w:rFonts w:ascii="Times New Roman" w:hAnsi="Times New Roman"/>
          <w:bCs/>
          <w:sz w:val="24"/>
          <w:szCs w:val="24"/>
        </w:rPr>
        <w:t>ломаной</w:t>
      </w:r>
      <w:proofErr w:type="gramEnd"/>
      <w:r w:rsidRPr="009A0F54">
        <w:rPr>
          <w:rFonts w:ascii="Times New Roman" w:hAnsi="Times New Roman"/>
          <w:bCs/>
          <w:sz w:val="24"/>
          <w:szCs w:val="24"/>
        </w:rPr>
        <w:t>. Измерение периметра изображенного прямоугольника (квадрата), запись результата измерения в сантиметрах.</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Математическая информация.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t xml:space="preserve">Верные (истинные) и неверные (ложные) утверждения, содержащие количественные, пространственные отношения, зависимости между числами </w:t>
      </w:r>
      <w:r w:rsidRPr="009A0F54">
        <w:rPr>
          <w:rFonts w:ascii="Times New Roman" w:hAnsi="Times New Roman"/>
          <w:bCs/>
          <w:sz w:val="24"/>
          <w:szCs w:val="24"/>
        </w:rPr>
        <w:br/>
        <w:t>или величинами.</w:t>
      </w:r>
      <w:proofErr w:type="gramEnd"/>
      <w:r w:rsidRPr="009A0F54">
        <w:rPr>
          <w:rFonts w:ascii="Times New Roman" w:hAnsi="Times New Roman"/>
          <w:bCs/>
          <w:sz w:val="24"/>
          <w:szCs w:val="24"/>
        </w:rPr>
        <w:t xml:space="preserve"> Конструирование утверждений с использованием слов «каждый», «все».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Работа с таблицами: извлечение и использование для ответа </w:t>
      </w:r>
      <w:r w:rsidRPr="009A0F54">
        <w:rPr>
          <w:rFonts w:ascii="Times New Roman" w:hAnsi="Times New Roman"/>
          <w:bCs/>
          <w:sz w:val="24"/>
          <w:szCs w:val="24"/>
        </w:rPr>
        <w:br/>
        <w:t xml:space="preserve">на вопрос информации, представленной в таблице (например, таблицы сложения, умножения, графика дежурств).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Внесение данных в таблицу, дополнение моделей (схем, изображений) готовыми числовыми данными.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Алгоритмы (приёмы, правила) устных и письменных вычислений, измерений и построения геометрических фигур.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Правила работы с электронными средствами обучения (электронной формой учебника, компьютерными тренажёрами).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Изучение математики во 2 классе способствует освоению </w:t>
      </w:r>
      <w:r w:rsidRPr="009A0F54">
        <w:rPr>
          <w:rFonts w:ascii="Times New Roman" w:hAnsi="Times New Roman"/>
          <w:bCs/>
          <w:sz w:val="24"/>
          <w:szCs w:val="24"/>
        </w:rPr>
        <w:br/>
        <w:t>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наблюдать математические отношения (часть–целое, </w:t>
      </w:r>
      <w:proofErr w:type="gramStart"/>
      <w:r w:rsidRPr="009A0F54">
        <w:rPr>
          <w:rFonts w:ascii="Times New Roman" w:hAnsi="Times New Roman"/>
          <w:bCs/>
          <w:sz w:val="24"/>
          <w:szCs w:val="24"/>
        </w:rPr>
        <w:t>больше–меньше</w:t>
      </w:r>
      <w:proofErr w:type="gramEnd"/>
      <w:r w:rsidRPr="009A0F54">
        <w:rPr>
          <w:rFonts w:ascii="Times New Roman" w:hAnsi="Times New Roman"/>
          <w:bCs/>
          <w:sz w:val="24"/>
          <w:szCs w:val="24"/>
        </w:rPr>
        <w:t xml:space="preserve">) </w:t>
      </w:r>
      <w:r w:rsidRPr="009A0F54">
        <w:rPr>
          <w:rFonts w:ascii="Times New Roman" w:hAnsi="Times New Roman"/>
          <w:bCs/>
          <w:sz w:val="24"/>
          <w:szCs w:val="24"/>
        </w:rPr>
        <w:br/>
        <w:t>в окружающем мире;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характеризовать назначение и использовать простейшие измерительные приборы (сантиметровая лента, весы);</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сравнивать группы объектов (чисел, величин, геометрических фигур) </w:t>
      </w:r>
      <w:r w:rsidRPr="009A0F54">
        <w:rPr>
          <w:rFonts w:ascii="Times New Roman" w:hAnsi="Times New Roman"/>
          <w:bCs/>
          <w:sz w:val="24"/>
          <w:szCs w:val="24"/>
        </w:rPr>
        <w:br/>
        <w:t>по самостоятельно выбранному основанию;</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proofErr w:type="gramStart"/>
      <w:r w:rsidRPr="009A0F54">
        <w:rPr>
          <w:rFonts w:ascii="Times New Roman" w:hAnsi="Times New Roman"/>
          <w:bCs/>
          <w:sz w:val="24"/>
          <w:szCs w:val="24"/>
        </w:rPr>
        <w:t>распределять (классифицировать) объекты (числа, величины, геометрические фигуры, текстовые задачи в одно действие) на группы;</w:t>
      </w:r>
      <w:proofErr w:type="gramEnd"/>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находить модели геометрических фигур в окружающем мире;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вести поиск различных решений задачи (расчётной, с геометрическим содержанием);</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lastRenderedPageBreak/>
        <w:t>воспроизводить порядок выполнения действий в числовом выражении, содержащем действия сложения и вычитания (со скобками или без скобок);</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устанавливать соответствие между математическим выражением </w:t>
      </w:r>
      <w:r w:rsidRPr="009A0F54">
        <w:rPr>
          <w:rFonts w:ascii="Times New Roman" w:hAnsi="Times New Roman"/>
          <w:bCs/>
          <w:sz w:val="24"/>
          <w:szCs w:val="24"/>
        </w:rPr>
        <w:br/>
        <w:t>и его текстовым описанием;</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подбирать примеры, подтверждающие суждение, вывод, ответ.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t>извлекать и использовать информацию, представленную в текстовой, графической (рисунок, схема, таблица) форме;</w:t>
      </w:r>
      <w:proofErr w:type="gramEnd"/>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устанавливать логику перебора вариантов для решения простейших комбинаторных задач;</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дополнять модели (схемы, изображения) готовыми числовыми данными.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действия общения как часть коммуникативных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комментировать ход вычислений;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объяснять выбор величины, соответствующей ситуации измерения;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составлять текстовую задачу с заданным отношением (готовым решением) </w:t>
      </w:r>
      <w:r w:rsidRPr="009A0F54">
        <w:rPr>
          <w:rFonts w:ascii="Times New Roman" w:hAnsi="Times New Roman"/>
          <w:bCs/>
          <w:sz w:val="24"/>
          <w:szCs w:val="24"/>
        </w:rPr>
        <w:br/>
        <w:t>по образцу;</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называть числа, величины, геометрические фигуры, обладающие заданным свойством;</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записывать, читать число, числовое выражение;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приводить примеры, иллюстрирующие арифметическое действие, взаимное расположение геометрических фигур; </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конструировать утверждения с использованием слов «каждый», «все».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следовать установленному правилу, по которому составлен ряд чисел, величин, геометрических фигур;</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организовывать, участвовать, контролировать ход и результат парной работы </w:t>
      </w:r>
      <w:r w:rsidRPr="009A0F54">
        <w:rPr>
          <w:rFonts w:ascii="Times New Roman" w:hAnsi="Times New Roman"/>
          <w:bCs/>
          <w:sz w:val="24"/>
          <w:szCs w:val="24"/>
        </w:rPr>
        <w:br/>
        <w:t>с математическим материалом;</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проверять правильность вычисления с помощью другого приёма выполнения действия, обратного действия;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находить с помощью учителя причину возникшей ошибки или затруднения.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умения совместной деятельности: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lastRenderedPageBreak/>
        <w:t>принимать правила совместной деятельности при работе в парах, группах, составленных учителем или самостоятельно;</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w:t>
      </w:r>
      <w:r w:rsidRPr="009A0F54">
        <w:rPr>
          <w:rFonts w:ascii="Times New Roman" w:hAnsi="Times New Roman"/>
          <w:bCs/>
          <w:sz w:val="24"/>
          <w:szCs w:val="24"/>
        </w:rPr>
        <w:br/>
        <w:t>и продолжительность с помощью часов, выполнять прикидку и оценку результата действий, измерений);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совместно с учителем оценивать результаты выполнения общей работы.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Содержание обучения в 3 классе.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Числа и величины.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Числа в пределах 1000: чтение, запись, сравнение, представление </w:t>
      </w:r>
      <w:r w:rsidRPr="009A0F54">
        <w:rPr>
          <w:rFonts w:ascii="Times New Roman" w:hAnsi="Times New Roman"/>
          <w:bCs/>
          <w:sz w:val="24"/>
          <w:szCs w:val="24"/>
        </w:rPr>
        <w:br/>
        <w:t>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Масса (единица массы – грамм), соотношение между килограммом </w:t>
      </w:r>
      <w:r w:rsidRPr="009A0F54">
        <w:rPr>
          <w:rFonts w:ascii="Times New Roman" w:hAnsi="Times New Roman"/>
          <w:bCs/>
          <w:sz w:val="24"/>
          <w:szCs w:val="24"/>
        </w:rPr>
        <w:br/>
        <w:t xml:space="preserve">и граммом, отношения «тяжелее-легче на…», «тяжелее-легче </w:t>
      </w:r>
      <w:proofErr w:type="gramStart"/>
      <w:r w:rsidRPr="009A0F54">
        <w:rPr>
          <w:rFonts w:ascii="Times New Roman" w:hAnsi="Times New Roman"/>
          <w:bCs/>
          <w:sz w:val="24"/>
          <w:szCs w:val="24"/>
        </w:rPr>
        <w:t>в</w:t>
      </w:r>
      <w:proofErr w:type="gramEnd"/>
      <w:r w:rsidRPr="009A0F54">
        <w:rPr>
          <w:rFonts w:ascii="Times New Roman" w:hAnsi="Times New Roman"/>
          <w:bCs/>
          <w:sz w:val="24"/>
          <w:szCs w:val="24"/>
        </w:rPr>
        <w:t xml:space="preserve">…».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Стоимость (единицы – рубль, копейка), установление отношения «дороже-дешевле на…», «дороже-дешевле </w:t>
      </w:r>
      <w:proofErr w:type="gramStart"/>
      <w:r w:rsidRPr="009A0F54">
        <w:rPr>
          <w:rFonts w:ascii="Times New Roman" w:hAnsi="Times New Roman"/>
          <w:bCs/>
          <w:sz w:val="24"/>
          <w:szCs w:val="24"/>
        </w:rPr>
        <w:t>в</w:t>
      </w:r>
      <w:proofErr w:type="gramEnd"/>
      <w:r w:rsidRPr="009A0F54">
        <w:rPr>
          <w:rFonts w:ascii="Times New Roman" w:hAnsi="Times New Roman"/>
          <w:bCs/>
          <w:sz w:val="24"/>
          <w:szCs w:val="24"/>
        </w:rPr>
        <w:t xml:space="preserve">…». Соотношение «цена, количество, стоимость» в практической ситуации.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Время (единица времени – секунда), установление отношения «быстрее-медленнее на…», «быстрее-медленнее </w:t>
      </w:r>
      <w:proofErr w:type="gramStart"/>
      <w:r w:rsidRPr="009A0F54">
        <w:rPr>
          <w:rFonts w:ascii="Times New Roman" w:hAnsi="Times New Roman"/>
          <w:bCs/>
          <w:sz w:val="24"/>
          <w:szCs w:val="24"/>
        </w:rPr>
        <w:t>в</w:t>
      </w:r>
      <w:proofErr w:type="gramEnd"/>
      <w:r w:rsidRPr="009A0F54">
        <w:rPr>
          <w:rFonts w:ascii="Times New Roman" w:hAnsi="Times New Roman"/>
          <w:bCs/>
          <w:sz w:val="24"/>
          <w:szCs w:val="24"/>
        </w:rPr>
        <w:t xml:space="preserve">…». Соотношение «начало, окончание, продолжительность события» в практической ситуации.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Длина (единицы длины – миллиметр, километр), соотношение между величинами в пределах тысячи. Сравнение объектов по длине.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Площадь (единицы площади – квадратный метр, квадратный сантиметр, квадратный дециметр, квадратный метр). Сравнение объектов </w:t>
      </w:r>
      <w:r w:rsidRPr="009A0F54">
        <w:rPr>
          <w:rFonts w:ascii="Times New Roman" w:hAnsi="Times New Roman"/>
          <w:bCs/>
          <w:sz w:val="24"/>
          <w:szCs w:val="24"/>
        </w:rPr>
        <w:br/>
        <w:t>по площади.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Арифметические действия.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Устные вычисления, сводимые к действиям в пределах </w:t>
      </w:r>
      <w:r w:rsidRPr="009A0F54">
        <w:rPr>
          <w:rFonts w:ascii="Times New Roman" w:hAnsi="Times New Roman"/>
          <w:bCs/>
          <w:sz w:val="24"/>
          <w:szCs w:val="24"/>
        </w:rPr>
        <w:br/>
        <w:t xml:space="preserve">100 (табличное и внетабличное умножение, деление, действия с круглыми числами).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Письменное сложение, вычитание чисел в пределах 1000. Действия </w:t>
      </w:r>
      <w:r w:rsidRPr="009A0F54">
        <w:rPr>
          <w:rFonts w:ascii="Times New Roman" w:hAnsi="Times New Roman"/>
          <w:bCs/>
          <w:sz w:val="24"/>
          <w:szCs w:val="24"/>
        </w:rPr>
        <w:br/>
        <w:t>с числами 0 и 1.</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 xml:space="preserve"> Переместительное, сочетательное свойства сложения, умножения </w:t>
      </w:r>
      <w:r w:rsidRPr="009A0F54">
        <w:rPr>
          <w:rFonts w:ascii="Times New Roman" w:hAnsi="Times New Roman"/>
          <w:bCs/>
          <w:sz w:val="24"/>
          <w:szCs w:val="24"/>
        </w:rPr>
        <w:br/>
        <w:t>при вычислениях.</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Нахождение неизвестного компонента арифметического действия.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Порядок действий в числовом выражении, значение числового выражения, содержащего несколько действий (со скобками или без скобок), </w:t>
      </w:r>
      <w:r w:rsidRPr="009A0F54">
        <w:rPr>
          <w:rFonts w:ascii="Times New Roman" w:hAnsi="Times New Roman"/>
          <w:bCs/>
          <w:sz w:val="24"/>
          <w:szCs w:val="24"/>
        </w:rPr>
        <w:br/>
        <w:t>с вычислениями в пределах 1000.</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Однородные величины: сложение и вычитание.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Текстовые задачи.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9A0F54">
        <w:rPr>
          <w:rFonts w:ascii="Times New Roman" w:hAnsi="Times New Roman"/>
          <w:bCs/>
          <w:sz w:val="24"/>
          <w:szCs w:val="24"/>
        </w:rPr>
        <w:t xml:space="preserve">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расчёт времени, количества), </w:t>
      </w:r>
      <w:r w:rsidRPr="009A0F54">
        <w:rPr>
          <w:rFonts w:ascii="Times New Roman" w:hAnsi="Times New Roman"/>
          <w:bCs/>
          <w:sz w:val="24"/>
          <w:szCs w:val="24"/>
        </w:rPr>
        <w:br/>
        <w:t>на сравнение (разностное, кратное).</w:t>
      </w:r>
      <w:proofErr w:type="gramEnd"/>
      <w:r w:rsidRPr="009A0F54">
        <w:rPr>
          <w:rFonts w:ascii="Times New Roman" w:hAnsi="Times New Roman"/>
          <w:bCs/>
          <w:sz w:val="24"/>
          <w:szCs w:val="24"/>
        </w:rPr>
        <w:t xml:space="preserve"> Запись решения задачи по действиям </w:t>
      </w:r>
      <w:r w:rsidRPr="009A0F54">
        <w:rPr>
          <w:rFonts w:ascii="Times New Roman" w:hAnsi="Times New Roman"/>
          <w:bCs/>
          <w:sz w:val="24"/>
          <w:szCs w:val="24"/>
        </w:rPr>
        <w:br/>
        <w:t>и с помощью числового выражения. Проверка решения и оценка полученного результата.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Доля величины: половина, треть, четверть, пятая, десятая часть </w:t>
      </w:r>
      <w:r w:rsidRPr="009A0F54">
        <w:rPr>
          <w:rFonts w:ascii="Times New Roman" w:hAnsi="Times New Roman"/>
          <w:bCs/>
          <w:sz w:val="24"/>
          <w:szCs w:val="24"/>
        </w:rPr>
        <w:br/>
        <w:t xml:space="preserve">в практической ситуации. Сравнение долей одной величины. Задачи на нахождение доли величины.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Пространственные отношения и геометрические фигуры.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Конструирование геометрических фигур (разбиение фигуры </w:t>
      </w:r>
      <w:r w:rsidRPr="009A0F54">
        <w:rPr>
          <w:rFonts w:ascii="Times New Roman" w:hAnsi="Times New Roman"/>
          <w:bCs/>
          <w:sz w:val="24"/>
          <w:szCs w:val="24"/>
        </w:rPr>
        <w:br/>
        <w:t xml:space="preserve">на части, составление фигуры из частей).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Периметр многоугольника: измерение, вычисление, запись равенства.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w:t>
      </w:r>
      <w:r w:rsidRPr="009A0F54">
        <w:rPr>
          <w:rFonts w:ascii="Times New Roman" w:hAnsi="Times New Roman"/>
          <w:bCs/>
          <w:sz w:val="24"/>
          <w:szCs w:val="24"/>
        </w:rPr>
        <w:br/>
        <w:t>с заданным значением площади.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Математическая информация.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Классификация объектов по двум признакам.</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Верные (истинные) и неверные (ложные) утверждения: конструирование, проверка. </w:t>
      </w:r>
      <w:proofErr w:type="gramStart"/>
      <w:r w:rsidRPr="009A0F54">
        <w:rPr>
          <w:rFonts w:ascii="Times New Roman" w:hAnsi="Times New Roman"/>
          <w:bCs/>
          <w:sz w:val="24"/>
          <w:szCs w:val="24"/>
        </w:rPr>
        <w:t>Логические рассуждения</w:t>
      </w:r>
      <w:proofErr w:type="gramEnd"/>
      <w:r w:rsidRPr="009A0F54">
        <w:rPr>
          <w:rFonts w:ascii="Times New Roman" w:hAnsi="Times New Roman"/>
          <w:bCs/>
          <w:sz w:val="24"/>
          <w:szCs w:val="24"/>
        </w:rPr>
        <w:t xml:space="preserve"> со связками «если …, то …», «поэтому», «значит».</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Формализованное описание последовательности действий (инструкция, план, схема, алгоритм).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Столбчатая диаграмма: чтение, использование данных для решения учебных и практических задач.</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сравнивать математические объекты (числа, величины, геометрические фигуры);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выбирать приём вычисления, выполнения действия;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конструировать геометрические фигуры;</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классифицировать объекты (числа, величины, геометрические фигуры, текстовые задачи в одно действие) по выбранному признаку;</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прикидывать размеры фигуры, её элементов;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понимать смысл зависимостей и математических отношений, описанных </w:t>
      </w:r>
      <w:r w:rsidRPr="009A0F54">
        <w:rPr>
          <w:rFonts w:ascii="Times New Roman" w:hAnsi="Times New Roman"/>
          <w:bCs/>
          <w:sz w:val="24"/>
          <w:szCs w:val="24"/>
        </w:rPr>
        <w:br/>
        <w:t>в задаче;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различать и использовать разные приёмы и алгоритмы вычисления;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выбирать метод решения (моделирование ситуации, перебор вариантов, использование алгоритма);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соотносить начало, окончание, продолжительность события в практической ситуации;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составлять ряд чисел (величин, геометрических фигур) по самостоятельно выбранному правилу;</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моделировать предложенную практическую ситуацию;</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устанавливать последовательность событий, действий сюжета текстовой задачи.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 обучающегося будут сформированы следующие информационные действия как часть познавательных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читать информацию, представленную в разных формах;</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извлекать и интерпретировать числовые данные, представленные в таблице, </w:t>
      </w:r>
      <w:r w:rsidRPr="009A0F54">
        <w:rPr>
          <w:rFonts w:ascii="Times New Roman" w:hAnsi="Times New Roman"/>
          <w:bCs/>
          <w:sz w:val="24"/>
          <w:szCs w:val="24"/>
        </w:rPr>
        <w:br/>
        <w:t>на диаграмме;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заполнять таблицы сложения и умножения, дополнять данными чертеж;</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устанавливать соответствие между различными записями решения задачи;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использовать дополнительную литературу (справочники, словари) </w:t>
      </w:r>
      <w:r w:rsidRPr="009A0F54">
        <w:rPr>
          <w:rFonts w:ascii="Times New Roman" w:hAnsi="Times New Roman"/>
          <w:bCs/>
          <w:sz w:val="24"/>
          <w:szCs w:val="24"/>
        </w:rPr>
        <w:br/>
        <w:t>для установления и проверки значения математического термина (понятия).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 У обучающегося будут сформированы следующие действия общения как часть коммуникативных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использовать математическую терминологию для описания отношений </w:t>
      </w:r>
      <w:r w:rsidRPr="009A0F54">
        <w:rPr>
          <w:rFonts w:ascii="Times New Roman" w:hAnsi="Times New Roman"/>
          <w:bCs/>
          <w:sz w:val="24"/>
          <w:szCs w:val="24"/>
        </w:rPr>
        <w:br/>
        <w:t>и зависимостей;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строить речевые высказывания для решения задач, составлять текстовую задачу;</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объяснять на примерах отношения «</w:t>
      </w:r>
      <w:proofErr w:type="gramStart"/>
      <w:r w:rsidRPr="009A0F54">
        <w:rPr>
          <w:rFonts w:ascii="Times New Roman" w:hAnsi="Times New Roman"/>
          <w:bCs/>
          <w:sz w:val="24"/>
          <w:szCs w:val="24"/>
        </w:rPr>
        <w:t>больше-меньше</w:t>
      </w:r>
      <w:proofErr w:type="gramEnd"/>
      <w:r w:rsidRPr="009A0F54">
        <w:rPr>
          <w:rFonts w:ascii="Times New Roman" w:hAnsi="Times New Roman"/>
          <w:bCs/>
          <w:sz w:val="24"/>
          <w:szCs w:val="24"/>
        </w:rPr>
        <w:t xml:space="preserve"> на…», «больше-меньше в…», «равно»;</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использовать математическую символику для составления числовых выражений;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выбирать, осуществлять переход от одних единиц измерения величины </w:t>
      </w:r>
      <w:r w:rsidRPr="009A0F54">
        <w:rPr>
          <w:rFonts w:ascii="Times New Roman" w:hAnsi="Times New Roman"/>
          <w:bCs/>
          <w:sz w:val="24"/>
          <w:szCs w:val="24"/>
        </w:rPr>
        <w:br/>
        <w:t>к другим в соответствии с практической ситуацией;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участвовать в обсуждении ошибок в ходе и результате выполнения вычисления.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проверять ход и результат выполнения действия;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вести поиск ошибок, характеризовать их и исправлять;</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формулировать ответ (вывод), подтверждать его объяснением, расчётами;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умения совместной деятельности: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выполнять совместно прикидку и оценку результата выполнения общей работы.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Содержание обучения в 4 классе.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Числа и величины.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Величины: сравнение объектов по массе, длине, площади, вместимости.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Единицы массы и соотношения между ними: – центнер, тонна.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Единицы времени (сутки, неделя, месяц, год, век), соотношения между ними.</w:t>
      </w:r>
    </w:p>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9A0F54">
        <w:rPr>
          <w:rFonts w:ascii="Times New Roman" w:hAnsi="Times New Roman"/>
          <w:bCs/>
          <w:sz w:val="24"/>
          <w:szCs w:val="24"/>
        </w:rPr>
        <w:t xml:space="preserve"> Соотношение между единицами в пределах 100 000.</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Доля величины времени, массы, длины.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 Арифметические действия.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Письменное сложение, вычитание многозначных чисел в пределах миллиона. Письменное умножение, деление многозначных чисел </w:t>
      </w:r>
      <w:r w:rsidRPr="009A0F54">
        <w:rPr>
          <w:rFonts w:ascii="Times New Roman" w:hAnsi="Times New Roman"/>
          <w:bCs/>
          <w:sz w:val="24"/>
          <w:szCs w:val="24"/>
        </w:rPr>
        <w:br/>
        <w:t>на однозначное (двузначное) число в пределах 100 000. Деление с остатком. Умножение и деление на 10, 100, 1000.</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Свойства арифметических действий и их применение </w:t>
      </w:r>
      <w:r w:rsidRPr="009A0F54">
        <w:rPr>
          <w:rFonts w:ascii="Times New Roman" w:hAnsi="Times New Roman"/>
          <w:bCs/>
          <w:sz w:val="24"/>
          <w:szCs w:val="24"/>
        </w:rPr>
        <w:br/>
        <w:t xml:space="preserve">для вычислений. Поиск значения числового выражения, содержащего несколько действий в пределах 100 000. Проверка результата вычислений, в том числе </w:t>
      </w:r>
      <w:r w:rsidRPr="009A0F54">
        <w:rPr>
          <w:rFonts w:ascii="Times New Roman" w:hAnsi="Times New Roman"/>
          <w:bCs/>
          <w:sz w:val="24"/>
          <w:szCs w:val="24"/>
        </w:rPr>
        <w:br/>
        <w:t>с помощью калькулятора.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Равенство, содержащее неизвестный компонент арифметического действия: запись, нахождение неизвестного компонента.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Умножение и деление величины на однозначное число.</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Текстовые задачи.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Работа с текстовой задачей, решение которой содержит </w:t>
      </w:r>
      <w:r w:rsidRPr="009A0F54">
        <w:rPr>
          <w:rFonts w:ascii="Times New Roman" w:hAnsi="Times New Roman"/>
          <w:bCs/>
          <w:sz w:val="24"/>
          <w:szCs w:val="24"/>
        </w:rPr>
        <w:br/>
        <w:t xml:space="preserve">2–3 действия: анализ, представление на модели, планирование и запись решения, проверка решения и ответа. </w:t>
      </w:r>
      <w:proofErr w:type="gramStart"/>
      <w:r w:rsidRPr="009A0F54">
        <w:rPr>
          <w:rFonts w:ascii="Times New Roman" w:hAnsi="Times New Roman"/>
          <w:bCs/>
          <w:sz w:val="24"/>
          <w:szCs w:val="24"/>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9A0F54">
        <w:rPr>
          <w:rFonts w:ascii="Times New Roman" w:hAnsi="Times New Roman"/>
          <w:bCs/>
          <w:sz w:val="24"/>
          <w:szCs w:val="24"/>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w:t>
      </w:r>
      <w:r w:rsidRPr="009A0F54">
        <w:rPr>
          <w:rFonts w:ascii="Times New Roman" w:hAnsi="Times New Roman"/>
          <w:bCs/>
          <w:sz w:val="24"/>
          <w:szCs w:val="24"/>
        </w:rPr>
        <w:br/>
        <w:t>с пояснением, по вопросам, с помощью числового выражения.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Пространственные отношения и геометрические фигуры.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Наглядные представления о симметрии.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Окружность, круг: распознавание и изображение. Построение окружности заданного радиуса. Построение изученных геометрических фигур </w:t>
      </w:r>
      <w:r w:rsidRPr="009A0F54">
        <w:rPr>
          <w:rFonts w:ascii="Times New Roman" w:hAnsi="Times New Roman"/>
          <w:bCs/>
          <w:sz w:val="24"/>
          <w:szCs w:val="24"/>
        </w:rPr>
        <w:br/>
        <w:t xml:space="preserve">с помощью линейки, угольника, циркуля. </w:t>
      </w:r>
      <w:proofErr w:type="gramStart"/>
      <w:r w:rsidRPr="009A0F54">
        <w:rPr>
          <w:rFonts w:ascii="Times New Roman" w:hAnsi="Times New Roman"/>
          <w:bCs/>
          <w:sz w:val="24"/>
          <w:szCs w:val="24"/>
        </w:rPr>
        <w:t xml:space="preserve">Различение, называние пространственных геометрических фигур (тел): шар, куб, цилиндр, конус, пирамида. </w:t>
      </w:r>
      <w:proofErr w:type="gramEnd"/>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Конструирование: разбиение фигуры на прямоугольники (квадраты), составление фигур из прямоугольников или квадратов.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Периметр, площадь фигуры, составленной из двух-трёх прямоугольников (квадратов).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Математическая информация.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Работа с утверждениями: конструирование, проверка истинности. Составление и проверка </w:t>
      </w:r>
      <w:proofErr w:type="gramStart"/>
      <w:r w:rsidRPr="009A0F54">
        <w:rPr>
          <w:rFonts w:ascii="Times New Roman" w:hAnsi="Times New Roman"/>
          <w:bCs/>
          <w:sz w:val="24"/>
          <w:szCs w:val="24"/>
        </w:rPr>
        <w:t>логических рассуждений</w:t>
      </w:r>
      <w:proofErr w:type="gramEnd"/>
      <w:r w:rsidRPr="009A0F54">
        <w:rPr>
          <w:rFonts w:ascii="Times New Roman" w:hAnsi="Times New Roman"/>
          <w:bCs/>
          <w:sz w:val="24"/>
          <w:szCs w:val="24"/>
        </w:rPr>
        <w:t xml:space="preserve"> при решении задач.</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 xml:space="preserve"> 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w:t>
      </w:r>
      <w:r w:rsidRPr="009A0F54">
        <w:rPr>
          <w:rFonts w:ascii="Times New Roman" w:hAnsi="Times New Roman"/>
          <w:bCs/>
          <w:sz w:val="24"/>
          <w:szCs w:val="24"/>
        </w:rPr>
        <w:br/>
        <w:t>в предложенной таблице, на столбчатой диаграмме.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Доступные электронные средства обучения, пособия, тренажёры, </w:t>
      </w:r>
      <w:r w:rsidRPr="009A0F54">
        <w:rPr>
          <w:rFonts w:ascii="Times New Roman" w:hAnsi="Times New Roman"/>
          <w:bCs/>
          <w:sz w:val="24"/>
          <w:szCs w:val="24"/>
        </w:rPr>
        <w:br/>
        <w:t xml:space="preserve">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w:t>
      </w:r>
      <w:r w:rsidRPr="009A0F54">
        <w:rPr>
          <w:rFonts w:ascii="Times New Roman" w:hAnsi="Times New Roman"/>
          <w:bCs/>
          <w:sz w:val="24"/>
          <w:szCs w:val="24"/>
        </w:rPr>
        <w:br/>
        <w:t xml:space="preserve">на </w:t>
      </w:r>
      <w:proofErr w:type="gramStart"/>
      <w:r w:rsidRPr="009A0F54">
        <w:rPr>
          <w:rFonts w:ascii="Times New Roman" w:hAnsi="Times New Roman"/>
          <w:bCs/>
          <w:sz w:val="24"/>
          <w:szCs w:val="24"/>
        </w:rPr>
        <w:t>обучающихся</w:t>
      </w:r>
      <w:proofErr w:type="gramEnd"/>
      <w:r w:rsidRPr="009A0F54">
        <w:rPr>
          <w:rFonts w:ascii="Times New Roman" w:hAnsi="Times New Roman"/>
          <w:bCs/>
          <w:sz w:val="24"/>
          <w:szCs w:val="24"/>
        </w:rPr>
        <w:t xml:space="preserve"> начального общего образования).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Алгоритмы решения изученных учебных и практических задач.</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ориентироваться в изученной математической терминологии, использовать </w:t>
      </w:r>
      <w:r w:rsidRPr="009A0F54">
        <w:rPr>
          <w:rFonts w:ascii="Times New Roman" w:hAnsi="Times New Roman"/>
          <w:bCs/>
          <w:sz w:val="24"/>
          <w:szCs w:val="24"/>
        </w:rPr>
        <w:br/>
        <w:t>её в высказываниях и рассуждениях;</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сравнивать математические объекты (числа, величины, геометрические фигуры), записывать признак сравнения;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находить модели изученных геометрических фигур в окружающем мире;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конструировать геометрическую фигуру, обладающую заданным свойством (отрезок заданной длины, </w:t>
      </w:r>
      <w:proofErr w:type="gramStart"/>
      <w:r w:rsidRPr="009A0F54">
        <w:rPr>
          <w:rFonts w:ascii="Times New Roman" w:hAnsi="Times New Roman"/>
          <w:bCs/>
          <w:sz w:val="24"/>
          <w:szCs w:val="24"/>
        </w:rPr>
        <w:t>ломаная</w:t>
      </w:r>
      <w:proofErr w:type="gramEnd"/>
      <w:r w:rsidRPr="009A0F54">
        <w:rPr>
          <w:rFonts w:ascii="Times New Roman" w:hAnsi="Times New Roman"/>
          <w:bCs/>
          <w:sz w:val="24"/>
          <w:szCs w:val="24"/>
        </w:rPr>
        <w:t xml:space="preserve"> определённой длины, квадрат с заданным периметром);</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классифицировать объекты по 1–2 выбранным признакам;</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составлять модель математической задачи, проверять её соответствие условиям задачи;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 обучающегося будут сформированы следующие информационные действия как часть познавательных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представлять информацию в разных формах;</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извлекать и интерпретировать информацию, представленную в таблице, </w:t>
      </w:r>
      <w:r w:rsidRPr="009A0F54">
        <w:rPr>
          <w:rFonts w:ascii="Times New Roman" w:hAnsi="Times New Roman"/>
          <w:bCs/>
          <w:sz w:val="24"/>
          <w:szCs w:val="24"/>
        </w:rPr>
        <w:br/>
        <w:t>на диаграмме;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lastRenderedPageBreak/>
        <w:t>использовать справочную литературу для поиска информации, в том числе Интернет (в условиях контролируемого выхода).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действия общения как часть коммуникативных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использовать математическую терминологию для записи решения предметной или практической задачи;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приводить примеры и контрпримеры для подтверждения или опровержения вывода, гипотезы;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конструировать, читать числовое выражение;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описывать практическую ситуацию с использованием изученной терминологии;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характеризовать математические объекты, явления и события с помощью изученных величин;</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составлять инструкцию, записывать рассуждение;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инициировать обсуждение разных способов выполнения задания, поиск ошибок в решении.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самостоятельно выполнять прикидку и оценку результата измерений;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находить, исправлять, прогнозировать ошибки и трудности в решении учебной задачи.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умения совместной деятельности: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договариваться с одноклассниками в ходе организации проектной работы </w:t>
      </w:r>
      <w:r w:rsidRPr="009A0F54">
        <w:rPr>
          <w:rFonts w:ascii="Times New Roman" w:hAnsi="Times New Roman"/>
          <w:bCs/>
          <w:sz w:val="24"/>
          <w:szCs w:val="24"/>
        </w:rPr>
        <w:br/>
        <w:t>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Планируемые результаты освоения программы по математике </w:t>
      </w:r>
      <w:r w:rsidRPr="009A0F54">
        <w:rPr>
          <w:rFonts w:ascii="Times New Roman" w:hAnsi="Times New Roman"/>
          <w:bCs/>
          <w:sz w:val="24"/>
          <w:szCs w:val="24"/>
        </w:rPr>
        <w:br/>
        <w:t>на уровне начального общего образования.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Личностные результаты освоения программы по математике </w:t>
      </w:r>
      <w:r w:rsidRPr="009A0F54">
        <w:rPr>
          <w:rFonts w:ascii="Times New Roman" w:hAnsi="Times New Roman"/>
          <w:bCs/>
          <w:sz w:val="24"/>
          <w:szCs w:val="24"/>
        </w:rPr>
        <w:br/>
        <w:t xml:space="preserve">на уровне начального общего образования достигаются в единстве учебной </w:t>
      </w:r>
      <w:r w:rsidRPr="009A0F54">
        <w:rPr>
          <w:rFonts w:ascii="Times New Roman" w:hAnsi="Times New Roman"/>
          <w:bCs/>
          <w:sz w:val="24"/>
          <w:szCs w:val="24"/>
        </w:rPr>
        <w:br/>
        <w:t xml:space="preserve">и воспитательной деятельности в соответствии с традиционными российскими социокультурными </w:t>
      </w:r>
      <w:r w:rsidRPr="009A0F54">
        <w:rPr>
          <w:rFonts w:ascii="Times New Roman" w:hAnsi="Times New Roman"/>
          <w:bCs/>
          <w:sz w:val="24"/>
          <w:szCs w:val="24"/>
        </w:rPr>
        <w:lastRenderedPageBreak/>
        <w:t>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В результате изучения математики на уровне начального общего образования </w:t>
      </w:r>
      <w:proofErr w:type="gramStart"/>
      <w:r w:rsidRPr="009A0F54">
        <w:rPr>
          <w:rFonts w:ascii="Times New Roman" w:hAnsi="Times New Roman"/>
          <w:bCs/>
          <w:sz w:val="24"/>
          <w:szCs w:val="24"/>
        </w:rPr>
        <w:t>у</w:t>
      </w:r>
      <w:proofErr w:type="gramEnd"/>
      <w:r w:rsidRPr="009A0F54">
        <w:rPr>
          <w:rFonts w:ascii="Times New Roman" w:hAnsi="Times New Roman"/>
          <w:bCs/>
          <w:sz w:val="24"/>
          <w:szCs w:val="24"/>
        </w:rPr>
        <w:t xml:space="preserve"> обучающегося будут сформированы следующие личностные результаты: </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осваивать навыки организации безопасного поведения в информационной среде;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работать в ситуациях, расширяющих опыт применения математических отношений в реальной жизни, повышающих интерес к интеллектуальному труду </w:t>
      </w:r>
      <w:r w:rsidRPr="009A0F54">
        <w:rPr>
          <w:rFonts w:ascii="Times New Roman" w:hAnsi="Times New Roman"/>
          <w:bCs/>
          <w:sz w:val="24"/>
          <w:szCs w:val="24"/>
        </w:rPr>
        <w:br/>
        <w:t>и уверенность своих силах при решении поставленных задач, умение преодолевать трудности;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оценивать практические и учебные ситуации с точки зрения возможности применения математики для рационального и эффективного решения учебных </w:t>
      </w:r>
      <w:r w:rsidRPr="009A0F54">
        <w:rPr>
          <w:rFonts w:ascii="Times New Roman" w:hAnsi="Times New Roman"/>
          <w:bCs/>
          <w:sz w:val="24"/>
          <w:szCs w:val="24"/>
        </w:rPr>
        <w:br/>
        <w:t>и жизненных проблем;</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У обучающегося будут сформированы следующие базовые логические действия как часть познавательных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устанавливать связи и зависимости между математическими объектами («часть-целое», «причина-следствие», протяжённость);</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применять базовые логические универсальные действия: сравнение, анализ, классификация (группировка), обобщение;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lastRenderedPageBreak/>
        <w:t xml:space="preserve">приобретать практические графические и измерительные навыки </w:t>
      </w:r>
      <w:r w:rsidRPr="009A0F54">
        <w:rPr>
          <w:rFonts w:ascii="Times New Roman" w:hAnsi="Times New Roman"/>
          <w:bCs/>
          <w:sz w:val="24"/>
          <w:szCs w:val="24"/>
        </w:rPr>
        <w:br/>
        <w:t>для успешного решения учебных и житейских задач;</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У обучающегося будут сформированы следующие базовые исследовательские действия как часть познавательных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проявлять способность ориентироваться в учебном материале разных разделов курса математики;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понимать и использовать математическую терминологию: различать, характеризовать, использовать для решения учебных и практических задач;</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применять изученные методы познания (измерение, моделирование, перебор вариантов).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находить и использовать для решения учебных задач текстовую, графическую информацию в разных источниках информационной среды;</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читать, интерпретировать графически представленную информацию (схему, таблицу, диаграмму, другую модель);</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принимать правила, безопасно использовать предлагаемые электронные средства и источники информации.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действия общения как часть коммуникативных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конструировать утверждения, проверять их истинность;</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использовать текст задания для объяснения способа и хода решения математической задачи;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комментировать процесс вычисления, построения, решения;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объяснять полученный ответ с использованием изученной терминологии;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ориентироваться в алгоритмах: воспроизводить, дополнять, исправлять </w:t>
      </w:r>
      <w:proofErr w:type="gramStart"/>
      <w:r w:rsidRPr="009A0F54">
        <w:rPr>
          <w:rFonts w:ascii="Times New Roman" w:hAnsi="Times New Roman"/>
          <w:bCs/>
          <w:sz w:val="24"/>
          <w:szCs w:val="24"/>
        </w:rPr>
        <w:t>деформированные</w:t>
      </w:r>
      <w:proofErr w:type="gramEnd"/>
      <w:r w:rsidRPr="009A0F54">
        <w:rPr>
          <w:rFonts w:ascii="Times New Roman" w:hAnsi="Times New Roman"/>
          <w:bCs/>
          <w:sz w:val="24"/>
          <w:szCs w:val="24"/>
        </w:rPr>
        <w:t>;</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самостоятельно составлять тексты заданий, аналогичные </w:t>
      </w:r>
      <w:proofErr w:type="gramStart"/>
      <w:r w:rsidRPr="009A0F54">
        <w:rPr>
          <w:rFonts w:ascii="Times New Roman" w:hAnsi="Times New Roman"/>
          <w:bCs/>
          <w:sz w:val="24"/>
          <w:szCs w:val="24"/>
        </w:rPr>
        <w:t>типовым</w:t>
      </w:r>
      <w:proofErr w:type="gramEnd"/>
      <w:r w:rsidRPr="009A0F54">
        <w:rPr>
          <w:rFonts w:ascii="Times New Roman" w:hAnsi="Times New Roman"/>
          <w:bCs/>
          <w:sz w:val="24"/>
          <w:szCs w:val="24"/>
        </w:rPr>
        <w:t xml:space="preserve"> изученным.</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У обучающегося будут сформированы следующие действия самоорганизации как часть регулятивных универсальных учебных действий: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планировать действия по решению учебной задачи для получения результата;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планировать этапы предстоящей работы, определять последовательность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выполнять правила безопасного использования электронных средств, предлагаемых в процессе обучения.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 обучающегося будут сформированы следующие действия самоконтроля как часть регулятивных универсальных учебных действий: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осуществлять контроль процесса и результата своей деятельности;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выбирать и при необходимости корректировать способы действий;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находить ошибки в своей работе, устанавливать их причины, вести поиск путей преодоления ошибок;</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оценивать рациональность своих действий, давать им качественную характеристику.</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У обучающегося будут </w:t>
      </w:r>
      <w:r w:rsidRPr="009A0F54">
        <w:rPr>
          <w:rFonts w:ascii="Times New Roman" w:hAnsi="Times New Roman"/>
          <w:sz w:val="24"/>
          <w:szCs w:val="24"/>
        </w:rPr>
        <w:t xml:space="preserve">сформированы умения </w:t>
      </w:r>
      <w:r w:rsidRPr="009A0F54">
        <w:rPr>
          <w:rFonts w:ascii="Times New Roman" w:hAnsi="Times New Roman"/>
          <w:bCs/>
          <w:sz w:val="24"/>
          <w:szCs w:val="24"/>
        </w:rPr>
        <w:t>совместной деятельности: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К концу обучения в 1 классе </w:t>
      </w:r>
      <w:proofErr w:type="gramStart"/>
      <w:r w:rsidRPr="009A0F54">
        <w:rPr>
          <w:rFonts w:ascii="Times New Roman" w:hAnsi="Times New Roman"/>
          <w:bCs/>
          <w:sz w:val="24"/>
          <w:szCs w:val="24"/>
        </w:rPr>
        <w:t>обучающийся</w:t>
      </w:r>
      <w:proofErr w:type="gramEnd"/>
      <w:r w:rsidRPr="009A0F54">
        <w:rPr>
          <w:rFonts w:ascii="Times New Roman" w:hAnsi="Times New Roman"/>
          <w:bCs/>
          <w:sz w:val="24"/>
          <w:szCs w:val="24"/>
        </w:rPr>
        <w:t xml:space="preserve"> получит следующие предметные результаты по отдельным темам программы по математике: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читать, записывать, сравнивать, упорядочивать числа от 0 до 20;</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пересчитывать различные объекты, устанавливать порядковый номер объекта;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находить числа, большие или меньшие данного числа на заданное число;</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выполнять арифметические действия сложения и вычитания в пределах </w:t>
      </w:r>
      <w:r w:rsidRPr="009A0F54">
        <w:rPr>
          <w:rFonts w:ascii="Times New Roman" w:hAnsi="Times New Roman"/>
          <w:bCs/>
          <w:sz w:val="24"/>
          <w:szCs w:val="24"/>
        </w:rPr>
        <w:br/>
        <w:t>20 (устно и письменно) без перехода через десяток;</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называть и различать компоненты действий сложения (слагаемые, сумма) </w:t>
      </w:r>
      <w:r w:rsidRPr="009A0F54">
        <w:rPr>
          <w:rFonts w:ascii="Times New Roman" w:hAnsi="Times New Roman"/>
          <w:bCs/>
          <w:sz w:val="24"/>
          <w:szCs w:val="24"/>
        </w:rPr>
        <w:br/>
        <w:t>и вычитания (уменьшаемое, вычитаемое, разность);</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решать текстовые задачи в одно действие на сложение и вычитание: выделять условие и требование (вопрос);</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lastRenderedPageBreak/>
        <w:t>сравнивать объекты по длине, устанавливая между ними соотношение «</w:t>
      </w:r>
      <w:proofErr w:type="gramStart"/>
      <w:r w:rsidRPr="009A0F54">
        <w:rPr>
          <w:rFonts w:ascii="Times New Roman" w:hAnsi="Times New Roman"/>
          <w:bCs/>
          <w:sz w:val="24"/>
          <w:szCs w:val="24"/>
        </w:rPr>
        <w:t>длиннее-короче</w:t>
      </w:r>
      <w:proofErr w:type="gramEnd"/>
      <w:r w:rsidRPr="009A0F54">
        <w:rPr>
          <w:rFonts w:ascii="Times New Roman" w:hAnsi="Times New Roman"/>
          <w:bCs/>
          <w:sz w:val="24"/>
          <w:szCs w:val="24"/>
        </w:rPr>
        <w:t>», «выше-ниже», «шире-уже»;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измерять длину отрезка (в </w:t>
      </w:r>
      <w:proofErr w:type="gramStart"/>
      <w:r w:rsidRPr="009A0F54">
        <w:rPr>
          <w:rFonts w:ascii="Times New Roman" w:hAnsi="Times New Roman"/>
          <w:bCs/>
          <w:sz w:val="24"/>
          <w:szCs w:val="24"/>
        </w:rPr>
        <w:t>см</w:t>
      </w:r>
      <w:proofErr w:type="gramEnd"/>
      <w:r w:rsidRPr="009A0F54">
        <w:rPr>
          <w:rFonts w:ascii="Times New Roman" w:hAnsi="Times New Roman"/>
          <w:bCs/>
          <w:sz w:val="24"/>
          <w:szCs w:val="24"/>
        </w:rPr>
        <w:t>), чертить отрезок заданной длины;</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различать число и цифру;</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распознавать геометрические фигуры: круг, треугольник, прямоугольник (квадрат), отрезок;</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устанавливать между объектами соотношения: «слева-справа», «спереди-сзади», </w:t>
      </w:r>
      <w:proofErr w:type="gramStart"/>
      <w:r w:rsidRPr="009A0F54">
        <w:rPr>
          <w:rFonts w:ascii="Times New Roman" w:hAnsi="Times New Roman"/>
          <w:bCs/>
          <w:sz w:val="24"/>
          <w:szCs w:val="24"/>
        </w:rPr>
        <w:t>между</w:t>
      </w:r>
      <w:proofErr w:type="gramEnd"/>
      <w:r w:rsidRPr="009A0F54">
        <w:rPr>
          <w:rFonts w:ascii="Times New Roman" w:hAnsi="Times New Roman"/>
          <w:bCs/>
          <w:sz w:val="24"/>
          <w:szCs w:val="24"/>
        </w:rPr>
        <w:t>;</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распознавать верные (истинные) и неверные (ложные) утверждения относительно заданного набора объектов/предметов;</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группировать объекты по заданному признаку, находить и называть закономерности в ряду объектов повседневной жизни;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различать строки и столбцы таблицы, вносить данное в таблицу, извлекать данное или данные из таблицы;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сравнивать два объекта (числа, геометрические фигуры);</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распределять объекты на две группы по заданному основанию.</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К концу обучения во 2 классе </w:t>
      </w:r>
      <w:proofErr w:type="gramStart"/>
      <w:r w:rsidRPr="009A0F54">
        <w:rPr>
          <w:rFonts w:ascii="Times New Roman" w:hAnsi="Times New Roman"/>
          <w:bCs/>
          <w:sz w:val="24"/>
          <w:szCs w:val="24"/>
        </w:rPr>
        <w:t>обучающийся</w:t>
      </w:r>
      <w:proofErr w:type="gramEnd"/>
      <w:r w:rsidRPr="009A0F54">
        <w:rPr>
          <w:rFonts w:ascii="Times New Roman" w:hAnsi="Times New Roman"/>
          <w:bCs/>
          <w:sz w:val="24"/>
          <w:szCs w:val="24"/>
        </w:rPr>
        <w:t xml:space="preserve"> получит следующие предметные результаты по отдельным темам программы по математике: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читать, записывать, сравнивать, упорядочивать числа в пределах 100;</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находить число большее или меньшее данного числа на заданное число </w:t>
      </w:r>
      <w:r w:rsidRPr="009A0F54">
        <w:rPr>
          <w:rFonts w:ascii="Times New Roman" w:hAnsi="Times New Roman"/>
          <w:bCs/>
          <w:sz w:val="24"/>
          <w:szCs w:val="24"/>
        </w:rPr>
        <w:br/>
        <w:t>(в пределах 100), большее данного числа в заданное число раз (в пределах 20);</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устанавливать и соблюдать порядок при вычислении значения числового выражения (со скобками или без скобок), содержащего действия сложения </w:t>
      </w:r>
      <w:r w:rsidRPr="009A0F54">
        <w:rPr>
          <w:rFonts w:ascii="Times New Roman" w:hAnsi="Times New Roman"/>
          <w:bCs/>
          <w:sz w:val="24"/>
          <w:szCs w:val="24"/>
        </w:rPr>
        <w:br/>
        <w:t>и вычитания в пределах 100;</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выполнять арифметические действия: сложение и вычитание, в пределах </w:t>
      </w:r>
      <w:r w:rsidRPr="009A0F54">
        <w:rPr>
          <w:rFonts w:ascii="Times New Roman" w:hAnsi="Times New Roman"/>
          <w:bCs/>
          <w:sz w:val="24"/>
          <w:szCs w:val="24"/>
        </w:rPr>
        <w:br/>
        <w:t xml:space="preserve">100 – устно и письменно, </w:t>
      </w:r>
      <w:proofErr w:type="gramStart"/>
      <w:r w:rsidRPr="009A0F54">
        <w:rPr>
          <w:rFonts w:ascii="Times New Roman" w:hAnsi="Times New Roman"/>
          <w:bCs/>
          <w:sz w:val="24"/>
          <w:szCs w:val="24"/>
        </w:rPr>
        <w:t>умножение</w:t>
      </w:r>
      <w:proofErr w:type="gramEnd"/>
      <w:r w:rsidRPr="009A0F54">
        <w:rPr>
          <w:rFonts w:ascii="Times New Roman" w:hAnsi="Times New Roman"/>
          <w:bCs/>
          <w:sz w:val="24"/>
          <w:szCs w:val="24"/>
        </w:rPr>
        <w:t xml:space="preserve"> и деление в пределах 50 с использованием таблицы умножения;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называть и различать компоненты действий умножения (множители, произведение), деления (делимое, делитель, частное);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находить неизвестный компонент сложения, вычитания;</w:t>
      </w:r>
    </w:p>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определять с помощью измерительных инструментов длину, определять время с помощью часов;</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сравнивать величины длины, массы, времени, стоимости, устанавливая между ними соотношение «больше или меньше </w:t>
      </w:r>
      <w:proofErr w:type="gramStart"/>
      <w:r w:rsidRPr="009A0F54">
        <w:rPr>
          <w:rFonts w:ascii="Times New Roman" w:hAnsi="Times New Roman"/>
          <w:bCs/>
          <w:sz w:val="24"/>
          <w:szCs w:val="24"/>
        </w:rPr>
        <w:t>на</w:t>
      </w:r>
      <w:proofErr w:type="gramEnd"/>
      <w:r w:rsidRPr="009A0F54">
        <w:rPr>
          <w:rFonts w:ascii="Times New Roman" w:hAnsi="Times New Roman"/>
          <w:bCs/>
          <w:sz w:val="24"/>
          <w:szCs w:val="24"/>
        </w:rPr>
        <w:t>»;</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w:t>
      </w:r>
      <w:r w:rsidRPr="009A0F54">
        <w:rPr>
          <w:rFonts w:ascii="Times New Roman" w:hAnsi="Times New Roman"/>
          <w:bCs/>
          <w:sz w:val="24"/>
          <w:szCs w:val="24"/>
        </w:rPr>
        <w:br/>
        <w:t>или действий, записывать ответ;</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различать геометрические фигуры: прямой угол, </w:t>
      </w:r>
      <w:proofErr w:type="gramStart"/>
      <w:r w:rsidRPr="009A0F54">
        <w:rPr>
          <w:rFonts w:ascii="Times New Roman" w:hAnsi="Times New Roman"/>
          <w:bCs/>
          <w:sz w:val="24"/>
          <w:szCs w:val="24"/>
        </w:rPr>
        <w:t>ломаную</w:t>
      </w:r>
      <w:proofErr w:type="gramEnd"/>
      <w:r w:rsidRPr="009A0F54">
        <w:rPr>
          <w:rFonts w:ascii="Times New Roman" w:hAnsi="Times New Roman"/>
          <w:bCs/>
          <w:sz w:val="24"/>
          <w:szCs w:val="24"/>
        </w:rPr>
        <w:t>, многоугольник;</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выполнять измерение длин реальных объектов с помощью линейки;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находить длину ломаной, состоящей из двух-трёх звеньев, периметр прямоугольника (квадрата);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proofErr w:type="gramStart"/>
      <w:r w:rsidRPr="009A0F54">
        <w:rPr>
          <w:rFonts w:ascii="Times New Roman" w:hAnsi="Times New Roman"/>
          <w:bCs/>
          <w:sz w:val="24"/>
          <w:szCs w:val="24"/>
        </w:rPr>
        <w:t xml:space="preserve">распознавать верные (истинные) и неверные (ложные) утверждения </w:t>
      </w:r>
      <w:r w:rsidRPr="009A0F54">
        <w:rPr>
          <w:rFonts w:ascii="Times New Roman" w:hAnsi="Times New Roman"/>
          <w:bCs/>
          <w:sz w:val="24"/>
          <w:szCs w:val="24"/>
        </w:rPr>
        <w:br/>
        <w:t>со словами «все», «каждый»;</w:t>
      </w:r>
      <w:proofErr w:type="gramEnd"/>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проводить одно-двухшаговые </w:t>
      </w:r>
      <w:proofErr w:type="gramStart"/>
      <w:r w:rsidRPr="009A0F54">
        <w:rPr>
          <w:rFonts w:ascii="Times New Roman" w:hAnsi="Times New Roman"/>
          <w:bCs/>
          <w:sz w:val="24"/>
          <w:szCs w:val="24"/>
        </w:rPr>
        <w:t>логические рассуждения</w:t>
      </w:r>
      <w:proofErr w:type="gramEnd"/>
      <w:r w:rsidRPr="009A0F54">
        <w:rPr>
          <w:rFonts w:ascii="Times New Roman" w:hAnsi="Times New Roman"/>
          <w:bCs/>
          <w:sz w:val="24"/>
          <w:szCs w:val="24"/>
        </w:rPr>
        <w:t xml:space="preserve"> и делать выводы;</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находить общий признак группы математических объектов (чисел, величин, геометрических фигур);</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находить закономерность в ряду объектов (чисел, геометрических фигур);</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представлять информацию в заданной форме: дополнять текст задачи числами, заполнять строку или столбец таблицы, указывать числовые данные </w:t>
      </w:r>
      <w:r w:rsidRPr="009A0F54">
        <w:rPr>
          <w:rFonts w:ascii="Times New Roman" w:hAnsi="Times New Roman"/>
          <w:bCs/>
          <w:sz w:val="24"/>
          <w:szCs w:val="24"/>
        </w:rPr>
        <w:br/>
        <w:t>на рисунке (изображении геометрических фигур);</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сравнивать группы объектов (находить общее, различное);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находить модели геометрических фигур в окружающем мире;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подбирать примеры, подтверждающие суждение, ответ;</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составлять (дополнять) текстовую задачу;</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проверять правильность вычисления, измерения.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 К концу обучения в 3 классе </w:t>
      </w:r>
      <w:proofErr w:type="gramStart"/>
      <w:r w:rsidRPr="009A0F54">
        <w:rPr>
          <w:rFonts w:ascii="Times New Roman" w:hAnsi="Times New Roman"/>
          <w:bCs/>
          <w:sz w:val="24"/>
          <w:szCs w:val="24"/>
        </w:rPr>
        <w:t>обучающийся</w:t>
      </w:r>
      <w:proofErr w:type="gramEnd"/>
      <w:r w:rsidRPr="009A0F54">
        <w:rPr>
          <w:rFonts w:ascii="Times New Roman" w:hAnsi="Times New Roman"/>
          <w:bCs/>
          <w:sz w:val="24"/>
          <w:szCs w:val="24"/>
        </w:rPr>
        <w:t xml:space="preserve"> получит следующие предметные результаты по отдельным темам программы по математике: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читать, записывать, сравнивать, упорядочивать числа в пределах 1000;</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находить число большее или меньшее данного числа на заданное число, </w:t>
      </w:r>
      <w:r w:rsidRPr="009A0F54">
        <w:rPr>
          <w:rFonts w:ascii="Times New Roman" w:hAnsi="Times New Roman"/>
          <w:bCs/>
          <w:sz w:val="24"/>
          <w:szCs w:val="24"/>
        </w:rPr>
        <w:br/>
        <w:t>в заданное число раз (в пределах 1000);</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выполнять арифметические действия: сложение и вычитание (в пределах </w:t>
      </w:r>
      <w:r w:rsidRPr="009A0F54">
        <w:rPr>
          <w:rFonts w:ascii="Times New Roman" w:hAnsi="Times New Roman"/>
          <w:bCs/>
          <w:sz w:val="24"/>
          <w:szCs w:val="24"/>
        </w:rPr>
        <w:br/>
        <w:t>100 – устно, в пределах 1000 – письменно), умножение и деление на однозначное число, деление с остатком (в пределах 100 – устно и письменно);</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выполнять действия умножение и деление с числами 0 и 1;</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использовать при вычислениях переместительное и сочетательное свойства сложения;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находить неизвестный компонент арифметического действия;</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proofErr w:type="gramStart"/>
      <w:r w:rsidRPr="009A0F54">
        <w:rPr>
          <w:rFonts w:ascii="Times New Roman" w:hAnsi="Times New Roman"/>
          <w:bCs/>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сравнивать величины длины, площади, массы, времени, стоимости, устанавливая между ними соотношение «больше или меньше </w:t>
      </w:r>
      <w:proofErr w:type="gramStart"/>
      <w:r w:rsidRPr="009A0F54">
        <w:rPr>
          <w:rFonts w:ascii="Times New Roman" w:hAnsi="Times New Roman"/>
          <w:bCs/>
          <w:sz w:val="24"/>
          <w:szCs w:val="24"/>
        </w:rPr>
        <w:t>на</w:t>
      </w:r>
      <w:proofErr w:type="gramEnd"/>
      <w:r w:rsidRPr="009A0F54">
        <w:rPr>
          <w:rFonts w:ascii="Times New Roman" w:hAnsi="Times New Roman"/>
          <w:bCs/>
          <w:sz w:val="24"/>
          <w:szCs w:val="24"/>
        </w:rPr>
        <w:t xml:space="preserve"> или в»;</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называть, находить долю величины (половина, четверть);</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сравнивать величины, выраженные долями;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при решении задач выполнять сложение и вычитание однородных величин, умножение и деление величины на однозначное число;</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конструировать прямоугольник из данных фигур (квадратов), делить прямоугольник, многоугольник на заданные части;</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сравнивать фигуры по площади (наложение, сопоставление числовых значений);</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находить периметр прямоугольника (квадрата), площадь прямоугольника (квадрата);</w:t>
      </w:r>
    </w:p>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t xml:space="preserve">распознавать верные (истинные) и неверные (ложные) утверждения </w:t>
      </w:r>
      <w:r w:rsidRPr="009A0F54">
        <w:rPr>
          <w:rFonts w:ascii="Times New Roman" w:hAnsi="Times New Roman"/>
          <w:bCs/>
          <w:sz w:val="24"/>
          <w:szCs w:val="24"/>
        </w:rPr>
        <w:br/>
        <w:t>со словами: «все», «некоторые», «и», «каждый», «если…, то…»;</w:t>
      </w:r>
      <w:proofErr w:type="gramEnd"/>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формулировать утверждение (вывод), строить </w:t>
      </w:r>
      <w:proofErr w:type="gramStart"/>
      <w:r w:rsidRPr="009A0F54">
        <w:rPr>
          <w:rFonts w:ascii="Times New Roman" w:hAnsi="Times New Roman"/>
          <w:bCs/>
          <w:sz w:val="24"/>
          <w:szCs w:val="24"/>
        </w:rPr>
        <w:t>логические рассуждения</w:t>
      </w:r>
      <w:proofErr w:type="gramEnd"/>
      <w:r w:rsidRPr="009A0F54">
        <w:rPr>
          <w:rFonts w:ascii="Times New Roman" w:hAnsi="Times New Roman"/>
          <w:bCs/>
          <w:sz w:val="24"/>
          <w:szCs w:val="24"/>
        </w:rPr>
        <w:t xml:space="preserve"> (одно-двухшаговые), в том числе с использованием изученных связок;</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классифицировать объекты по одному-двум признакам;</w:t>
      </w:r>
    </w:p>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lastRenderedPageBreak/>
        <w:t>составлять план выполнения учебного задания и следовать ему, выполнять действия по алгоритму;</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сравнивать математические объекты (находить общее, различное, уникальное);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выбирать верное решение математической задачи.</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К концу обучения в 4 классе </w:t>
      </w:r>
      <w:proofErr w:type="gramStart"/>
      <w:r w:rsidRPr="009A0F54">
        <w:rPr>
          <w:rFonts w:ascii="Times New Roman" w:hAnsi="Times New Roman"/>
          <w:bCs/>
          <w:sz w:val="24"/>
          <w:szCs w:val="24"/>
        </w:rPr>
        <w:t>обучающийся</w:t>
      </w:r>
      <w:proofErr w:type="gramEnd"/>
      <w:r w:rsidRPr="009A0F54">
        <w:rPr>
          <w:rFonts w:ascii="Times New Roman" w:hAnsi="Times New Roman"/>
          <w:bCs/>
          <w:sz w:val="24"/>
          <w:szCs w:val="24"/>
        </w:rPr>
        <w:t xml:space="preserve"> получит следующие предметные результаты по отдельным темам программы по математике: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читать, записывать, сравнивать, упорядочивать многозначные числа;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находить число большее или меньшее данного числа на заданное число, </w:t>
      </w:r>
      <w:r w:rsidRPr="009A0F54">
        <w:rPr>
          <w:rFonts w:ascii="Times New Roman" w:hAnsi="Times New Roman"/>
          <w:bCs/>
          <w:sz w:val="24"/>
          <w:szCs w:val="24"/>
        </w:rPr>
        <w:br/>
        <w:t>в заданное число раз;</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выполнять арифметические действия: сложение и вычитание </w:t>
      </w:r>
      <w:r w:rsidRPr="009A0F54">
        <w:rPr>
          <w:rFonts w:ascii="Times New Roman" w:hAnsi="Times New Roman"/>
          <w:bCs/>
          <w:sz w:val="24"/>
          <w:szCs w:val="24"/>
        </w:rPr>
        <w:br/>
        <w:t xml:space="preserve">с многозначными числами письменно (в пределах 100 – устно), умножение </w:t>
      </w:r>
      <w:r w:rsidRPr="009A0F54">
        <w:rPr>
          <w:rFonts w:ascii="Times New Roman" w:hAnsi="Times New Roman"/>
          <w:bCs/>
          <w:sz w:val="24"/>
          <w:szCs w:val="24"/>
        </w:rPr>
        <w:br/>
        <w:t xml:space="preserve">и деление многозначного числа на однозначное, двузначное число письменно </w:t>
      </w:r>
      <w:r w:rsidRPr="009A0F54">
        <w:rPr>
          <w:rFonts w:ascii="Times New Roman" w:hAnsi="Times New Roman"/>
          <w:bCs/>
          <w:sz w:val="24"/>
          <w:szCs w:val="24"/>
        </w:rPr>
        <w:br/>
        <w:t>(в пределах 100 – устно), деление с остатком – письменно (в пределах 1000);</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выполнять прикидку результата вычислений, проверку полученного ответа </w:t>
      </w:r>
      <w:r w:rsidRPr="009A0F54">
        <w:rPr>
          <w:rFonts w:ascii="Times New Roman" w:hAnsi="Times New Roman"/>
          <w:bCs/>
          <w:sz w:val="24"/>
          <w:szCs w:val="24"/>
        </w:rPr>
        <w:br/>
        <w:t xml:space="preserve">по критериям: достоверность (реальность), соответствие правилу (алгоритму), </w:t>
      </w:r>
      <w:r w:rsidRPr="009A0F54">
        <w:rPr>
          <w:rFonts w:ascii="Times New Roman" w:hAnsi="Times New Roman"/>
          <w:bCs/>
          <w:sz w:val="24"/>
          <w:szCs w:val="24"/>
        </w:rPr>
        <w:br/>
        <w:t>а также с помощью калькулятора;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находить долю величины, величину по ее доле;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находить неизвестный компонент арифметического действия;</w:t>
      </w:r>
    </w:p>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t>использовать единицы величин при решении задач (длина, масса, время, вместимость, стоимость, площадь, скорость);</w:t>
      </w:r>
      <w:proofErr w:type="gramEnd"/>
    </w:p>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sz w:val="24"/>
          <w:szCs w:val="24"/>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r w:rsidRPr="009A0F54">
        <w:rPr>
          <w:rFonts w:ascii="Times New Roman" w:hAnsi="Times New Roman"/>
          <w:bCs/>
          <w:sz w:val="24"/>
          <w:szCs w:val="24"/>
        </w:rPr>
        <w:t>;</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w:t>
      </w:r>
      <w:r w:rsidRPr="009A0F54">
        <w:rPr>
          <w:rFonts w:ascii="Times New Roman" w:hAnsi="Times New Roman"/>
          <w:bCs/>
          <w:sz w:val="24"/>
          <w:szCs w:val="24"/>
        </w:rPr>
        <w:br/>
      </w:r>
      <w:r w:rsidRPr="009A0F54">
        <w:rPr>
          <w:rFonts w:ascii="Times New Roman" w:hAnsi="Times New Roman"/>
          <w:bCs/>
          <w:sz w:val="24"/>
          <w:szCs w:val="24"/>
        </w:rPr>
        <w:lastRenderedPageBreak/>
        <w:t>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915022" w:rsidRPr="009A0F54" w:rsidRDefault="00B330DD">
      <w:pPr>
        <w:widowControl/>
        <w:tabs>
          <w:tab w:val="left" w:pos="1134"/>
        </w:tabs>
        <w:spacing w:after="0" w:line="360" w:lineRule="auto"/>
        <w:ind w:firstLine="709"/>
        <w:jc w:val="both"/>
        <w:rPr>
          <w:sz w:val="24"/>
          <w:szCs w:val="24"/>
        </w:rPr>
      </w:pPr>
      <w:proofErr w:type="gramStart"/>
      <w:r w:rsidRPr="009A0F54">
        <w:rPr>
          <w:rFonts w:ascii="Times New Roman" w:hAnsi="Times New Roman"/>
          <w:bCs/>
          <w:sz w:val="24"/>
          <w:szCs w:val="24"/>
        </w:rPr>
        <w:t xml:space="preserve">решать практические задачи, связанные с повседневной жизнью (например, покупка товара, определение времени, выполнение расчётов), в том числе </w:t>
      </w:r>
      <w:r w:rsidRPr="009A0F54">
        <w:rPr>
          <w:rFonts w:ascii="Times New Roman" w:hAnsi="Times New Roman"/>
          <w:bCs/>
          <w:sz w:val="24"/>
          <w:szCs w:val="24"/>
        </w:rPr>
        <w:br/>
        <w:t xml:space="preserve">с избыточными данными, находить недостающую информацию (например, </w:t>
      </w:r>
      <w:r w:rsidRPr="009A0F54">
        <w:rPr>
          <w:rFonts w:ascii="Times New Roman" w:hAnsi="Times New Roman"/>
          <w:bCs/>
          <w:sz w:val="24"/>
          <w:szCs w:val="24"/>
        </w:rPr>
        <w:br/>
        <w:t>из таблиц, схем), находить различные способы решения;</w:t>
      </w:r>
      <w:proofErr w:type="gramEnd"/>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различать окружность и круг, изображать с помощью циркуля и линейки окружность заданного радиуса;</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распознавать верные (истинные) и неверные (ложные) утверждения, приводить пример, контрпример; </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формулировать утверждение (вывод), строить </w:t>
      </w:r>
      <w:proofErr w:type="gramStart"/>
      <w:r w:rsidRPr="009A0F54">
        <w:rPr>
          <w:rFonts w:ascii="Times New Roman" w:hAnsi="Times New Roman"/>
          <w:bCs/>
          <w:sz w:val="24"/>
          <w:szCs w:val="24"/>
        </w:rPr>
        <w:t>логические рассуждения</w:t>
      </w:r>
      <w:proofErr w:type="gramEnd"/>
      <w:r w:rsidRPr="009A0F54">
        <w:rPr>
          <w:rFonts w:ascii="Times New Roman" w:hAnsi="Times New Roman"/>
          <w:bCs/>
          <w:sz w:val="24"/>
          <w:szCs w:val="24"/>
        </w:rPr>
        <w:t xml:space="preserve"> (двух-трехшаговые);</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классифицировать объекты по заданным или самостоятельно установленным одному-двум признакам;</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 xml:space="preserve">извлекать и использовать для выполнения заданий и решения задач информацию, представленную на простейших столбчатых диаграммах, в таблицах </w:t>
      </w:r>
      <w:r w:rsidRPr="009A0F54">
        <w:rPr>
          <w:rFonts w:ascii="Times New Roman" w:hAnsi="Times New Roman"/>
          <w:bCs/>
          <w:sz w:val="24"/>
          <w:szCs w:val="24"/>
        </w:rPr>
        <w:br/>
        <w:t>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заполнять данными предложенную таблицу, столбчатую диаграмму;</w:t>
      </w:r>
    </w:p>
    <w:p w:rsidR="00915022" w:rsidRPr="009A0F54" w:rsidRDefault="00B330DD">
      <w:pPr>
        <w:widowControl/>
        <w:tabs>
          <w:tab w:val="left" w:pos="1134"/>
        </w:tabs>
        <w:spacing w:after="0" w:line="360" w:lineRule="auto"/>
        <w:ind w:firstLine="709"/>
        <w:jc w:val="both"/>
        <w:rPr>
          <w:sz w:val="24"/>
          <w:szCs w:val="24"/>
        </w:rPr>
      </w:pPr>
      <w:r w:rsidRPr="009A0F54">
        <w:rPr>
          <w:rFonts w:ascii="Times New Roman" w:hAnsi="Times New Roman"/>
          <w:bCs/>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составлять модель текстовой задачи, числовое выражение;</w:t>
      </w:r>
    </w:p>
    <w:p w:rsidR="00915022" w:rsidRPr="009A0F54" w:rsidRDefault="00B330DD">
      <w:pPr>
        <w:widowControl/>
        <w:tabs>
          <w:tab w:val="left" w:pos="1134"/>
        </w:tabs>
        <w:spacing w:after="0" w:line="360" w:lineRule="auto"/>
        <w:ind w:firstLine="709"/>
        <w:jc w:val="both"/>
        <w:rPr>
          <w:rFonts w:ascii="Times New Roman" w:hAnsi="Times New Roman"/>
          <w:bCs/>
          <w:sz w:val="24"/>
          <w:szCs w:val="24"/>
        </w:rPr>
      </w:pPr>
      <w:r w:rsidRPr="009A0F54">
        <w:rPr>
          <w:rFonts w:ascii="Times New Roman" w:hAnsi="Times New Roman"/>
          <w:bCs/>
          <w:sz w:val="24"/>
          <w:szCs w:val="24"/>
        </w:rPr>
        <w:t xml:space="preserve">выбирать рациональное решение задачи, находить все верные решения </w:t>
      </w:r>
      <w:r w:rsidRPr="009A0F54">
        <w:rPr>
          <w:rFonts w:ascii="Times New Roman" w:hAnsi="Times New Roman"/>
          <w:bCs/>
          <w:sz w:val="24"/>
          <w:szCs w:val="24"/>
        </w:rPr>
        <w:br/>
        <w:t xml:space="preserve">из </w:t>
      </w:r>
      <w:proofErr w:type="gramStart"/>
      <w:r w:rsidRPr="009A0F54">
        <w:rPr>
          <w:rFonts w:ascii="Times New Roman" w:hAnsi="Times New Roman"/>
          <w:bCs/>
          <w:sz w:val="24"/>
          <w:szCs w:val="24"/>
        </w:rPr>
        <w:t>предложенных</w:t>
      </w:r>
      <w:proofErr w:type="gramEnd"/>
      <w:r w:rsidRPr="009A0F54">
        <w:rPr>
          <w:rFonts w:ascii="Times New Roman" w:hAnsi="Times New Roman"/>
          <w:bCs/>
          <w:sz w:val="24"/>
          <w:szCs w:val="24"/>
        </w:rPr>
        <w:t>.</w:t>
      </w:r>
    </w:p>
    <w:p w:rsidR="00915022" w:rsidRPr="009A0F54" w:rsidRDefault="00915022">
      <w:pPr>
        <w:widowControl/>
        <w:tabs>
          <w:tab w:val="left" w:pos="1134"/>
        </w:tabs>
        <w:spacing w:after="0" w:line="360" w:lineRule="auto"/>
        <w:ind w:firstLine="709"/>
        <w:jc w:val="both"/>
        <w:rPr>
          <w:rFonts w:ascii="Times New Roman" w:hAnsi="Times New Roman"/>
          <w:bCs/>
          <w:sz w:val="24"/>
          <w:szCs w:val="24"/>
        </w:rPr>
      </w:pPr>
    </w:p>
    <w:p w:rsidR="00915022" w:rsidRPr="009A0F54" w:rsidRDefault="00E24E30">
      <w:pPr>
        <w:pStyle w:val="1"/>
        <w:pBdr>
          <w:bottom w:val="none" w:sz="0" w:space="0" w:color="000000"/>
        </w:pBdr>
        <w:spacing w:before="0" w:line="360" w:lineRule="auto"/>
        <w:ind w:firstLine="708"/>
        <w:jc w:val="center"/>
        <w:rPr>
          <w:sz w:val="24"/>
          <w:szCs w:val="24"/>
        </w:rPr>
      </w:pPr>
      <w:r w:rsidRPr="009A0F54">
        <w:rPr>
          <w:rFonts w:eastAsia="SchoolBookSanPin;Times New Roma"/>
          <w:sz w:val="24"/>
          <w:szCs w:val="24"/>
        </w:rPr>
        <w:t>2.1.5</w:t>
      </w:r>
      <w:r w:rsidR="00B330DD" w:rsidRPr="009A0F54">
        <w:rPr>
          <w:rFonts w:eastAsia="SchoolBookSanPin;Times New Roma"/>
          <w:sz w:val="24"/>
          <w:szCs w:val="24"/>
        </w:rPr>
        <w:t xml:space="preserve">. Рабочая программа по учебному предмету </w:t>
      </w:r>
    </w:p>
    <w:p w:rsidR="00915022" w:rsidRPr="009A0F54" w:rsidRDefault="00B330DD">
      <w:pPr>
        <w:pStyle w:val="1"/>
        <w:pBdr>
          <w:bottom w:val="none" w:sz="0" w:space="0" w:color="000000"/>
        </w:pBdr>
        <w:spacing w:before="0" w:line="360" w:lineRule="auto"/>
        <w:ind w:firstLine="708"/>
        <w:jc w:val="center"/>
        <w:rPr>
          <w:sz w:val="24"/>
          <w:szCs w:val="24"/>
        </w:rPr>
      </w:pPr>
      <w:r w:rsidRPr="009A0F54">
        <w:rPr>
          <w:rFonts w:eastAsia="SchoolBookSanPin;Times New Roma"/>
          <w:sz w:val="24"/>
          <w:szCs w:val="24"/>
        </w:rPr>
        <w:t>«</w:t>
      </w:r>
      <w:r w:rsidRPr="009A0F54">
        <w:rPr>
          <w:sz w:val="24"/>
          <w:szCs w:val="24"/>
        </w:rPr>
        <w:t>Окружающий мир</w:t>
      </w:r>
      <w:r w:rsidRPr="009A0F54">
        <w:rPr>
          <w:rFonts w:eastAsia="SchoolBookSanPin;Times New Roma"/>
          <w:sz w:val="24"/>
          <w:szCs w:val="24"/>
        </w:rPr>
        <w:t>».</w:t>
      </w:r>
    </w:p>
    <w:p w:rsidR="00915022" w:rsidRPr="009A0F54" w:rsidRDefault="00B330DD">
      <w:pPr>
        <w:spacing w:after="0" w:line="352" w:lineRule="auto"/>
        <w:ind w:firstLine="709"/>
        <w:jc w:val="both"/>
        <w:rPr>
          <w:sz w:val="24"/>
          <w:szCs w:val="24"/>
        </w:rPr>
      </w:pPr>
      <w:r w:rsidRPr="009A0F54">
        <w:rPr>
          <w:rFonts w:ascii="Times New Roman" w:hAnsi="Times New Roman"/>
          <w:sz w:val="24"/>
          <w:szCs w:val="24"/>
        </w:rPr>
        <w:t> </w:t>
      </w:r>
      <w:proofErr w:type="gramStart"/>
      <w:r w:rsidRPr="009A0F54">
        <w:rPr>
          <w:rFonts w:ascii="Times New Roman" w:eastAsia="SchoolBookSanPin;Times New Roma" w:hAnsi="Times New Roman"/>
          <w:sz w:val="24"/>
          <w:szCs w:val="24"/>
        </w:rPr>
        <w:t>Рабочая программа по учебному предмету «</w:t>
      </w:r>
      <w:r w:rsidRPr="009A0F54">
        <w:rPr>
          <w:rFonts w:ascii="Times New Roman" w:eastAsia="Times New Roman" w:hAnsi="Times New Roman"/>
          <w:sz w:val="24"/>
          <w:szCs w:val="24"/>
        </w:rPr>
        <w:t>Окружающий мир</w:t>
      </w:r>
      <w:r w:rsidRPr="009A0F54">
        <w:rPr>
          <w:rFonts w:ascii="Times New Roman" w:eastAsia="SchoolBookSanPin;Times New Roma" w:hAnsi="Times New Roman"/>
          <w:sz w:val="24"/>
          <w:szCs w:val="24"/>
        </w:rPr>
        <w:t xml:space="preserve">» (предметная область </w:t>
      </w:r>
      <w:r w:rsidRPr="009A0F54">
        <w:rPr>
          <w:rFonts w:ascii="Times New Roman" w:eastAsia="Times New Roman" w:hAnsi="Times New Roman"/>
          <w:sz w:val="24"/>
          <w:szCs w:val="24"/>
          <w:lang w:eastAsia="ru-RU"/>
        </w:rPr>
        <w:t xml:space="preserve">«Обществознание и естествознание» («Окружающий мир») </w:t>
      </w:r>
      <w:r w:rsidRPr="009A0F54">
        <w:rPr>
          <w:rFonts w:ascii="Times New Roman" w:eastAsia="SchoolBookSanPin;Times New Roma" w:hAnsi="Times New Roman"/>
          <w:sz w:val="24"/>
          <w:szCs w:val="24"/>
        </w:rPr>
        <w:t xml:space="preserve">(далее соответственно – программа по окружающему миру, окружающий мир) включает пояснительную записку, содержание обучения, </w:t>
      </w:r>
      <w:r w:rsidRPr="009A0F54">
        <w:rPr>
          <w:rFonts w:ascii="Times New Roman" w:eastAsia="SchoolBookSanPin;Times New Roma" w:hAnsi="Times New Roman"/>
          <w:sz w:val="24"/>
          <w:szCs w:val="24"/>
        </w:rPr>
        <w:lastRenderedPageBreak/>
        <w:t>планируемые результаты освоения программы по окружающему миру.</w:t>
      </w:r>
      <w:proofErr w:type="gramEnd"/>
    </w:p>
    <w:p w:rsidR="00915022" w:rsidRPr="009A0F54" w:rsidRDefault="00B330DD">
      <w:pPr>
        <w:spacing w:after="0" w:line="352" w:lineRule="auto"/>
        <w:ind w:firstLine="709"/>
        <w:jc w:val="both"/>
        <w:rPr>
          <w:sz w:val="24"/>
          <w:szCs w:val="24"/>
        </w:rPr>
      </w:pPr>
      <w:r w:rsidRPr="009A0F54">
        <w:rPr>
          <w:rFonts w:ascii="Times New Roman" w:hAnsi="Times New Roman"/>
          <w:sz w:val="24"/>
          <w:szCs w:val="24"/>
        </w:rPr>
        <w:t> </w:t>
      </w:r>
      <w:r w:rsidRPr="009A0F54">
        <w:rPr>
          <w:rFonts w:ascii="Times New Roman" w:eastAsia="Times New Roman" w:hAnsi="Times New Roman"/>
          <w:sz w:val="24"/>
          <w:szCs w:val="24"/>
          <w:lang w:eastAsia="ru-RU"/>
        </w:rPr>
        <w:t xml:space="preserve">Пояснительная записка отражает общие цели и задачи изучения </w:t>
      </w:r>
      <w:r w:rsidRPr="009A0F54">
        <w:rPr>
          <w:rFonts w:ascii="Times New Roman" w:eastAsia="SchoolBookSanPin;Times New Roma" w:hAnsi="Times New Roman"/>
          <w:sz w:val="24"/>
          <w:szCs w:val="24"/>
        </w:rPr>
        <w:t>окружающего мира,</w:t>
      </w:r>
      <w:r w:rsidRPr="009A0F54">
        <w:rPr>
          <w:rFonts w:ascii="Times New Roman" w:eastAsia="Times New Roman" w:hAnsi="Times New Roman"/>
          <w:sz w:val="24"/>
          <w:szCs w:val="24"/>
          <w:lang w:eastAsia="ru-RU"/>
        </w:rPr>
        <w:t xml:space="preserve"> место в структуре учебного плана, а также подходы к отбору содержания и планируемым результатам.</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hAnsi="Times New Roman"/>
          <w:sz w:val="24"/>
          <w:szCs w:val="24"/>
        </w:rPr>
        <w:t> </w:t>
      </w:r>
      <w:r w:rsidRPr="009A0F54">
        <w:rPr>
          <w:rFonts w:ascii="Times New Roman" w:eastAsia="Times New Roman" w:hAnsi="Times New Roman"/>
          <w:sz w:val="24"/>
          <w:szCs w:val="24"/>
          <w:lang w:eastAsia="ru-RU"/>
        </w:rPr>
        <w:t xml:space="preserve">Содержание обучения раскрывает содержательные линии </w:t>
      </w:r>
      <w:r w:rsidRPr="009A0F54">
        <w:rPr>
          <w:rFonts w:ascii="Times New Roman" w:eastAsia="Times New Roman" w:hAnsi="Times New Roman"/>
          <w:sz w:val="24"/>
          <w:szCs w:val="24"/>
          <w:lang w:eastAsia="ru-RU"/>
        </w:rPr>
        <w:br/>
        <w:t xml:space="preserve">для обязательного изучения окружающего мира в каждом классе на уровне начального общего образования. </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Планируемые результаты </w:t>
      </w:r>
      <w:r w:rsidRPr="009A0F54">
        <w:rPr>
          <w:rFonts w:ascii="Times New Roman" w:eastAsia="SchoolBookSanPin;Times New Roma" w:hAnsi="Times New Roman"/>
          <w:sz w:val="24"/>
          <w:szCs w:val="24"/>
        </w:rPr>
        <w:t>программы по окружающему миру</w:t>
      </w:r>
      <w:r w:rsidRPr="009A0F54">
        <w:rPr>
          <w:rFonts w:ascii="Times New Roman" w:eastAsia="Times New Roman" w:hAnsi="Times New Roman"/>
          <w:sz w:val="24"/>
          <w:szCs w:val="24"/>
          <w:lang w:eastAsia="ru-RU"/>
        </w:rPr>
        <w:t xml:space="preserve">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15022" w:rsidRPr="009A0F54" w:rsidRDefault="00B330DD">
      <w:pPr>
        <w:spacing w:after="0" w:line="352" w:lineRule="auto"/>
        <w:ind w:firstLine="709"/>
        <w:rPr>
          <w:sz w:val="24"/>
          <w:szCs w:val="24"/>
        </w:rPr>
      </w:pPr>
      <w:r w:rsidRPr="009A0F54">
        <w:rPr>
          <w:rFonts w:ascii="Times New Roman" w:hAnsi="Times New Roman"/>
          <w:sz w:val="24"/>
          <w:szCs w:val="24"/>
        </w:rPr>
        <w:t> </w:t>
      </w:r>
      <w:r w:rsidRPr="009A0F54">
        <w:rPr>
          <w:rFonts w:ascii="Times New Roman" w:eastAsia="Times New Roman" w:hAnsi="Times New Roman"/>
          <w:sz w:val="24"/>
          <w:szCs w:val="24"/>
        </w:rPr>
        <w:t>Пояснительная записка.</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Программа по окружающему миру</w:t>
      </w:r>
      <w:r w:rsidRPr="009A0F54">
        <w:rPr>
          <w:rFonts w:ascii="Times New Roman" w:eastAsia="Times New Roman" w:hAnsi="Times New Roman"/>
          <w:sz w:val="24"/>
          <w:szCs w:val="24"/>
          <w:lang w:eastAsia="ru-RU"/>
        </w:rPr>
        <w:t xml:space="preserve"> на уровне начального общего образования составлена на основе требований к результатам освоения ООП НОО, представленных в ФГОС НОО и федеральной </w:t>
      </w:r>
      <w:r w:rsidRPr="009A0F54">
        <w:rPr>
          <w:rFonts w:ascii="Times New Roman" w:eastAsia="SchoolBookSanPin;Times New Roma" w:hAnsi="Times New Roman"/>
          <w:sz w:val="24"/>
          <w:szCs w:val="24"/>
        </w:rPr>
        <w:t xml:space="preserve">рабочей </w:t>
      </w:r>
      <w:r w:rsidRPr="009A0F54">
        <w:rPr>
          <w:rFonts w:ascii="Times New Roman" w:eastAsia="Times New Roman" w:hAnsi="Times New Roman"/>
          <w:sz w:val="24"/>
          <w:szCs w:val="24"/>
          <w:lang w:eastAsia="ru-RU"/>
        </w:rPr>
        <w:t>программы воспитания.</w:t>
      </w:r>
    </w:p>
    <w:p w:rsidR="00915022" w:rsidRPr="009A0F54" w:rsidRDefault="00B330DD">
      <w:pPr>
        <w:spacing w:after="0" w:line="352" w:lineRule="auto"/>
        <w:ind w:firstLine="709"/>
        <w:jc w:val="both"/>
        <w:rPr>
          <w:sz w:val="24"/>
          <w:szCs w:val="24"/>
        </w:rPr>
      </w:pPr>
      <w:r w:rsidRPr="009A0F54">
        <w:rPr>
          <w:rFonts w:ascii="Times New Roman" w:hAnsi="Times New Roman"/>
          <w:sz w:val="24"/>
          <w:szCs w:val="24"/>
        </w:rPr>
        <w:t> </w:t>
      </w:r>
      <w:r w:rsidRPr="009A0F54">
        <w:rPr>
          <w:rFonts w:ascii="Times New Roman" w:eastAsia="Times New Roman" w:hAnsi="Times New Roman"/>
          <w:sz w:val="24"/>
          <w:szCs w:val="24"/>
          <w:lang w:eastAsia="ru-RU"/>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формирование целостного взгляда на мир, осознание места в нём человека </w:t>
      </w:r>
      <w:r w:rsidRPr="009A0F54">
        <w:rPr>
          <w:rFonts w:ascii="Times New Roman" w:eastAsia="Times New Roman" w:hAnsi="Times New Roman"/>
          <w:sz w:val="24"/>
          <w:szCs w:val="24"/>
          <w:lang w:eastAsia="ru-RU"/>
        </w:rPr>
        <w:br/>
        <w:t xml:space="preserve">на основе целостного взгляда на окружающий мир (природную и социальную среду обитания); освоение </w:t>
      </w:r>
      <w:proofErr w:type="gramStart"/>
      <w:r w:rsidRPr="009A0F54">
        <w:rPr>
          <w:rFonts w:ascii="Times New Roman" w:eastAsia="Times New Roman" w:hAnsi="Times New Roman"/>
          <w:sz w:val="24"/>
          <w:szCs w:val="24"/>
          <w:lang w:eastAsia="ru-RU"/>
        </w:rPr>
        <w:t>естественно-научных</w:t>
      </w:r>
      <w:proofErr w:type="gramEnd"/>
      <w:r w:rsidRPr="009A0F54">
        <w:rPr>
          <w:rFonts w:ascii="Times New Roman" w:eastAsia="Times New Roman" w:hAnsi="Times New Roman"/>
          <w:sz w:val="24"/>
          <w:szCs w:val="24"/>
          <w:lang w:eastAsia="ru-RU"/>
        </w:rPr>
        <w:t>, обществоведческих, нравственно-этических понятий, представленных в содержании программы по окружающему миру;</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формирование ценности здоровья человека, его сохранения и укрепления, приверженности здоровому образу жизни;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развитие умений и навыков применять полученные знания в реальной учебной </w:t>
      </w:r>
      <w:r w:rsidRPr="009A0F54">
        <w:rPr>
          <w:rFonts w:ascii="Times New Roman" w:eastAsia="Times New Roman" w:hAnsi="Times New Roman"/>
          <w:sz w:val="24"/>
          <w:szCs w:val="24"/>
          <w:lang w:eastAsia="ru-RU"/>
        </w:rPr>
        <w:br/>
        <w:t>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проявление уважения к истории, культуре, традициям народов Российской Федерации; </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освоение </w:t>
      </w:r>
      <w:proofErr w:type="gramStart"/>
      <w:r w:rsidRPr="009A0F54">
        <w:rPr>
          <w:rFonts w:ascii="Times New Roman" w:eastAsia="Times New Roman" w:hAnsi="Times New Roman"/>
          <w:sz w:val="24"/>
          <w:szCs w:val="24"/>
          <w:lang w:eastAsia="ru-RU"/>
        </w:rPr>
        <w:t>обучающимися</w:t>
      </w:r>
      <w:proofErr w:type="gramEnd"/>
      <w:r w:rsidRPr="009A0F54">
        <w:rPr>
          <w:rFonts w:ascii="Times New Roman" w:eastAsia="Times New Roman" w:hAnsi="Times New Roman"/>
          <w:sz w:val="24"/>
          <w:szCs w:val="24"/>
          <w:lang w:eastAsia="ru-RU"/>
        </w:rPr>
        <w:t xml:space="preserve"> мирового культурного опыта по созданию общечеловеческих ценностей, законов и правил построения взаимоотношений </w:t>
      </w:r>
      <w:r w:rsidRPr="009A0F54">
        <w:rPr>
          <w:rFonts w:ascii="Times New Roman" w:eastAsia="Times New Roman" w:hAnsi="Times New Roman"/>
          <w:sz w:val="24"/>
          <w:szCs w:val="24"/>
          <w:lang w:eastAsia="ru-RU"/>
        </w:rPr>
        <w:br/>
        <w:t>в социуме;</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обогащение духовного опыта обучающихся, развитие способности ребёнка </w:t>
      </w:r>
      <w:r w:rsidRPr="009A0F54">
        <w:rPr>
          <w:rFonts w:ascii="Times New Roman" w:eastAsia="Times New Roman" w:hAnsi="Times New Roman"/>
          <w:sz w:val="24"/>
          <w:szCs w:val="24"/>
          <w:lang w:eastAsia="ru-RU"/>
        </w:rPr>
        <w:br/>
        <w:t xml:space="preserve">к социализации на основе принятия гуманистических норм жизни, приобретение опыта эмоционально-положительного отношения к природе в соответствии </w:t>
      </w:r>
      <w:r w:rsidRPr="009A0F54">
        <w:rPr>
          <w:rFonts w:ascii="Times New Roman" w:eastAsia="Times New Roman" w:hAnsi="Times New Roman"/>
          <w:sz w:val="24"/>
          <w:szCs w:val="24"/>
          <w:lang w:eastAsia="ru-RU"/>
        </w:rPr>
        <w:br/>
        <w:t xml:space="preserve">с экологическими нормами поведения; </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lastRenderedPageBreak/>
        <w:t xml:space="preserve">становление навыков повседневного проявления культуры общения, гуманного отношения к людям, уважительного отношения к их взглядам, мнению </w:t>
      </w:r>
      <w:r w:rsidRPr="009A0F54">
        <w:rPr>
          <w:rFonts w:ascii="Times New Roman" w:eastAsia="Times New Roman" w:hAnsi="Times New Roman"/>
          <w:sz w:val="24"/>
          <w:szCs w:val="24"/>
          <w:lang w:eastAsia="ru-RU"/>
        </w:rPr>
        <w:br/>
        <w:t>и индивидуальности.</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hAnsi="Times New Roman"/>
          <w:sz w:val="24"/>
          <w:szCs w:val="24"/>
        </w:rPr>
        <w:t> </w:t>
      </w:r>
      <w:r w:rsidRPr="009A0F54">
        <w:rPr>
          <w:rFonts w:ascii="Times New Roman" w:eastAsia="Times New Roman" w:hAnsi="Times New Roman"/>
          <w:sz w:val="24"/>
          <w:szCs w:val="24"/>
          <w:lang w:eastAsia="ru-RU"/>
        </w:rPr>
        <w:t xml:space="preserve">Центральной идеей конструирования содержания и планируемых результатов обучения окружающему миру является раскрытие роли человека </w:t>
      </w:r>
      <w:r w:rsidRPr="009A0F54">
        <w:rPr>
          <w:rFonts w:ascii="Times New Roman" w:eastAsia="Times New Roman" w:hAnsi="Times New Roman"/>
          <w:sz w:val="24"/>
          <w:szCs w:val="24"/>
          <w:lang w:eastAsia="ru-RU"/>
        </w:rPr>
        <w:br/>
        <w:t xml:space="preserve">в природе и обществе, ознакомление с правилами поведения в среде обитания </w:t>
      </w:r>
      <w:r w:rsidRPr="009A0F54">
        <w:rPr>
          <w:rFonts w:ascii="Times New Roman" w:eastAsia="Times New Roman" w:hAnsi="Times New Roman"/>
          <w:sz w:val="24"/>
          <w:szCs w:val="24"/>
          <w:lang w:eastAsia="ru-RU"/>
        </w:rPr>
        <w:br/>
        <w:t xml:space="preserve">и освоение общечеловеческих ценностей взаимодействия в системах: «Человек </w:t>
      </w:r>
      <w:r w:rsidRPr="009A0F54">
        <w:rPr>
          <w:rFonts w:ascii="Times New Roman" w:eastAsia="Times New Roman" w:hAnsi="Times New Roman"/>
          <w:sz w:val="24"/>
          <w:szCs w:val="24"/>
          <w:lang w:eastAsia="ru-RU"/>
        </w:rPr>
        <w:br/>
        <w:t xml:space="preserve">и природа», «Человек и общество», «Человек и другие люди», «Человек </w:t>
      </w:r>
      <w:r w:rsidRPr="009A0F54">
        <w:rPr>
          <w:rFonts w:ascii="Times New Roman" w:eastAsia="Times New Roman" w:hAnsi="Times New Roman"/>
          <w:sz w:val="24"/>
          <w:szCs w:val="24"/>
          <w:lang w:eastAsia="ru-RU"/>
        </w:rPr>
        <w:br/>
        <w:t xml:space="preserve">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915022" w:rsidRPr="009A0F54" w:rsidRDefault="00B330DD">
      <w:pPr>
        <w:spacing w:after="0" w:line="352" w:lineRule="auto"/>
        <w:ind w:firstLine="709"/>
        <w:jc w:val="both"/>
        <w:rPr>
          <w:sz w:val="24"/>
          <w:szCs w:val="24"/>
        </w:rPr>
      </w:pPr>
      <w:r w:rsidRPr="009A0F54">
        <w:rPr>
          <w:rFonts w:ascii="Times New Roman" w:hAnsi="Times New Roman"/>
          <w:sz w:val="24"/>
          <w:szCs w:val="24"/>
        </w:rPr>
        <w:t> </w:t>
      </w:r>
      <w:r w:rsidRPr="009A0F54">
        <w:rPr>
          <w:rFonts w:ascii="Times New Roman" w:eastAsia="Times New Roman" w:hAnsi="Times New Roman"/>
          <w:sz w:val="24"/>
          <w:szCs w:val="24"/>
          <w:lang w:eastAsia="ru-RU"/>
        </w:rPr>
        <w:t xml:space="preserve">Отбор содержания программы по окружающему миру осуществлён </w:t>
      </w:r>
      <w:r w:rsidRPr="009A0F54">
        <w:rPr>
          <w:rFonts w:ascii="Times New Roman" w:eastAsia="Times New Roman" w:hAnsi="Times New Roman"/>
          <w:sz w:val="24"/>
          <w:szCs w:val="24"/>
          <w:lang w:eastAsia="ru-RU"/>
        </w:rPr>
        <w:br/>
        <w:t>на основе следующих ведущих идей:</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раскрытие роли человека в природе и обществе;</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освоение общечеловеческих ценностей взаимодействия в системах: «Человек и природа», «Человек и общество», «Человек и другие люди», «Человек </w:t>
      </w:r>
      <w:r w:rsidRPr="009A0F54">
        <w:rPr>
          <w:rFonts w:ascii="Times New Roman" w:eastAsia="Times New Roman" w:hAnsi="Times New Roman"/>
          <w:sz w:val="24"/>
          <w:szCs w:val="24"/>
          <w:lang w:eastAsia="ru-RU"/>
        </w:rPr>
        <w:br/>
        <w:t>и его самость», «Человек и познание».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Общее число часов, </w:t>
      </w:r>
      <w:r w:rsidRPr="009A0F54">
        <w:rPr>
          <w:rFonts w:ascii="Times New Roman" w:eastAsia="SchoolBookSanPin;Times New Roma" w:hAnsi="Times New Roman"/>
          <w:sz w:val="24"/>
          <w:szCs w:val="24"/>
        </w:rPr>
        <w:t>рекомендованных для изучения</w:t>
      </w:r>
      <w:r w:rsidRPr="009A0F54">
        <w:rPr>
          <w:rFonts w:ascii="Times New Roman" w:eastAsia="Times New Roman" w:hAnsi="Times New Roman"/>
          <w:sz w:val="24"/>
          <w:szCs w:val="24"/>
          <w:lang w:eastAsia="ru-RU"/>
        </w:rPr>
        <w:t xml:space="preserve"> окружающего мира, ‒ 270 часов (два часа в неделю в каждом классе): 1 класс – 66 часов, 2 класс – 68 часов, 3 класс – 68 часов, 4 класс – 68 часов. </w:t>
      </w:r>
    </w:p>
    <w:p w:rsidR="00915022" w:rsidRPr="009A0F54" w:rsidRDefault="00B330DD">
      <w:pPr>
        <w:spacing w:after="0" w:line="352" w:lineRule="auto"/>
        <w:ind w:firstLine="709"/>
        <w:rPr>
          <w:sz w:val="24"/>
          <w:szCs w:val="24"/>
        </w:rPr>
      </w:pPr>
      <w:r w:rsidRPr="009A0F54">
        <w:rPr>
          <w:rFonts w:ascii="Times New Roman" w:eastAsia="OfficinaSansBoldITC;Franklin Go" w:hAnsi="Times New Roman"/>
          <w:sz w:val="24"/>
          <w:szCs w:val="24"/>
        </w:rPr>
        <w:t> Содержание обучения в 1 классе.</w:t>
      </w:r>
    </w:p>
    <w:p w:rsidR="00915022" w:rsidRPr="009A0F54" w:rsidRDefault="00B330DD">
      <w:pPr>
        <w:spacing w:after="0" w:line="352" w:lineRule="auto"/>
        <w:ind w:firstLine="709"/>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Человек и общество.</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безопасной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работы на учебном месте.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Режим труда и отдыха.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Семья. Моя семья в прошлом и настоящем. Имена и фамилии членов семьи, их профессии. Взаимоотношения и взаимопомощь в семье. Совместный труд </w:t>
      </w:r>
      <w:r w:rsidRPr="009A0F54">
        <w:rPr>
          <w:rFonts w:ascii="Times New Roman" w:eastAsia="Times New Roman" w:hAnsi="Times New Roman"/>
          <w:sz w:val="24"/>
          <w:szCs w:val="24"/>
          <w:lang w:eastAsia="ru-RU"/>
        </w:rPr>
        <w:br/>
        <w:t>и отдых. Домашний адрес.</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Ценность и красота рукотворного мира. Правила поведения </w:t>
      </w:r>
      <w:r w:rsidRPr="009A0F54">
        <w:rPr>
          <w:rFonts w:ascii="Times New Roman" w:eastAsia="Times New Roman" w:hAnsi="Times New Roman"/>
          <w:sz w:val="24"/>
          <w:szCs w:val="24"/>
          <w:lang w:eastAsia="ru-RU"/>
        </w:rPr>
        <w:br/>
      </w:r>
      <w:r w:rsidRPr="009A0F54">
        <w:rPr>
          <w:rFonts w:ascii="Times New Roman" w:eastAsia="Times New Roman" w:hAnsi="Times New Roman"/>
          <w:sz w:val="24"/>
          <w:szCs w:val="24"/>
          <w:lang w:eastAsia="ru-RU"/>
        </w:rPr>
        <w:lastRenderedPageBreak/>
        <w:t>в социуме.</w:t>
      </w:r>
    </w:p>
    <w:p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Человек и природа.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Сезонные изменения в природе. Взаимосвязи между человеком </w:t>
      </w:r>
      <w:r w:rsidRPr="009A0F54">
        <w:rPr>
          <w:rFonts w:ascii="Times New Roman" w:eastAsia="Times New Roman" w:hAnsi="Times New Roman"/>
          <w:sz w:val="24"/>
          <w:szCs w:val="24"/>
          <w:lang w:eastAsia="ru-RU"/>
        </w:rPr>
        <w:br/>
        <w:t>и природой. Правила нравственного и безопасного поведения в природе.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Растительный мир. Растения ближайшего окружения (узнавание, называние, краткое описание). Лиственные и хвойные растения. Дикорастущие </w:t>
      </w:r>
      <w:r w:rsidRPr="009A0F54">
        <w:rPr>
          <w:rFonts w:ascii="Times New Roman" w:eastAsia="Times New Roman" w:hAnsi="Times New Roman"/>
          <w:sz w:val="24"/>
          <w:szCs w:val="24"/>
          <w:lang w:eastAsia="ru-RU"/>
        </w:rPr>
        <w:br/>
        <w:t xml:space="preserve">и культурные растения. </w:t>
      </w:r>
      <w:proofErr w:type="gramStart"/>
      <w:r w:rsidRPr="009A0F54">
        <w:rPr>
          <w:rFonts w:ascii="Times New Roman" w:eastAsia="Times New Roman" w:hAnsi="Times New Roman"/>
          <w:sz w:val="24"/>
          <w:szCs w:val="24"/>
          <w:lang w:eastAsia="ru-RU"/>
        </w:rPr>
        <w:t>Части растения (название, краткая характеристика значения для жизни растения): корень, стебель, лист, цветок, плод, семя.</w:t>
      </w:r>
      <w:proofErr w:type="gramEnd"/>
      <w:r w:rsidRPr="009A0F54">
        <w:rPr>
          <w:rFonts w:ascii="Times New Roman" w:eastAsia="Times New Roman" w:hAnsi="Times New Roman"/>
          <w:sz w:val="24"/>
          <w:szCs w:val="24"/>
          <w:lang w:eastAsia="ru-RU"/>
        </w:rPr>
        <w:t xml:space="preserve"> Комнатные растения, правила содержания и ухода.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Мир животных. Разные группы животных (звери, насекомые, птицы, рыбы и другие). Домашние и дикие животные (различия в условиях жизни). Забота </w:t>
      </w:r>
      <w:r w:rsidRPr="009A0F54">
        <w:rPr>
          <w:rFonts w:ascii="Times New Roman" w:eastAsia="Times New Roman" w:hAnsi="Times New Roman"/>
          <w:sz w:val="24"/>
          <w:szCs w:val="24"/>
          <w:lang w:eastAsia="ru-RU"/>
        </w:rPr>
        <w:br/>
        <w:t>о домашних питомцах.</w:t>
      </w:r>
    </w:p>
    <w:p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Правила безопасной жизнедеятельности.</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Дорога от дома до школы. Правила безопасного поведения пешехода (дорожные знаки, дорожная разметка, дорожные сигналы).</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Изучение окружающего мира в 1 классе способствует </w:t>
      </w:r>
      <w:r w:rsidRPr="009A0F54">
        <w:rPr>
          <w:rFonts w:ascii="Times New Roman" w:eastAsia="Times New Roman" w:hAnsi="Times New Roman"/>
          <w:sz w:val="24"/>
          <w:szCs w:val="24"/>
        </w:rPr>
        <w:t xml:space="preserve">освоению </w:t>
      </w:r>
      <w:r w:rsidRPr="009A0F54">
        <w:rPr>
          <w:rFonts w:ascii="Times New Roman" w:eastAsia="Times New Roman" w:hAnsi="Times New Roman"/>
          <w:sz w:val="24"/>
          <w:szCs w:val="24"/>
        </w:rPr>
        <w:br/>
        <w:t>на пропедевтическом уровне ряда универсальных учебных действий</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сравнивать происходящие в природе изменения, наблюдать зависимость изменений в живой природе от состояния неживой природы;</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w:t>
      </w:r>
      <w:proofErr w:type="gramStart"/>
      <w:r w:rsidRPr="009A0F54">
        <w:rPr>
          <w:rFonts w:ascii="Times New Roman" w:eastAsia="Times New Roman" w:hAnsi="Times New Roman"/>
          <w:sz w:val="24"/>
          <w:szCs w:val="24"/>
          <w:lang w:eastAsia="ru-RU"/>
        </w:rPr>
        <w:t>изученного</w:t>
      </w:r>
      <w:proofErr w:type="gramEnd"/>
      <w:r w:rsidRPr="009A0F54">
        <w:rPr>
          <w:rFonts w:ascii="Times New Roman" w:eastAsia="Times New Roman" w:hAnsi="Times New Roman"/>
          <w:sz w:val="24"/>
          <w:szCs w:val="24"/>
          <w:lang w:eastAsia="ru-RU"/>
        </w:rPr>
        <w:t>);</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приводить примеры лиственных и хвойных растений, сравнивать </w:t>
      </w:r>
      <w:r w:rsidRPr="009A0F54">
        <w:rPr>
          <w:rFonts w:ascii="Times New Roman" w:eastAsia="Times New Roman" w:hAnsi="Times New Roman"/>
          <w:sz w:val="24"/>
          <w:szCs w:val="24"/>
          <w:lang w:eastAsia="ru-RU"/>
        </w:rPr>
        <w:br/>
        <w:t>их, устанавливать различия во внешнем виде.</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lastRenderedPageBreak/>
        <w:t> </w:t>
      </w: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способствует формированию умений:</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понимать, что информация может быть представлена в разной форме: текста, иллюстраций, видео, таблицы;</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соотносить иллюстрацию явления (объекта, предмета) с его названием.</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Коммуникативные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воспроизводить названия своего населенного пункта, название страны, </w:t>
      </w:r>
      <w:r w:rsidRPr="009A0F54">
        <w:rPr>
          <w:rFonts w:ascii="Times New Roman" w:eastAsia="Times New Roman" w:hAnsi="Times New Roman"/>
          <w:sz w:val="24"/>
          <w:szCs w:val="24"/>
          <w:lang w:eastAsia="ru-RU"/>
        </w:rPr>
        <w:br/>
        <w:t>её столицы;</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воспроизводить наизусть слова гимна России;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описывать по предложенному плану время года, передавать в рассказе своё отношение к природным явлениям;</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сравнивать домашних и диких животных, объяснять, чем они различаются.</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Регулятивные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оценивать выполнение правил безопасного поведения на дорогах и улицах другими детьми, выполнять самооценку;</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 xml:space="preserve">Совместная деятельность </w:t>
      </w:r>
      <w:r w:rsidRPr="009A0F54">
        <w:rPr>
          <w:rFonts w:ascii="Times New Roman" w:eastAsia="SchoolBookSanPin;Times New Roma" w:hAnsi="Times New Roman"/>
          <w:sz w:val="24"/>
          <w:szCs w:val="24"/>
        </w:rPr>
        <w:t xml:space="preserve">способствует формированию умений </w:t>
      </w:r>
      <w:r w:rsidRPr="009A0F54">
        <w:rPr>
          <w:rFonts w:ascii="Times New Roman" w:eastAsia="Times New Roman" w:hAnsi="Times New Roman"/>
          <w:sz w:val="24"/>
          <w:szCs w:val="24"/>
          <w:lang w:eastAsia="ru-RU"/>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915022" w:rsidRPr="009A0F54" w:rsidRDefault="00B330DD">
      <w:pPr>
        <w:spacing w:after="0" w:line="352" w:lineRule="auto"/>
        <w:ind w:firstLine="709"/>
        <w:rPr>
          <w:sz w:val="24"/>
          <w:szCs w:val="24"/>
        </w:rPr>
      </w:pPr>
      <w:r w:rsidRPr="009A0F54">
        <w:rPr>
          <w:rFonts w:ascii="Times New Roman" w:eastAsia="OfficinaSansBoldITC;Franklin Go" w:hAnsi="Times New Roman"/>
          <w:sz w:val="24"/>
          <w:szCs w:val="24"/>
        </w:rPr>
        <w:t>Содержание обучения во 2 классе.</w:t>
      </w:r>
    </w:p>
    <w:p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Человек и общество.</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Наша Родина ‒ Россия, Российская Федерация. Россия и её столица </w:t>
      </w:r>
      <w:r w:rsidRPr="009A0F54">
        <w:rPr>
          <w:rFonts w:ascii="Times New Roman" w:eastAsia="Times New Roman" w:hAnsi="Times New Roman"/>
          <w:sz w:val="24"/>
          <w:szCs w:val="24"/>
          <w:lang w:eastAsia="ru-RU"/>
        </w:rPr>
        <w:br/>
        <w:t xml:space="preserve">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Москвы.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Расположение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Москвы на карте. Города России. Россия – многонациональное государство. Народы России, их традиции, обычаи, праздники. Родной край, </w:t>
      </w:r>
      <w:r w:rsidRPr="009A0F54">
        <w:rPr>
          <w:rFonts w:ascii="Times New Roman" w:eastAsia="Times New Roman" w:hAnsi="Times New Roman"/>
          <w:sz w:val="24"/>
          <w:szCs w:val="24"/>
          <w:lang w:eastAsia="ru-RU"/>
        </w:rPr>
        <w:lastRenderedPageBreak/>
        <w:t xml:space="preserve">его природные и культурные достопримечательности. Значимые события истории родного края. </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Семья. Семейные ценности и традиции. Родословная. Составление схемы родословного древа, истории семьи.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Человек и природа.</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Методы познания природы: наблюдения, опыты, измерения.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w:t>
      </w:r>
      <w:r w:rsidRPr="009A0F54">
        <w:rPr>
          <w:rFonts w:ascii="Times New Roman" w:eastAsia="Times New Roman" w:hAnsi="Times New Roman"/>
          <w:sz w:val="24"/>
          <w:szCs w:val="24"/>
          <w:lang w:eastAsia="ru-RU"/>
        </w:rPr>
        <w:br/>
        <w:t>при помощи компаса. Ориентирование на местности по местным природным признакам, Солнцу. Компас, устройство; ориентирование с помощью компаса.</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Многообразие растений. Деревья, кустарники, травы. Дикорастущие </w:t>
      </w:r>
      <w:r w:rsidRPr="009A0F54">
        <w:rPr>
          <w:rFonts w:ascii="Times New Roman" w:eastAsia="Times New Roman" w:hAnsi="Times New Roman"/>
          <w:sz w:val="24"/>
          <w:szCs w:val="24"/>
          <w:lang w:eastAsia="ru-RU"/>
        </w:rPr>
        <w:br/>
        <w:t xml:space="preserve">и культурные растения. Связи в природе. Годовой ход изменений в жизни растений. </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Правила безопасной жизнедеятельности.</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закаливание,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игры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на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воздухе как условие сохранения и укрепления здоровья. </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Правила безопасного поведения пассажира наземного транспорта </w:t>
      </w:r>
      <w:r w:rsidRPr="009A0F54">
        <w:rPr>
          <w:rFonts w:ascii="Times New Roman" w:eastAsia="Times New Roman" w:hAnsi="Times New Roman"/>
          <w:sz w:val="24"/>
          <w:szCs w:val="24"/>
          <w:lang w:eastAsia="ru-RU"/>
        </w:rPr>
        <w:br/>
        <w:t xml:space="preserve">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Правила поведения при пользовании компьютером. Безопасность </w:t>
      </w:r>
      <w:r w:rsidRPr="009A0F54">
        <w:rPr>
          <w:rFonts w:ascii="Times New Roman" w:eastAsia="Times New Roman" w:hAnsi="Times New Roman"/>
          <w:sz w:val="24"/>
          <w:szCs w:val="24"/>
          <w:lang w:eastAsia="ru-RU"/>
        </w:rPr>
        <w:br/>
        <w:t xml:space="preserve">в  Интернете (коммуникация в мессенджерах и социальных группах) в условиях контролируемого доступа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в</w:t>
      </w:r>
      <w:r w:rsidRPr="009A0F54">
        <w:rPr>
          <w:rFonts w:ascii="Times New Roman" w:hAnsi="Times New Roman"/>
          <w:sz w:val="24"/>
          <w:szCs w:val="24"/>
        </w:rPr>
        <w:t xml:space="preserve"> </w:t>
      </w:r>
      <w:r w:rsidR="00D902DC">
        <w:rPr>
          <w:rFonts w:ascii="Times New Roman" w:hAnsi="Times New Roman"/>
          <w:sz w:val="24"/>
          <w:szCs w:val="24"/>
        </w:rPr>
        <w:tab/>
      </w:r>
      <w:r w:rsidRPr="009A0F54">
        <w:rPr>
          <w:rFonts w:ascii="Times New Roman" w:eastAsia="Times New Roman" w:hAnsi="Times New Roman"/>
          <w:sz w:val="24"/>
          <w:szCs w:val="24"/>
          <w:lang w:eastAsia="ru-RU"/>
        </w:rPr>
        <w:t>информационно-телекоммуникационную сеть «Интернет».</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Изучение окружающего мира во 2 классе способствует </w:t>
      </w:r>
      <w:r w:rsidRPr="009A0F54">
        <w:rPr>
          <w:rFonts w:ascii="Times New Roman" w:eastAsia="Times New Roman" w:hAnsi="Times New Roman"/>
          <w:sz w:val="24"/>
          <w:szCs w:val="24"/>
        </w:rPr>
        <w:t xml:space="preserve">освоению </w:t>
      </w:r>
      <w:r w:rsidRPr="009A0F54">
        <w:rPr>
          <w:rFonts w:ascii="Times New Roman" w:eastAsia="Times New Roman" w:hAnsi="Times New Roman"/>
          <w:sz w:val="24"/>
          <w:szCs w:val="24"/>
        </w:rPr>
        <w:br/>
      </w:r>
      <w:r w:rsidRPr="009A0F54">
        <w:rPr>
          <w:rFonts w:ascii="Times New Roman" w:eastAsia="Times New Roman" w:hAnsi="Times New Roman"/>
          <w:sz w:val="24"/>
          <w:szCs w:val="24"/>
        </w:rPr>
        <w:lastRenderedPageBreak/>
        <w:t>на пропедевтическом уровне ряда универсальных учебных действий</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ориентироваться в методах познания природы (наблюдение, опыт, сравнение, измерение);</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определять на основе наблюдения состояние вещества (жидкое, твёрдое, газообразное);</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различать символы Российской Федерации;</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различать деревья, кустарники, травы; приводить примеры (в пределах </w:t>
      </w:r>
      <w:proofErr w:type="gramStart"/>
      <w:r w:rsidRPr="009A0F54">
        <w:rPr>
          <w:rFonts w:ascii="Times New Roman" w:eastAsia="Times New Roman" w:hAnsi="Times New Roman"/>
          <w:sz w:val="24"/>
          <w:szCs w:val="24"/>
          <w:lang w:eastAsia="ru-RU"/>
        </w:rPr>
        <w:t>изученного</w:t>
      </w:r>
      <w:proofErr w:type="gramEnd"/>
      <w:r w:rsidRPr="009A0F54">
        <w:rPr>
          <w:rFonts w:ascii="Times New Roman" w:eastAsia="Times New Roman" w:hAnsi="Times New Roman"/>
          <w:sz w:val="24"/>
          <w:szCs w:val="24"/>
          <w:lang w:eastAsia="ru-RU"/>
        </w:rPr>
        <w:t>);</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proofErr w:type="gramStart"/>
      <w:r w:rsidRPr="009A0F54">
        <w:rPr>
          <w:rFonts w:ascii="Times New Roman" w:eastAsia="Times New Roman" w:hAnsi="Times New Roman"/>
          <w:sz w:val="24"/>
          <w:szCs w:val="24"/>
          <w:lang w:eastAsia="ru-RU"/>
        </w:rPr>
        <w:t xml:space="preserve">группировать растения: дикорастущие и культурные; лекарственные </w:t>
      </w:r>
      <w:r w:rsidRPr="009A0F54">
        <w:rPr>
          <w:rFonts w:ascii="Times New Roman" w:eastAsia="Times New Roman" w:hAnsi="Times New Roman"/>
          <w:sz w:val="24"/>
          <w:szCs w:val="24"/>
          <w:lang w:eastAsia="ru-RU"/>
        </w:rPr>
        <w:br/>
        <w:t>и ядовитые (в пределах изученного);</w:t>
      </w:r>
      <w:proofErr w:type="gramEnd"/>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различать прошлое, настоящее, будущее.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способствует формированию умений:</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различать информацию, представленную в тексте, графически, аудиовизуально;</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читать информацию, представленную в схеме, таблице;</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используя текстовую информацию, заполнять таблицы; дополнять схемы;</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соотносить пример (рисунок, предложенную ситуацию) со временем протекания.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Коммуникативные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ориентироваться в терминах (понятиях), соотносить их с краткой характеристикой: </w:t>
      </w:r>
    </w:p>
    <w:p w:rsidR="00915022" w:rsidRPr="009A0F54" w:rsidRDefault="00B330DD">
      <w:pPr>
        <w:pStyle w:val="aff0"/>
        <w:widowControl/>
        <w:spacing w:after="0" w:line="352" w:lineRule="auto"/>
        <w:ind w:left="0" w:firstLine="709"/>
        <w:jc w:val="both"/>
        <w:rPr>
          <w:sz w:val="24"/>
          <w:szCs w:val="24"/>
        </w:rPr>
      </w:pPr>
      <w:proofErr w:type="gramStart"/>
      <w:r w:rsidRPr="009A0F54">
        <w:rPr>
          <w:rFonts w:ascii="Times New Roman" w:eastAsia="Times New Roman" w:hAnsi="Times New Roman"/>
          <w:sz w:val="24"/>
          <w:szCs w:val="24"/>
          <w:lang w:eastAsia="ru-RU"/>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roofErr w:type="gramEnd"/>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понятия и термины, связанные с миром природы (среда обитания, тело, явление, вещество; заповедник);</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описывать условия жизни на Земле, отличие нашей планеты от других планет Солнечной системы;</w:t>
      </w:r>
    </w:p>
    <w:p w:rsidR="00915022" w:rsidRPr="009A0F54" w:rsidRDefault="00B330DD">
      <w:pPr>
        <w:pStyle w:val="aff0"/>
        <w:widowControl/>
        <w:spacing w:after="0" w:line="352" w:lineRule="auto"/>
        <w:ind w:left="0" w:firstLine="709"/>
        <w:jc w:val="both"/>
        <w:rPr>
          <w:sz w:val="24"/>
          <w:szCs w:val="24"/>
        </w:rPr>
      </w:pPr>
      <w:proofErr w:type="gramStart"/>
      <w:r w:rsidRPr="009A0F54">
        <w:rPr>
          <w:rFonts w:ascii="Times New Roman" w:eastAsia="Times New Roman" w:hAnsi="Times New Roman"/>
          <w:sz w:val="24"/>
          <w:szCs w:val="24"/>
          <w:lang w:eastAsia="ru-RU"/>
        </w:rPr>
        <w:t xml:space="preserve">создавать небольшие описания на предложенную тему (например, </w:t>
      </w:r>
      <w:r w:rsidRPr="009A0F54">
        <w:rPr>
          <w:rFonts w:ascii="Times New Roman" w:eastAsia="Times New Roman" w:hAnsi="Times New Roman"/>
          <w:sz w:val="24"/>
          <w:szCs w:val="24"/>
          <w:lang w:eastAsia="ru-RU"/>
        </w:rPr>
        <w:br/>
        <w:t xml:space="preserve">«Моя семья», «Какие бывают профессии?», «Что «умеют» органы чувств?», </w:t>
      </w:r>
      <w:r w:rsidRPr="009A0F54">
        <w:rPr>
          <w:rFonts w:ascii="Times New Roman" w:eastAsia="Times New Roman" w:hAnsi="Times New Roman"/>
          <w:sz w:val="24"/>
          <w:szCs w:val="24"/>
          <w:lang w:eastAsia="ru-RU"/>
        </w:rPr>
        <w:br/>
        <w:t>«Лес – природное сообщество» и другие);</w:t>
      </w:r>
      <w:proofErr w:type="gramEnd"/>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создавать высказывания-рассуждения (например, признаки животного </w:t>
      </w:r>
      <w:r w:rsidRPr="009A0F54">
        <w:rPr>
          <w:rFonts w:ascii="Times New Roman" w:eastAsia="Times New Roman" w:hAnsi="Times New Roman"/>
          <w:sz w:val="24"/>
          <w:szCs w:val="24"/>
          <w:lang w:eastAsia="ru-RU"/>
        </w:rPr>
        <w:br/>
        <w:t>и растения как живого существа; связь изменений в живой природе с явлениями неживой природы);</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lastRenderedPageBreak/>
        <w:t>приводить примеры растений и животных, занесённых в Красную книгу России (на примере своей местности);</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описывать современные события от имени их участника.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Регулятивные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следовать образцу, предложенному плану и инструкции при решении учебной задачи;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контролировать с небольшой помощью учителя последовательность действий </w:t>
      </w:r>
      <w:r w:rsidRPr="009A0F54">
        <w:rPr>
          <w:rFonts w:ascii="Times New Roman" w:eastAsia="Times New Roman" w:hAnsi="Times New Roman"/>
          <w:sz w:val="24"/>
          <w:szCs w:val="24"/>
          <w:lang w:eastAsia="ru-RU"/>
        </w:rPr>
        <w:br/>
        <w:t>по решению учебной задачи;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оценивать результаты своей работы, анализировать оценку учителя </w:t>
      </w:r>
      <w:r w:rsidRPr="009A0F54">
        <w:rPr>
          <w:rFonts w:ascii="Times New Roman" w:eastAsia="Times New Roman" w:hAnsi="Times New Roman"/>
          <w:sz w:val="24"/>
          <w:szCs w:val="24"/>
          <w:lang w:eastAsia="ru-RU"/>
        </w:rPr>
        <w:br/>
        <w:t>и других обучающихся, спокойно, без обид принимать советы и замечания.</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rPr>
        <w:t xml:space="preserve">Совместная деятельность </w:t>
      </w:r>
      <w:r w:rsidRPr="009A0F54">
        <w:rPr>
          <w:rFonts w:ascii="Times New Roman" w:eastAsia="SchoolBookSanPin;Times New Roma" w:hAnsi="Times New Roman"/>
          <w:sz w:val="24"/>
          <w:szCs w:val="24"/>
        </w:rPr>
        <w:t xml:space="preserve">способствует формированию умений: </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строить свою учебную и игровую деятельность, житейские ситуации </w:t>
      </w:r>
      <w:r w:rsidRPr="009A0F54">
        <w:rPr>
          <w:rFonts w:ascii="Times New Roman" w:eastAsia="Times New Roman" w:hAnsi="Times New Roman"/>
          <w:sz w:val="24"/>
          <w:szCs w:val="24"/>
          <w:lang w:eastAsia="ru-RU"/>
        </w:rPr>
        <w:br/>
        <w:t>в соответствии с правилами поведения, принятыми в обществе;</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оценивать жизненные ситуации с точки зрения правил поведения, культуры общения, проявления терпения и уважения к собеседнику;</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определять причины возможных конфликтов, выбирать (</w:t>
      </w:r>
      <w:proofErr w:type="gramStart"/>
      <w:r w:rsidRPr="009A0F54">
        <w:rPr>
          <w:rFonts w:ascii="Times New Roman" w:eastAsia="Times New Roman" w:hAnsi="Times New Roman"/>
          <w:sz w:val="24"/>
          <w:szCs w:val="24"/>
          <w:lang w:eastAsia="ru-RU"/>
        </w:rPr>
        <w:t>из</w:t>
      </w:r>
      <w:proofErr w:type="gramEnd"/>
      <w:r w:rsidRPr="009A0F54">
        <w:rPr>
          <w:rFonts w:ascii="Times New Roman" w:eastAsia="Times New Roman" w:hAnsi="Times New Roman"/>
          <w:sz w:val="24"/>
          <w:szCs w:val="24"/>
          <w:lang w:eastAsia="ru-RU"/>
        </w:rPr>
        <w:t xml:space="preserve"> </w:t>
      </w:r>
      <w:proofErr w:type="gramStart"/>
      <w:r w:rsidRPr="009A0F54">
        <w:rPr>
          <w:rFonts w:ascii="Times New Roman" w:eastAsia="Times New Roman" w:hAnsi="Times New Roman"/>
          <w:sz w:val="24"/>
          <w:szCs w:val="24"/>
          <w:lang w:eastAsia="ru-RU"/>
        </w:rPr>
        <w:t>предложенных</w:t>
      </w:r>
      <w:proofErr w:type="gramEnd"/>
      <w:r w:rsidRPr="009A0F54">
        <w:rPr>
          <w:rFonts w:ascii="Times New Roman" w:eastAsia="Times New Roman" w:hAnsi="Times New Roman"/>
          <w:sz w:val="24"/>
          <w:szCs w:val="24"/>
          <w:lang w:eastAsia="ru-RU"/>
        </w:rPr>
        <w:t>) способы их разрешения.</w:t>
      </w:r>
    </w:p>
    <w:p w:rsidR="00915022" w:rsidRPr="009A0F54" w:rsidRDefault="00B330DD">
      <w:pPr>
        <w:spacing w:after="0" w:line="352" w:lineRule="auto"/>
        <w:ind w:firstLine="709"/>
        <w:rPr>
          <w:sz w:val="24"/>
          <w:szCs w:val="24"/>
        </w:rPr>
      </w:pPr>
      <w:r w:rsidRPr="009A0F54">
        <w:rPr>
          <w:rFonts w:ascii="Times New Roman" w:eastAsia="OfficinaSansBoldITC;Franklin Go" w:hAnsi="Times New Roman"/>
          <w:sz w:val="24"/>
          <w:szCs w:val="24"/>
        </w:rPr>
        <w:t>Содержание обучения в 3 классе.</w:t>
      </w:r>
    </w:p>
    <w:p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Человек и общество.</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Общество как совокупность людей, которые объединены общей культурой и связаны друг с другом совместной деятельностью во имя общей цели. </w:t>
      </w:r>
      <w:r w:rsidRPr="009A0F54">
        <w:rPr>
          <w:rFonts w:ascii="Times New Roman" w:eastAsia="Times New Roman" w:hAnsi="Times New Roman"/>
          <w:sz w:val="24"/>
          <w:szCs w:val="24"/>
          <w:lang w:eastAsia="ru-RU"/>
        </w:rPr>
        <w:br/>
        <w:t>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Семья – коллектив близких, родных людей. Семейный бюджет, доходы и расходы семьи. Уважение к семейным ценностям.</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Значение труда в жизни человека и общества. Трудолюбие </w:t>
      </w:r>
      <w:r w:rsidRPr="009A0F54">
        <w:rPr>
          <w:rFonts w:ascii="Times New Roman" w:eastAsia="Times New Roman" w:hAnsi="Times New Roman"/>
          <w:sz w:val="24"/>
          <w:szCs w:val="24"/>
          <w:lang w:eastAsia="ru-RU"/>
        </w:rPr>
        <w:br/>
        <w:t>как общественно значимая ценность в культуре народов России. Особенности труда людей родного края, их профессии.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Страны и народы мира. Памятники природы и культуры – символы стран, в которых они находятся.</w:t>
      </w:r>
    </w:p>
    <w:p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lastRenderedPageBreak/>
        <w:t>Человек и природа.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Методы изучения природы. Карта мира. Материки и части света. </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Горные породы и минералы. Полезные ископаемые, их значение </w:t>
      </w:r>
      <w:r w:rsidRPr="009A0F54">
        <w:rPr>
          <w:rFonts w:ascii="Times New Roman" w:eastAsia="Times New Roman" w:hAnsi="Times New Roman"/>
          <w:sz w:val="24"/>
          <w:szCs w:val="24"/>
          <w:lang w:eastAsia="ru-RU"/>
        </w:rPr>
        <w:br/>
        <w:t>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Первоначальные представления о бактериях. </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Грибы: строение шляпочных грибов. Грибы съедобные </w:t>
      </w:r>
      <w:r w:rsidRPr="009A0F54">
        <w:rPr>
          <w:rFonts w:ascii="Times New Roman" w:eastAsia="Times New Roman" w:hAnsi="Times New Roman"/>
          <w:sz w:val="24"/>
          <w:szCs w:val="24"/>
          <w:lang w:eastAsia="ru-RU"/>
        </w:rPr>
        <w:br/>
        <w:t xml:space="preserve">и несъедобные. </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Разнообразие животных. Зависимость жизненного цикла организмов </w:t>
      </w:r>
      <w:r w:rsidRPr="009A0F54">
        <w:rPr>
          <w:rFonts w:ascii="Times New Roman" w:eastAsia="Times New Roman" w:hAnsi="Times New Roman"/>
          <w:sz w:val="24"/>
          <w:szCs w:val="24"/>
          <w:lang w:eastAsia="ru-RU"/>
        </w:rPr>
        <w:br/>
        <w:t xml:space="preserve">от условий окружающей среды. Размножение и развитие животных (рыбы, птицы, звери). Особенности питания животных. Цепи питания. Условия, необходимые </w:t>
      </w:r>
      <w:r w:rsidRPr="009A0F54">
        <w:rPr>
          <w:rFonts w:ascii="Times New Roman" w:eastAsia="Times New Roman" w:hAnsi="Times New Roman"/>
          <w:sz w:val="24"/>
          <w:szCs w:val="24"/>
          <w:lang w:eastAsia="ru-RU"/>
        </w:rPr>
        <w:br/>
        <w:t>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Человек – часть природы. Общее представление о строении тела человека. </w:t>
      </w:r>
      <w:proofErr w:type="gramStart"/>
      <w:r w:rsidRPr="009A0F54">
        <w:rPr>
          <w:rFonts w:ascii="Times New Roman" w:eastAsia="Times New Roman" w:hAnsi="Times New Roman"/>
          <w:sz w:val="24"/>
          <w:szCs w:val="24"/>
          <w:lang w:eastAsia="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9A0F54">
        <w:rPr>
          <w:rFonts w:ascii="Times New Roman" w:eastAsia="Times New Roman" w:hAnsi="Times New Roman"/>
          <w:sz w:val="24"/>
          <w:szCs w:val="24"/>
          <w:lang w:eastAsia="ru-RU"/>
        </w:rPr>
        <w:t xml:space="preserve"> Измерение температуры тела человека, частоты пульса.</w:t>
      </w:r>
    </w:p>
    <w:p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Правила безопасной жизнедеятельности.</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lastRenderedPageBreak/>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w:t>
      </w:r>
      <w:r w:rsidRPr="009A0F54">
        <w:rPr>
          <w:rFonts w:ascii="Times New Roman" w:eastAsia="Times New Roman" w:hAnsi="Times New Roman"/>
          <w:sz w:val="24"/>
          <w:szCs w:val="24"/>
          <w:lang w:eastAsia="ru-RU"/>
        </w:rPr>
        <w:br/>
        <w:t xml:space="preserve">и безопасности окружающих людей. </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Правила безопасного поведения пассажира железнодорожного, водного и авиатранспорта (правила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безопасного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поведения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на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вокзалах и в аэропортах, безопасное поведение в вагоне, на борту самолёта, судна; знаки безопасности). </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Изучение окружающего мира в 3 классе способствует </w:t>
      </w:r>
      <w:r w:rsidRPr="009A0F54">
        <w:rPr>
          <w:rFonts w:ascii="Times New Roman" w:eastAsia="Times New Roman" w:hAnsi="Times New Roman"/>
          <w:sz w:val="24"/>
          <w:szCs w:val="24"/>
        </w:rPr>
        <w:t xml:space="preserve">освоению </w:t>
      </w:r>
      <w:r w:rsidRPr="009A0F54">
        <w:rPr>
          <w:rFonts w:ascii="Times New Roman" w:eastAsia="Times New Roman" w:hAnsi="Times New Roman"/>
          <w:sz w:val="24"/>
          <w:szCs w:val="24"/>
        </w:rPr>
        <w:br/>
        <w:t>ряда универсальных учебных действий</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Базовые логические и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устанавливать зависимость между внешним видом, особенностями поведения </w:t>
      </w:r>
      <w:r w:rsidRPr="009A0F54">
        <w:rPr>
          <w:rFonts w:ascii="Times New Roman" w:eastAsia="Times New Roman" w:hAnsi="Times New Roman"/>
          <w:sz w:val="24"/>
          <w:szCs w:val="24"/>
          <w:lang w:eastAsia="ru-RU"/>
        </w:rPr>
        <w:br/>
        <w:t>и условиями жизни животного;</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определять (в процессе рассматривания объектов и явлений) существенные признаки и отношения между объектами и явлениями;</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моделировать цепи питания в природном сообществе;</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различать понятия «век», «столетие», «историческое время»;</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соотносить историческое событие с датой (историческим периодом).</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способствует формированию умений:</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понимать, что работа с моделями Земли (глобус, карта) может дать полезную </w:t>
      </w:r>
      <w:r w:rsidRPr="009A0F54">
        <w:rPr>
          <w:rFonts w:ascii="Times New Roman" w:eastAsia="Times New Roman" w:hAnsi="Times New Roman"/>
          <w:sz w:val="24"/>
          <w:szCs w:val="24"/>
          <w:lang w:eastAsia="ru-RU"/>
        </w:rPr>
        <w:br/>
        <w:t>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читать несложные планы, соотносить условные обозначения с изображёнными объектами;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lastRenderedPageBreak/>
        <w:t xml:space="preserve">находить по предложению учителя информацию в разных источниках: текстах, таблицах, схемах, в том числе в Интернете (в условиях контролируемого входа); </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безопасности при работе в информационной среде.</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Коммуникативные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pStyle w:val="aff0"/>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ориентироваться в понятиях, соотносить понятия и термины с их краткой характеристикой: </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знать понятия и термины, связанные с социальным миром (безопасность, семейный бюджет, памятник культуры);</w:t>
      </w:r>
    </w:p>
    <w:p w:rsidR="00915022" w:rsidRPr="009A0F54" w:rsidRDefault="00B330DD">
      <w:pPr>
        <w:pStyle w:val="aff0"/>
        <w:widowControl/>
        <w:spacing w:after="0" w:line="352" w:lineRule="auto"/>
        <w:ind w:left="0" w:firstLine="709"/>
        <w:jc w:val="both"/>
        <w:rPr>
          <w:sz w:val="24"/>
          <w:szCs w:val="24"/>
        </w:rPr>
      </w:pPr>
      <w:proofErr w:type="gramStart"/>
      <w:r w:rsidRPr="009A0F54">
        <w:rPr>
          <w:rFonts w:ascii="Times New Roman" w:eastAsia="Times New Roman" w:hAnsi="Times New Roman"/>
          <w:sz w:val="24"/>
          <w:szCs w:val="24"/>
          <w:lang w:eastAsia="ru-RU"/>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roofErr w:type="gramEnd"/>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описывать (характеризовать) условия жизни на Земле;</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описывать схожие, различные, индивидуальные признаки на основе сравнения объектов природы;</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приводить примеры, кратко характеризовать представителей разных ца</w:t>
      </w:r>
      <w:proofErr w:type="gramStart"/>
      <w:r w:rsidRPr="009A0F54">
        <w:rPr>
          <w:rFonts w:ascii="Times New Roman" w:eastAsia="Times New Roman" w:hAnsi="Times New Roman"/>
          <w:sz w:val="24"/>
          <w:szCs w:val="24"/>
          <w:lang w:eastAsia="ru-RU"/>
        </w:rPr>
        <w:t>рств пр</w:t>
      </w:r>
      <w:proofErr w:type="gramEnd"/>
      <w:r w:rsidRPr="009A0F54">
        <w:rPr>
          <w:rFonts w:ascii="Times New Roman" w:eastAsia="Times New Roman" w:hAnsi="Times New Roman"/>
          <w:sz w:val="24"/>
          <w:szCs w:val="24"/>
          <w:lang w:eastAsia="ru-RU"/>
        </w:rPr>
        <w:t>ироды;</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называть признаки (характеризовать) животного (растения) как живого организма;</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описывать (характеризовать) отдельные страницы истории нашей страны </w:t>
      </w:r>
      <w:r w:rsidRPr="009A0F54">
        <w:rPr>
          <w:rFonts w:ascii="Times New Roman" w:eastAsia="Times New Roman" w:hAnsi="Times New Roman"/>
          <w:sz w:val="24"/>
          <w:szCs w:val="24"/>
          <w:lang w:eastAsia="ru-RU"/>
        </w:rPr>
        <w:br/>
        <w:t xml:space="preserve">(в пределах </w:t>
      </w:r>
      <w:proofErr w:type="gramStart"/>
      <w:r w:rsidRPr="009A0F54">
        <w:rPr>
          <w:rFonts w:ascii="Times New Roman" w:eastAsia="Times New Roman" w:hAnsi="Times New Roman"/>
          <w:sz w:val="24"/>
          <w:szCs w:val="24"/>
          <w:lang w:eastAsia="ru-RU"/>
        </w:rPr>
        <w:t>изученного</w:t>
      </w:r>
      <w:proofErr w:type="gramEnd"/>
      <w:r w:rsidRPr="009A0F54">
        <w:rPr>
          <w:rFonts w:ascii="Times New Roman" w:eastAsia="Times New Roman" w:hAnsi="Times New Roman"/>
          <w:sz w:val="24"/>
          <w:szCs w:val="24"/>
          <w:lang w:eastAsia="ru-RU"/>
        </w:rPr>
        <w:t>).</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Регулятивные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планировать шаги по решению учебной задачи, контролировать свои действия (при небольшой помощи учителя);</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устанавливать причину возникающей трудности или ошибки, корректировать свои действия.</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rPr>
        <w:t xml:space="preserve">Совместная деятельность </w:t>
      </w:r>
      <w:r w:rsidRPr="009A0F54">
        <w:rPr>
          <w:rFonts w:ascii="Times New Roman" w:eastAsia="SchoolBookSanPin;Times New Roma" w:hAnsi="Times New Roman"/>
          <w:sz w:val="24"/>
          <w:szCs w:val="24"/>
        </w:rPr>
        <w:t xml:space="preserve">способствует формированию умений: </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участвовать в совместной деятельности, выполнять роли руководителя (лидера), подчинённого; </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оценивать результаты деятельности участников, положительно реагировать </w:t>
      </w:r>
      <w:r w:rsidRPr="009A0F54">
        <w:rPr>
          <w:rFonts w:ascii="Times New Roman" w:eastAsia="Times New Roman" w:hAnsi="Times New Roman"/>
          <w:sz w:val="24"/>
          <w:szCs w:val="24"/>
          <w:lang w:eastAsia="ru-RU"/>
        </w:rPr>
        <w:br/>
        <w:t>на советы и замечания в свой адрес;</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915022" w:rsidRPr="009A0F54" w:rsidRDefault="00B330DD">
      <w:pPr>
        <w:spacing w:after="0" w:line="352" w:lineRule="auto"/>
        <w:ind w:firstLine="709"/>
        <w:rPr>
          <w:sz w:val="24"/>
          <w:szCs w:val="24"/>
        </w:rPr>
      </w:pPr>
      <w:r w:rsidRPr="009A0F54">
        <w:rPr>
          <w:rFonts w:ascii="Times New Roman" w:eastAsia="OfficinaSansBoldITC;Franklin Go" w:hAnsi="Times New Roman"/>
          <w:sz w:val="24"/>
          <w:szCs w:val="24"/>
        </w:rPr>
        <w:t> Содержание обучения в 4 классе.</w:t>
      </w:r>
    </w:p>
    <w:p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Человек и общество.</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Конституция – Основной закон Российской Федерации. Права </w:t>
      </w:r>
      <w:r w:rsidRPr="009A0F54">
        <w:rPr>
          <w:rFonts w:ascii="Times New Roman" w:eastAsia="Times New Roman" w:hAnsi="Times New Roman"/>
          <w:sz w:val="24"/>
          <w:szCs w:val="24"/>
          <w:lang w:eastAsia="ru-RU"/>
        </w:rPr>
        <w:br/>
        <w:t xml:space="preserve">и обязанности гражданина Российской Федерации. Президент Российской Федерации – глава государства. Политико-административная карта России. </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lastRenderedPageBreak/>
        <w:t>Общая характеристика родного края, важнейшие достопримечательности, знаменитые соотечественники.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История Отечества. «Лента времени» и историческая карта.</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Личная ответственность каждого человека за сохранность историко-культурного наследия своего края.</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OfficinaSansBoldITC;Franklin Go" w:hAnsi="Times New Roman"/>
          <w:sz w:val="24"/>
          <w:szCs w:val="24"/>
        </w:rPr>
        <w:t> </w:t>
      </w:r>
      <w:r w:rsidRPr="009A0F54">
        <w:rPr>
          <w:rFonts w:ascii="Times New Roman" w:eastAsia="Times New Roman" w:hAnsi="Times New Roman"/>
          <w:iCs/>
          <w:sz w:val="24"/>
          <w:szCs w:val="24"/>
          <w:lang w:eastAsia="ru-RU"/>
        </w:rPr>
        <w:t>Человек и природа.</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Методы познания окружающей природы: наблюдения, сравнения, измерения, опыты по исследованию природных объектов и явлений. </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rsidR="00915022" w:rsidRPr="009A0F54" w:rsidRDefault="00B330DD">
      <w:pPr>
        <w:spacing w:after="0" w:line="352" w:lineRule="auto"/>
        <w:ind w:firstLine="709"/>
        <w:jc w:val="both"/>
        <w:rPr>
          <w:sz w:val="24"/>
          <w:szCs w:val="24"/>
        </w:rPr>
      </w:pPr>
      <w:proofErr w:type="gramStart"/>
      <w:r w:rsidRPr="009A0F54">
        <w:rPr>
          <w:rFonts w:ascii="Times New Roman" w:eastAsia="Times New Roman" w:hAnsi="Times New Roman"/>
          <w:sz w:val="24"/>
          <w:szCs w:val="24"/>
          <w:lang w:eastAsia="ru-RU"/>
        </w:rPr>
        <w:t>Водоёмы, их разнообразие (океан, море, озеро, пруд, болото); река как водный поток; использование рек и водоёмов человеком.</w:t>
      </w:r>
      <w:proofErr w:type="gramEnd"/>
      <w:r w:rsidRPr="009A0F54">
        <w:rPr>
          <w:rFonts w:ascii="Times New Roman" w:eastAsia="Times New Roman" w:hAnsi="Times New Roman"/>
          <w:sz w:val="24"/>
          <w:szCs w:val="24"/>
          <w:lang w:eastAsia="ru-RU"/>
        </w:rPr>
        <w:t xml:space="preserve"> Крупнейшие реки </w:t>
      </w:r>
      <w:r w:rsidRPr="009A0F54">
        <w:rPr>
          <w:rFonts w:ascii="Times New Roman" w:eastAsia="Times New Roman" w:hAnsi="Times New Roman"/>
          <w:sz w:val="24"/>
          <w:szCs w:val="24"/>
          <w:lang w:eastAsia="ru-RU"/>
        </w:rPr>
        <w:br/>
        <w:t xml:space="preserve">и озёра России, моря, омывающие её берега, океаны. Водоёмы и реки родного края (названия, </w:t>
      </w:r>
      <w:r w:rsidRPr="009A0F54">
        <w:rPr>
          <w:rFonts w:ascii="Times New Roman" w:eastAsia="Times New Roman" w:hAnsi="Times New Roman"/>
          <w:sz w:val="24"/>
          <w:szCs w:val="24"/>
          <w:lang w:eastAsia="ru-RU"/>
        </w:rPr>
        <w:lastRenderedPageBreak/>
        <w:t>краткая характеристика на основе наблюдений).</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Наиболее значимые природные объекты списка Всемирного наследия в России и за рубежом (2–3 объекта).</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зон,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охрана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природы).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Связи в природных зонах.</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915022" w:rsidRPr="009A0F54" w:rsidRDefault="00B330DD">
      <w:pPr>
        <w:spacing w:after="0" w:line="352" w:lineRule="auto"/>
        <w:ind w:firstLine="708"/>
        <w:rPr>
          <w:rFonts w:ascii="Times New Roman" w:eastAsia="Times New Roman" w:hAnsi="Times New Roman"/>
          <w:sz w:val="24"/>
          <w:szCs w:val="24"/>
          <w:lang w:eastAsia="ru-RU"/>
        </w:rPr>
      </w:pPr>
      <w:r w:rsidRPr="009A0F54">
        <w:rPr>
          <w:rFonts w:ascii="Times New Roman" w:eastAsia="Times New Roman" w:hAnsi="Times New Roman"/>
          <w:iCs/>
          <w:sz w:val="24"/>
          <w:szCs w:val="24"/>
          <w:lang w:eastAsia="ru-RU"/>
        </w:rPr>
        <w:t>Правила безопасной жизнедеятельности.</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lang w:eastAsia="ru-RU"/>
        </w:rPr>
        <w:t>Здоровый образ жизни: профилактика вредных привычек.</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Безопасность в городе (планирование маршрутов с учётом транспортной инфраструктуры города;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правила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безопасного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поведения в общественных местах, зонах отдыха, учреждениях культуры). </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lang w:eastAsia="ru-RU"/>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Изучение окружающего мира в 4 классе способствует </w:t>
      </w:r>
      <w:r w:rsidRPr="009A0F54">
        <w:rPr>
          <w:rFonts w:ascii="Times New Roman" w:eastAsia="Times New Roman" w:hAnsi="Times New Roman"/>
          <w:sz w:val="24"/>
          <w:szCs w:val="24"/>
        </w:rPr>
        <w:t xml:space="preserve">освоению </w:t>
      </w:r>
      <w:r w:rsidRPr="009A0F54">
        <w:rPr>
          <w:rFonts w:ascii="Times New Roman" w:eastAsia="Times New Roman" w:hAnsi="Times New Roman"/>
          <w:sz w:val="24"/>
          <w:szCs w:val="24"/>
        </w:rPr>
        <w:br/>
        <w:t>ряда универсальных учебных действий</w:t>
      </w:r>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Базовые логические и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устанавливать последовательность этапов возрастного развития человека;</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конструировать в учебных и игровых ситуациях правила безопасного поведения в среде обитания;</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моделировать схемы природных объектов (строение почвы; движение реки, форма поверхности);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соотносить объекты природы с принадлежностью к определённой природной зоне;</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классифицировать природные объекты по принадлежности к природной зоне;</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определять разрыв между реальным и желательным состоянием объекта (ситуации) на основе предложенных учителем вопросов.</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lastRenderedPageBreak/>
        <w:t> </w:t>
      </w:r>
      <w:r w:rsidRPr="009A0F54">
        <w:rPr>
          <w:rFonts w:ascii="Times New Roman" w:eastAsia="SchoolBookSanPin;Times New Roma" w:hAnsi="Times New Roman"/>
          <w:sz w:val="24"/>
          <w:szCs w:val="24"/>
        </w:rPr>
        <w:t xml:space="preserve">Работа 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 xml:space="preserve"> способствует формированию умений:</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подготавливать сообщения (доклады) на предложенную тему на основе дополнительной информации,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подготавливать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презентацию,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включая в неё иллюстрации, таблицы, диаграммы.</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sz w:val="24"/>
          <w:szCs w:val="24"/>
        </w:rPr>
        <w:t>Коммуникативные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pStyle w:val="aff0"/>
        <w:widowControl/>
        <w:spacing w:after="0" w:line="352" w:lineRule="auto"/>
        <w:ind w:left="0" w:firstLine="709"/>
        <w:jc w:val="both"/>
        <w:rPr>
          <w:sz w:val="24"/>
          <w:szCs w:val="24"/>
        </w:rPr>
      </w:pPr>
      <w:proofErr w:type="gramStart"/>
      <w:r w:rsidRPr="009A0F54">
        <w:rPr>
          <w:rFonts w:ascii="Times New Roman" w:eastAsia="Times New Roman" w:hAnsi="Times New Roman"/>
          <w:sz w:val="24"/>
          <w:szCs w:val="24"/>
          <w:lang w:eastAsia="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roofErr w:type="gramEnd"/>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создавать текст-рассуждение: объяснять вред для здоровья и самочувствия организма вредных привычек;</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описывать ситуации проявления нравственных качеств: отзывчивости, доброты, справедливости и других;</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составлять небольшие тексты «Права и обязанности гражданина Российской Федерации»;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создавать небольшие тексты о знаменательных страницах истории нашей страны (в рамках </w:t>
      </w:r>
      <w:proofErr w:type="gramStart"/>
      <w:r w:rsidRPr="009A0F54">
        <w:rPr>
          <w:rFonts w:ascii="Times New Roman" w:eastAsia="Times New Roman" w:hAnsi="Times New Roman"/>
          <w:sz w:val="24"/>
          <w:szCs w:val="24"/>
          <w:lang w:eastAsia="ru-RU"/>
        </w:rPr>
        <w:t>изученного</w:t>
      </w:r>
      <w:proofErr w:type="gramEnd"/>
      <w:r w:rsidRPr="009A0F54">
        <w:rPr>
          <w:rFonts w:ascii="Times New Roman" w:eastAsia="Times New Roman" w:hAnsi="Times New Roman"/>
          <w:sz w:val="24"/>
          <w:szCs w:val="24"/>
          <w:lang w:eastAsia="ru-RU"/>
        </w:rPr>
        <w:t>).</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Times New Roman" w:hAnsi="Times New Roman"/>
          <w:sz w:val="24"/>
          <w:szCs w:val="24"/>
        </w:rPr>
        <w:t>Регулятивные универсальные учебные действия</w:t>
      </w:r>
      <w:r w:rsidRPr="009A0F54">
        <w:rPr>
          <w:rFonts w:ascii="Times New Roman" w:eastAsia="SchoolBookSanPin;Times New Roma" w:hAnsi="Times New Roman"/>
          <w:sz w:val="24"/>
          <w:szCs w:val="24"/>
        </w:rPr>
        <w:t xml:space="preserve"> способствуют формированию умений:</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самостоятельно планировать алгоритм решения учебной задачи; </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предвидеть трудности и возможные ошибки;</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контролировать процесс и результат выполнения задания, корректировать учебные действия при необходимости;</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принимать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оценку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своей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работы;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планировать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работу над ошибками;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находить ошибки в своей и чужих </w:t>
      </w:r>
      <w:proofErr w:type="gramStart"/>
      <w:r w:rsidRPr="009A0F54">
        <w:rPr>
          <w:rFonts w:ascii="Times New Roman" w:eastAsia="Times New Roman" w:hAnsi="Times New Roman"/>
          <w:sz w:val="24"/>
          <w:szCs w:val="24"/>
          <w:lang w:eastAsia="ru-RU"/>
        </w:rPr>
        <w:t>работах</w:t>
      </w:r>
      <w:proofErr w:type="gramEnd"/>
      <w:r w:rsidRPr="009A0F54">
        <w:rPr>
          <w:rFonts w:ascii="Times New Roman" w:eastAsia="Times New Roman" w:hAnsi="Times New Roman"/>
          <w:sz w:val="24"/>
          <w:szCs w:val="24"/>
          <w:lang w:eastAsia="ru-RU"/>
        </w:rPr>
        <w:t>, устанавливать их причины.</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rPr>
        <w:t xml:space="preserve">Совместная деятельность </w:t>
      </w:r>
      <w:r w:rsidRPr="009A0F54">
        <w:rPr>
          <w:rFonts w:ascii="Times New Roman" w:eastAsia="SchoolBookSanPin;Times New Roma" w:hAnsi="Times New Roman"/>
          <w:sz w:val="24"/>
          <w:szCs w:val="24"/>
        </w:rPr>
        <w:t xml:space="preserve">способствует формированию умений: </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выполнять правила совместной деятельности при выполнении разных ролей: руководителя, подчинённого, напарника, члена большого коллектива;</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lastRenderedPageBreak/>
        <w:t>ответственно относиться к своим обязанностям в процессе совместной деятельности, объективно оценивать свой вклад в общее дело;</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Планируемые результаты освоения программы по окружающему миру на уровне начального общего образования.</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SchoolBookSanPin;Times New Roma" w:hAnsi="Times New Roman"/>
          <w:sz w:val="24"/>
          <w:szCs w:val="24"/>
        </w:rPr>
        <w:t xml:space="preserve"> </w:t>
      </w:r>
      <w:r w:rsidRPr="009A0F54">
        <w:rPr>
          <w:rFonts w:ascii="Times New Roman" w:eastAsia="Times New Roman" w:hAnsi="Times New Roman"/>
          <w:sz w:val="24"/>
          <w:szCs w:val="24"/>
        </w:rPr>
        <w:t xml:space="preserve">Личностные результаты освоения программы </w:t>
      </w:r>
      <w:r w:rsidRPr="009A0F54">
        <w:rPr>
          <w:rFonts w:ascii="Times New Roman" w:eastAsia="OfficinaSansBoldITC;Franklin Go" w:hAnsi="Times New Roman"/>
          <w:sz w:val="24"/>
          <w:szCs w:val="24"/>
        </w:rPr>
        <w:t>по окружающему миру</w:t>
      </w:r>
      <w:r w:rsidRPr="009A0F54">
        <w:rPr>
          <w:rFonts w:ascii="Times New Roman" w:eastAsia="Times New Roman" w:hAnsi="Times New Roman"/>
          <w:sz w:val="24"/>
          <w:szCs w:val="24"/>
          <w:lang w:eastAsia="ru-RU"/>
        </w:rPr>
        <w:t xml:space="preserve"> характеризуют готовность </w:t>
      </w:r>
      <w:proofErr w:type="gramStart"/>
      <w:r w:rsidRPr="009A0F54">
        <w:rPr>
          <w:rFonts w:ascii="Times New Roman" w:eastAsia="Times New Roman" w:hAnsi="Times New Roman"/>
          <w:sz w:val="24"/>
          <w:szCs w:val="24"/>
          <w:lang w:eastAsia="ru-RU"/>
        </w:rPr>
        <w:t>обучающихся</w:t>
      </w:r>
      <w:proofErr w:type="gramEnd"/>
      <w:r w:rsidRPr="009A0F54">
        <w:rPr>
          <w:rFonts w:ascii="Times New Roman" w:eastAsia="Times New Roman" w:hAnsi="Times New Roman"/>
          <w:sz w:val="24"/>
          <w:szCs w:val="24"/>
          <w:lang w:eastAsia="ru-RU"/>
        </w:rPr>
        <w:t xml:space="preserve">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bCs/>
          <w:sz w:val="24"/>
          <w:szCs w:val="24"/>
          <w:lang w:eastAsia="ru-RU"/>
        </w:rPr>
        <w:t>1) гражданско-патриотического воспитания:</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становление ценностного отношения к своей Родине – России; понимание особой роли многонациональной России в современном мире;</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сопричастность к прошлому, настоящему и будущему своей страны и родного края;</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проявление интереса к истории и многонациональной культуре своей страны, уважения к своему и другим народам;</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первоначальные представления о человеке как члене общества, осознание прав и ответственности человека как члена общества;</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bCs/>
          <w:sz w:val="24"/>
          <w:szCs w:val="24"/>
          <w:lang w:eastAsia="ru-RU"/>
        </w:rPr>
        <w:t>2) духовно-нравственного воспитания:</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проявление культуры общения, уважительного отношения к людям, </w:t>
      </w:r>
      <w:r w:rsidRPr="009A0F54">
        <w:rPr>
          <w:rFonts w:ascii="Times New Roman" w:eastAsia="Times New Roman" w:hAnsi="Times New Roman"/>
          <w:sz w:val="24"/>
          <w:szCs w:val="24"/>
          <w:lang w:eastAsia="ru-RU"/>
        </w:rPr>
        <w:br/>
        <w:t>их взглядам, признанию их индивидуальности;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принятие существующих в обществе нравственно-этических норм поведения </w:t>
      </w:r>
      <w:r w:rsidRPr="009A0F54">
        <w:rPr>
          <w:rFonts w:ascii="Times New Roman" w:eastAsia="Times New Roman" w:hAnsi="Times New Roman"/>
          <w:sz w:val="24"/>
          <w:szCs w:val="24"/>
          <w:lang w:eastAsia="ru-RU"/>
        </w:rPr>
        <w:br/>
        <w:t>и правил межличностных отношений, которые строятся на проявлении гуманизма, сопереживания, уважения и доброжелательности;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bCs/>
          <w:sz w:val="24"/>
          <w:szCs w:val="24"/>
          <w:lang w:eastAsia="ru-RU"/>
        </w:rPr>
        <w:t>3) эстетического воспитания:</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w:t>
      </w:r>
      <w:r w:rsidRPr="009A0F54">
        <w:rPr>
          <w:rFonts w:ascii="Times New Roman" w:eastAsia="Times New Roman" w:hAnsi="Times New Roman"/>
          <w:sz w:val="24"/>
          <w:szCs w:val="24"/>
          <w:lang w:eastAsia="ru-RU"/>
        </w:rPr>
        <w:br/>
        <w:t>к разным видам искусства, традициям и творчеству своего и других народов;</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использование полученных знаний в продуктивной и преобразующей деятельности, в разных видах художественной деятельности.</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bCs/>
          <w:sz w:val="24"/>
          <w:szCs w:val="24"/>
          <w:lang w:eastAsia="ru-RU"/>
        </w:rPr>
        <w:t xml:space="preserve">4) физического воспитания, формирования культуры здоровья </w:t>
      </w:r>
      <w:r w:rsidRPr="009A0F54">
        <w:rPr>
          <w:rFonts w:ascii="Times New Roman" w:eastAsia="Times New Roman" w:hAnsi="Times New Roman"/>
          <w:bCs/>
          <w:sz w:val="24"/>
          <w:szCs w:val="24"/>
          <w:lang w:eastAsia="ru-RU"/>
        </w:rPr>
        <w:br/>
      </w:r>
      <w:r w:rsidRPr="009A0F54">
        <w:rPr>
          <w:rFonts w:ascii="Times New Roman" w:eastAsia="Times New Roman" w:hAnsi="Times New Roman"/>
          <w:bCs/>
          <w:sz w:val="24"/>
          <w:szCs w:val="24"/>
          <w:lang w:eastAsia="ru-RU"/>
        </w:rPr>
        <w:lastRenderedPageBreak/>
        <w:t>и эмоционального благополучия:</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приобретение опыта эмоционального отношения к среде обитания, бережное отношение к физическому и психическому здоровью;</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bCs/>
          <w:sz w:val="24"/>
          <w:szCs w:val="24"/>
          <w:lang w:eastAsia="ru-RU"/>
        </w:rPr>
        <w:t>5) трудового воспитания:</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15022" w:rsidRPr="009A0F54" w:rsidRDefault="00B330DD">
      <w:pPr>
        <w:spacing w:after="0" w:line="352"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bCs/>
          <w:sz w:val="24"/>
          <w:szCs w:val="24"/>
          <w:lang w:eastAsia="ru-RU"/>
        </w:rPr>
        <w:t>6) экологического воспитания:</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w:t>
      </w:r>
      <w:r w:rsidRPr="009A0F54">
        <w:rPr>
          <w:rFonts w:ascii="Times New Roman" w:eastAsia="Times New Roman" w:hAnsi="Times New Roman"/>
          <w:sz w:val="24"/>
          <w:szCs w:val="24"/>
          <w:lang w:eastAsia="ru-RU"/>
        </w:rPr>
        <w:br/>
        <w:t>вред природе;</w:t>
      </w:r>
    </w:p>
    <w:p w:rsidR="00915022" w:rsidRPr="009A0F54" w:rsidRDefault="00B330DD">
      <w:pPr>
        <w:spacing w:after="0" w:line="352" w:lineRule="auto"/>
        <w:ind w:firstLine="709"/>
        <w:jc w:val="both"/>
        <w:rPr>
          <w:sz w:val="24"/>
          <w:szCs w:val="24"/>
        </w:rPr>
      </w:pPr>
      <w:r w:rsidRPr="009A0F54">
        <w:rPr>
          <w:rFonts w:ascii="Times New Roman" w:eastAsia="Times New Roman" w:hAnsi="Times New Roman"/>
          <w:bCs/>
          <w:sz w:val="24"/>
          <w:szCs w:val="24"/>
          <w:lang w:eastAsia="ru-RU"/>
        </w:rPr>
        <w:t>7) ценности научного познания:</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осознание ценности познания для развития человека, необходимости самообразования и саморазвития;</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w:t>
      </w:r>
      <w:r w:rsidRPr="009A0F54">
        <w:rPr>
          <w:rFonts w:ascii="Times New Roman" w:eastAsia="Times New Roman" w:hAnsi="Times New Roman"/>
          <w:sz w:val="24"/>
          <w:szCs w:val="24"/>
          <w:lang w:eastAsia="ru-RU"/>
        </w:rPr>
        <w:br/>
        <w:t>с использованием различных информационных средств.</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В результате изучения окружающего мира на уровне начального общего образования у обучающегося будут сформированы </w:t>
      </w:r>
      <w:r w:rsidRPr="009A0F54">
        <w:rPr>
          <w:rFonts w:ascii="Times New Roman" w:eastAsia="SchoolBookSanPin;Times New Roma"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сформированы следующие базовые логические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понимать целостность окружающего мира (взаимосвязь природной </w:t>
      </w:r>
      <w:r w:rsidRPr="009A0F54">
        <w:rPr>
          <w:rFonts w:ascii="Times New Roman" w:eastAsia="Times New Roman" w:hAnsi="Times New Roman"/>
          <w:sz w:val="24"/>
          <w:szCs w:val="24"/>
          <w:lang w:eastAsia="ru-RU"/>
        </w:rPr>
        <w:br/>
        <w:t xml:space="preserve">и социальной среды обитания), проявлять способность ориентироваться </w:t>
      </w:r>
      <w:r w:rsidRPr="009A0F54">
        <w:rPr>
          <w:rFonts w:ascii="Times New Roman" w:eastAsia="Times New Roman" w:hAnsi="Times New Roman"/>
          <w:sz w:val="24"/>
          <w:szCs w:val="24"/>
          <w:lang w:eastAsia="ru-RU"/>
        </w:rPr>
        <w:br/>
        <w:t>в изменяющейся действительности;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сравнивать объекты окружающего мира, устанавливать основания </w:t>
      </w:r>
      <w:r w:rsidRPr="009A0F54">
        <w:rPr>
          <w:rFonts w:ascii="Times New Roman" w:eastAsia="Times New Roman" w:hAnsi="Times New Roman"/>
          <w:sz w:val="24"/>
          <w:szCs w:val="24"/>
          <w:lang w:eastAsia="ru-RU"/>
        </w:rPr>
        <w:br/>
        <w:t>для сравнения, устанавливать аналогии;</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объединять части объекта (объекты) по определённому признаку;</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lastRenderedPageBreak/>
        <w:t>определять существенный признак для классификации, классифицировать предложенные объекты;</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находить закономерности и противоречия в рассматриваемых фактах, данных </w:t>
      </w:r>
      <w:r w:rsidRPr="009A0F54">
        <w:rPr>
          <w:rFonts w:ascii="Times New Roman" w:eastAsia="Times New Roman" w:hAnsi="Times New Roman"/>
          <w:sz w:val="24"/>
          <w:szCs w:val="24"/>
          <w:lang w:eastAsia="ru-RU"/>
        </w:rPr>
        <w:br/>
        <w:t>и наблюдениях на основе предложенного алгоритма;</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выявлять недостаток информации для решения учебной (практической) задачи на основе предложенного алгоритма.</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сформированы следующие базовые исследовательские действия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проводить (по предложенному и самостоятельно составленному плану </w:t>
      </w:r>
      <w:r w:rsidRPr="009A0F54">
        <w:rPr>
          <w:rFonts w:ascii="Times New Roman" w:eastAsia="Times New Roman" w:hAnsi="Times New Roman"/>
          <w:sz w:val="24"/>
          <w:szCs w:val="24"/>
          <w:lang w:eastAsia="ru-RU"/>
        </w:rPr>
        <w:br/>
        <w:t xml:space="preserve">или выдвинутому предположению) наблюдения, несложные опыты; </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проявлять интерес к экспериментам, проводимым под руководством учителя;</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определять разницу между реальным и желательным состоянием объекта (ситуации) на основе предложенных вопросов;</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w:t>
      </w:r>
      <w:r w:rsidRPr="009A0F54">
        <w:rPr>
          <w:rFonts w:ascii="Times New Roman" w:eastAsia="Times New Roman" w:hAnsi="Times New Roman"/>
          <w:sz w:val="24"/>
          <w:szCs w:val="24"/>
          <w:lang w:eastAsia="ru-RU"/>
        </w:rPr>
        <w:br/>
        <w:t>и другие);</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проводить по предложенному плану опыт, несложное исследование </w:t>
      </w:r>
      <w:r w:rsidRPr="009A0F54">
        <w:rPr>
          <w:rFonts w:ascii="Times New Roman" w:eastAsia="Times New Roman" w:hAnsi="Times New Roman"/>
          <w:sz w:val="24"/>
          <w:szCs w:val="24"/>
          <w:lang w:eastAsia="ru-RU"/>
        </w:rPr>
        <w:br/>
        <w:t>по установлению особенностей объекта изучения и связей между объектами (часть ‒ целое, причина ‒ следствие);</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формулировать выводы и подкреплять их доказательствами на основе результатов проведённого наблюдения (опыта, измерения, исследования).</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w:t>
      </w:r>
      <w:r w:rsidRPr="009A0F54">
        <w:rPr>
          <w:rFonts w:ascii="Times New Roman" w:hAnsi="Times New Roman"/>
          <w:sz w:val="24"/>
          <w:szCs w:val="24"/>
        </w:rPr>
        <w:t xml:space="preserve">сформированы умения </w:t>
      </w:r>
      <w:r w:rsidRPr="009A0F54">
        <w:rPr>
          <w:rFonts w:ascii="Times New Roman" w:eastAsia="SchoolBookSanPin;Times New Roma" w:hAnsi="Times New Roman"/>
          <w:sz w:val="24"/>
          <w:szCs w:val="24"/>
        </w:rPr>
        <w:t xml:space="preserve">работать </w:t>
      </w:r>
      <w:r w:rsidRPr="009A0F54">
        <w:rPr>
          <w:rFonts w:ascii="Times New Roman" w:eastAsia="SchoolBookSanPin;Times New Roma" w:hAnsi="Times New Roman"/>
          <w:sz w:val="24"/>
          <w:szCs w:val="24"/>
        </w:rPr>
        <w:br/>
        <w:t xml:space="preserve">с информацией как часть </w:t>
      </w:r>
      <w:r w:rsidRPr="009A0F54">
        <w:rPr>
          <w:rFonts w:ascii="Times New Roman" w:eastAsia="SchoolBookSanPin;Times New Roma" w:hAnsi="Times New Roman"/>
          <w:bCs/>
          <w:sz w:val="24"/>
          <w:szCs w:val="24"/>
        </w:rPr>
        <w:t>познавательных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использовать различные источники для поиска информации, выбирать источник получения информации с учётом учебной задачи;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находить в предложенном источнике информацию, представленную в явном виде, согласно заданному алгоритму;</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распознавать достоверную и недостоверную информацию самостоятельно </w:t>
      </w:r>
      <w:r w:rsidRPr="009A0F54">
        <w:rPr>
          <w:rFonts w:ascii="Times New Roman" w:eastAsia="Times New Roman" w:hAnsi="Times New Roman"/>
          <w:sz w:val="24"/>
          <w:szCs w:val="24"/>
          <w:lang w:eastAsia="ru-RU"/>
        </w:rPr>
        <w:br/>
        <w:t>или на основе предложенного учителем способа её проверки;</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находить и использовать для решения учебных задач текстовую, графическую, аудиовизуальную информацию;</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читать и интерпретировать графически представленную информацию: схему, таблицу, иллюстрацию;</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lastRenderedPageBreak/>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анализировать и создавать текстовую, виде</w:t>
      </w:r>
      <w:proofErr w:type="gramStart"/>
      <w:r w:rsidRPr="009A0F54">
        <w:rPr>
          <w:rFonts w:ascii="Times New Roman" w:eastAsia="Times New Roman" w:hAnsi="Times New Roman"/>
          <w:sz w:val="24"/>
          <w:szCs w:val="24"/>
          <w:lang w:eastAsia="ru-RU"/>
        </w:rPr>
        <w:t>о-</w:t>
      </w:r>
      <w:proofErr w:type="gramEnd"/>
      <w:r w:rsidRPr="009A0F54">
        <w:rPr>
          <w:rFonts w:ascii="Times New Roman" w:eastAsia="Times New Roman" w:hAnsi="Times New Roman"/>
          <w:sz w:val="24"/>
          <w:szCs w:val="24"/>
          <w:lang w:eastAsia="ru-RU"/>
        </w:rPr>
        <w:t>, графическую, звуковую информацию в соответствии с учебной задачей;</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proofErr w:type="gramStart"/>
      <w:r w:rsidRPr="009A0F54">
        <w:rPr>
          <w:rFonts w:ascii="Times New Roman" w:eastAsia="Times New Roman" w:hAnsi="Times New Roman"/>
          <w:sz w:val="24"/>
          <w:szCs w:val="24"/>
          <w:lang w:eastAsia="ru-RU"/>
        </w:rPr>
        <w:t>фиксировать полученные результаты в текстовой форме (отчёт, выступление, высказывание) и графическом виде (рисунок, схема, диаграмма).</w:t>
      </w:r>
      <w:proofErr w:type="gramEnd"/>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 обучающегося будут </w:t>
      </w:r>
      <w:r w:rsidRPr="009A0F54">
        <w:rPr>
          <w:rFonts w:ascii="Times New Roman" w:hAnsi="Times New Roman"/>
          <w:sz w:val="24"/>
          <w:szCs w:val="24"/>
        </w:rPr>
        <w:t xml:space="preserve">сформированы умения </w:t>
      </w:r>
      <w:r w:rsidRPr="009A0F54">
        <w:rPr>
          <w:rFonts w:ascii="Times New Roman" w:eastAsia="SchoolBookSanPin;Times New Roma" w:hAnsi="Times New Roman"/>
          <w:sz w:val="24"/>
          <w:szCs w:val="24"/>
        </w:rPr>
        <w:t xml:space="preserve">общения как часть </w:t>
      </w:r>
      <w:r w:rsidRPr="009A0F54">
        <w:rPr>
          <w:rFonts w:ascii="Times New Roman" w:eastAsia="SchoolBookSanPin;Times New Roma" w:hAnsi="Times New Roman"/>
          <w:bCs/>
          <w:sz w:val="24"/>
          <w:szCs w:val="24"/>
        </w:rPr>
        <w:t>коммуникативных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 процессе диалогов задавать вопросы, высказывать суждения, оценивать выступления участников;</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признавать возможность существования разных точек зрения; корректно </w:t>
      </w:r>
      <w:r w:rsidRPr="009A0F54">
        <w:rPr>
          <w:rFonts w:ascii="Times New Roman" w:eastAsia="Times New Roman" w:hAnsi="Times New Roman"/>
          <w:sz w:val="24"/>
          <w:szCs w:val="24"/>
          <w:lang w:eastAsia="ru-RU"/>
        </w:rPr>
        <w:br/>
        <w:t>и аргументированно высказывать своё мнение; приводить доказательства своей правоты;</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ведения диалога и дискуссии; проявлять уважительное отношение к собеседнику;</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использовать смысловое чтение для определения темы, главной мысли текста о природе, социальной жизни, взаимоотношениях и поступках людей;</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создавать устные и письменные тексты (описание, рассуждение, повествование);</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конструировать обобщения и выводы на основе полученных результатов наблюдений и опытной работы, подкреплять их доказательствами;</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находить ошибки и восстанавливать деформированный текст об изученных объектах и явлениях природы, событиях социальной жизни;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подготавливать небольшие публичные выступления с возможной презентацией (текст, рисунки, фото, плакаты и другие) к тексту выступления.</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 обучающегося будут </w:t>
      </w:r>
      <w:r w:rsidRPr="009A0F54">
        <w:rPr>
          <w:rFonts w:ascii="Times New Roman" w:hAnsi="Times New Roman"/>
          <w:sz w:val="24"/>
          <w:szCs w:val="24"/>
        </w:rPr>
        <w:t xml:space="preserve">сформированы умения </w:t>
      </w:r>
      <w:r w:rsidRPr="009A0F54">
        <w:rPr>
          <w:rFonts w:ascii="Times New Roman" w:eastAsia="SchoolBookSanPin;Times New Roma" w:hAnsi="Times New Roman"/>
          <w:sz w:val="24"/>
          <w:szCs w:val="24"/>
        </w:rPr>
        <w:t xml:space="preserve">самоорганизации как части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планировать самостоятельно или с помощью учителя действия по решению учебной задачи;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выстраивать последовательность выбранных действий и операций.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У обучающегося будут </w:t>
      </w:r>
      <w:r w:rsidRPr="009A0F54">
        <w:rPr>
          <w:rFonts w:ascii="Times New Roman" w:hAnsi="Times New Roman"/>
          <w:sz w:val="24"/>
          <w:szCs w:val="24"/>
        </w:rPr>
        <w:t xml:space="preserve">сформированы умения </w:t>
      </w:r>
      <w:proofErr w:type="gramStart"/>
      <w:r w:rsidRPr="009A0F54">
        <w:rPr>
          <w:rFonts w:ascii="Times New Roman" w:eastAsia="SchoolBookSanPin;Times New Roma" w:hAnsi="Times New Roman"/>
          <w:sz w:val="24"/>
          <w:szCs w:val="24"/>
        </w:rPr>
        <w:t>самоконтроля</w:t>
      </w:r>
      <w:proofErr w:type="gramEnd"/>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sz w:val="24"/>
          <w:szCs w:val="24"/>
        </w:rPr>
        <w:br/>
        <w:t xml:space="preserve">и самооценки как части </w:t>
      </w:r>
      <w:r w:rsidRPr="009A0F54">
        <w:rPr>
          <w:rFonts w:ascii="Times New Roman" w:eastAsia="SchoolBookSanPin;Times New Roma" w:hAnsi="Times New Roman"/>
          <w:bCs/>
          <w:sz w:val="24"/>
          <w:szCs w:val="24"/>
        </w:rPr>
        <w:t>регулятивных универсальных учебных действий</w:t>
      </w:r>
      <w:r w:rsidRPr="009A0F54">
        <w:rPr>
          <w:rFonts w:ascii="Times New Roman" w:eastAsia="SchoolBookSanPin;Times New Roma" w:hAnsi="Times New Roman"/>
          <w:sz w:val="24"/>
          <w:szCs w:val="24"/>
        </w:rPr>
        <w:t>:</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осуществлять контроль процесса и результата своей деятельности;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находить ошибки в своей работе и устанавливать их причины; </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корректировать свои действия при необходимости (с небольшой помощью учителя);</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lastRenderedPageBreak/>
        <w:t>объективно оценивать результаты своей деятельности, соотносить свою оценку с оценкой учителя;</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оценивать целесообразность выбранных способов действия, </w:t>
      </w:r>
      <w:r w:rsidRPr="009A0F54">
        <w:rPr>
          <w:rFonts w:ascii="Times New Roman" w:eastAsia="Times New Roman" w:hAnsi="Times New Roman"/>
          <w:sz w:val="24"/>
          <w:szCs w:val="24"/>
          <w:lang w:eastAsia="ru-RU"/>
        </w:rPr>
        <w:br/>
        <w:t>при необходимости корректировать их.</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 </w:t>
      </w:r>
      <w:r w:rsidRPr="009A0F54">
        <w:rPr>
          <w:rFonts w:ascii="Times New Roman" w:eastAsia="SchoolBookSanPin;Times New Roma" w:hAnsi="Times New Roman"/>
          <w:sz w:val="24"/>
          <w:szCs w:val="24"/>
        </w:rPr>
        <w:t xml:space="preserve">У обучающегося будут </w:t>
      </w:r>
      <w:r w:rsidRPr="009A0F54">
        <w:rPr>
          <w:rFonts w:ascii="Times New Roman" w:hAnsi="Times New Roman"/>
          <w:sz w:val="24"/>
          <w:szCs w:val="24"/>
        </w:rPr>
        <w:t xml:space="preserve">сформированы умения </w:t>
      </w:r>
      <w:r w:rsidRPr="009A0F54">
        <w:rPr>
          <w:rFonts w:ascii="Times New Roman" w:eastAsia="SchoolBookSanPin;Times New Roma" w:hAnsi="Times New Roman"/>
          <w:sz w:val="24"/>
          <w:szCs w:val="24"/>
        </w:rPr>
        <w:t>совместной деятельности: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проявлять готовность руководить, выполнять поручения, подчиняться;</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выполнять правила совместной деятельности: справедливо распределять </w:t>
      </w:r>
      <w:r w:rsidRPr="009A0F54">
        <w:rPr>
          <w:rFonts w:ascii="Times New Roman" w:eastAsia="Times New Roman" w:hAnsi="Times New Roman"/>
          <w:sz w:val="24"/>
          <w:szCs w:val="24"/>
          <w:lang w:eastAsia="ru-RU"/>
        </w:rPr>
        <w:br/>
        <w:t xml:space="preserve">и оценивать работу каждого участника; считаться с наличием разных мнений; </w:t>
      </w:r>
      <w:r w:rsidRPr="009A0F54">
        <w:rPr>
          <w:rFonts w:ascii="Times New Roman" w:eastAsia="Times New Roman" w:hAnsi="Times New Roman"/>
          <w:sz w:val="24"/>
          <w:szCs w:val="24"/>
          <w:lang w:eastAsia="ru-RU"/>
        </w:rPr>
        <w:br/>
        <w:t>не допускать конфликтов, при их возникновении мирно разрешать их без участия взрослого;</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ответственно выполнять свою часть работы.</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Предметные результаты изучения окружающего мира. К</w:t>
      </w:r>
      <w:r w:rsidRPr="009A0F54">
        <w:rPr>
          <w:rFonts w:ascii="Times New Roman" w:eastAsia="SchoolBookSanPin;Times New Roma" w:hAnsi="Times New Roman"/>
          <w:sz w:val="24"/>
          <w:szCs w:val="24"/>
        </w:rPr>
        <w:t xml:space="preserve"> концу обучения в </w:t>
      </w:r>
      <w:r w:rsidRPr="009A0F54">
        <w:rPr>
          <w:rFonts w:ascii="Times New Roman" w:eastAsia="SchoolBookSanPin;Times New Roma" w:hAnsi="Times New Roman"/>
          <w:bCs/>
          <w:sz w:val="24"/>
          <w:szCs w:val="24"/>
        </w:rPr>
        <w:t xml:space="preserve">1 классе </w:t>
      </w:r>
      <w:proofErr w:type="gramStart"/>
      <w:r w:rsidRPr="009A0F54">
        <w:rPr>
          <w:rFonts w:ascii="Times New Roman" w:eastAsia="SchoolBookSanPin;Times New Roma" w:hAnsi="Times New Roman"/>
          <w:sz w:val="24"/>
          <w:szCs w:val="24"/>
        </w:rPr>
        <w:t>обучающийся</w:t>
      </w:r>
      <w:proofErr w:type="gramEnd"/>
      <w:r w:rsidRPr="009A0F54">
        <w:rPr>
          <w:rFonts w:ascii="Times New Roman" w:eastAsia="SchoolBookSanPin;Times New Roma" w:hAnsi="Times New Roman"/>
          <w:sz w:val="24"/>
          <w:szCs w:val="24"/>
        </w:rPr>
        <w:t xml:space="preserve"> научится:</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w:t>
      </w:r>
      <w:r w:rsidRPr="009A0F54">
        <w:rPr>
          <w:rFonts w:ascii="Times New Roman" w:eastAsia="Times New Roman" w:hAnsi="Times New Roman"/>
          <w:sz w:val="24"/>
          <w:szCs w:val="24"/>
          <w:lang w:eastAsia="ru-RU"/>
        </w:rPr>
        <w:br/>
        <w:t xml:space="preserve">к семейным ценностям и традициям, соблюдать правила нравственного поведения </w:t>
      </w:r>
      <w:r w:rsidRPr="009A0F54">
        <w:rPr>
          <w:rFonts w:ascii="Times New Roman" w:eastAsia="Times New Roman" w:hAnsi="Times New Roman"/>
          <w:sz w:val="24"/>
          <w:szCs w:val="24"/>
          <w:lang w:eastAsia="ru-RU"/>
        </w:rPr>
        <w:br/>
        <w:t>в социуме и на природе;</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воспроизводить название своего населённого пункта, региона, страны;</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приводить примеры культурных объектов родного края, школьных традиций </w:t>
      </w:r>
      <w:r w:rsidRPr="009A0F54">
        <w:rPr>
          <w:rFonts w:ascii="Times New Roman" w:eastAsia="Times New Roman" w:hAnsi="Times New Roman"/>
          <w:sz w:val="24"/>
          <w:szCs w:val="24"/>
          <w:lang w:eastAsia="ru-RU"/>
        </w:rPr>
        <w:br/>
        <w:t>и праздников, традиций и ценностей своей семьи, профессий;</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proofErr w:type="gramStart"/>
      <w:r w:rsidRPr="009A0F54">
        <w:rPr>
          <w:rFonts w:ascii="Times New Roman" w:eastAsia="Times New Roman" w:hAnsi="Times New Roman"/>
          <w:sz w:val="24"/>
          <w:szCs w:val="24"/>
          <w:lang w:eastAsia="ru-RU"/>
        </w:rPr>
        <w:t xml:space="preserve">различать объекты живой и неживой природы, объекты, созданные человеком, </w:t>
      </w:r>
      <w:r w:rsidRPr="009A0F54">
        <w:rPr>
          <w:rFonts w:ascii="Times New Roman" w:eastAsia="Times New Roman" w:hAnsi="Times New Roman"/>
          <w:sz w:val="24"/>
          <w:szCs w:val="24"/>
          <w:lang w:eastAsia="ru-RU"/>
        </w:rPr>
        <w:br/>
        <w:t>и природные материалы, части растений (корень, стебель, лист, цветок, плод, семя), группы животных (насекомые, рыбы, птицы, звери);</w:t>
      </w:r>
      <w:proofErr w:type="gramEnd"/>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применять правила ухода за комнатными растениями и домашними животными;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проводить, соблюдая правила безопасного труда, несложные групповые </w:t>
      </w:r>
      <w:r w:rsidRPr="009A0F54">
        <w:rPr>
          <w:rFonts w:ascii="Times New Roman" w:eastAsia="Times New Roman" w:hAnsi="Times New Roman"/>
          <w:sz w:val="24"/>
          <w:szCs w:val="24"/>
          <w:lang w:eastAsia="ru-RU"/>
        </w:rPr>
        <w:br/>
        <w:t>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lastRenderedPageBreak/>
        <w:t xml:space="preserve">использовать для ответов на вопросы небольшие тексты о природе </w:t>
      </w:r>
      <w:r w:rsidRPr="009A0F54">
        <w:rPr>
          <w:rFonts w:ascii="Times New Roman" w:eastAsia="Times New Roman" w:hAnsi="Times New Roman"/>
          <w:sz w:val="24"/>
          <w:szCs w:val="24"/>
          <w:lang w:eastAsia="ru-RU"/>
        </w:rPr>
        <w:br/>
        <w:t>и обществе;</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оценивать ситуации, раскрывающие положительное и негативное отношение </w:t>
      </w:r>
      <w:r w:rsidRPr="009A0F54">
        <w:rPr>
          <w:rFonts w:ascii="Times New Roman" w:eastAsia="Times New Roman" w:hAnsi="Times New Roman"/>
          <w:sz w:val="24"/>
          <w:szCs w:val="24"/>
          <w:lang w:eastAsia="ru-RU"/>
        </w:rPr>
        <w:br/>
        <w:t>к природе; правила поведения в быту, в общественных местах;</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hAnsi="Times New Roman"/>
          <w:sz w:val="24"/>
          <w:szCs w:val="24"/>
        </w:rPr>
        <w:t>соблюдать правила использования электронных средств, оснащенных экраном;</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здорового питания и личной гигиены;</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безопасного поведения пешехода;</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безопасного поведения в природе;</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 помощью взрослых (учителя, родителей) пользоваться электронным дневником и электронными образовательными и информационными ресурсами.</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Предметные результаты изучения окружающего мира. К</w:t>
      </w:r>
      <w:r w:rsidRPr="009A0F54">
        <w:rPr>
          <w:rFonts w:ascii="Times New Roman" w:eastAsia="SchoolBookSanPin;Times New Roma" w:hAnsi="Times New Roman"/>
          <w:sz w:val="24"/>
          <w:szCs w:val="24"/>
        </w:rPr>
        <w:t xml:space="preserve"> концу обучения во </w:t>
      </w:r>
      <w:r w:rsidRPr="009A0F54">
        <w:rPr>
          <w:rFonts w:ascii="Times New Roman" w:eastAsia="SchoolBookSanPin;Times New Roma" w:hAnsi="Times New Roman"/>
          <w:bCs/>
          <w:sz w:val="24"/>
          <w:szCs w:val="24"/>
        </w:rPr>
        <w:t xml:space="preserve">2 классе </w:t>
      </w:r>
      <w:proofErr w:type="gramStart"/>
      <w:r w:rsidRPr="009A0F54">
        <w:rPr>
          <w:rFonts w:ascii="Times New Roman" w:eastAsia="SchoolBookSanPin;Times New Roma" w:hAnsi="Times New Roman"/>
          <w:sz w:val="24"/>
          <w:szCs w:val="24"/>
        </w:rPr>
        <w:t>обучающийся</w:t>
      </w:r>
      <w:proofErr w:type="gramEnd"/>
      <w:r w:rsidRPr="009A0F54">
        <w:rPr>
          <w:rFonts w:ascii="Times New Roman" w:eastAsia="SchoolBookSanPin;Times New Roma" w:hAnsi="Times New Roman"/>
          <w:sz w:val="24"/>
          <w:szCs w:val="24"/>
        </w:rPr>
        <w:t xml:space="preserve"> научится:</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находить Россию на карте мира, на карте России – Москву, свой регион </w:t>
      </w:r>
      <w:r w:rsidRPr="009A0F54">
        <w:rPr>
          <w:rFonts w:ascii="Times New Roman" w:eastAsia="Times New Roman" w:hAnsi="Times New Roman"/>
          <w:sz w:val="24"/>
          <w:szCs w:val="24"/>
          <w:lang w:eastAsia="ru-RU"/>
        </w:rPr>
        <w:br/>
        <w:t>и его главный город;</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узнавать государственную символику Российской Федерации (гимн, герб, флаг) и своего региона;</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распознавать изученные объекты окружающего мира по их описанию, рисункам и фотографиям, различать их в окружающем мире;</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приводить примеры изученных традиций, обычаев и праздников народов родного края;</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важных событий прошлого и настоящего родного края; </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трудовой деятельности и профессий жителей родного края;</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проводить, соблюдая правила безопасного труда, несложные наблюдения </w:t>
      </w:r>
      <w:r w:rsidRPr="009A0F54">
        <w:rPr>
          <w:rFonts w:ascii="Times New Roman" w:eastAsia="Times New Roman" w:hAnsi="Times New Roman"/>
          <w:sz w:val="24"/>
          <w:szCs w:val="24"/>
          <w:lang w:eastAsia="ru-RU"/>
        </w:rPr>
        <w:br/>
        <w:t>и опыты с природными объектами, измерения;</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приводить примеры изученных взаимосвязей в природе, примеры, иллюстрирующие значение природы в жизни человека;</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описывать на основе предложенного плана или опорных слов изученные природные объекты и явления, в том числе звёзды, созвездия, планеты;</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группировать изученные объекты живой и неживой природы </w:t>
      </w:r>
      <w:r w:rsidRPr="009A0F54">
        <w:rPr>
          <w:rFonts w:ascii="Times New Roman" w:eastAsia="Times New Roman" w:hAnsi="Times New Roman"/>
          <w:sz w:val="24"/>
          <w:szCs w:val="24"/>
          <w:lang w:eastAsia="ru-RU"/>
        </w:rPr>
        <w:br/>
        <w:t>по предложенным признакам;</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lastRenderedPageBreak/>
        <w:t>сравнивать объекты живой и неживой природы на основе внешних признаков;</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ориентироваться на местности по местным природным признакам, Солнцу, компасу;</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создавать по заданному плану развёрнутые высказывания о природе </w:t>
      </w:r>
      <w:r w:rsidRPr="009A0F54">
        <w:rPr>
          <w:rFonts w:ascii="Times New Roman" w:eastAsia="Times New Roman" w:hAnsi="Times New Roman"/>
          <w:sz w:val="24"/>
          <w:szCs w:val="24"/>
          <w:lang w:eastAsia="ru-RU"/>
        </w:rPr>
        <w:br/>
        <w:t>и обществе;</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использовать для ответов на вопросы небольшие тексты о природе </w:t>
      </w:r>
      <w:r w:rsidRPr="009A0F54">
        <w:rPr>
          <w:rFonts w:ascii="Times New Roman" w:eastAsia="Times New Roman" w:hAnsi="Times New Roman"/>
          <w:sz w:val="24"/>
          <w:szCs w:val="24"/>
          <w:lang w:eastAsia="ru-RU"/>
        </w:rPr>
        <w:br/>
        <w:t>и обществе;</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соблюдать правила безопасного поведения в школе, правила безопасного поведения пассажира наземного транспорта и метро;</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режим дня и питания;</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безопасно использовать мессенджеры в условиях контролируемого доступа </w:t>
      </w:r>
      <w:r w:rsidRPr="009A0F54">
        <w:rPr>
          <w:rFonts w:ascii="Times New Roman" w:eastAsia="Times New Roman" w:hAnsi="Times New Roman"/>
          <w:sz w:val="24"/>
          <w:szCs w:val="24"/>
          <w:lang w:eastAsia="ru-RU"/>
        </w:rPr>
        <w:br/>
        <w:t xml:space="preserve">в информационно-коммуникационную сеть «Интернет»; </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безопасно осуществлять коммуникацию в школьных сообществах с помощью учителя (при необходимости).</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w:t>
      </w:r>
      <w:r w:rsidRPr="009A0F54">
        <w:rPr>
          <w:rFonts w:ascii="Times New Roman" w:eastAsia="OfficinaSansBoldITC;Franklin Go" w:hAnsi="Times New Roman"/>
          <w:sz w:val="24"/>
          <w:szCs w:val="24"/>
        </w:rPr>
        <w:t>Предметные результаты изучения окружающего мира. К</w:t>
      </w:r>
      <w:r w:rsidRPr="009A0F54">
        <w:rPr>
          <w:rFonts w:ascii="Times New Roman" w:eastAsia="SchoolBookSanPin;Times New Roma" w:hAnsi="Times New Roman"/>
          <w:sz w:val="24"/>
          <w:szCs w:val="24"/>
        </w:rPr>
        <w:t xml:space="preserve"> концу обучения в </w:t>
      </w:r>
      <w:r w:rsidRPr="009A0F54">
        <w:rPr>
          <w:rFonts w:ascii="Times New Roman" w:eastAsia="SchoolBookSanPin;Times New Roma" w:hAnsi="Times New Roman"/>
          <w:bCs/>
          <w:sz w:val="24"/>
          <w:szCs w:val="24"/>
        </w:rPr>
        <w:t xml:space="preserve">3 классе </w:t>
      </w:r>
      <w:proofErr w:type="gramStart"/>
      <w:r w:rsidRPr="009A0F54">
        <w:rPr>
          <w:rFonts w:ascii="Times New Roman" w:eastAsia="SchoolBookSanPin;Times New Roma" w:hAnsi="Times New Roman"/>
          <w:sz w:val="24"/>
          <w:szCs w:val="24"/>
        </w:rPr>
        <w:t>обучающийся</w:t>
      </w:r>
      <w:proofErr w:type="gramEnd"/>
      <w:r w:rsidRPr="009A0F54">
        <w:rPr>
          <w:rFonts w:ascii="Times New Roman" w:eastAsia="SchoolBookSanPin;Times New Roma" w:hAnsi="Times New Roman"/>
          <w:sz w:val="24"/>
          <w:szCs w:val="24"/>
        </w:rPr>
        <w:t xml:space="preserve"> научится:</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различать государственную символику Российской Федерации (гимн, герб, флаг);</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проявлять уважение к государственным символам России и своего региона;</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приводить примеры памятников природы, культурных объектов </w:t>
      </w:r>
      <w:r w:rsidRPr="009A0F54">
        <w:rPr>
          <w:rFonts w:ascii="Times New Roman" w:eastAsia="Times New Roman" w:hAnsi="Times New Roman"/>
          <w:sz w:val="24"/>
          <w:szCs w:val="24"/>
          <w:lang w:eastAsia="ru-RU"/>
        </w:rPr>
        <w:br/>
        <w:t>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показывать на карте мира материки, изученные страны мира;</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различать расходы и доходы семейного бюджета;</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распознавать изученные объекты природы по их описанию, рисункам </w:t>
      </w:r>
      <w:r w:rsidRPr="009A0F54">
        <w:rPr>
          <w:rFonts w:ascii="Times New Roman" w:eastAsia="Times New Roman" w:hAnsi="Times New Roman"/>
          <w:sz w:val="24"/>
          <w:szCs w:val="24"/>
          <w:lang w:eastAsia="ru-RU"/>
        </w:rPr>
        <w:br/>
        <w:t>и фотографиям, различать их в окружающем мире;</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проводить по предложенному плану или инструкции небольшие опыты </w:t>
      </w:r>
      <w:r w:rsidRPr="009A0F54">
        <w:rPr>
          <w:rFonts w:ascii="Times New Roman" w:eastAsia="Times New Roman" w:hAnsi="Times New Roman"/>
          <w:sz w:val="24"/>
          <w:szCs w:val="24"/>
          <w:lang w:eastAsia="ru-RU"/>
        </w:rPr>
        <w:br/>
        <w:t>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группировать изученные объекты живой и неживой природы, проводить простейшую классификацию;</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сравнивать по заданному количеству признаков объекты живой и неживой природы;</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lastRenderedPageBreak/>
        <w:t>описывать на основе предложенного плана изученные объекты и явления природы, выделяя их существенные признаки и характерные свойства;</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использовать различные источники информации о природе и обществе </w:t>
      </w:r>
      <w:r w:rsidRPr="009A0F54">
        <w:rPr>
          <w:rFonts w:ascii="Times New Roman" w:eastAsia="Times New Roman" w:hAnsi="Times New Roman"/>
          <w:sz w:val="24"/>
          <w:szCs w:val="24"/>
          <w:lang w:eastAsia="ru-RU"/>
        </w:rPr>
        <w:br/>
        <w:t>для поиска и извлечения информации, ответов на вопросы;</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использовать знания о взаимосвязях в природе, связи человека и природы </w:t>
      </w:r>
      <w:r w:rsidRPr="009A0F54">
        <w:rPr>
          <w:rFonts w:ascii="Times New Roman" w:eastAsia="Times New Roman" w:hAnsi="Times New Roman"/>
          <w:sz w:val="24"/>
          <w:szCs w:val="24"/>
          <w:lang w:eastAsia="ru-RU"/>
        </w:rPr>
        <w:br/>
        <w:t>для объяснения простейших явлений и процессов в природе, организме человека;</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фиксировать результаты наблюдений, опытной работы, в процессе коллективной деятельности обобщать полученные результаты и делать выводы;</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создавать по заданному плану собственные развёрнутые высказывания </w:t>
      </w:r>
      <w:r w:rsidRPr="009A0F54">
        <w:rPr>
          <w:rFonts w:ascii="Times New Roman" w:eastAsia="Times New Roman" w:hAnsi="Times New Roman"/>
          <w:sz w:val="24"/>
          <w:szCs w:val="24"/>
          <w:lang w:eastAsia="ru-RU"/>
        </w:rPr>
        <w:br/>
        <w:t>о природе, человеке и обществе, сопровождая выступление иллюстрациями (презентацией);</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соблюдать правила безопасного поведения пассажира железнодорожного, водного и авиатранспорта;</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соблюдать основы здорового образа жизни, в том числе требования </w:t>
      </w:r>
      <w:r w:rsidRPr="009A0F54">
        <w:rPr>
          <w:rFonts w:ascii="Times New Roman" w:eastAsia="Times New Roman" w:hAnsi="Times New Roman"/>
          <w:sz w:val="24"/>
          <w:szCs w:val="24"/>
          <w:lang w:eastAsia="ru-RU"/>
        </w:rPr>
        <w:br/>
        <w:t>к двигательной активности и принципы здорового питания;</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основы профилактики заболеваний;</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соблюдать правила безопасного поведения во дворе жилого дома;</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нравственного поведения на природе;</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безопасно использовать персональные данные в условиях контролируемого доступа в информационно-коммуникационную сеть «Интернет»; </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ориентироваться в возможных мошеннических действиях при общении </w:t>
      </w:r>
      <w:r w:rsidRPr="009A0F54">
        <w:rPr>
          <w:rFonts w:ascii="Times New Roman" w:eastAsia="Times New Roman" w:hAnsi="Times New Roman"/>
          <w:sz w:val="24"/>
          <w:szCs w:val="24"/>
          <w:lang w:eastAsia="ru-RU"/>
        </w:rPr>
        <w:br/>
        <w:t>в мессенджерах.</w:t>
      </w:r>
    </w:p>
    <w:p w:rsidR="00915022" w:rsidRPr="009A0F54" w:rsidRDefault="00B330DD">
      <w:pPr>
        <w:spacing w:after="0" w:line="352" w:lineRule="auto"/>
        <w:ind w:firstLine="709"/>
        <w:jc w:val="both"/>
        <w:rPr>
          <w:sz w:val="24"/>
          <w:szCs w:val="24"/>
        </w:rPr>
      </w:pPr>
      <w:r w:rsidRPr="009A0F54">
        <w:rPr>
          <w:rFonts w:ascii="Times New Roman" w:eastAsia="OfficinaSansBoldITC;Franklin Go" w:hAnsi="Times New Roman"/>
          <w:sz w:val="24"/>
          <w:szCs w:val="24"/>
        </w:rPr>
        <w:t>Предметные результаты изучения окружающего мира. К</w:t>
      </w:r>
      <w:r w:rsidRPr="009A0F54">
        <w:rPr>
          <w:rFonts w:ascii="Times New Roman" w:eastAsia="SchoolBookSanPin;Times New Roma" w:hAnsi="Times New Roman"/>
          <w:sz w:val="24"/>
          <w:szCs w:val="24"/>
        </w:rPr>
        <w:t xml:space="preserve"> концу обучения в </w:t>
      </w:r>
      <w:r w:rsidRPr="009A0F54">
        <w:rPr>
          <w:rFonts w:ascii="Times New Roman" w:eastAsia="SchoolBookSanPin;Times New Roma" w:hAnsi="Times New Roman"/>
          <w:bCs/>
          <w:sz w:val="24"/>
          <w:szCs w:val="24"/>
        </w:rPr>
        <w:t xml:space="preserve">4 классе </w:t>
      </w:r>
      <w:proofErr w:type="gramStart"/>
      <w:r w:rsidRPr="009A0F54">
        <w:rPr>
          <w:rFonts w:ascii="Times New Roman" w:eastAsia="SchoolBookSanPin;Times New Roma" w:hAnsi="Times New Roman"/>
          <w:sz w:val="24"/>
          <w:szCs w:val="24"/>
        </w:rPr>
        <w:t>обучающийся</w:t>
      </w:r>
      <w:proofErr w:type="gramEnd"/>
      <w:r w:rsidRPr="009A0F54">
        <w:rPr>
          <w:rFonts w:ascii="Times New Roman" w:eastAsia="SchoolBookSanPin;Times New Roma" w:hAnsi="Times New Roman"/>
          <w:sz w:val="24"/>
          <w:szCs w:val="24"/>
        </w:rPr>
        <w:t xml:space="preserve"> научится:</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проявлять уважение к семейным ценностям и традициям, традициям </w:t>
      </w:r>
      <w:r w:rsidRPr="009A0F54">
        <w:rPr>
          <w:rFonts w:ascii="Times New Roman" w:eastAsia="Times New Roman" w:hAnsi="Times New Roman"/>
          <w:sz w:val="24"/>
          <w:szCs w:val="24"/>
          <w:lang w:eastAsia="ru-RU"/>
        </w:rPr>
        <w:br/>
        <w:t xml:space="preserve">своего народа и других народов, государственным символам России; </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нравственного поведения в социуме;</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показывать на исторической карте места изученных исторических событий;</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находить место изученных событий на «ленте времени»;</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знать основные права и обязанности гражданина Российской Федерации;</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соотносить изученные исторические события и исторических деятелей </w:t>
      </w:r>
      <w:r w:rsidRPr="009A0F54">
        <w:rPr>
          <w:rFonts w:ascii="Times New Roman" w:eastAsia="Times New Roman" w:hAnsi="Times New Roman"/>
          <w:sz w:val="24"/>
          <w:szCs w:val="24"/>
          <w:lang w:eastAsia="ru-RU"/>
        </w:rPr>
        <w:br/>
        <w:t>веками и периодами истории России;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lastRenderedPageBreak/>
        <w:t xml:space="preserve">описывать на основе предложенного плана изученные объекты, выделяя </w:t>
      </w:r>
      <w:r w:rsidRPr="009A0F54">
        <w:rPr>
          <w:rFonts w:ascii="Times New Roman" w:eastAsia="Times New Roman" w:hAnsi="Times New Roman"/>
          <w:sz w:val="24"/>
          <w:szCs w:val="24"/>
          <w:lang w:eastAsia="ru-RU"/>
        </w:rPr>
        <w:br/>
        <w:t xml:space="preserve">их существенные признаки, в том числе государственную символику России </w:t>
      </w:r>
      <w:r w:rsidRPr="009A0F54">
        <w:rPr>
          <w:rFonts w:ascii="Times New Roman" w:eastAsia="Times New Roman" w:hAnsi="Times New Roman"/>
          <w:sz w:val="24"/>
          <w:szCs w:val="24"/>
          <w:lang w:eastAsia="ru-RU"/>
        </w:rPr>
        <w:br/>
        <w:t>и своего региона;</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проводить по предложенному (самостоятельно составленному) плану </w:t>
      </w:r>
      <w:r w:rsidRPr="009A0F54">
        <w:rPr>
          <w:rFonts w:ascii="Times New Roman" w:eastAsia="Times New Roman" w:hAnsi="Times New Roman"/>
          <w:sz w:val="24"/>
          <w:szCs w:val="24"/>
          <w:lang w:eastAsia="ru-RU"/>
        </w:rPr>
        <w:br/>
        <w:t xml:space="preserve">или выдвинутому предположению несложные наблюдения, опыты с объектами природы с использованием простейшего лабораторного оборудования </w:t>
      </w:r>
      <w:r w:rsidRPr="009A0F54">
        <w:rPr>
          <w:rFonts w:ascii="Times New Roman" w:eastAsia="Times New Roman" w:hAnsi="Times New Roman"/>
          <w:sz w:val="24"/>
          <w:szCs w:val="24"/>
          <w:lang w:eastAsia="ru-RU"/>
        </w:rPr>
        <w:br/>
        <w:t>и измерительных приборов, следуя правилам безопасного труда;</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распознавать изученные объекты и явления живой и неживой природы </w:t>
      </w:r>
      <w:r w:rsidRPr="009A0F54">
        <w:rPr>
          <w:rFonts w:ascii="Times New Roman" w:eastAsia="Times New Roman" w:hAnsi="Times New Roman"/>
          <w:sz w:val="24"/>
          <w:szCs w:val="24"/>
          <w:lang w:eastAsia="ru-RU"/>
        </w:rPr>
        <w:br/>
        <w:t>по их описанию, рисункам и фотографиям, различать их в окружающем мире;</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сравнивать объекты живой и неживой природы на основе их внешних признаков и известных характерных свойств;</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называть наиболее значимые природные объекты Всемирного наследия </w:t>
      </w:r>
      <w:r w:rsidRPr="009A0F54">
        <w:rPr>
          <w:rFonts w:ascii="Times New Roman" w:eastAsia="Times New Roman" w:hAnsi="Times New Roman"/>
          <w:sz w:val="24"/>
          <w:szCs w:val="24"/>
          <w:lang w:eastAsia="ru-RU"/>
        </w:rPr>
        <w:br/>
        <w:t>в России и за рубежом (в пределах изученного);</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называть экологические проблемы и определять пути их решения;</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создавать по заданному плану собственные развёрнутые высказывания </w:t>
      </w:r>
      <w:r w:rsidRPr="009A0F54">
        <w:rPr>
          <w:rFonts w:ascii="Times New Roman" w:eastAsia="Times New Roman" w:hAnsi="Times New Roman"/>
          <w:sz w:val="24"/>
          <w:szCs w:val="24"/>
          <w:lang w:eastAsia="ru-RU"/>
        </w:rPr>
        <w:br/>
        <w:t>о природе и обществе;</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использовать различные источники информации для поиска и извлечения информации, ответов на вопросы;</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нравственного поведения на природе;</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осознавать возможные последствия вредных привычек для здоровья и жизни человека;</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соблюдать правила безопасного поведения при езде на велосипеде, самокате </w:t>
      </w:r>
      <w:r w:rsidRPr="009A0F54">
        <w:rPr>
          <w:rFonts w:ascii="Times New Roman" w:eastAsia="Times New Roman" w:hAnsi="Times New Roman"/>
          <w:sz w:val="24"/>
          <w:szCs w:val="24"/>
          <w:lang w:eastAsia="ru-RU"/>
        </w:rPr>
        <w:br/>
        <w:t>и других средствах индивидуальной мобильности;</w:t>
      </w:r>
    </w:p>
    <w:p w:rsidR="00915022" w:rsidRPr="009A0F54" w:rsidRDefault="00B330DD">
      <w:pPr>
        <w:pStyle w:val="aff0"/>
        <w:widowControl/>
        <w:spacing w:after="0" w:line="352" w:lineRule="auto"/>
        <w:ind w:left="0" w:firstLine="709"/>
        <w:jc w:val="both"/>
        <w:rPr>
          <w:sz w:val="24"/>
          <w:szCs w:val="24"/>
        </w:rPr>
      </w:pPr>
      <w:r w:rsidRPr="009A0F54">
        <w:rPr>
          <w:rFonts w:ascii="Times New Roman" w:eastAsia="Times New Roman" w:hAnsi="Times New Roman"/>
          <w:sz w:val="24"/>
          <w:szCs w:val="24"/>
          <w:lang w:eastAsia="ru-RU"/>
        </w:rPr>
        <w:t xml:space="preserve">осуществлять безопасный поиск образовательных ресурсов </w:t>
      </w:r>
      <w:r w:rsidRPr="009A0F54">
        <w:rPr>
          <w:rFonts w:ascii="Times New Roman" w:eastAsia="Times New Roman" w:hAnsi="Times New Roman"/>
          <w:sz w:val="24"/>
          <w:szCs w:val="24"/>
          <w:lang w:eastAsia="ru-RU"/>
        </w:rPr>
        <w:br/>
        <w:t>и верифицированной информации в</w:t>
      </w:r>
      <w:r w:rsidRPr="009A0F54">
        <w:rPr>
          <w:rFonts w:ascii="Times New Roman" w:hAnsi="Times New Roman"/>
          <w:sz w:val="24"/>
          <w:szCs w:val="24"/>
        </w:rPr>
        <w:t xml:space="preserve"> </w:t>
      </w:r>
      <w:r w:rsidRPr="009A0F54">
        <w:rPr>
          <w:rFonts w:ascii="Times New Roman" w:eastAsia="Times New Roman" w:hAnsi="Times New Roman"/>
          <w:sz w:val="24"/>
          <w:szCs w:val="24"/>
          <w:lang w:eastAsia="ru-RU"/>
        </w:rPr>
        <w:t>Интернете;</w:t>
      </w:r>
    </w:p>
    <w:p w:rsidR="00915022" w:rsidRPr="009A0F54" w:rsidRDefault="00B330DD">
      <w:pPr>
        <w:pStyle w:val="aff0"/>
        <w:widowControl/>
        <w:spacing w:after="0" w:line="352"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соблюдать правила безопасного для здоровья использования электронных образовательных и информационных ресурсов.</w:t>
      </w:r>
    </w:p>
    <w:p w:rsidR="00915022" w:rsidRPr="009A0F54" w:rsidRDefault="00915022">
      <w:pPr>
        <w:pStyle w:val="aff0"/>
        <w:widowControl/>
        <w:spacing w:after="0" w:line="352" w:lineRule="auto"/>
        <w:ind w:left="0" w:firstLine="709"/>
        <w:jc w:val="both"/>
        <w:rPr>
          <w:rFonts w:ascii="Times New Roman" w:eastAsia="Times New Roman" w:hAnsi="Times New Roman"/>
          <w:sz w:val="24"/>
          <w:szCs w:val="24"/>
          <w:lang w:eastAsia="ru-RU"/>
        </w:rPr>
      </w:pPr>
    </w:p>
    <w:p w:rsidR="00915022" w:rsidRPr="009A0F54" w:rsidRDefault="00E24E30">
      <w:pPr>
        <w:pStyle w:val="1"/>
        <w:pBdr>
          <w:bottom w:val="none" w:sz="0" w:space="0" w:color="000000"/>
        </w:pBdr>
        <w:spacing w:before="0" w:line="360" w:lineRule="auto"/>
        <w:ind w:firstLine="708"/>
        <w:jc w:val="center"/>
        <w:rPr>
          <w:sz w:val="24"/>
          <w:szCs w:val="24"/>
          <w:lang w:eastAsia="ru-RU"/>
        </w:rPr>
      </w:pPr>
      <w:r w:rsidRPr="009A0F54">
        <w:rPr>
          <w:sz w:val="24"/>
          <w:szCs w:val="24"/>
          <w:lang w:eastAsia="ru-RU"/>
        </w:rPr>
        <w:lastRenderedPageBreak/>
        <w:t>2.1.6</w:t>
      </w:r>
      <w:r w:rsidR="00B330DD" w:rsidRPr="009A0F54">
        <w:rPr>
          <w:sz w:val="24"/>
          <w:szCs w:val="24"/>
          <w:lang w:eastAsia="ru-RU"/>
        </w:rPr>
        <w:t>. Рабочая программа по учебному предмету «Основы религиозных культур и светской этики».</w:t>
      </w:r>
    </w:p>
    <w:p w:rsidR="00915022" w:rsidRPr="009A0F54" w:rsidRDefault="00915022">
      <w:pPr>
        <w:rPr>
          <w:sz w:val="24"/>
          <w:szCs w:val="24"/>
          <w:lang w:eastAsia="ru-RU"/>
        </w:rPr>
      </w:pP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Пояснительная записка отражает общие цели и задачи изучения ОРКСЭ, место в структуре учебного плана, а также подходы к отбору содержания </w:t>
      </w:r>
      <w:r w:rsidRPr="009A0F54">
        <w:rPr>
          <w:rFonts w:ascii="Times New Roman" w:eastAsia="Times New Roman" w:hAnsi="Times New Roman"/>
          <w:sz w:val="24"/>
          <w:szCs w:val="24"/>
          <w:lang w:eastAsia="ru-RU"/>
        </w:rPr>
        <w:br/>
        <w:t>и планируемым результатам.</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Пояснительная записка.</w:t>
      </w:r>
    </w:p>
    <w:p w:rsidR="00915022" w:rsidRPr="009A0F54" w:rsidRDefault="00B330DD">
      <w:pPr>
        <w:pStyle w:val="aff0"/>
        <w:widowControl/>
        <w:spacing w:after="0" w:line="360" w:lineRule="auto"/>
        <w:ind w:left="0" w:firstLine="709"/>
        <w:jc w:val="both"/>
        <w:rPr>
          <w:sz w:val="24"/>
          <w:szCs w:val="24"/>
        </w:rPr>
      </w:pPr>
      <w:proofErr w:type="gramStart"/>
      <w:r w:rsidRPr="009A0F54">
        <w:rPr>
          <w:rFonts w:ascii="Times New Roman" w:eastAsia="Times New Roman" w:hAnsi="Times New Roman"/>
          <w:sz w:val="24"/>
          <w:szCs w:val="24"/>
          <w:lang w:eastAsia="ru-RU"/>
        </w:rPr>
        <w:t xml:space="preserve">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A0F54">
        <w:rPr>
          <w:rFonts w:ascii="Times New Roman" w:eastAsia="SchoolBookSanPin;Times New Roma" w:hAnsi="Times New Roman"/>
          <w:sz w:val="24"/>
          <w:szCs w:val="24"/>
        </w:rPr>
        <w:t xml:space="preserve">рабочей </w:t>
      </w:r>
      <w:r w:rsidRPr="009A0F54">
        <w:rPr>
          <w:rFonts w:ascii="Times New Roman" w:eastAsia="Times New Roman" w:hAnsi="Times New Roman"/>
          <w:sz w:val="24"/>
          <w:szCs w:val="24"/>
          <w:lang w:eastAsia="ru-RU"/>
        </w:rPr>
        <w:t>программе воспитания.</w:t>
      </w:r>
      <w:proofErr w:type="gramEnd"/>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 </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 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которые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представлены в </w:t>
      </w:r>
      <w:r w:rsidRPr="009A0F54">
        <w:rPr>
          <w:rFonts w:ascii="Times New Roman" w:hAnsi="Times New Roman"/>
          <w:sz w:val="24"/>
          <w:szCs w:val="24"/>
        </w:rPr>
        <w:t>ФГОС НОО</w:t>
      </w:r>
      <w:r w:rsidRPr="009A0F54">
        <w:rPr>
          <w:rFonts w:ascii="Times New Roman" w:eastAsia="Times New Roman" w:hAnsi="Times New Roman"/>
          <w:sz w:val="24"/>
          <w:szCs w:val="24"/>
          <w:lang w:eastAsia="ru-RU"/>
        </w:rPr>
        <w:t xml:space="preserve">,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основанному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на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знании и уважении культурных и </w:t>
      </w:r>
      <w:r w:rsidRPr="009A0F54">
        <w:rPr>
          <w:rFonts w:ascii="Times New Roman" w:eastAsia="Times New Roman" w:hAnsi="Times New Roman"/>
          <w:sz w:val="24"/>
          <w:szCs w:val="24"/>
          <w:lang w:eastAsia="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Основными задачами программы по ОРКСЭ являются:</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знакомство обучающихся с основами православной, мусульманской, буддийской, иудейской культур,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основами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мировых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религиозных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культур и светской этики по выбору родителей (законных представителей);</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развитие представлений обучающихся о значении нравственных норм </w:t>
      </w:r>
      <w:r w:rsidRPr="009A0F54">
        <w:rPr>
          <w:rFonts w:ascii="Times New Roman" w:eastAsia="Times New Roman" w:hAnsi="Times New Roman"/>
          <w:sz w:val="24"/>
          <w:szCs w:val="24"/>
          <w:lang w:eastAsia="ru-RU"/>
        </w:rPr>
        <w:br/>
        <w:t>и ценностей в жизни личности, семьи, общества;</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обобщение знаний, понятий и представлений о духовной культуре и морали, ранее полученных </w:t>
      </w:r>
      <w:proofErr w:type="gramStart"/>
      <w:r w:rsidRPr="009A0F54">
        <w:rPr>
          <w:rFonts w:ascii="Times New Roman" w:eastAsia="SchoolBookSanPin;Times New Roma" w:hAnsi="Times New Roman"/>
          <w:sz w:val="24"/>
          <w:szCs w:val="24"/>
        </w:rPr>
        <w:t>обучающимися</w:t>
      </w:r>
      <w:proofErr w:type="gramEnd"/>
      <w:r w:rsidRPr="009A0F54">
        <w:rPr>
          <w:rFonts w:ascii="Times New Roman" w:eastAsia="Times New Roman" w:hAnsi="Times New Roman"/>
          <w:sz w:val="24"/>
          <w:szCs w:val="24"/>
          <w:lang w:eastAsia="ru-RU"/>
        </w:rPr>
        <w:t>, формирование ценностно-смысловой сферы личности с учётом мировоззренческих и культурных особенностей и потребностей семьи;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w:t>
      </w:r>
      <w:r w:rsidRPr="009A0F54">
        <w:rPr>
          <w:rFonts w:ascii="Times New Roman" w:eastAsia="Times New Roman" w:hAnsi="Times New Roman"/>
          <w:sz w:val="24"/>
          <w:szCs w:val="24"/>
          <w:lang w:eastAsia="ru-RU"/>
        </w:rPr>
        <w:br/>
        <w:t xml:space="preserve">у </w:t>
      </w:r>
      <w:r w:rsidRPr="009A0F54">
        <w:rPr>
          <w:rFonts w:ascii="Times New Roman" w:hAnsi="Times New Roman"/>
          <w:sz w:val="24"/>
          <w:szCs w:val="24"/>
        </w:rPr>
        <w:t>обучающихся</w:t>
      </w:r>
      <w:r w:rsidRPr="009A0F54">
        <w:rPr>
          <w:rFonts w:ascii="Times New Roman" w:eastAsia="Times New Roman" w:hAnsi="Times New Roman"/>
          <w:sz w:val="24"/>
          <w:szCs w:val="24"/>
          <w:lang w:eastAsia="ru-RU"/>
        </w:rPr>
        <w:t xml:space="preserve">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правах,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свободах и обязанностях человека и гражданина в Российской Федерации.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Культурологическая направленность программы по ОРКСЭ</w:t>
      </w:r>
      <w:r w:rsidRPr="009A0F54">
        <w:rPr>
          <w:rFonts w:ascii="Times New Roman" w:eastAsia="Times New Roman" w:hAnsi="Times New Roman"/>
          <w:strike/>
          <w:sz w:val="24"/>
          <w:szCs w:val="24"/>
          <w:lang w:eastAsia="ru-RU"/>
        </w:rPr>
        <w:t xml:space="preserve"> </w:t>
      </w:r>
      <w:r w:rsidRPr="009A0F54">
        <w:rPr>
          <w:rFonts w:ascii="Times New Roman" w:eastAsia="Times New Roman" w:hAnsi="Times New Roman"/>
          <w:sz w:val="24"/>
          <w:szCs w:val="24"/>
          <w:lang w:eastAsia="ru-RU"/>
        </w:rPr>
        <w:t xml:space="preserve">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9A0F54">
        <w:rPr>
          <w:rFonts w:ascii="Times New Roman" w:eastAsia="Times New Roman" w:hAnsi="Times New Roman"/>
          <w:sz w:val="24"/>
          <w:szCs w:val="24"/>
          <w:lang w:eastAsia="ru-RU"/>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9A0F54">
        <w:rPr>
          <w:rFonts w:ascii="Times New Roman" w:eastAsia="Times New Roman" w:hAnsi="Times New Roman"/>
          <w:sz w:val="24"/>
          <w:szCs w:val="24"/>
          <w:lang w:eastAsia="ru-RU"/>
        </w:rPr>
        <w:t xml:space="preserve">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Предпосылками </w:t>
      </w:r>
      <w:proofErr w:type="gramStart"/>
      <w:r w:rsidRPr="009A0F54">
        <w:rPr>
          <w:rFonts w:ascii="Times New Roman" w:eastAsia="Times New Roman" w:hAnsi="Times New Roman"/>
          <w:sz w:val="24"/>
          <w:szCs w:val="24"/>
          <w:lang w:eastAsia="ru-RU"/>
        </w:rPr>
        <w:t>усвоения</w:t>
      </w:r>
      <w:proofErr w:type="gramEnd"/>
      <w:r w:rsidRPr="009A0F54">
        <w:rPr>
          <w:rFonts w:ascii="Times New Roman" w:eastAsia="Times New Roman" w:hAnsi="Times New Roman"/>
          <w:sz w:val="24"/>
          <w:szCs w:val="24"/>
          <w:lang w:eastAsia="ru-RU"/>
        </w:rPr>
        <w:t xml:space="preserve"> обучающимися содержания программы </w:t>
      </w:r>
      <w:r w:rsidRPr="009A0F54">
        <w:rPr>
          <w:rFonts w:ascii="Times New Roman" w:eastAsia="Times New Roman" w:hAnsi="Times New Roman"/>
          <w:sz w:val="24"/>
          <w:szCs w:val="24"/>
          <w:lang w:eastAsia="ru-RU"/>
        </w:rPr>
        <w:br/>
        <w:t xml:space="preserve">по ОРКСЭ являются психологические особенности обучающихся, завершающих обучение </w:t>
      </w:r>
      <w:r w:rsidRPr="009A0F54">
        <w:rPr>
          <w:rFonts w:ascii="Times New Roman" w:eastAsia="SchoolBookSanPin;Times New Roma" w:hAnsi="Times New Roman"/>
          <w:sz w:val="24"/>
          <w:szCs w:val="24"/>
        </w:rPr>
        <w:t>на уровне начального общего образования</w:t>
      </w:r>
      <w:r w:rsidRPr="009A0F54">
        <w:rPr>
          <w:rFonts w:ascii="Times New Roman" w:eastAsia="Times New Roman" w:hAnsi="Times New Roman"/>
          <w:sz w:val="24"/>
          <w:szCs w:val="24"/>
          <w:lang w:eastAsia="ru-RU"/>
        </w:rPr>
        <w:t xml:space="preserve">: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w:t>
      </w:r>
      <w:r w:rsidRPr="009A0F54">
        <w:rPr>
          <w:rFonts w:ascii="Times New Roman" w:eastAsia="Times New Roman" w:hAnsi="Times New Roman"/>
          <w:sz w:val="24"/>
          <w:szCs w:val="24"/>
          <w:lang w:eastAsia="ru-RU"/>
        </w:rPr>
        <w:lastRenderedPageBreak/>
        <w:t xml:space="preserve">реагировать </w:t>
      </w:r>
      <w:r w:rsidRPr="009A0F54">
        <w:rPr>
          <w:rFonts w:ascii="Times New Roman" w:eastAsia="Times New Roman" w:hAnsi="Times New Roman"/>
          <w:sz w:val="24"/>
          <w:szCs w:val="24"/>
          <w:lang w:eastAsia="ru-RU"/>
        </w:rPr>
        <w:br/>
        <w:t xml:space="preserve">как на доброжелательность, отзывчивость, доброту других людей, </w:t>
      </w:r>
      <w:r w:rsidRPr="009A0F54">
        <w:rPr>
          <w:rFonts w:ascii="Times New Roman" w:eastAsia="Times New Roman" w:hAnsi="Times New Roman"/>
          <w:sz w:val="24"/>
          <w:szCs w:val="24"/>
          <w:lang w:eastAsia="ru-RU"/>
        </w:rPr>
        <w:br/>
        <w:t>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 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 Общее число часов, </w:t>
      </w:r>
      <w:r w:rsidRPr="009A0F54">
        <w:rPr>
          <w:rFonts w:ascii="Times New Roman" w:eastAsia="SchoolBookSanPin;Times New Roma" w:hAnsi="Times New Roman"/>
          <w:sz w:val="24"/>
          <w:szCs w:val="24"/>
        </w:rPr>
        <w:t>рекомендованных для изучения</w:t>
      </w:r>
      <w:r w:rsidRPr="009A0F54">
        <w:rPr>
          <w:rFonts w:ascii="Times New Roman" w:eastAsia="Times New Roman" w:hAnsi="Times New Roman"/>
          <w:sz w:val="24"/>
          <w:szCs w:val="24"/>
          <w:lang w:eastAsia="ru-RU"/>
        </w:rPr>
        <w:t xml:space="preserve"> ОРКСЭ, ‒ </w:t>
      </w:r>
      <w:r w:rsidRPr="009A0F54">
        <w:rPr>
          <w:rFonts w:ascii="Times New Roman" w:eastAsia="Times New Roman" w:hAnsi="Times New Roman"/>
          <w:sz w:val="24"/>
          <w:szCs w:val="24"/>
          <w:lang w:eastAsia="ru-RU"/>
        </w:rPr>
        <w:br/>
        <w:t>34 часа (один час в неделю в 4 классе).</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Содержание обучения в 4 классе.</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Модуль «Основы православной культуры».</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9A0F54">
        <w:rPr>
          <w:rFonts w:ascii="Times New Roman" w:eastAsia="Times New Roman" w:hAnsi="Times New Roman"/>
          <w:sz w:val="24"/>
          <w:szCs w:val="24"/>
          <w:lang w:eastAsia="ru-RU"/>
        </w:rPr>
        <w:t>ближнему</w:t>
      </w:r>
      <w:proofErr w:type="gramEnd"/>
      <w:r w:rsidRPr="009A0F54">
        <w:rPr>
          <w:rFonts w:ascii="Times New Roman" w:eastAsia="Times New Roman" w:hAnsi="Times New Roman"/>
          <w:sz w:val="24"/>
          <w:szCs w:val="24"/>
          <w:lang w:eastAsia="ru-RU"/>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Любовь и уважение к Отечеству. Патриотизм многонационального </w:t>
      </w:r>
      <w:r w:rsidRPr="009A0F54">
        <w:rPr>
          <w:rFonts w:ascii="Times New Roman" w:eastAsia="Times New Roman" w:hAnsi="Times New Roman"/>
          <w:sz w:val="24"/>
          <w:szCs w:val="24"/>
          <w:lang w:eastAsia="ru-RU"/>
        </w:rPr>
        <w:br/>
        <w:t>и многоконфессионального народа России.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Модуль «Основы исламской культуры».</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Россия – наша Родина. Введение в исламскую традицию. Культура </w:t>
      </w:r>
      <w:r w:rsidRPr="009A0F54">
        <w:rPr>
          <w:rFonts w:ascii="Times New Roman" w:eastAsia="Times New Roman" w:hAnsi="Times New Roman"/>
          <w:sz w:val="24"/>
          <w:szCs w:val="24"/>
          <w:lang w:eastAsia="ru-RU"/>
        </w:rPr>
        <w:br/>
        <w:t xml:space="preserve">и религия. Пророк Мухаммад – образец человека и учитель нравственности </w:t>
      </w:r>
      <w:r w:rsidRPr="009A0F54">
        <w:rPr>
          <w:rFonts w:ascii="Times New Roman" w:eastAsia="Times New Roman" w:hAnsi="Times New Roman"/>
          <w:sz w:val="24"/>
          <w:szCs w:val="24"/>
          <w:lang w:eastAsia="ru-RU"/>
        </w:rPr>
        <w:br/>
        <w:t xml:space="preserve">в исламской традиции. Во что верят мусульмане. Добро и зло в исламской традиции. Нравственные основы ислама. Любовь к </w:t>
      </w:r>
      <w:proofErr w:type="gramStart"/>
      <w:r w:rsidRPr="009A0F54">
        <w:rPr>
          <w:rFonts w:ascii="Times New Roman" w:eastAsia="Times New Roman" w:hAnsi="Times New Roman"/>
          <w:sz w:val="24"/>
          <w:szCs w:val="24"/>
          <w:lang w:eastAsia="ru-RU"/>
        </w:rPr>
        <w:t>ближнему</w:t>
      </w:r>
      <w:proofErr w:type="gramEnd"/>
      <w:r w:rsidRPr="009A0F54">
        <w:rPr>
          <w:rFonts w:ascii="Times New Roman" w:eastAsia="Times New Roman" w:hAnsi="Times New Roman"/>
          <w:sz w:val="24"/>
          <w:szCs w:val="24"/>
          <w:lang w:eastAsia="ru-RU"/>
        </w:rPr>
        <w:t xml:space="preserve">. Отношение к труду. Долг </w:t>
      </w:r>
      <w:r w:rsidRPr="009A0F54">
        <w:rPr>
          <w:rFonts w:ascii="Times New Roman" w:eastAsia="Times New Roman" w:hAnsi="Times New Roman"/>
          <w:sz w:val="24"/>
          <w:szCs w:val="24"/>
          <w:lang w:eastAsia="ru-RU"/>
        </w:rPr>
        <w:br/>
        <w:t>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 Любовь и уважение к Отечеству. Патриотизм многонационального </w:t>
      </w:r>
      <w:r w:rsidRPr="009A0F54">
        <w:rPr>
          <w:rFonts w:ascii="Times New Roman" w:eastAsia="Times New Roman" w:hAnsi="Times New Roman"/>
          <w:sz w:val="24"/>
          <w:szCs w:val="24"/>
          <w:lang w:eastAsia="ru-RU"/>
        </w:rPr>
        <w:br/>
        <w:t>и многоконфессионального народа России.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lastRenderedPageBreak/>
        <w:t>Модуль «Основы буддийской культуры».</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Буддизм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в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Любовь и уважение к Отечеству. Патриотизм многонационального </w:t>
      </w:r>
      <w:r w:rsidRPr="009A0F54">
        <w:rPr>
          <w:rFonts w:ascii="Times New Roman" w:eastAsia="Times New Roman" w:hAnsi="Times New Roman"/>
          <w:sz w:val="24"/>
          <w:szCs w:val="24"/>
          <w:lang w:eastAsia="ru-RU"/>
        </w:rPr>
        <w:br/>
        <w:t>и многоконфессионального народа России.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Модуль «Основы иудейской культуры».</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 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в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иудейской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культуре.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Храм в жизни иудеев. Назначение синагоги и её устройство. Суббота (Шабат) в иудейской традиции. Иудаизм в России. Традиц</w:t>
      </w:r>
      <w:proofErr w:type="gramStart"/>
      <w:r w:rsidRPr="009A0F54">
        <w:rPr>
          <w:rFonts w:ascii="Times New Roman" w:eastAsia="Times New Roman" w:hAnsi="Times New Roman"/>
          <w:sz w:val="24"/>
          <w:szCs w:val="24"/>
          <w:lang w:eastAsia="ru-RU"/>
        </w:rPr>
        <w:t>ии иу</w:t>
      </w:r>
      <w:proofErr w:type="gramEnd"/>
      <w:r w:rsidRPr="009A0F54">
        <w:rPr>
          <w:rFonts w:ascii="Times New Roman" w:eastAsia="Times New Roman" w:hAnsi="Times New Roman"/>
          <w:sz w:val="24"/>
          <w:szCs w:val="24"/>
          <w:lang w:eastAsia="ru-RU"/>
        </w:rPr>
        <w:t xml:space="preserve">даизма в повседневной жизни евреев. Ответственное принятие заповедей. Еврейский дом. Еврейский календарь: </w:t>
      </w:r>
      <w:r w:rsidRPr="009A0F54">
        <w:rPr>
          <w:rFonts w:ascii="Times New Roman" w:eastAsia="Times New Roman" w:hAnsi="Times New Roman"/>
          <w:sz w:val="24"/>
          <w:szCs w:val="24"/>
          <w:lang w:eastAsia="ru-RU"/>
        </w:rPr>
        <w:br/>
        <w:t>его устройство и особенности. Еврейские праздники: их история и традиции. Ценности семейной жизни в иудейской традиции.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Любовь и уважение к Отечеству. Патриотизм многонационального </w:t>
      </w:r>
      <w:r w:rsidRPr="009A0F54">
        <w:rPr>
          <w:rFonts w:ascii="Times New Roman" w:eastAsia="Times New Roman" w:hAnsi="Times New Roman"/>
          <w:sz w:val="24"/>
          <w:szCs w:val="24"/>
          <w:lang w:eastAsia="ru-RU"/>
        </w:rPr>
        <w:br/>
        <w:t>и многоконфессионального народа России.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Модуль «Основы религиозных культур народов России».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Россия – наша Родина. Культура и религия. Религиозная культура народов России. Мировые религ</w:t>
      </w:r>
      <w:proofErr w:type="gramStart"/>
      <w:r w:rsidRPr="009A0F54">
        <w:rPr>
          <w:rFonts w:ascii="Times New Roman" w:eastAsia="Times New Roman" w:hAnsi="Times New Roman"/>
          <w:sz w:val="24"/>
          <w:szCs w:val="24"/>
          <w:lang w:eastAsia="ru-RU"/>
        </w:rPr>
        <w:t>ии и иу</w:t>
      </w:r>
      <w:proofErr w:type="gramEnd"/>
      <w:r w:rsidRPr="009A0F54">
        <w:rPr>
          <w:rFonts w:ascii="Times New Roman" w:eastAsia="Times New Roman" w:hAnsi="Times New Roman"/>
          <w:sz w:val="24"/>
          <w:szCs w:val="24"/>
          <w:lang w:eastAsia="ru-RU"/>
        </w:rPr>
        <w:t xml:space="preserve">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w:t>
      </w:r>
      <w:r w:rsidRPr="009A0F54">
        <w:rPr>
          <w:rFonts w:ascii="Times New Roman" w:eastAsia="Times New Roman" w:hAnsi="Times New Roman"/>
          <w:sz w:val="24"/>
          <w:szCs w:val="24"/>
          <w:lang w:eastAsia="ru-RU"/>
        </w:rPr>
        <w:br/>
        <w:t xml:space="preserve">и календари в религиях. Семья, семейные ценности. Долг, свобода, ответственность, труд. </w:t>
      </w:r>
      <w:proofErr w:type="gramStart"/>
      <w:r w:rsidRPr="009A0F54">
        <w:rPr>
          <w:rFonts w:ascii="Times New Roman" w:eastAsia="Times New Roman" w:hAnsi="Times New Roman"/>
          <w:sz w:val="24"/>
          <w:szCs w:val="24"/>
          <w:lang w:eastAsia="ru-RU"/>
        </w:rPr>
        <w:t xml:space="preserve">Милосердие, забота о слабых, взаимопомощь, социальные проблемы общества и отношение к ним разных религий. </w:t>
      </w:r>
      <w:proofErr w:type="gramEnd"/>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Любовь и уважение к Отечеству. Патриотизм многонационального </w:t>
      </w:r>
      <w:r w:rsidRPr="009A0F54">
        <w:rPr>
          <w:rFonts w:ascii="Times New Roman" w:eastAsia="Times New Roman" w:hAnsi="Times New Roman"/>
          <w:sz w:val="24"/>
          <w:szCs w:val="24"/>
          <w:lang w:eastAsia="ru-RU"/>
        </w:rPr>
        <w:br/>
        <w:t>и многоконфессионального народа России.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Модуль «Основы светской этики».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Россия – наша Родина. Этика и её значение в жизни человека. Праздники как одна из форм исторической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памяти.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Образцы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нравственности в культуре Отечества, в культурах разных народов России. Государство и мораль гражданина, основной закон (Конституция) в </w:t>
      </w:r>
      <w:r w:rsidRPr="009A0F54">
        <w:rPr>
          <w:rFonts w:ascii="Times New Roman" w:eastAsia="Times New Roman" w:hAnsi="Times New Roman"/>
          <w:sz w:val="24"/>
          <w:szCs w:val="24"/>
          <w:lang w:eastAsia="ru-RU"/>
        </w:rPr>
        <w:lastRenderedPageBreak/>
        <w:t>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Любовь и уважение к Отечеству. Патриотизм многонационального </w:t>
      </w:r>
      <w:r w:rsidRPr="009A0F54">
        <w:rPr>
          <w:rFonts w:ascii="Times New Roman" w:eastAsia="Times New Roman" w:hAnsi="Times New Roman"/>
          <w:sz w:val="24"/>
          <w:szCs w:val="24"/>
          <w:lang w:eastAsia="ru-RU"/>
        </w:rPr>
        <w:br/>
        <w:t>и многоконфессионального народа России.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Планируемые результаты освоения программы по ОРКСЭ на уровне начального общего образования.</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российскими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социокультурными и духовно-нравственными ценностями, принятыми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в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обществе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правилами и нормами поведения и способствуют процессам самопознания,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самовоспитания и саморазвития, формирования внутренней позиции личности.</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В результате изучения ОРКСЭ на уровне начального общего образования </w:t>
      </w:r>
      <w:r w:rsidRPr="009A0F54">
        <w:rPr>
          <w:rFonts w:ascii="Times New Roman" w:eastAsia="Times New Roman" w:hAnsi="Times New Roman"/>
          <w:sz w:val="24"/>
          <w:szCs w:val="24"/>
          <w:lang w:eastAsia="ru-RU"/>
        </w:rPr>
        <w:br/>
      </w:r>
      <w:proofErr w:type="gramStart"/>
      <w:r w:rsidRPr="009A0F54">
        <w:rPr>
          <w:rFonts w:ascii="Times New Roman" w:eastAsia="Times New Roman" w:hAnsi="Times New Roman"/>
          <w:sz w:val="24"/>
          <w:szCs w:val="24"/>
          <w:lang w:eastAsia="ru-RU"/>
        </w:rPr>
        <w:t>у</w:t>
      </w:r>
      <w:proofErr w:type="gramEnd"/>
      <w:r w:rsidRPr="009A0F54">
        <w:rPr>
          <w:rFonts w:ascii="Times New Roman" w:eastAsia="Times New Roman" w:hAnsi="Times New Roman"/>
          <w:sz w:val="24"/>
          <w:szCs w:val="24"/>
          <w:lang w:eastAsia="ru-RU"/>
        </w:rPr>
        <w:t xml:space="preserve"> обучающегося будут сформированы следующие личностные результаты: </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понимать основы российской гражданской идентичности, испытывать чувство гордости за свою Родину;</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формировать национальную и гражданскую самоидентичность, осознавать свою этническую и национальную принадлежность;</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понимать значения гуманистических и демократических ценностных ориентаций, осознавать ценность человеческой жизни;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понимать значения нравственных норм и ценностей как условия жизни личности, семьи, общества;</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осознавать право гражданина Российской Федерации исповедовать любую традиционную религию или не исповедовать никакой религии;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собеседников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к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религии или к атеизму;</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соотносить свои поступки с нравственными ценностями, принятыми </w:t>
      </w:r>
      <w:r w:rsidRPr="009A0F54">
        <w:rPr>
          <w:rFonts w:ascii="Times New Roman" w:eastAsia="Times New Roman" w:hAnsi="Times New Roman"/>
          <w:sz w:val="24"/>
          <w:szCs w:val="24"/>
          <w:lang w:eastAsia="ru-RU"/>
        </w:rPr>
        <w:br/>
        <w:t>в российском обществе, проявлять уважение к духовным традициям народов России, терпимость к представителям разного вероисповедания;</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lastRenderedPageBreak/>
        <w:t xml:space="preserve">строить своё поведение с учётом нравственных норм и правил, проявлять </w:t>
      </w:r>
      <w:r w:rsidRPr="009A0F54">
        <w:rPr>
          <w:rFonts w:ascii="Times New Roman" w:eastAsia="Times New Roman" w:hAnsi="Times New Roman"/>
          <w:sz w:val="24"/>
          <w:szCs w:val="24"/>
          <w:lang w:eastAsia="ru-RU"/>
        </w:rPr>
        <w:br/>
        <w:t>в повседневной жизни доброту, справедливость, доброжелательность в общении, желание при необходимости прийти на помощь;</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понимать необходимость бережного отношения к материальным и духовным ценностям.</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Метапредметные результаты:</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овладевать способностью понимания и сохранения целей и задач учебной деятельности, поиска оптимальных средств их достижения;</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на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основе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оценки и учёта характера ошибок, понимать причины успеха/неуспеха учебной деятельности;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совершенствовать умения в различных видах речевой деятельности </w:t>
      </w:r>
      <w:r w:rsidRPr="009A0F54">
        <w:rPr>
          <w:rFonts w:ascii="Times New Roman" w:eastAsia="Times New Roman" w:hAnsi="Times New Roman"/>
          <w:sz w:val="24"/>
          <w:szCs w:val="24"/>
          <w:lang w:eastAsia="ru-RU"/>
        </w:rPr>
        <w:br/>
        <w:t xml:space="preserve">и коммуникативных ситуациях, использование речевых средств </w:t>
      </w:r>
      <w:r w:rsidRPr="009A0F54">
        <w:rPr>
          <w:rFonts w:ascii="Times New Roman" w:eastAsia="Times New Roman" w:hAnsi="Times New Roman"/>
          <w:sz w:val="24"/>
          <w:szCs w:val="24"/>
          <w:lang w:eastAsia="ru-RU"/>
        </w:rPr>
        <w:br/>
        <w:t>и средств информационно-коммуникационных технологий для решения различных коммуникативных и познавательных задач;</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совершенствовать умения в области работы с информацией, осуществления информационного поиска для выполнения учебных заданий;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w:t>
      </w:r>
      <w:r w:rsidRPr="009A0F54">
        <w:rPr>
          <w:rFonts w:ascii="Times New Roman" w:eastAsia="Times New Roman" w:hAnsi="Times New Roman"/>
          <w:sz w:val="24"/>
          <w:szCs w:val="24"/>
          <w:lang w:eastAsia="ru-RU"/>
        </w:rPr>
        <w:br/>
        <w:t>и оценку событий;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lastRenderedPageBreak/>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15022" w:rsidRPr="009A0F54" w:rsidRDefault="00B330DD">
      <w:pPr>
        <w:pStyle w:val="aff0"/>
        <w:widowControl/>
        <w:spacing w:after="0" w:line="360" w:lineRule="auto"/>
        <w:ind w:left="0" w:firstLine="709"/>
        <w:jc w:val="both"/>
        <w:rPr>
          <w:sz w:val="24"/>
          <w:szCs w:val="24"/>
        </w:rPr>
      </w:pPr>
      <w:proofErr w:type="gramStart"/>
      <w:r w:rsidRPr="009A0F54">
        <w:rPr>
          <w:rFonts w:ascii="Times New Roman" w:eastAsia="Times New Roman" w:hAnsi="Times New Roman"/>
          <w:sz w:val="24"/>
          <w:szCs w:val="24"/>
          <w:lang w:eastAsia="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использовать разные методы получения знаний о традиционных религиях </w:t>
      </w:r>
      <w:r w:rsidRPr="009A0F54">
        <w:rPr>
          <w:rFonts w:ascii="Times New Roman" w:eastAsia="Times New Roman" w:hAnsi="Times New Roman"/>
          <w:sz w:val="24"/>
          <w:szCs w:val="24"/>
          <w:lang w:eastAsia="ru-RU"/>
        </w:rPr>
        <w:br/>
        <w:t>и светской этике (наблюдение, чтение, сравнение, вычисление);</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признавать возможность существования разных точек зрения, обосновывать свои суждения, приводить убедительные доказательства;</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выполнять совместные проектные задания с использованием предложенного образца.</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 У обучающегося будут </w:t>
      </w:r>
      <w:r w:rsidRPr="009A0F54">
        <w:rPr>
          <w:rFonts w:ascii="Times New Roman" w:hAnsi="Times New Roman"/>
          <w:sz w:val="24"/>
          <w:szCs w:val="24"/>
        </w:rPr>
        <w:t xml:space="preserve">сформированы умения </w:t>
      </w:r>
      <w:r w:rsidRPr="009A0F54">
        <w:rPr>
          <w:rFonts w:ascii="Times New Roman" w:eastAsia="Times New Roman" w:hAnsi="Times New Roman"/>
          <w:sz w:val="24"/>
          <w:szCs w:val="24"/>
          <w:lang w:eastAsia="ru-RU"/>
        </w:rPr>
        <w:t xml:space="preserve">работать </w:t>
      </w:r>
      <w:r w:rsidRPr="009A0F54">
        <w:rPr>
          <w:rFonts w:ascii="Times New Roman" w:eastAsia="Times New Roman" w:hAnsi="Times New Roman"/>
          <w:sz w:val="24"/>
          <w:szCs w:val="24"/>
          <w:lang w:eastAsia="ru-RU"/>
        </w:rPr>
        <w:br/>
        <w:t>с информацией как часть познавательных универсальных учебных действий: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воспроизводить прослушанную (прочитанную) информацию, подчёркивать </w:t>
      </w:r>
      <w:r w:rsidRPr="009A0F54">
        <w:rPr>
          <w:rFonts w:ascii="Times New Roman" w:eastAsia="Times New Roman" w:hAnsi="Times New Roman"/>
          <w:sz w:val="24"/>
          <w:szCs w:val="24"/>
          <w:lang w:eastAsia="ru-RU"/>
        </w:rPr>
        <w:br/>
        <w:t>её принадлежность к определённой религии и (или) к гражданской этике;</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использовать разные средства для получения информации в соответствии </w:t>
      </w:r>
      <w:r w:rsidRPr="009A0F54">
        <w:rPr>
          <w:rFonts w:ascii="Times New Roman" w:eastAsia="Times New Roman" w:hAnsi="Times New Roman"/>
          <w:sz w:val="24"/>
          <w:szCs w:val="24"/>
          <w:lang w:eastAsia="ru-RU"/>
        </w:rPr>
        <w:br/>
        <w:t>с поставленной учебной задачей (текстовую, графическую, видео);</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находить дополнительную информацию к основному учебному материалу </w:t>
      </w:r>
      <w:r w:rsidRPr="009A0F54">
        <w:rPr>
          <w:rFonts w:ascii="Times New Roman" w:eastAsia="Times New Roman" w:hAnsi="Times New Roman"/>
          <w:sz w:val="24"/>
          <w:szCs w:val="24"/>
          <w:lang w:eastAsia="ru-RU"/>
        </w:rPr>
        <w:br/>
        <w:t>в разных информационных источниках, в том числе в Интернете (в условиях контролируемого входа);</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анализировать, сравнивать информацию, представленную в разных источниках, с помощью учителя, оценивать её объективность и правильность.</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У обучающегося будут </w:t>
      </w:r>
      <w:r w:rsidRPr="009A0F54">
        <w:rPr>
          <w:rFonts w:ascii="Times New Roman" w:hAnsi="Times New Roman"/>
          <w:sz w:val="24"/>
          <w:szCs w:val="24"/>
        </w:rPr>
        <w:t xml:space="preserve">сформированы умения </w:t>
      </w:r>
      <w:r w:rsidRPr="009A0F54">
        <w:rPr>
          <w:rFonts w:ascii="Times New Roman" w:eastAsia="Times New Roman" w:hAnsi="Times New Roman"/>
          <w:sz w:val="24"/>
          <w:szCs w:val="24"/>
          <w:lang w:eastAsia="ru-RU"/>
        </w:rPr>
        <w:t>общения как часть коммуникативных универсальных учебных действий: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использовать смысловое чтение для выделения главной мысли религиозных притч, сказаний, произведений фольклора и художественной литературы, анализа </w:t>
      </w:r>
      <w:r w:rsidRPr="009A0F54">
        <w:rPr>
          <w:rFonts w:ascii="Times New Roman" w:eastAsia="Times New Roman" w:hAnsi="Times New Roman"/>
          <w:sz w:val="24"/>
          <w:szCs w:val="24"/>
          <w:lang w:eastAsia="ru-RU"/>
        </w:rPr>
        <w:br/>
        <w:t>и оценки жизненных ситуаций, раскрывающих проблемы нравственности, этики, речевого этикета;</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соблюдать правила ведения диалога и дискуссии, корректно задавать вопросы и высказывать своё мнение, проявлять уважительное отношение к собеседнику </w:t>
      </w:r>
      <w:r w:rsidRPr="009A0F54">
        <w:rPr>
          <w:rFonts w:ascii="Times New Roman" w:eastAsia="Times New Roman" w:hAnsi="Times New Roman"/>
          <w:sz w:val="24"/>
          <w:szCs w:val="24"/>
          <w:lang w:eastAsia="ru-RU"/>
        </w:rPr>
        <w:br/>
        <w:t>с учётом особенностей участников общения;</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lastRenderedPageBreak/>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 У обучающегося будут </w:t>
      </w:r>
      <w:r w:rsidRPr="009A0F54">
        <w:rPr>
          <w:rFonts w:ascii="Times New Roman" w:hAnsi="Times New Roman"/>
          <w:sz w:val="24"/>
          <w:szCs w:val="24"/>
        </w:rPr>
        <w:t xml:space="preserve">сформированы умения </w:t>
      </w:r>
      <w:r w:rsidRPr="009A0F54">
        <w:rPr>
          <w:rFonts w:ascii="Times New Roman" w:eastAsia="Times New Roman" w:hAnsi="Times New Roman"/>
          <w:sz w:val="24"/>
          <w:szCs w:val="24"/>
        </w:rPr>
        <w:t xml:space="preserve">самоорганизации </w:t>
      </w:r>
      <w:r w:rsidRPr="009A0F54">
        <w:rPr>
          <w:rFonts w:ascii="Times New Roman" w:eastAsia="Times New Roman" w:hAnsi="Times New Roman"/>
          <w:sz w:val="24"/>
          <w:szCs w:val="24"/>
        </w:rPr>
        <w:br/>
        <w:t>и самоконтроля</w:t>
      </w:r>
      <w:r w:rsidRPr="009A0F54">
        <w:rPr>
          <w:rFonts w:ascii="Times New Roman" w:eastAsia="Times New Roman" w:hAnsi="Times New Roman"/>
          <w:sz w:val="24"/>
          <w:szCs w:val="24"/>
          <w:lang w:eastAsia="ru-RU"/>
        </w:rPr>
        <w:t xml:space="preserve"> как часть регулятивных универсальных учебных действий: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проявлять самостоятельность, инициативность, организованность </w:t>
      </w:r>
      <w:r w:rsidRPr="009A0F54">
        <w:rPr>
          <w:rFonts w:ascii="Times New Roman" w:eastAsia="Times New Roman" w:hAnsi="Times New Roman"/>
          <w:sz w:val="24"/>
          <w:szCs w:val="24"/>
          <w:lang w:eastAsia="ru-RU"/>
        </w:rPr>
        <w:br/>
        <w:t>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анализировать ситуации, отражающие примеры положительного </w:t>
      </w:r>
      <w:r w:rsidRPr="009A0F54">
        <w:rPr>
          <w:rFonts w:ascii="Times New Roman" w:eastAsia="Times New Roman" w:hAnsi="Times New Roman"/>
          <w:sz w:val="24"/>
          <w:szCs w:val="24"/>
          <w:lang w:eastAsia="ru-RU"/>
        </w:rPr>
        <w:br/>
        <w:t>и негативного отношения к окружающему миру (природе, людям, предметам трудовой деятельности);</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У обучающегося будут </w:t>
      </w:r>
      <w:r w:rsidRPr="009A0F54">
        <w:rPr>
          <w:rFonts w:ascii="Times New Roman" w:hAnsi="Times New Roman"/>
          <w:sz w:val="24"/>
          <w:szCs w:val="24"/>
        </w:rPr>
        <w:t xml:space="preserve">сформированы умения </w:t>
      </w:r>
      <w:r w:rsidRPr="009A0F54">
        <w:rPr>
          <w:rFonts w:ascii="Times New Roman" w:eastAsia="Times New Roman" w:hAnsi="Times New Roman"/>
          <w:sz w:val="24"/>
          <w:szCs w:val="24"/>
          <w:lang w:eastAsia="ru-RU"/>
        </w:rPr>
        <w:t>совместной деятельности: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подготавливать индивидуально, в парах, в группах сообщения по изученному </w:t>
      </w:r>
      <w:r w:rsidRPr="009A0F54">
        <w:rPr>
          <w:rFonts w:ascii="Times New Roman" w:eastAsia="Times New Roman" w:hAnsi="Times New Roman"/>
          <w:sz w:val="24"/>
          <w:szCs w:val="24"/>
          <w:lang w:eastAsia="ru-RU"/>
        </w:rPr>
        <w:br/>
        <w:t>и дополнительному материалу с иллюстративным материалом и видеопрезентацией.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К концу обучения в 4 классе </w:t>
      </w:r>
      <w:proofErr w:type="gramStart"/>
      <w:r w:rsidRPr="009A0F54">
        <w:rPr>
          <w:rFonts w:ascii="Times New Roman" w:eastAsia="Times New Roman" w:hAnsi="Times New Roman"/>
          <w:sz w:val="24"/>
          <w:szCs w:val="24"/>
          <w:lang w:eastAsia="ru-RU"/>
        </w:rPr>
        <w:t>обучающийся</w:t>
      </w:r>
      <w:proofErr w:type="gramEnd"/>
      <w:r w:rsidRPr="009A0F54">
        <w:rPr>
          <w:rFonts w:ascii="Times New Roman" w:eastAsia="Times New Roman" w:hAnsi="Times New Roman"/>
          <w:sz w:val="24"/>
          <w:szCs w:val="24"/>
          <w:lang w:eastAsia="ru-RU"/>
        </w:rPr>
        <w:t xml:space="preserve"> получит следующие предметные результаты по отдельным темам программы по ОРКСЭ:</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Модуль «Основы православной культуры».</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w:t>
      </w:r>
      <w:r w:rsidRPr="009A0F54">
        <w:rPr>
          <w:rFonts w:ascii="Times New Roman" w:eastAsia="Times New Roman" w:hAnsi="Times New Roman"/>
          <w:sz w:val="24"/>
          <w:szCs w:val="24"/>
          <w:lang w:eastAsia="ru-RU"/>
        </w:rPr>
        <w:br/>
        <w:t>о себе, людях, окружающей действительности;</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lastRenderedPageBreak/>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рассказывать о нравственных заповедях, нормах христианской морали, </w:t>
      </w:r>
      <w:r w:rsidRPr="009A0F54">
        <w:rPr>
          <w:rFonts w:ascii="Times New Roman" w:eastAsia="Times New Roman" w:hAnsi="Times New Roman"/>
          <w:sz w:val="24"/>
          <w:szCs w:val="24"/>
          <w:lang w:eastAsia="ru-RU"/>
        </w:rPr>
        <w:br/>
        <w:t xml:space="preserve">их значении в выстраивании отношений в семье, между людьми, в общении </w:t>
      </w:r>
      <w:r w:rsidRPr="009A0F54">
        <w:rPr>
          <w:rFonts w:ascii="Times New Roman" w:eastAsia="Times New Roman" w:hAnsi="Times New Roman"/>
          <w:sz w:val="24"/>
          <w:szCs w:val="24"/>
          <w:lang w:eastAsia="ru-RU"/>
        </w:rPr>
        <w:br/>
        <w:t>и деятельности;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9A0F54">
        <w:rPr>
          <w:rFonts w:ascii="Times New Roman" w:eastAsia="Times New Roman" w:hAnsi="Times New Roman"/>
          <w:sz w:val="24"/>
          <w:szCs w:val="24"/>
          <w:lang w:eastAsia="ru-RU"/>
        </w:rPr>
        <w:t xml:space="preserve">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Д</w:t>
      </w:r>
      <w:proofErr w:type="gramEnd"/>
      <w:r w:rsidRPr="009A0F54">
        <w:rPr>
          <w:rFonts w:ascii="Times New Roman" w:eastAsia="Times New Roman" w:hAnsi="Times New Roman"/>
          <w:sz w:val="24"/>
          <w:szCs w:val="24"/>
          <w:lang w:eastAsia="ru-RU"/>
        </w:rPr>
        <w:t xml:space="preserve">есяти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первоначальный опыт осмысления и нравственной оценки поступков, поведения (своих и других людей) с позиций православной этики;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915022" w:rsidRPr="009A0F54" w:rsidRDefault="00B330DD">
      <w:pPr>
        <w:pStyle w:val="aff0"/>
        <w:widowControl/>
        <w:spacing w:after="0" w:line="360" w:lineRule="auto"/>
        <w:ind w:left="0" w:firstLine="709"/>
        <w:jc w:val="both"/>
        <w:rPr>
          <w:sz w:val="24"/>
          <w:szCs w:val="24"/>
        </w:rPr>
      </w:pPr>
      <w:proofErr w:type="gramStart"/>
      <w:r w:rsidRPr="009A0F54">
        <w:rPr>
          <w:rFonts w:ascii="Times New Roman" w:eastAsia="Times New Roman" w:hAnsi="Times New Roman"/>
          <w:sz w:val="24"/>
          <w:szCs w:val="24"/>
          <w:lang w:eastAsia="ru-RU"/>
        </w:rPr>
        <w:t xml:space="preserve">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w:t>
      </w:r>
      <w:r w:rsidRPr="009A0F54">
        <w:rPr>
          <w:rFonts w:ascii="Times New Roman" w:eastAsia="Times New Roman" w:hAnsi="Times New Roman"/>
          <w:sz w:val="24"/>
          <w:szCs w:val="24"/>
          <w:lang w:eastAsia="ru-RU"/>
        </w:rPr>
        <w:br/>
        <w:t>и монастырях в православной традиции;</w:t>
      </w:r>
      <w:proofErr w:type="gramEnd"/>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рассказывать о назначении и устройстве православного храма (собственно храм, притвор, алтарь, иконы, иконостас), нормах поведения в храме, общения </w:t>
      </w:r>
      <w:r w:rsidRPr="009A0F54">
        <w:rPr>
          <w:rFonts w:ascii="Times New Roman" w:eastAsia="Times New Roman" w:hAnsi="Times New Roman"/>
          <w:sz w:val="24"/>
          <w:szCs w:val="24"/>
          <w:lang w:eastAsia="ru-RU"/>
        </w:rPr>
        <w:br/>
        <w:t>с мирянами и священнослужителями;</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распознавать христианскую символику, объяснять своими словами её смысл (православный крест) и значение в православной культуре;</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рассказывать о художественной культуре в православной традиции, </w:t>
      </w:r>
      <w:r w:rsidRPr="009A0F54">
        <w:rPr>
          <w:rFonts w:ascii="Times New Roman" w:eastAsia="Times New Roman" w:hAnsi="Times New Roman"/>
          <w:sz w:val="24"/>
          <w:szCs w:val="24"/>
          <w:lang w:eastAsia="ru-RU"/>
        </w:rPr>
        <w:br/>
        <w:t>об иконописи, выделять и объяснять особенности икон в сравнении с картинами;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lastRenderedPageBreak/>
        <w:t xml:space="preserve">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народов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российской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культуры и государственности;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святые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места),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оформлению и представлению её результатов;</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Модуль «Основы исламской культуры».</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Предметные результаты освоения образовательной программы модуля «Основы исламской культуры» должны отражать сформированность умений: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w:t>
      </w:r>
      <w:r w:rsidRPr="009A0F54">
        <w:rPr>
          <w:rFonts w:ascii="Times New Roman" w:eastAsia="Times New Roman" w:hAnsi="Times New Roman"/>
          <w:sz w:val="24"/>
          <w:szCs w:val="24"/>
          <w:lang w:eastAsia="ru-RU"/>
        </w:rPr>
        <w:br/>
        <w:t xml:space="preserve"> о себе, людях, окружающей действительности;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915022" w:rsidRPr="009A0F54" w:rsidRDefault="00B330DD">
      <w:pPr>
        <w:pStyle w:val="aff0"/>
        <w:widowControl/>
        <w:spacing w:after="0" w:line="360" w:lineRule="auto"/>
        <w:ind w:left="0" w:firstLine="709"/>
        <w:jc w:val="both"/>
        <w:rPr>
          <w:sz w:val="24"/>
          <w:szCs w:val="24"/>
        </w:rPr>
      </w:pPr>
      <w:proofErr w:type="gramStart"/>
      <w:r w:rsidRPr="009A0F54">
        <w:rPr>
          <w:rFonts w:ascii="Times New Roman" w:eastAsia="Times New Roman" w:hAnsi="Times New Roman"/>
          <w:sz w:val="24"/>
          <w:szCs w:val="24"/>
          <w:lang w:eastAsia="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lastRenderedPageBreak/>
        <w:t>первоначальный опыт осмысления и нравственной оценки поступков, поведения (своих и других людей) с позиций исламской этики;</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рассказывать о назначении и устройстве мечети (минбар, михраб), нормах поведения в мечети, общения с верующими и служителями ислама;</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праздниках в исламе (Ураза-байрам, Курбан-байрам, Маулид);</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возрасту,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предкам,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норм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отношений с дальними родственниками, соседями, исламских семейных ценностей;</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распознавать исламскую символику, объяснять своими словами её смысл </w:t>
      </w:r>
      <w:r w:rsidRPr="009A0F54">
        <w:rPr>
          <w:rFonts w:ascii="Times New Roman" w:eastAsia="Times New Roman" w:hAnsi="Times New Roman"/>
          <w:sz w:val="24"/>
          <w:szCs w:val="24"/>
          <w:lang w:eastAsia="ru-RU"/>
        </w:rPr>
        <w:br/>
        <w:t>и охарактеризовать назначение исламского орнамента;</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излагать основные исторические сведения о возникновении исламской религиозной традиции в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своими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словами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объяснять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роль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ислама в становлении культуры народов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российской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культуры и государственности;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места),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оформлению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представлению её результатов;</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lastRenderedPageBreak/>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Модуль «Основы буддийской культуры».</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w:t>
      </w:r>
      <w:r w:rsidRPr="009A0F54">
        <w:rPr>
          <w:rFonts w:ascii="Times New Roman" w:eastAsia="Times New Roman" w:hAnsi="Times New Roman"/>
          <w:sz w:val="24"/>
          <w:szCs w:val="24"/>
          <w:lang w:eastAsia="ru-RU"/>
        </w:rPr>
        <w:br/>
        <w:t>о себе, людях, окружающей действительности;</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915022" w:rsidRPr="009A0F54" w:rsidRDefault="00B330DD">
      <w:pPr>
        <w:pStyle w:val="aff0"/>
        <w:widowControl/>
        <w:spacing w:after="0" w:line="360" w:lineRule="auto"/>
        <w:ind w:left="0" w:firstLine="709"/>
        <w:jc w:val="both"/>
        <w:rPr>
          <w:sz w:val="24"/>
          <w:szCs w:val="24"/>
        </w:rPr>
      </w:pPr>
      <w:proofErr w:type="gramStart"/>
      <w:r w:rsidRPr="009A0F54">
        <w:rPr>
          <w:rFonts w:ascii="Times New Roman" w:eastAsia="Times New Roman" w:hAnsi="Times New Roman"/>
          <w:sz w:val="24"/>
          <w:szCs w:val="24"/>
          <w:lang w:eastAsia="ru-RU"/>
        </w:rPr>
        <w:t xml:space="preserve">раскрывать основное содержание нравственных категорий в буддийской культуре, традиции (сострадание,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милосердие,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любовь,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ответственность, </w:t>
      </w:r>
      <w:r w:rsidR="00D902DC">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личности как совокупности всех поступков, значение понятий «правильное </w:t>
      </w:r>
      <w:r w:rsidR="00E2141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воззрение» и «правильное действие»;</w:t>
      </w:r>
      <w:proofErr w:type="gramEnd"/>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первоначальный опыт осмысления и нравственной оценки поступков, поведения (своих и других людей) с позиций буддийской этики;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буддийских писаниях, ламах, службах, смысле принятия, восьмеричном пути и карме;</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рассказывать о назначении и устройстве буддийского храма, нормах поведения в храме, общения с мирскими последователями и ламами;</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рассказывать о праздниках в буддизме, аскезе;</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lastRenderedPageBreak/>
        <w:t xml:space="preserve">распознавать буддийскую символику, объяснять своими словами её смысл </w:t>
      </w:r>
      <w:r w:rsidRPr="009A0F54">
        <w:rPr>
          <w:rFonts w:ascii="Times New Roman" w:eastAsia="Times New Roman" w:hAnsi="Times New Roman"/>
          <w:sz w:val="24"/>
          <w:szCs w:val="24"/>
          <w:lang w:eastAsia="ru-RU"/>
        </w:rPr>
        <w:br/>
        <w:t>и значение в буддийской культуре;</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рассказывать о художественной культуре в буддийской традиции;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России,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российской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культуры и государственности;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святые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места),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оформлению и представлению её результатов;</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Модуль «Основы иудейской культуры».</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Предметные результаты освоения образовательной программы модуля «Основы иудейской культуры» должны отражать сформированность умений: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w:t>
      </w:r>
      <w:r w:rsidRPr="009A0F54">
        <w:rPr>
          <w:rFonts w:ascii="Times New Roman" w:eastAsia="Times New Roman" w:hAnsi="Times New Roman"/>
          <w:sz w:val="24"/>
          <w:szCs w:val="24"/>
          <w:lang w:eastAsia="ru-RU"/>
        </w:rPr>
        <w:br/>
        <w:t>о себе, людях, окружающей действительности;</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lastRenderedPageBreak/>
        <w:t xml:space="preserve">рассказывать о нравственных заповедях, нормах иудейской морали, </w:t>
      </w:r>
      <w:r w:rsidRPr="009A0F54">
        <w:rPr>
          <w:rFonts w:ascii="Times New Roman" w:eastAsia="Times New Roman" w:hAnsi="Times New Roman"/>
          <w:sz w:val="24"/>
          <w:szCs w:val="24"/>
          <w:lang w:eastAsia="ru-RU"/>
        </w:rPr>
        <w:br/>
        <w:t xml:space="preserve">их значении в выстраивании отношений в семье, между людьми, в общении </w:t>
      </w:r>
      <w:r w:rsidRPr="009A0F54">
        <w:rPr>
          <w:rFonts w:ascii="Times New Roman" w:eastAsia="Times New Roman" w:hAnsi="Times New Roman"/>
          <w:sz w:val="24"/>
          <w:szCs w:val="24"/>
          <w:lang w:eastAsia="ru-RU"/>
        </w:rPr>
        <w:br/>
        <w:t>и деятельности;</w:t>
      </w:r>
    </w:p>
    <w:p w:rsidR="00915022" w:rsidRPr="009A0F54" w:rsidRDefault="00B330DD">
      <w:pPr>
        <w:pStyle w:val="aff0"/>
        <w:widowControl/>
        <w:spacing w:after="0" w:line="360" w:lineRule="auto"/>
        <w:ind w:left="0" w:firstLine="709"/>
        <w:jc w:val="both"/>
        <w:rPr>
          <w:sz w:val="24"/>
          <w:szCs w:val="24"/>
        </w:rPr>
      </w:pPr>
      <w:proofErr w:type="gramStart"/>
      <w:r w:rsidRPr="009A0F54">
        <w:rPr>
          <w:rFonts w:ascii="Times New Roman" w:eastAsia="Times New Roman" w:hAnsi="Times New Roman"/>
          <w:sz w:val="24"/>
          <w:szCs w:val="24"/>
          <w:lang w:eastAsia="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первоначальный опыт осмысления и нравственной оценки поступков, поведения (своих и других людей) с позиций иудейской этики;</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священных текстах иудаизма – Торе и Танахе, о Талмуде, произведениях выдающихся деятелей иудаизма, богослужениях, молитвах;</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назначении и устройстве синагоги, о раввинах, нормах поведения в синагоге, общения с мирянами и раввинами;</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рассказывать об иудейских праздниках (не менее четырёх, включая </w:t>
      </w:r>
      <w:r w:rsidRPr="009A0F54">
        <w:rPr>
          <w:rFonts w:ascii="Times New Roman" w:eastAsia="Times New Roman" w:hAnsi="Times New Roman"/>
          <w:sz w:val="24"/>
          <w:szCs w:val="24"/>
          <w:lang w:eastAsia="ru-RU"/>
        </w:rPr>
        <w:br/>
        <w:t>Рош-а-Шана, Йом-Киппур, Суккот, Песах), постах, назначении поста;</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распознавать иудейскую символику, объяснять своими словами её смысл (магендовид) и значение в еврейской культуре;</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излагать основные исторические сведения о появлен</w:t>
      </w:r>
      <w:proofErr w:type="gramStart"/>
      <w:r w:rsidRPr="009A0F54">
        <w:rPr>
          <w:rFonts w:ascii="Times New Roman" w:eastAsia="Times New Roman" w:hAnsi="Times New Roman"/>
          <w:sz w:val="24"/>
          <w:szCs w:val="24"/>
          <w:lang w:eastAsia="ru-RU"/>
        </w:rPr>
        <w:t>ии иу</w:t>
      </w:r>
      <w:proofErr w:type="gramEnd"/>
      <w:r w:rsidRPr="009A0F54">
        <w:rPr>
          <w:rFonts w:ascii="Times New Roman" w:eastAsia="Times New Roman" w:hAnsi="Times New Roman"/>
          <w:sz w:val="24"/>
          <w:szCs w:val="24"/>
          <w:lang w:eastAsia="ru-RU"/>
        </w:rPr>
        <w:t xml:space="preserve">даизма </w:t>
      </w:r>
      <w:r w:rsidRPr="009A0F54">
        <w:rPr>
          <w:rFonts w:ascii="Times New Roman" w:eastAsia="Times New Roman" w:hAnsi="Times New Roman"/>
          <w:sz w:val="24"/>
          <w:szCs w:val="24"/>
          <w:lang w:eastAsia="ru-RU"/>
        </w:rPr>
        <w:br/>
        <w:t>на территории России, своими словами объяснять роль иудаизма в становлении культуры народов России, российской культуры и государственности;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места),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оформлению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представлению её результатов;</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w:t>
      </w:r>
      <w:r w:rsidRPr="009A0F54">
        <w:rPr>
          <w:rFonts w:ascii="Times New Roman" w:eastAsia="Times New Roman" w:hAnsi="Times New Roman"/>
          <w:sz w:val="24"/>
          <w:szCs w:val="24"/>
          <w:lang w:eastAsia="ru-RU"/>
        </w:rPr>
        <w:lastRenderedPageBreak/>
        <w:t>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Модуль «Основы религиозных культур народов России».</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w:t>
      </w:r>
      <w:r w:rsidRPr="009A0F54">
        <w:rPr>
          <w:rFonts w:ascii="Times New Roman" w:eastAsia="Times New Roman" w:hAnsi="Times New Roman"/>
          <w:sz w:val="24"/>
          <w:szCs w:val="24"/>
          <w:lang w:eastAsia="ru-RU"/>
        </w:rPr>
        <w:br/>
        <w:t>о себе, людях, окружающей действительности;</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рассказывать о нравственных заповедях, нормах морали в традиционных религиях России (православие,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ислам,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буддизм,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иудаизм),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их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значении в выстраивании отношений в семье, между людьми;</w:t>
      </w:r>
    </w:p>
    <w:p w:rsidR="00915022" w:rsidRPr="009A0F54" w:rsidRDefault="00B330DD">
      <w:pPr>
        <w:pStyle w:val="aff0"/>
        <w:widowControl/>
        <w:spacing w:after="0" w:line="360" w:lineRule="auto"/>
        <w:ind w:left="0" w:firstLine="709"/>
        <w:jc w:val="both"/>
        <w:rPr>
          <w:sz w:val="24"/>
          <w:szCs w:val="24"/>
        </w:rPr>
      </w:pPr>
      <w:proofErr w:type="gramStart"/>
      <w:r w:rsidRPr="009A0F54">
        <w:rPr>
          <w:rFonts w:ascii="Times New Roman" w:eastAsia="Times New Roman" w:hAnsi="Times New Roman"/>
          <w:sz w:val="24"/>
          <w:szCs w:val="24"/>
          <w:lang w:eastAsia="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соотносить нравственные формы поведения с нравственными нормами, заповедями в традиционных религиях народов России;</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раскрывать своими словами первоначальные представления о мировоззрении (картине мира) в вероучении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православия,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ислама,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буддизма,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иудаизма, об основателях религий;</w:t>
      </w:r>
    </w:p>
    <w:p w:rsidR="00915022" w:rsidRPr="009A0F54" w:rsidRDefault="00B330DD">
      <w:pPr>
        <w:pStyle w:val="aff0"/>
        <w:widowControl/>
        <w:spacing w:after="0" w:line="360" w:lineRule="auto"/>
        <w:ind w:left="0" w:firstLine="709"/>
        <w:jc w:val="both"/>
        <w:rPr>
          <w:sz w:val="24"/>
          <w:szCs w:val="24"/>
        </w:rPr>
      </w:pPr>
      <w:proofErr w:type="gramStart"/>
      <w:r w:rsidRPr="009A0F54">
        <w:rPr>
          <w:rFonts w:ascii="Times New Roman" w:eastAsia="Times New Roman" w:hAnsi="Times New Roman"/>
          <w:sz w:val="24"/>
          <w:szCs w:val="24"/>
          <w:lang w:eastAsia="ru-RU"/>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lastRenderedPageBreak/>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понимание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отношения к труду, учению в традиционных религиях народов России;</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излагать основные исторические сведения о роли традиционных религий </w:t>
      </w:r>
      <w:r w:rsidRPr="009A0F54">
        <w:rPr>
          <w:rFonts w:ascii="Times New Roman" w:eastAsia="Times New Roman" w:hAnsi="Times New Roman"/>
          <w:sz w:val="24"/>
          <w:szCs w:val="24"/>
          <w:lang w:eastAsia="ru-RU"/>
        </w:rPr>
        <w:br/>
        <w:t>в становлении культуры народов России, российского общества, российской государственности;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первоначальный опыт поисковой, проектной деятельности по изучению исторического и культурного наследия традиционных религий народов России </w:t>
      </w:r>
      <w:r w:rsidRPr="009A0F54">
        <w:rPr>
          <w:rFonts w:ascii="Times New Roman" w:eastAsia="Times New Roman" w:hAnsi="Times New Roman"/>
          <w:sz w:val="24"/>
          <w:szCs w:val="24"/>
          <w:lang w:eastAsia="ru-RU"/>
        </w:rPr>
        <w:br/>
        <w:t>в своей местности, регионе (храмы, монастыри, святыни, памятные и святые места), оформлению и представлению её результатов;</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человеческого достоинства, ценности человеческой жизни в традиционных религиях народов России.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Модуль «Основы светской этики».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lastRenderedPageBreak/>
        <w:t>Предметные результаты освоения образовательной программы модуля «Основы светской этики» должны отражать сформированность умений:</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w:t>
      </w:r>
      <w:r w:rsidRPr="009A0F54">
        <w:rPr>
          <w:rFonts w:ascii="Times New Roman" w:eastAsia="Times New Roman" w:hAnsi="Times New Roman"/>
          <w:sz w:val="24"/>
          <w:szCs w:val="24"/>
          <w:lang w:eastAsia="ru-RU"/>
        </w:rPr>
        <w:br/>
        <w:t>о себе, людях, окружающей действительности;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рассказывать о российской светской (гражданской) этике как общепринятых </w:t>
      </w:r>
      <w:r w:rsidRPr="009A0F54">
        <w:rPr>
          <w:rFonts w:ascii="Times New Roman" w:eastAsia="Times New Roman" w:hAnsi="Times New Roman"/>
          <w:sz w:val="24"/>
          <w:szCs w:val="24"/>
          <w:lang w:eastAsia="ru-RU"/>
        </w:rPr>
        <w:br/>
        <w:t>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915022" w:rsidRPr="009A0F54" w:rsidRDefault="00B330DD">
      <w:pPr>
        <w:pStyle w:val="aff0"/>
        <w:widowControl/>
        <w:spacing w:after="0" w:line="360" w:lineRule="auto"/>
        <w:ind w:left="0" w:firstLine="709"/>
        <w:jc w:val="both"/>
        <w:rPr>
          <w:sz w:val="24"/>
          <w:szCs w:val="24"/>
        </w:rPr>
      </w:pPr>
      <w:proofErr w:type="gramStart"/>
      <w:r w:rsidRPr="009A0F54">
        <w:rPr>
          <w:rFonts w:ascii="Times New Roman" w:eastAsia="Times New Roman" w:hAnsi="Times New Roman"/>
          <w:sz w:val="24"/>
          <w:szCs w:val="24"/>
          <w:lang w:eastAsia="ru-RU"/>
        </w:rPr>
        <w:t xml:space="preserve">раскрывать основное содержание нравственных категорий российской светской этики (справедливость, совесть, ответственность, сострадание, ценность </w:t>
      </w:r>
      <w:r w:rsidRPr="009A0F54">
        <w:rPr>
          <w:rFonts w:ascii="Times New Roman" w:eastAsia="Times New Roman" w:hAnsi="Times New Roman"/>
          <w:sz w:val="24"/>
          <w:szCs w:val="24"/>
          <w:lang w:eastAsia="ru-RU"/>
        </w:rPr>
        <w:br/>
        <w:t xml:space="preserve">и достоинство человеческой жизни, взаимоуважение, вера в добро, человеколюбие, милосердие, добродетели, патриотизм, труд) в отношениях между людьми </w:t>
      </w:r>
      <w:r w:rsidRPr="009A0F54">
        <w:rPr>
          <w:rFonts w:ascii="Times New Roman" w:eastAsia="Times New Roman" w:hAnsi="Times New Roman"/>
          <w:sz w:val="24"/>
          <w:szCs w:val="24"/>
          <w:lang w:eastAsia="ru-RU"/>
        </w:rPr>
        <w:br/>
        <w:t>в российском обществе, объяснять «золотое правило нравственности»;</w:t>
      </w:r>
      <w:proofErr w:type="gramEnd"/>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высказывать суждения оценочного характера о значении нравственности </w:t>
      </w:r>
      <w:r w:rsidRPr="009A0F54">
        <w:rPr>
          <w:rFonts w:ascii="Times New Roman" w:eastAsia="Times New Roman" w:hAnsi="Times New Roman"/>
          <w:sz w:val="24"/>
          <w:szCs w:val="24"/>
          <w:lang w:eastAsia="ru-RU"/>
        </w:rPr>
        <w:br/>
        <w:t>в жизни человека, семьи, народа, общества и государства, умение различать нравственные нормы и нормы этикета, приводить примеры;</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любовь к природе, забота о животных, охрана окружающей среды;</w:t>
      </w:r>
    </w:p>
    <w:p w:rsidR="00915022" w:rsidRPr="009A0F54" w:rsidRDefault="00B330DD">
      <w:pPr>
        <w:pStyle w:val="aff0"/>
        <w:widowControl/>
        <w:spacing w:after="0" w:line="360" w:lineRule="auto"/>
        <w:ind w:left="0" w:firstLine="709"/>
        <w:jc w:val="both"/>
        <w:rPr>
          <w:sz w:val="24"/>
          <w:szCs w:val="24"/>
        </w:rPr>
      </w:pPr>
      <w:proofErr w:type="gramStart"/>
      <w:r w:rsidRPr="009A0F54">
        <w:rPr>
          <w:rFonts w:ascii="Times New Roman" w:eastAsia="Times New Roman" w:hAnsi="Times New Roman"/>
          <w:sz w:val="24"/>
          <w:szCs w:val="24"/>
          <w:lang w:eastAsia="ru-RU"/>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праздниках,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их </w:t>
      </w:r>
      <w:r w:rsidR="00E84C25">
        <w:rPr>
          <w:rFonts w:ascii="Times New Roman" w:eastAsia="Times New Roman" w:hAnsi="Times New Roman"/>
          <w:sz w:val="24"/>
          <w:szCs w:val="24"/>
          <w:lang w:eastAsia="ru-RU"/>
        </w:rPr>
        <w:tab/>
      </w:r>
      <w:r w:rsidRPr="009A0F54">
        <w:rPr>
          <w:rFonts w:ascii="Times New Roman" w:eastAsia="Times New Roman" w:hAnsi="Times New Roman"/>
          <w:sz w:val="24"/>
          <w:szCs w:val="24"/>
          <w:lang w:eastAsia="ru-RU"/>
        </w:rPr>
        <w:t xml:space="preserve">истории и традициях (не менее трёх), религиозных праздниках (не менее двух разных традиционных религий народов России), </w:t>
      </w:r>
      <w:r w:rsidRPr="009A0F54">
        <w:rPr>
          <w:rFonts w:ascii="Times New Roman" w:eastAsia="Times New Roman" w:hAnsi="Times New Roman"/>
          <w:sz w:val="24"/>
          <w:szCs w:val="24"/>
          <w:lang w:eastAsia="ru-RU"/>
        </w:rPr>
        <w:lastRenderedPageBreak/>
        <w:t>праздниках в своём регионе (не менее одного), о роли семейных праздников в жизни человека, семьи;</w:t>
      </w:r>
      <w:proofErr w:type="gramEnd"/>
    </w:p>
    <w:p w:rsidR="00915022" w:rsidRPr="009A0F54" w:rsidRDefault="00B330DD">
      <w:pPr>
        <w:pStyle w:val="aff0"/>
        <w:widowControl/>
        <w:spacing w:after="0" w:line="360" w:lineRule="auto"/>
        <w:ind w:left="0" w:firstLine="709"/>
        <w:jc w:val="both"/>
        <w:rPr>
          <w:sz w:val="24"/>
          <w:szCs w:val="24"/>
        </w:rPr>
      </w:pPr>
      <w:proofErr w:type="gramStart"/>
      <w:r w:rsidRPr="009A0F54">
        <w:rPr>
          <w:rFonts w:ascii="Times New Roman" w:eastAsia="Times New Roman" w:hAnsi="Times New Roman"/>
          <w:sz w:val="24"/>
          <w:szCs w:val="24"/>
          <w:lang w:eastAsia="ru-RU"/>
        </w:rPr>
        <w:t xml:space="preserve">раскрывать основное содержание понимания семьи, отношений в семье </w:t>
      </w:r>
      <w:r w:rsidRPr="009A0F54">
        <w:rPr>
          <w:rFonts w:ascii="Times New Roman" w:eastAsia="Times New Roman" w:hAnsi="Times New Roman"/>
          <w:sz w:val="24"/>
          <w:szCs w:val="24"/>
          <w:lang w:eastAsia="ru-RU"/>
        </w:rPr>
        <w:br/>
        <w:t xml:space="preserve">на основе российских традиционных духовных ценностей (семья – союз мужчины </w:t>
      </w:r>
      <w:r w:rsidRPr="009A0F54">
        <w:rPr>
          <w:rFonts w:ascii="Times New Roman" w:eastAsia="Times New Roman" w:hAnsi="Times New Roman"/>
          <w:sz w:val="24"/>
          <w:szCs w:val="24"/>
          <w:lang w:eastAsia="ru-RU"/>
        </w:rPr>
        <w:br/>
        <w:t xml:space="preserve">и женщины на основе взаимной любви для совместной жизни, рождения </w:t>
      </w:r>
      <w:r w:rsidRPr="009A0F54">
        <w:rPr>
          <w:rFonts w:ascii="Times New Roman" w:eastAsia="Times New Roman" w:hAnsi="Times New Roman"/>
          <w:sz w:val="24"/>
          <w:szCs w:val="24"/>
          <w:lang w:eastAsia="ru-RU"/>
        </w:rPr>
        <w:br/>
        <w:t xml:space="preserve">и воспитания детей, любовь и забота родителей о детях, любовь и забота детей </w:t>
      </w:r>
      <w:r w:rsidRPr="009A0F54">
        <w:rPr>
          <w:rFonts w:ascii="Times New Roman" w:eastAsia="Times New Roman" w:hAnsi="Times New Roman"/>
          <w:sz w:val="24"/>
          <w:szCs w:val="24"/>
          <w:lang w:eastAsia="ru-RU"/>
        </w:rPr>
        <w:br/>
        <w:t>о нуждающихся в помощи родителях, уважение старших по возрасту, предков), российских традиционных семейных ценностей;</w:t>
      </w:r>
      <w:proofErr w:type="gramEnd"/>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рассказывать о российских культурных и природных памятниках, </w:t>
      </w:r>
      <w:r w:rsidRPr="009A0F54">
        <w:rPr>
          <w:rFonts w:ascii="Times New Roman" w:eastAsia="Times New Roman" w:hAnsi="Times New Roman"/>
          <w:sz w:val="24"/>
          <w:szCs w:val="24"/>
          <w:lang w:eastAsia="ru-RU"/>
        </w:rPr>
        <w:br/>
        <w:t>о культурных и природных достопримечательностях своего региона;</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раскрывать основное содержание российской светской (гражданской) этики </w:t>
      </w:r>
      <w:r w:rsidRPr="009A0F54">
        <w:rPr>
          <w:rFonts w:ascii="Times New Roman" w:eastAsia="Times New Roman" w:hAnsi="Times New Roman"/>
          <w:sz w:val="24"/>
          <w:szCs w:val="24"/>
          <w:lang w:eastAsia="ru-RU"/>
        </w:rPr>
        <w:br/>
        <w:t xml:space="preserve">на примерах образцов нравственности, российской гражданственности </w:t>
      </w:r>
      <w:r w:rsidRPr="009A0F54">
        <w:rPr>
          <w:rFonts w:ascii="Times New Roman" w:eastAsia="Times New Roman" w:hAnsi="Times New Roman"/>
          <w:sz w:val="24"/>
          <w:szCs w:val="24"/>
          <w:lang w:eastAsia="ru-RU"/>
        </w:rPr>
        <w:br/>
        <w:t>и патриотизма в истории России;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объяснять своими словами роль светской (гражданской) этики в становлении российской государственности;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 xml:space="preserve">первоначальный опыт поисковой, проектной деятельности по изучению исторического и культурного наследия народов России, российского общества </w:t>
      </w:r>
      <w:r w:rsidRPr="009A0F54">
        <w:rPr>
          <w:rFonts w:ascii="Times New Roman" w:eastAsia="Times New Roman" w:hAnsi="Times New Roman"/>
          <w:sz w:val="24"/>
          <w:szCs w:val="24"/>
          <w:lang w:eastAsia="ru-RU"/>
        </w:rPr>
        <w:br/>
        <w:t>в своей местности, регионе, оформлению и представлению её результатов;</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lastRenderedPageBreak/>
        <w:t>выражать своими словами понимание человеческого достоинства, ценности человеческой жизни в российской светской (гражданской) этике.</w:t>
      </w:r>
    </w:p>
    <w:p w:rsidR="00915022" w:rsidRPr="009A0F54" w:rsidRDefault="00915022">
      <w:pPr>
        <w:pStyle w:val="aff0"/>
        <w:widowControl/>
        <w:spacing w:after="0" w:line="360" w:lineRule="auto"/>
        <w:ind w:left="0" w:firstLine="709"/>
        <w:jc w:val="both"/>
        <w:rPr>
          <w:rFonts w:ascii="Times New Roman" w:eastAsia="Times New Roman" w:hAnsi="Times New Roman"/>
          <w:sz w:val="24"/>
          <w:szCs w:val="24"/>
          <w:lang w:eastAsia="ru-RU"/>
        </w:rPr>
      </w:pPr>
    </w:p>
    <w:p w:rsidR="00915022" w:rsidRPr="009A0F54" w:rsidRDefault="00E24E30">
      <w:pPr>
        <w:pStyle w:val="1"/>
        <w:pBdr>
          <w:bottom w:val="none" w:sz="0" w:space="0" w:color="000000"/>
        </w:pBdr>
        <w:spacing w:before="0" w:line="360" w:lineRule="auto"/>
        <w:ind w:firstLine="708"/>
        <w:jc w:val="center"/>
        <w:rPr>
          <w:sz w:val="24"/>
          <w:szCs w:val="24"/>
        </w:rPr>
      </w:pPr>
      <w:r w:rsidRPr="009A0F54">
        <w:rPr>
          <w:sz w:val="24"/>
          <w:szCs w:val="24"/>
        </w:rPr>
        <w:t>2.1.7</w:t>
      </w:r>
      <w:r w:rsidR="00B330DD" w:rsidRPr="009A0F54">
        <w:rPr>
          <w:sz w:val="24"/>
          <w:szCs w:val="24"/>
        </w:rPr>
        <w:t>. Рабочая программа по учебному предмету «Изобразительное искусство».</w:t>
      </w:r>
    </w:p>
    <w:p w:rsidR="00915022" w:rsidRPr="009A0F54" w:rsidRDefault="00915022">
      <w:pPr>
        <w:rPr>
          <w:sz w:val="24"/>
          <w:szCs w:val="24"/>
        </w:rPr>
      </w:pP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Пояснительная записка отражает общие цели и задачи изучения изобразительного искусства, место в структуре учебного плана, а также подходы </w:t>
      </w:r>
      <w:r w:rsidRPr="009A0F54">
        <w:rPr>
          <w:rFonts w:ascii="Times New Roman" w:hAnsi="Times New Roman"/>
          <w:sz w:val="24"/>
          <w:szCs w:val="24"/>
        </w:rPr>
        <w:br/>
        <w:t>к отбору содержания и планируемым результатам.</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bCs/>
          <w:color w:val="000000"/>
          <w:sz w:val="24"/>
          <w:szCs w:val="24"/>
        </w:rP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Пояснительная записка.</w:t>
      </w:r>
    </w:p>
    <w:p w:rsidR="00915022" w:rsidRPr="009A0F54" w:rsidRDefault="00B330DD">
      <w:pPr>
        <w:spacing w:after="0" w:line="360" w:lineRule="auto"/>
        <w:ind w:firstLine="709"/>
        <w:jc w:val="both"/>
        <w:rPr>
          <w:sz w:val="24"/>
          <w:szCs w:val="24"/>
        </w:rPr>
      </w:pPr>
      <w:proofErr w:type="gramStart"/>
      <w:r w:rsidRPr="009A0F54">
        <w:rPr>
          <w:rFonts w:ascii="Times New Roman" w:hAnsi="Times New Roman"/>
          <w:sz w:val="24"/>
          <w:szCs w:val="24"/>
        </w:rPr>
        <w:t xml:space="preserve">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A0F54">
        <w:rPr>
          <w:rFonts w:ascii="Times New Roman" w:eastAsia="SchoolBookSanPin;Times New Roma" w:hAnsi="Times New Roman"/>
          <w:sz w:val="24"/>
          <w:szCs w:val="24"/>
        </w:rPr>
        <w:t xml:space="preserve">рабочей </w:t>
      </w:r>
      <w:r w:rsidRPr="009A0F54">
        <w:rPr>
          <w:rFonts w:ascii="Times New Roman" w:hAnsi="Times New Roman"/>
          <w:sz w:val="24"/>
          <w:szCs w:val="24"/>
        </w:rPr>
        <w:t>программе воспитания.</w:t>
      </w:r>
      <w:proofErr w:type="gramEnd"/>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Цель программы по изобразительному искусству состоит </w:t>
      </w:r>
      <w:r w:rsidRPr="009A0F54">
        <w:rPr>
          <w:rFonts w:ascii="Times New Roman" w:hAnsi="Times New Roman"/>
          <w:sz w:val="24"/>
          <w:szCs w:val="24"/>
        </w:rPr>
        <w:br/>
        <w:t xml:space="preserve">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w:t>
      </w:r>
      <w:r w:rsidRPr="009A0F54">
        <w:rPr>
          <w:rFonts w:ascii="Times New Roman" w:hAnsi="Times New Roman"/>
          <w:sz w:val="24"/>
          <w:szCs w:val="24"/>
        </w:rPr>
        <w:br/>
        <w:t>и развития творческого потенциала обучающихся.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Программа по изобразительному искусству направлена на развитие духовной культуры обучающихся, формирование активной эстетической позиции </w:t>
      </w:r>
      <w:r w:rsidRPr="009A0F54">
        <w:rPr>
          <w:rFonts w:ascii="Times New Roman" w:hAnsi="Times New Roman"/>
          <w:sz w:val="24"/>
          <w:szCs w:val="24"/>
        </w:rPr>
        <w:br/>
        <w:t xml:space="preserve">по отношению к действительности и произведениям искусства, понимание роли </w:t>
      </w:r>
      <w:r w:rsidRPr="009A0F54">
        <w:rPr>
          <w:rFonts w:ascii="Times New Roman" w:hAnsi="Times New Roman"/>
          <w:sz w:val="24"/>
          <w:szCs w:val="24"/>
        </w:rPr>
        <w:br/>
      </w:r>
      <w:r w:rsidRPr="009A0F54">
        <w:rPr>
          <w:rFonts w:ascii="Times New Roman" w:hAnsi="Times New Roman"/>
          <w:sz w:val="24"/>
          <w:szCs w:val="24"/>
        </w:rPr>
        <w:lastRenderedPageBreak/>
        <w:t>и значения художественной деятельности в жизни людей.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 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w:t>
      </w:r>
      <w:r w:rsidR="00E84C25">
        <w:rPr>
          <w:rFonts w:ascii="Times New Roman" w:hAnsi="Times New Roman"/>
          <w:sz w:val="24"/>
          <w:szCs w:val="24"/>
        </w:rPr>
        <w:tab/>
      </w:r>
      <w:r w:rsidRPr="009A0F54">
        <w:rPr>
          <w:rFonts w:ascii="Times New Roman" w:hAnsi="Times New Roman"/>
          <w:sz w:val="24"/>
          <w:szCs w:val="24"/>
        </w:rPr>
        <w:t>предметно-материальной и пространственной среды, в понимании красоты человека.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Учебные темы, связанные с восприятием, могут быть реализованы </w:t>
      </w:r>
      <w:r w:rsidRPr="009A0F54">
        <w:rPr>
          <w:rFonts w:ascii="Times New Roman" w:hAnsi="Times New Roman"/>
          <w:sz w:val="24"/>
          <w:szCs w:val="24"/>
        </w:rPr>
        <w:br/>
        <w:t xml:space="preserve">как отдельные уроки, но чаще всего следует объединять задачи восприятия </w:t>
      </w:r>
      <w:r w:rsidRPr="009A0F54">
        <w:rPr>
          <w:rFonts w:ascii="Times New Roman" w:hAnsi="Times New Roman"/>
          <w:sz w:val="24"/>
          <w:szCs w:val="24"/>
        </w:rPr>
        <w:br/>
        <w:t xml:space="preserve">с задачами практической творческой работы (при сохранении учебного времени </w:t>
      </w:r>
      <w:r w:rsidRPr="009A0F54">
        <w:rPr>
          <w:rFonts w:ascii="Times New Roman" w:hAnsi="Times New Roman"/>
          <w:sz w:val="24"/>
          <w:szCs w:val="24"/>
        </w:rPr>
        <w:br/>
        <w:t>на восприятие произведений искусства и эстетического наблюдения окружающей действительности).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 Программа по изобразительному искусству знакомит обучающихся </w:t>
      </w:r>
      <w:r w:rsidRPr="009A0F54">
        <w:rPr>
          <w:rFonts w:ascii="Times New Roman" w:hAnsi="Times New Roman"/>
          <w:sz w:val="24"/>
          <w:szCs w:val="24"/>
        </w:rPr>
        <w:br/>
        <w:t xml:space="preserve">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w:t>
      </w:r>
      <w:proofErr w:type="gramStart"/>
      <w:r w:rsidRPr="009A0F54">
        <w:rPr>
          <w:rFonts w:ascii="Times New Roman" w:hAnsi="Times New Roman"/>
          <w:sz w:val="24"/>
          <w:szCs w:val="24"/>
        </w:rPr>
        <w:t>формируется</w:t>
      </w:r>
      <w:proofErr w:type="gramEnd"/>
      <w:r w:rsidRPr="009A0F54">
        <w:rPr>
          <w:rFonts w:ascii="Times New Roman" w:hAnsi="Times New Roman"/>
          <w:sz w:val="24"/>
          <w:szCs w:val="24"/>
        </w:rPr>
        <w:t xml:space="preserve"> прежде всего в собственной художественной деятельности, в процессе практического решения художественно-творческих задач.</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Общее число часов, рекомендованных для изучения изобразительного искусства – 135 часов: в 1 </w:t>
      </w:r>
      <w:r w:rsidR="00E84C25">
        <w:rPr>
          <w:rFonts w:ascii="Times New Roman" w:hAnsi="Times New Roman"/>
          <w:sz w:val="24"/>
          <w:szCs w:val="24"/>
        </w:rPr>
        <w:tab/>
        <w:t xml:space="preserve">класс </w:t>
      </w:r>
      <w:r w:rsidRPr="009A0F54">
        <w:rPr>
          <w:rFonts w:ascii="Times New Roman" w:hAnsi="Times New Roman"/>
          <w:sz w:val="24"/>
          <w:szCs w:val="24"/>
        </w:rPr>
        <w:t>– 33 часа (1 час в неделю),</w:t>
      </w:r>
      <w:r w:rsidR="00E84C25">
        <w:rPr>
          <w:rFonts w:ascii="Times New Roman" w:hAnsi="Times New Roman"/>
          <w:sz w:val="24"/>
          <w:szCs w:val="24"/>
        </w:rPr>
        <w:t xml:space="preserve"> </w:t>
      </w:r>
      <w:r w:rsidRPr="009A0F54">
        <w:rPr>
          <w:rFonts w:ascii="Times New Roman" w:hAnsi="Times New Roman"/>
          <w:sz w:val="24"/>
          <w:szCs w:val="24"/>
        </w:rPr>
        <w:t xml:space="preserve"> </w:t>
      </w:r>
      <w:r w:rsidRPr="009A0F54">
        <w:rPr>
          <w:rFonts w:ascii="Times New Roman" w:hAnsi="Times New Roman"/>
          <w:sz w:val="24"/>
          <w:szCs w:val="24"/>
        </w:rPr>
        <w:br/>
        <w:t xml:space="preserve">во 2 классе – 34 часа (1 час в неделю), в 3 классе – 34 часа (1 час в неделю), </w:t>
      </w:r>
      <w:r w:rsidRPr="009A0F54">
        <w:rPr>
          <w:rFonts w:ascii="Times New Roman" w:hAnsi="Times New Roman"/>
          <w:sz w:val="24"/>
          <w:szCs w:val="24"/>
        </w:rPr>
        <w:br/>
        <w:t xml:space="preserve">в 4 классе – 34 часа (1 час в неделю). </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Содержание обучения в 1 классе.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«Графика».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Расположение изображения на листе. Выбор вертикального </w:t>
      </w:r>
      <w:r w:rsidRPr="009A0F54">
        <w:rPr>
          <w:rFonts w:ascii="Times New Roman" w:hAnsi="Times New Roman"/>
          <w:sz w:val="24"/>
          <w:szCs w:val="24"/>
        </w:rPr>
        <w:br/>
        <w:t>или горизонтального формата листа в зависимости от содержания изображения.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Разные виды линий. Линейный рисунок. Графические материалы </w:t>
      </w:r>
      <w:r w:rsidRPr="009A0F54">
        <w:rPr>
          <w:rFonts w:ascii="Times New Roman" w:hAnsi="Times New Roman"/>
          <w:sz w:val="24"/>
          <w:szCs w:val="24"/>
        </w:rPr>
        <w:br/>
        <w:t>для линейного рисунка и их особенности. Приёмы рисования линией.</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lastRenderedPageBreak/>
        <w:t>Рисование с натуры: разные листья и их форма.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Представление о пропорциях: короткое – длинное. Развитие – навыка видения соотношения частей целого (на основе рисунков животных).</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Графическое пятно (ахроматическое) и представление о силуэте. Формирование навыка видения целостности. Цельная форма и её части.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«Живопись».</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w:t>
      </w:r>
      <w:r w:rsidRPr="009A0F54">
        <w:rPr>
          <w:rFonts w:ascii="Times New Roman" w:hAnsi="Times New Roman"/>
          <w:sz w:val="24"/>
          <w:szCs w:val="24"/>
        </w:rPr>
        <w:br/>
        <w:t>и белая.</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Три основных цвета. Ассоциативные представления, связанные с каждым цветом. Навыки смешения красок и получение нового цвета.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Эмоциональная выразительность цвета, способы выражение настроения </w:t>
      </w:r>
      <w:r w:rsidRPr="009A0F54">
        <w:rPr>
          <w:rFonts w:ascii="Times New Roman" w:hAnsi="Times New Roman"/>
          <w:sz w:val="24"/>
          <w:szCs w:val="24"/>
        </w:rPr>
        <w:br/>
        <w:t>в изображаемом сюжете.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Тематическая композиция «Времена года». Контрастные цветовые состояния времён года. Живопись (гуашь), аппликация или смешанная техника.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Техника монотипии. Представления о симметрии. Развитие воображения.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«Скульптура».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Изображение в объёме. Приёмы работы с пластилином; дощечка, стек, тряпочка.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Лепка зверушек из цельной формы (например, черепашки, ёжика, зайчика). Приёмы вытягивания, вдавливания, сгибания, скручивания.</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Лепка игрушки, характерной для одного из наиболее известных народных художественных промыслов </w:t>
      </w:r>
      <w:r w:rsidR="00E84C25">
        <w:rPr>
          <w:rFonts w:ascii="Times New Roman" w:hAnsi="Times New Roman"/>
          <w:sz w:val="24"/>
          <w:szCs w:val="24"/>
        </w:rPr>
        <w:tab/>
      </w:r>
      <w:r w:rsidRPr="009A0F54">
        <w:rPr>
          <w:rFonts w:ascii="Times New Roman" w:hAnsi="Times New Roman"/>
          <w:sz w:val="24"/>
          <w:szCs w:val="24"/>
        </w:rPr>
        <w:t xml:space="preserve">(дымковская </w:t>
      </w:r>
      <w:r w:rsidR="00E84C25">
        <w:rPr>
          <w:rFonts w:ascii="Times New Roman" w:hAnsi="Times New Roman"/>
          <w:sz w:val="24"/>
          <w:szCs w:val="24"/>
        </w:rPr>
        <w:tab/>
      </w:r>
      <w:r w:rsidRPr="009A0F54">
        <w:rPr>
          <w:rFonts w:ascii="Times New Roman" w:hAnsi="Times New Roman"/>
          <w:sz w:val="24"/>
          <w:szCs w:val="24"/>
        </w:rPr>
        <w:t xml:space="preserve">или </w:t>
      </w:r>
      <w:r w:rsidR="00E84C25">
        <w:rPr>
          <w:rFonts w:ascii="Times New Roman" w:hAnsi="Times New Roman"/>
          <w:sz w:val="24"/>
          <w:szCs w:val="24"/>
        </w:rPr>
        <w:tab/>
      </w:r>
      <w:r w:rsidRPr="009A0F54">
        <w:rPr>
          <w:rFonts w:ascii="Times New Roman" w:hAnsi="Times New Roman"/>
          <w:sz w:val="24"/>
          <w:szCs w:val="24"/>
        </w:rPr>
        <w:t xml:space="preserve">каргопольская </w:t>
      </w:r>
      <w:r w:rsidR="00E84C25">
        <w:rPr>
          <w:rFonts w:ascii="Times New Roman" w:hAnsi="Times New Roman"/>
          <w:sz w:val="24"/>
          <w:szCs w:val="24"/>
        </w:rPr>
        <w:tab/>
      </w:r>
      <w:r w:rsidRPr="009A0F54">
        <w:rPr>
          <w:rFonts w:ascii="Times New Roman" w:hAnsi="Times New Roman"/>
          <w:sz w:val="24"/>
          <w:szCs w:val="24"/>
        </w:rPr>
        <w:t>игрушка или по выбору учителя с учётом местных промыслов).</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Бумажная пластика. Овладение первичными приёмами надрезания, закручивания, складывания.</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Объёмная аппликация из бумаги и картона.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«Декоративно-прикладное искусство».</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Узоры в природе. Наблюдение узоров в живой природе (в условиях урока </w:t>
      </w:r>
      <w:r w:rsidRPr="009A0F54">
        <w:rPr>
          <w:rFonts w:ascii="Times New Roman" w:hAnsi="Times New Roman"/>
          <w:sz w:val="24"/>
          <w:szCs w:val="24"/>
        </w:rPr>
        <w:br/>
        <w:t>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Узоры и орнаменты, создаваемые людьми, и разнообразие их видов. Орнаменты геометрические и растительные. Декоративная композиция в круге </w:t>
      </w:r>
      <w:r w:rsidRPr="009A0F54">
        <w:rPr>
          <w:rFonts w:ascii="Times New Roman" w:hAnsi="Times New Roman"/>
          <w:sz w:val="24"/>
          <w:szCs w:val="24"/>
        </w:rPr>
        <w:br/>
        <w:t>или в полосе.</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lastRenderedPageBreak/>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Орнамент, характерный для игрушек одного из наиболее известных народных художественных промыслов: дымковская или каргопольская игрушка </w:t>
      </w:r>
      <w:r w:rsidRPr="009A0F54">
        <w:rPr>
          <w:rFonts w:ascii="Times New Roman" w:hAnsi="Times New Roman"/>
          <w:sz w:val="24"/>
          <w:szCs w:val="24"/>
        </w:rPr>
        <w:br/>
        <w:t>(или по выбору учителя с учётом местных промыслов).</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Дизайн предмета: изготовление нарядной упаковки путём складывания бумаги и аппликации.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Оригами – создание игрушки для новогодней ёлки. Приёмы складывания бумаги.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«Архитектура».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Наблюдение разнообразных архитектурных зданий в окружающем мире </w:t>
      </w:r>
      <w:r w:rsidRPr="009A0F54">
        <w:rPr>
          <w:rFonts w:ascii="Times New Roman" w:hAnsi="Times New Roman"/>
          <w:sz w:val="24"/>
          <w:szCs w:val="24"/>
        </w:rPr>
        <w:br/>
        <w:t>(по фотографиям), обсуждение особенностей и составных частей зданий.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Освоение приёмов конструирования из бумаги. Складывание объёмных простых геометрических тел. Овладение приёмами склеивания, надрезания </w:t>
      </w:r>
      <w:r w:rsidRPr="009A0F54">
        <w:rPr>
          <w:rFonts w:ascii="Times New Roman" w:hAnsi="Times New Roman"/>
          <w:sz w:val="24"/>
          <w:szCs w:val="24"/>
        </w:rPr>
        <w:br/>
        <w:t>и вырезания деталей; использование приёма симметрии.</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Макетирование (или аппликация) пространственной среды сказочного города из бумаги, картона или пластилина.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«Восприятие произведений искусства».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Восприятие произведений детского творчества. Обсуждение сюжетного </w:t>
      </w:r>
      <w:r w:rsidRPr="009A0F54">
        <w:rPr>
          <w:rFonts w:ascii="Times New Roman" w:hAnsi="Times New Roman"/>
          <w:sz w:val="24"/>
          <w:szCs w:val="24"/>
        </w:rPr>
        <w:br/>
        <w:t>и эмоционального содержания детских работ.</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Художественное наблюдение окружающего мира природы и предметной среды жизни человека в зависимости от поставленной аналитической </w:t>
      </w:r>
      <w:r w:rsidRPr="009A0F54">
        <w:rPr>
          <w:rFonts w:ascii="Times New Roman" w:hAnsi="Times New Roman"/>
          <w:sz w:val="24"/>
          <w:szCs w:val="24"/>
        </w:rPr>
        <w:br/>
        <w:t>и эстетической задачи наблюдения (установки).</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Рассматривание иллюстраций детской книги на основе содержательных установок учителя в соответствии с изучаемой темой.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Знакомство с картиной, в которой ярко выражено эмоциональное состояние, или с картиной, написанной на сказочный сюжет (произведения В.М. Васнецова</w:t>
      </w:r>
      <w:r w:rsidRPr="009A0F54">
        <w:rPr>
          <w:rFonts w:ascii="Times New Roman" w:hAnsi="Times New Roman"/>
          <w:sz w:val="24"/>
          <w:szCs w:val="24"/>
        </w:rPr>
        <w:br/>
        <w:t>и другие по выбору учителя).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Художник и зритель. Освоение зрительских умений на основе получаемых знаний и творческих практических задач – установок наблюдения. Ассоциации </w:t>
      </w:r>
      <w:r w:rsidRPr="009A0F54">
        <w:rPr>
          <w:rFonts w:ascii="Times New Roman" w:hAnsi="Times New Roman"/>
          <w:sz w:val="24"/>
          <w:szCs w:val="24"/>
        </w:rPr>
        <w:br/>
        <w:t>из личного опыта обучающихся и оценка эмоционального содержания произведений.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«Азбука цифровой графики».</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Фотографирование мелких деталей природы, выражение ярких зрительных впечатлений.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Обсуждение в условиях урока ученических фотографий, соответствующих изучаемой теме.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Содержание обучения во 2 классе.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lastRenderedPageBreak/>
        <w:t>Модуль «Графика».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Ритм линий. Выразительность линии. Художественные материалы </w:t>
      </w:r>
      <w:r w:rsidRPr="009A0F54">
        <w:rPr>
          <w:rFonts w:ascii="Times New Roman" w:hAnsi="Times New Roman"/>
          <w:sz w:val="24"/>
          <w:szCs w:val="24"/>
        </w:rPr>
        <w:br/>
        <w:t>для линейного рисунка и их свойства. Развитие навыков линейного рисунка.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Пастель и мелки – особенности и выразительные свойства графических материалов, приёмы работы.</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Рисунок с натуры простого предмета. Расположение предмета на листе бумаги. Определение формы предмета. Соотношение частей предмета. Светлые </w:t>
      </w:r>
      <w:r w:rsidRPr="009A0F54">
        <w:rPr>
          <w:rFonts w:ascii="Times New Roman" w:hAnsi="Times New Roman"/>
          <w:sz w:val="24"/>
          <w:szCs w:val="24"/>
        </w:rPr>
        <w:br/>
        <w:t>и тёмные части предмета, тень под предметом. Штриховка. Умение внимательно рассматривать и анализировать форму натурного предмета.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«Живопись».</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Цвета основные и составные. Развитие навыков смешивания красок </w:t>
      </w:r>
      <w:r w:rsidRPr="009A0F54">
        <w:rPr>
          <w:rFonts w:ascii="Times New Roman" w:hAnsi="Times New Roman"/>
          <w:sz w:val="24"/>
          <w:szCs w:val="24"/>
        </w:rPr>
        <w:br/>
        <w:t xml:space="preserve">и получения нового цвета. Приёмы работы гуашью. Разный характер мазков </w:t>
      </w:r>
      <w:r w:rsidRPr="009A0F54">
        <w:rPr>
          <w:rFonts w:ascii="Times New Roman" w:hAnsi="Times New Roman"/>
          <w:sz w:val="24"/>
          <w:szCs w:val="24"/>
        </w:rPr>
        <w:br/>
        <w:t>и движений кистью. Пастозное, плотное и прозрачное нанесение краски.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Акварель и её свойства. Акварельные кисти. Приёмы работы акварелью.</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Цвет тёплый и холодный – цветовой контраст.</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Цвет открытый – звонкий и приглушённый, тихий. Эмоциональная выразительность цвета.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Изображение природы (моря) в разных контрастных состояниях погоды </w:t>
      </w:r>
      <w:r w:rsidRPr="009A0F54">
        <w:rPr>
          <w:rFonts w:ascii="Times New Roman" w:hAnsi="Times New Roman"/>
          <w:sz w:val="24"/>
          <w:szCs w:val="24"/>
        </w:rPr>
        <w:br/>
        <w:t>и соответствующих цветовых состояниях (туман, нежное утро, гроза, буря, ветер – по выбору учителя). Произведения И.К. Айвазовского.</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Изображение сказочного персонажа с ярко выраженным характером (образ мужской или женский).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«Скульптура».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Лепка животных (например, кошки, собаки, медвежонка) с передачей характерной </w:t>
      </w:r>
      <w:r w:rsidRPr="009A0F54">
        <w:rPr>
          <w:rFonts w:ascii="Times New Roman" w:hAnsi="Times New Roman"/>
          <w:sz w:val="24"/>
          <w:szCs w:val="24"/>
        </w:rPr>
        <w:lastRenderedPageBreak/>
        <w:t>пластики движения. Соблюдение цельности формы, её преобразование и добавление деталей.</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Изображение движения и статики в скульптуре: лепка из пластилина тяжёлой, неповоротливой и лёгкой, стремительной формы.</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«Декоративно-прикладное искусство».</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Наблюдение узоров в природе (на основе фотографий в условиях урока), например, снежинки, паутинки, роса на листьях. Ассоциативное сопоставление </w:t>
      </w:r>
      <w:r w:rsidRPr="009A0F54">
        <w:rPr>
          <w:rFonts w:ascii="Times New Roman" w:hAnsi="Times New Roman"/>
          <w:sz w:val="24"/>
          <w:szCs w:val="24"/>
        </w:rPr>
        <w:br/>
        <w:t>с орнаментами в предметах декоративно-прикладного искусства (например, кружево, вышивка, ювелирные изделия).</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Рисунок геометрического орнамента кружева или вышивки. Декоративная композиция. Ритм пятен в декоративной аппликации.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«Архитектура».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w:t>
      </w:r>
      <w:r w:rsidRPr="009A0F54">
        <w:rPr>
          <w:rFonts w:ascii="Times New Roman" w:hAnsi="Times New Roman"/>
          <w:sz w:val="24"/>
          <w:szCs w:val="24"/>
        </w:rPr>
        <w:br/>
        <w:t xml:space="preserve">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w:t>
      </w:r>
      <w:r w:rsidRPr="009A0F54">
        <w:rPr>
          <w:rFonts w:ascii="Times New Roman" w:hAnsi="Times New Roman"/>
          <w:sz w:val="24"/>
          <w:szCs w:val="24"/>
        </w:rPr>
        <w:br/>
        <w:t>или злого сказочного персонажа (иллюстрация сказки по выбору учителя).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«Восприятие произведений искусства».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Восприятие произведений детского творчества. Обсуждение сюжетного </w:t>
      </w:r>
      <w:r w:rsidRPr="009A0F54">
        <w:rPr>
          <w:rFonts w:ascii="Times New Roman" w:hAnsi="Times New Roman"/>
          <w:sz w:val="24"/>
          <w:szCs w:val="24"/>
        </w:rPr>
        <w:br/>
        <w:t>и эмоционального содержания детских работ.</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Восприятие орнаментальных произведений прикладного искусства (например, кружево, шитьё, резьба и роспись).</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Восприятие произведений живописи с активным выражением цветового состояния в природе. Произведения И.И. Левитана, Н.П. Крымова.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w:t>
      </w:r>
      <w:r w:rsidRPr="009A0F54">
        <w:rPr>
          <w:rFonts w:ascii="Times New Roman" w:hAnsi="Times New Roman"/>
          <w:sz w:val="24"/>
          <w:szCs w:val="24"/>
        </w:rPr>
        <w:lastRenderedPageBreak/>
        <w:t>животных с точки зрения их пропорций, характера движения, пластики.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«Азбука цифровой графики».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Компьютерные средства изображения. Виды линий (в программе Paint </w:t>
      </w:r>
      <w:r w:rsidRPr="009A0F54">
        <w:rPr>
          <w:rFonts w:ascii="Times New Roman" w:hAnsi="Times New Roman"/>
          <w:sz w:val="24"/>
          <w:szCs w:val="24"/>
        </w:rPr>
        <w:br/>
        <w:t>или другом графическом редакторе).</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Компьютерные средства изображения. Работа с геометрическими фигурами. Трансформация и копирование геометрических фигур в программе Paint.</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Освоение инструментов традиционного рисования в программе Paint </w:t>
      </w:r>
      <w:r w:rsidRPr="009A0F54">
        <w:rPr>
          <w:rFonts w:ascii="Times New Roman" w:hAnsi="Times New Roman"/>
          <w:sz w:val="24"/>
          <w:szCs w:val="24"/>
        </w:rPr>
        <w:br/>
        <w:t>на основе темы «Тёплый и холодный цвета» (например, «Горящий костёр в синей ночи», «Перо жар-птицы»).</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Содержание обучения в 3 классе.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«Графика».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Эскиз плаката или афиши. Совмещение шрифта и изображения. Особенности композиции плаката.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Графические зарисовки карандашами по памяти или на основе наблюдений </w:t>
      </w:r>
      <w:r w:rsidRPr="009A0F54">
        <w:rPr>
          <w:rFonts w:ascii="Times New Roman" w:hAnsi="Times New Roman"/>
          <w:sz w:val="24"/>
          <w:szCs w:val="24"/>
        </w:rPr>
        <w:br/>
        <w:t>и фотографий архитектурных достопримечательностей своего города.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Транспорт в городе. Рисунки реальных или фантастических машин.</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Изображение лица человека. Строение, пропорции, взаиморасположение частей лица.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Эскиз маски для маскарада: изображение лица – маски персонажа с ярко выраженным характером. Аппликация из цветной бумаги.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«Живопись».</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Создание сюжетной композиции «В цирке», использование гуаши </w:t>
      </w:r>
      <w:r w:rsidRPr="009A0F54">
        <w:rPr>
          <w:rFonts w:ascii="Times New Roman" w:hAnsi="Times New Roman"/>
          <w:sz w:val="24"/>
          <w:szCs w:val="24"/>
        </w:rPr>
        <w:br/>
        <w:t xml:space="preserve">или карандаша и акварели (по памяти и представлению). Художник в театре: эскиз занавеса (или декораций сцены) для спектакля со сказочным сюжетом (сказка </w:t>
      </w:r>
      <w:r w:rsidRPr="009A0F54">
        <w:rPr>
          <w:rFonts w:ascii="Times New Roman" w:hAnsi="Times New Roman"/>
          <w:sz w:val="24"/>
          <w:szCs w:val="24"/>
        </w:rPr>
        <w:br/>
        <w:t>по выбору).</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lastRenderedPageBreak/>
        <w:t>Натюрморт из простых предметов с натуры или по представлению. «Натюрморт-автопортрет» из предметов, характеризующих личность обучающегося.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Пейзаж в живописи. Передача в пейзаже состояний в природе. Выбор </w:t>
      </w:r>
      <w:r w:rsidRPr="009A0F54">
        <w:rPr>
          <w:rFonts w:ascii="Times New Roman" w:hAnsi="Times New Roman"/>
          <w:sz w:val="24"/>
          <w:szCs w:val="24"/>
        </w:rPr>
        <w:br/>
        <w:t xml:space="preserve">для изображения времени года, времени дня, характера погоды и особенностей ландшафта (лес или поле, река или озеро); количество и состояние неба </w:t>
      </w:r>
      <w:r w:rsidRPr="009A0F54">
        <w:rPr>
          <w:rFonts w:ascii="Times New Roman" w:hAnsi="Times New Roman"/>
          <w:sz w:val="24"/>
          <w:szCs w:val="24"/>
        </w:rPr>
        <w:br/>
        <w:t>в изображении.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Портрет человека по памяти и представлению с использованием натуры. Выражение в портрете (автопортрете) характера человека, особенностей его личности </w:t>
      </w:r>
      <w:r w:rsidRPr="009A0F54">
        <w:rPr>
          <w:rFonts w:ascii="Times New Roman" w:hAnsi="Times New Roman"/>
          <w:sz w:val="24"/>
          <w:szCs w:val="24"/>
        </w:rPr>
        <w:br/>
        <w:t xml:space="preserve">с использованием выразительных возможностей композиционного размещения </w:t>
      </w:r>
      <w:r w:rsidRPr="009A0F54">
        <w:rPr>
          <w:rFonts w:ascii="Times New Roman" w:hAnsi="Times New Roman"/>
          <w:sz w:val="24"/>
          <w:szCs w:val="24"/>
        </w:rPr>
        <w:br/>
        <w:t>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«Скульптура».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Создание игрушки из подручного нехудожественного материала, придание </w:t>
      </w:r>
      <w:r w:rsidRPr="009A0F54">
        <w:rPr>
          <w:rFonts w:ascii="Times New Roman" w:hAnsi="Times New Roman"/>
          <w:sz w:val="24"/>
          <w:szCs w:val="24"/>
        </w:rPr>
        <w:br/>
        <w:t xml:space="preserve">ей одушевлённого образа (добавления деталей лепных или из бумаги, ниток </w:t>
      </w:r>
      <w:r w:rsidRPr="009A0F54">
        <w:rPr>
          <w:rFonts w:ascii="Times New Roman" w:hAnsi="Times New Roman"/>
          <w:sz w:val="24"/>
          <w:szCs w:val="24"/>
        </w:rPr>
        <w:br/>
        <w:t>или других материалов).</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Лепка сказочного персонажа на основе сюжета известной сказки или создание этого персонажа путём бумагопластики.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Освоение знаний о видах скульптуры (по назначению) и жанрах скульптуры (по сюжету изображения).</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Лепка эскиза парковой скульптуры. Выражение пластики движения </w:t>
      </w:r>
      <w:r w:rsidRPr="009A0F54">
        <w:rPr>
          <w:rFonts w:ascii="Times New Roman" w:hAnsi="Times New Roman"/>
          <w:sz w:val="24"/>
          <w:szCs w:val="24"/>
        </w:rPr>
        <w:br/>
        <w:t>в скульптуре. Работа с пластилином или глиной.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«Декоративно-прикладное искусство».</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Приёмы исполнения орнаментов и выполнение эскизов украшения посуды </w:t>
      </w:r>
      <w:r w:rsidRPr="009A0F54">
        <w:rPr>
          <w:rFonts w:ascii="Times New Roman" w:hAnsi="Times New Roman"/>
          <w:sz w:val="24"/>
          <w:szCs w:val="24"/>
        </w:rPr>
        <w:br/>
        <w:t xml:space="preserve">из дерева и глины в традициях народных художественных промыслов Хохломы </w:t>
      </w:r>
      <w:r w:rsidRPr="009A0F54">
        <w:rPr>
          <w:rFonts w:ascii="Times New Roman" w:hAnsi="Times New Roman"/>
          <w:sz w:val="24"/>
          <w:szCs w:val="24"/>
        </w:rPr>
        <w:br/>
        <w:t>и Гжели (или в традициях других промыслов по выбору учителя).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Эскизы орнаментов для росписи тканей. Раппорт. Трафарет и создание орнамента при помощи печаток или штампов.</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915022" w:rsidRPr="009A0F54" w:rsidRDefault="00B330DD">
      <w:pPr>
        <w:spacing w:after="0" w:line="360" w:lineRule="auto"/>
        <w:ind w:firstLine="709"/>
        <w:jc w:val="both"/>
        <w:rPr>
          <w:sz w:val="24"/>
          <w:szCs w:val="24"/>
        </w:rPr>
      </w:pPr>
      <w:proofErr w:type="gramStart"/>
      <w:r w:rsidRPr="009A0F54">
        <w:rPr>
          <w:rFonts w:ascii="Times New Roman" w:hAnsi="Times New Roman"/>
          <w:sz w:val="24"/>
          <w:szCs w:val="24"/>
        </w:rPr>
        <w:t>Проектирование (эскизы) декоративных украшений в городе, например, ажурные ограды, украшения фонарей, скамеек, киосков, подставок для цветов.</w:t>
      </w:r>
      <w:proofErr w:type="gramEnd"/>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«Архитектура».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Зарисовки исторических памятников и архитектурных достопримечательностей города или села. Работа по наблюдению и по памяти, </w:t>
      </w:r>
      <w:r w:rsidRPr="009A0F54">
        <w:rPr>
          <w:rFonts w:ascii="Times New Roman" w:hAnsi="Times New Roman"/>
          <w:sz w:val="24"/>
          <w:szCs w:val="24"/>
        </w:rPr>
        <w:br/>
      </w:r>
      <w:r w:rsidRPr="009A0F54">
        <w:rPr>
          <w:rFonts w:ascii="Times New Roman" w:hAnsi="Times New Roman"/>
          <w:sz w:val="24"/>
          <w:szCs w:val="24"/>
        </w:rPr>
        <w:lastRenderedPageBreak/>
        <w:t>на основе использования фотографий и образных представлений.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«Восприятие произведений искусства».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Иллюстрации в детских книгах и дизайн детской книги. Рассматривание </w:t>
      </w:r>
      <w:r w:rsidRPr="009A0F54">
        <w:rPr>
          <w:rFonts w:ascii="Times New Roman" w:hAnsi="Times New Roman"/>
          <w:sz w:val="24"/>
          <w:szCs w:val="24"/>
        </w:rPr>
        <w:br/>
        <w:t>и обсуждение иллюстраций известных российских иллюстраторов детских книг.</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Восприятие объектов окружающего мира – архитектура, улицы города </w:t>
      </w:r>
      <w:r w:rsidRPr="009A0F54">
        <w:rPr>
          <w:rFonts w:ascii="Times New Roman" w:hAnsi="Times New Roman"/>
          <w:sz w:val="24"/>
          <w:szCs w:val="24"/>
        </w:rPr>
        <w:br/>
        <w:t xml:space="preserve">или села. Памятники архитектуры и архитектурные достопримечательности </w:t>
      </w:r>
      <w:r w:rsidRPr="009A0F54">
        <w:rPr>
          <w:rFonts w:ascii="Times New Roman" w:hAnsi="Times New Roman"/>
          <w:sz w:val="24"/>
          <w:szCs w:val="24"/>
        </w:rPr>
        <w:br/>
        <w:t>(по выбору учителя), их значение в современном мире.</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Виртуальное путешествие: памятники архитектуры в Москве и Санкт-Петербурге (обзор памятников по выбору учителя).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w:t>
      </w:r>
      <w:r w:rsidRPr="009A0F54">
        <w:rPr>
          <w:rFonts w:ascii="Times New Roman" w:hAnsi="Times New Roman"/>
          <w:sz w:val="24"/>
          <w:szCs w:val="24"/>
        </w:rPr>
        <w:br/>
        <w:t xml:space="preserve">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w:t>
      </w:r>
      <w:r w:rsidRPr="009A0F54">
        <w:rPr>
          <w:rFonts w:ascii="Times New Roman" w:hAnsi="Times New Roman"/>
          <w:sz w:val="24"/>
          <w:szCs w:val="24"/>
        </w:rPr>
        <w:br/>
        <w:t>и искусству в целом.</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Знания о видах пространственных искусств: виды определяются </w:t>
      </w:r>
      <w:r w:rsidRPr="009A0F54">
        <w:rPr>
          <w:rFonts w:ascii="Times New Roman" w:hAnsi="Times New Roman"/>
          <w:sz w:val="24"/>
          <w:szCs w:val="24"/>
        </w:rPr>
        <w:br/>
        <w:t>по назначению произведений в жизни людей.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Представления о произведениях крупнейших отечественных портретистов: В.И. Сурикова, И.Е. Репина, В.А. Серова и других.</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«Азбука цифровой графики».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w:t>
      </w:r>
      <w:r w:rsidRPr="009A0F54">
        <w:rPr>
          <w:rFonts w:ascii="Times New Roman" w:hAnsi="Times New Roman"/>
          <w:sz w:val="24"/>
          <w:szCs w:val="24"/>
        </w:rPr>
        <w:lastRenderedPageBreak/>
        <w:t>могут быть простые силуэты машинок, птичек, облаков.</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Изображение и изучение мимики лица в программе Paint (или другом графическом редакторе).</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Редактирование фотографий в программе Picture Manager: изменение яркости, контраста, насыщенности цвета; обрезка, поворот, отражение.</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Виртуальные путешествия в главные художественные музеи и музеи местные (по выбору учителя).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Содержание обучения в 4 классе.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«Графика».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Рисунок фигуры человека: основные пропорции и взаимоотношение частей фигуры, передача движения фигуры на плоскости листа: бег, ходьба, сидящая </w:t>
      </w:r>
      <w:r w:rsidRPr="009A0F54">
        <w:rPr>
          <w:rFonts w:ascii="Times New Roman" w:hAnsi="Times New Roman"/>
          <w:sz w:val="24"/>
          <w:szCs w:val="24"/>
        </w:rPr>
        <w:br/>
        <w:t>и стоящая фигуры.</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Графическое изображение героев былин, древних легенд, сказок и сказаний разных народов.</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Изображение города – тематическая графическая композиция; использование карандаша, мелков, фломастеров (смешанная техника).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«Живопись».</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Красота природы разных климатических зон, создание пейзажных композиций (горный, степной, среднерусский ландшафт).</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Тематические многофигурные композиции: коллективно созданные </w:t>
      </w:r>
      <w:r w:rsidRPr="009A0F54">
        <w:rPr>
          <w:rFonts w:ascii="Times New Roman" w:hAnsi="Times New Roman"/>
          <w:sz w:val="24"/>
          <w:szCs w:val="24"/>
        </w:rPr>
        <w:br/>
        <w:t>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«Скульптура».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Знакомство со скульптурными памятниками героям и мемориальными комплексами.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lastRenderedPageBreak/>
        <w:t xml:space="preserve">Создание эскиза памятника народному герою. Работа с пластилином </w:t>
      </w:r>
      <w:r w:rsidRPr="009A0F54">
        <w:rPr>
          <w:rFonts w:ascii="Times New Roman" w:hAnsi="Times New Roman"/>
          <w:sz w:val="24"/>
          <w:szCs w:val="24"/>
        </w:rPr>
        <w:br/>
        <w:t>или глиной. Выражение значительности, трагизма и победительной силы.</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«Декоративно-прикладное искусство».</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w:t>
      </w:r>
      <w:r w:rsidRPr="009A0F54">
        <w:rPr>
          <w:rFonts w:ascii="Times New Roman" w:hAnsi="Times New Roman"/>
          <w:sz w:val="24"/>
          <w:szCs w:val="24"/>
        </w:rPr>
        <w:br/>
        <w:t>в архитектуре, на тканях, одежде, предметах быта и другие.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Мотивы и назначение русских народных орнаментов. Деревянная резьба </w:t>
      </w:r>
      <w:r w:rsidRPr="009A0F54">
        <w:rPr>
          <w:rFonts w:ascii="Times New Roman" w:hAnsi="Times New Roman"/>
          <w:sz w:val="24"/>
          <w:szCs w:val="24"/>
        </w:rPr>
        <w:br/>
        <w:t>и роспись, украшение наличников и других элементов избы, вышивка, декор головных уборов и другие.</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Орнаментальное украшение каменной архитектуры в памятниках русской культуры, каменная резьба, росписи стен, изразцы.</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Народный костюм. Русский народный праздничный костюм, символы </w:t>
      </w:r>
      <w:r w:rsidRPr="009A0F54">
        <w:rPr>
          <w:rFonts w:ascii="Times New Roman" w:hAnsi="Times New Roman"/>
          <w:sz w:val="24"/>
          <w:szCs w:val="24"/>
        </w:rPr>
        <w:br/>
        <w:t>и обереги в его декоре. Головные уборы. Особенности мужской одежды разных сословий, связь украшения костюма мужчины с родом его занятий.</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Женский и мужской костюмы в традициях разных народов.</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Своеобразие одежды разных эпох и культур.</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«Архитектура».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Деревянная изба, её конструкция и декор. Моделирование избы из бумаги </w:t>
      </w:r>
      <w:r w:rsidRPr="009A0F54">
        <w:rPr>
          <w:rFonts w:ascii="Times New Roman" w:hAnsi="Times New Roman"/>
          <w:sz w:val="24"/>
          <w:szCs w:val="24"/>
        </w:rPr>
        <w:br/>
        <w:t xml:space="preserve">или изображение на плоскости в технике аппликации её фасада и традиционного декора. Понимание тесной связи красоты и пользы, функционального </w:t>
      </w:r>
      <w:r w:rsidRPr="009A0F54">
        <w:rPr>
          <w:rFonts w:ascii="Times New Roman" w:hAnsi="Times New Roman"/>
          <w:sz w:val="24"/>
          <w:szCs w:val="24"/>
        </w:rPr>
        <w:br/>
        <w:t>и декоративного в архитектуре традиционного жилого деревянного дома. Разные виды изб и надворных построек.</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Конструкция и изображение здания каменного собора: свод, нефы, закомары, глава, купол. Роль собора в организации жизни древнего города, собор </w:t>
      </w:r>
      <w:r w:rsidRPr="009A0F54">
        <w:rPr>
          <w:rFonts w:ascii="Times New Roman" w:hAnsi="Times New Roman"/>
          <w:sz w:val="24"/>
          <w:szCs w:val="24"/>
        </w:rPr>
        <w:br/>
        <w:t>как архитектурная доминанта.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Понимание значения для современных людей сохранения культурного наследия.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lastRenderedPageBreak/>
        <w:t>Модуль «Восприятие произведений искусства».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Произведения В.М. Васнецова, Б.М. Кустодиева, А.М. Васнецова, В.И. Сурикова, К.А. Коровина, А.Г. Венецианова, А.П. Рябушкина, И.Я. Билибина </w:t>
      </w:r>
      <w:r w:rsidRPr="009A0F54">
        <w:rPr>
          <w:rFonts w:ascii="Times New Roman" w:hAnsi="Times New Roman"/>
          <w:sz w:val="24"/>
          <w:szCs w:val="24"/>
        </w:rPr>
        <w:br/>
        <w:t>на темы истории и традиций русской отечественной культуры.</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Примеры произведений великих европейских художников: Леонардо </w:t>
      </w:r>
      <w:r w:rsidRPr="009A0F54">
        <w:rPr>
          <w:rFonts w:ascii="Times New Roman" w:hAnsi="Times New Roman"/>
          <w:sz w:val="24"/>
          <w:szCs w:val="24"/>
        </w:rPr>
        <w:br/>
        <w:t>да Винчи, Рафаэля, Рембрандта, Пикассо (и других по выбору учителя).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Художественная культура разных эпох и народов. Представления </w:t>
      </w:r>
      <w:r w:rsidRPr="009A0F54">
        <w:rPr>
          <w:rFonts w:ascii="Times New Roman" w:hAnsi="Times New Roman"/>
          <w:sz w:val="24"/>
          <w:szCs w:val="24"/>
        </w:rPr>
        <w:br/>
        <w:t>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w:t>
      </w:r>
      <w:r w:rsidR="00E84C25">
        <w:rPr>
          <w:rFonts w:ascii="Times New Roman" w:hAnsi="Times New Roman"/>
          <w:sz w:val="24"/>
          <w:szCs w:val="24"/>
        </w:rPr>
        <w:tab/>
      </w:r>
      <w:r w:rsidRPr="009A0F54">
        <w:rPr>
          <w:rFonts w:ascii="Times New Roman" w:hAnsi="Times New Roman"/>
          <w:sz w:val="24"/>
          <w:szCs w:val="24"/>
        </w:rPr>
        <w:t xml:space="preserve">«Героям </w:t>
      </w:r>
      <w:r w:rsidR="00E84C25">
        <w:rPr>
          <w:rFonts w:ascii="Times New Roman" w:hAnsi="Times New Roman"/>
          <w:sz w:val="24"/>
          <w:szCs w:val="24"/>
        </w:rPr>
        <w:tab/>
      </w:r>
      <w:r w:rsidRPr="009A0F54">
        <w:rPr>
          <w:rFonts w:ascii="Times New Roman" w:hAnsi="Times New Roman"/>
          <w:sz w:val="24"/>
          <w:szCs w:val="24"/>
        </w:rPr>
        <w:t xml:space="preserve">Сталинградской </w:t>
      </w:r>
      <w:r w:rsidR="00E84C25">
        <w:rPr>
          <w:rFonts w:ascii="Times New Roman" w:hAnsi="Times New Roman"/>
          <w:sz w:val="24"/>
          <w:szCs w:val="24"/>
        </w:rPr>
        <w:tab/>
      </w:r>
      <w:r w:rsidRPr="009A0F54">
        <w:rPr>
          <w:rFonts w:ascii="Times New Roman" w:hAnsi="Times New Roman"/>
          <w:sz w:val="24"/>
          <w:szCs w:val="24"/>
        </w:rPr>
        <w:t>битвы» на Мамаевом кургане (и другие по выбору учителя).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«Азбука цифровой графики».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w:t>
      </w:r>
      <w:r w:rsidR="00E84C25">
        <w:rPr>
          <w:rFonts w:ascii="Times New Roman" w:hAnsi="Times New Roman"/>
          <w:sz w:val="24"/>
          <w:szCs w:val="24"/>
        </w:rPr>
        <w:tab/>
      </w:r>
      <w:r w:rsidRPr="009A0F54">
        <w:rPr>
          <w:rFonts w:ascii="Times New Roman" w:hAnsi="Times New Roman"/>
          <w:sz w:val="24"/>
          <w:szCs w:val="24"/>
        </w:rPr>
        <w:t xml:space="preserve">юрта, </w:t>
      </w:r>
      <w:r w:rsidR="00E84C25">
        <w:rPr>
          <w:rFonts w:ascii="Times New Roman" w:hAnsi="Times New Roman"/>
          <w:sz w:val="24"/>
          <w:szCs w:val="24"/>
        </w:rPr>
        <w:tab/>
      </w:r>
      <w:r w:rsidRPr="009A0F54">
        <w:rPr>
          <w:rFonts w:ascii="Times New Roman" w:hAnsi="Times New Roman"/>
          <w:sz w:val="24"/>
          <w:szCs w:val="24"/>
        </w:rPr>
        <w:t xml:space="preserve">каркасный </w:t>
      </w:r>
      <w:r w:rsidR="00E84C25">
        <w:rPr>
          <w:rFonts w:ascii="Times New Roman" w:hAnsi="Times New Roman"/>
          <w:sz w:val="24"/>
          <w:szCs w:val="24"/>
        </w:rPr>
        <w:tab/>
      </w:r>
      <w:r w:rsidRPr="009A0F54">
        <w:rPr>
          <w:rFonts w:ascii="Times New Roman" w:hAnsi="Times New Roman"/>
          <w:sz w:val="24"/>
          <w:szCs w:val="24"/>
        </w:rPr>
        <w:t>дом, в том числе с учётом местных традиций).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Построение в графическом редакторе с помощью геометрических фигур </w:t>
      </w:r>
      <w:r w:rsidRPr="009A0F54">
        <w:rPr>
          <w:rFonts w:ascii="Times New Roman" w:hAnsi="Times New Roman"/>
          <w:sz w:val="24"/>
          <w:szCs w:val="24"/>
        </w:rPr>
        <w:br/>
        <w:t xml:space="preserve">или на линейной основе пропорций фигуры человека, изображение различных фаз движения. Создание анимации схематического движения человека </w:t>
      </w:r>
      <w:r w:rsidRPr="009A0F54">
        <w:rPr>
          <w:rFonts w:ascii="Times New Roman" w:hAnsi="Times New Roman"/>
          <w:sz w:val="24"/>
          <w:szCs w:val="24"/>
        </w:rPr>
        <w:br/>
        <w:t>(при соответствующих технических условиях).</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Анимация простого движения нарисованной фигурки: загрузить две фазы движения </w:t>
      </w:r>
      <w:r w:rsidRPr="009A0F54">
        <w:rPr>
          <w:rFonts w:ascii="Times New Roman" w:hAnsi="Times New Roman"/>
          <w:sz w:val="24"/>
          <w:szCs w:val="24"/>
        </w:rPr>
        <w:lastRenderedPageBreak/>
        <w:t>фигурки в виртуальный редактор GIF-анимации и сохранить простое повторяющееся движение своего рисунка.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Создание компьютерной презентации в программе PowerPoint на тему архитектуры, декоративного и изобразительного искусства выбранной эпохи </w:t>
      </w:r>
      <w:r w:rsidRPr="009A0F54">
        <w:rPr>
          <w:rFonts w:ascii="Times New Roman" w:hAnsi="Times New Roman"/>
          <w:sz w:val="24"/>
          <w:szCs w:val="24"/>
        </w:rPr>
        <w:br/>
        <w:t>или этнокультурных традиций народов России.</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Виртуальные тематические путешествия по художественным музеям мира.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Планируемые результаты освоения программы по изобразительному искусству на уровне начального общего образования.</w:t>
      </w:r>
    </w:p>
    <w:p w:rsidR="00915022" w:rsidRPr="009A0F54" w:rsidRDefault="00B330DD">
      <w:pPr>
        <w:pStyle w:val="aff0"/>
        <w:widowControl/>
        <w:spacing w:after="0" w:line="360" w:lineRule="auto"/>
        <w:ind w:left="0" w:firstLine="709"/>
        <w:jc w:val="both"/>
        <w:rPr>
          <w:sz w:val="24"/>
          <w:szCs w:val="24"/>
        </w:rPr>
      </w:pPr>
      <w:r w:rsidRPr="009A0F54">
        <w:rPr>
          <w:rFonts w:ascii="Times New Roman" w:eastAsia="Times New Roman" w:hAnsi="Times New Roman"/>
          <w:sz w:val="24"/>
          <w:szCs w:val="24"/>
          <w:lang w:eastAsia="ru-RU"/>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15022" w:rsidRPr="009A0F54" w:rsidRDefault="00B330DD">
      <w:pPr>
        <w:pStyle w:val="aff0"/>
        <w:widowControl/>
        <w:spacing w:after="0" w:line="360" w:lineRule="auto"/>
        <w:ind w:left="0" w:firstLine="709"/>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В результате изучения изобразительного искусства на уровне начального общего образования </w:t>
      </w:r>
      <w:proofErr w:type="gramStart"/>
      <w:r w:rsidRPr="009A0F54">
        <w:rPr>
          <w:rFonts w:ascii="Times New Roman" w:eastAsia="Times New Roman" w:hAnsi="Times New Roman"/>
          <w:sz w:val="24"/>
          <w:szCs w:val="24"/>
          <w:lang w:eastAsia="ru-RU"/>
        </w:rPr>
        <w:t>у</w:t>
      </w:r>
      <w:proofErr w:type="gramEnd"/>
      <w:r w:rsidRPr="009A0F54">
        <w:rPr>
          <w:rFonts w:ascii="Times New Roman" w:eastAsia="Times New Roman" w:hAnsi="Times New Roman"/>
          <w:sz w:val="24"/>
          <w:szCs w:val="24"/>
          <w:lang w:eastAsia="ru-RU"/>
        </w:rPr>
        <w:t xml:space="preserve"> обучающегося будут сформированы следующие личностные результаты: </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уважение и ценностное отношение к своей Родине – России;</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ценностно-смысловые ориентации и установки, отражающие индивидуально-личностные позиции и социально значимые личностные качества;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духовно-нравственное развитие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мотивация к познанию и обучению, готовность к саморазвитию и активному участию в социально-значимой деятельности;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позитивный опыт участия в творческой деятельности; интерес </w:t>
      </w:r>
      <w:r w:rsidRPr="009A0F54">
        <w:rPr>
          <w:rFonts w:ascii="Times New Roman" w:hAnsi="Times New Roman"/>
          <w:sz w:val="24"/>
          <w:szCs w:val="24"/>
        </w:rPr>
        <w:br/>
        <w:t>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Патриотическое воспитание осуществляется через освоение </w:t>
      </w:r>
      <w:proofErr w:type="gramStart"/>
      <w:r w:rsidRPr="009A0F54">
        <w:rPr>
          <w:rFonts w:ascii="Times New Roman" w:hAnsi="Times New Roman"/>
          <w:sz w:val="24"/>
          <w:szCs w:val="24"/>
        </w:rPr>
        <w:t>обучающимися</w:t>
      </w:r>
      <w:proofErr w:type="gramEnd"/>
      <w:r w:rsidRPr="009A0F54">
        <w:rPr>
          <w:rFonts w:ascii="Times New Roman" w:hAnsi="Times New Roman"/>
          <w:sz w:val="24"/>
          <w:szCs w:val="24"/>
        </w:rPr>
        <w:t xml:space="preserve">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w:t>
      </w:r>
      <w:r w:rsidRPr="009A0F54">
        <w:rPr>
          <w:rFonts w:ascii="Times New Roman" w:hAnsi="Times New Roman"/>
          <w:sz w:val="24"/>
          <w:szCs w:val="24"/>
        </w:rPr>
        <w:br/>
        <w:t xml:space="preserve">и освоения в личной художественной деятельности конкретных знаний о красоте </w:t>
      </w:r>
      <w:r w:rsidRPr="009A0F54">
        <w:rPr>
          <w:rFonts w:ascii="Times New Roman" w:hAnsi="Times New Roman"/>
          <w:sz w:val="24"/>
          <w:szCs w:val="24"/>
        </w:rPr>
        <w:br/>
        <w:t>и мудрости, заложенных в культурных традициях.</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w:t>
      </w:r>
      <w:r w:rsidRPr="009A0F54">
        <w:rPr>
          <w:rFonts w:ascii="Times New Roman" w:hAnsi="Times New Roman"/>
          <w:sz w:val="24"/>
          <w:szCs w:val="24"/>
        </w:rPr>
        <w:lastRenderedPageBreak/>
        <w:t>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w:t>
      </w:r>
      <w:r w:rsidRPr="009A0F54">
        <w:rPr>
          <w:rFonts w:ascii="Times New Roman" w:hAnsi="Times New Roman"/>
          <w:sz w:val="24"/>
          <w:szCs w:val="24"/>
        </w:rPr>
        <w:br/>
        <w:t xml:space="preserve">на развитие внутреннего мира обучающегося и воспитание его эмоционально-образной, чувственной сферы. Занятия искусством помогают </w:t>
      </w:r>
      <w:proofErr w:type="gramStart"/>
      <w:r w:rsidRPr="009A0F54">
        <w:rPr>
          <w:rFonts w:ascii="Times New Roman" w:hAnsi="Times New Roman"/>
          <w:sz w:val="24"/>
          <w:szCs w:val="24"/>
        </w:rPr>
        <w:t>обучающемуся</w:t>
      </w:r>
      <w:proofErr w:type="gramEnd"/>
      <w:r w:rsidRPr="009A0F54">
        <w:rPr>
          <w:rFonts w:ascii="Times New Roman" w:hAnsi="Times New Roman"/>
          <w:sz w:val="24"/>
          <w:szCs w:val="24"/>
        </w:rPr>
        <w:t xml:space="preserve">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Эстетическое воспитание – важнейший компонент и условие развития социально значимых отношений обучающихся, формирования представлений </w:t>
      </w:r>
      <w:r w:rsidRPr="009A0F54">
        <w:rPr>
          <w:rFonts w:ascii="Times New Roman" w:hAnsi="Times New Roman"/>
          <w:sz w:val="24"/>
          <w:szCs w:val="24"/>
        </w:rPr>
        <w:br/>
        <w:t xml:space="preserve">о </w:t>
      </w:r>
      <w:proofErr w:type="gramStart"/>
      <w:r w:rsidRPr="009A0F54">
        <w:rPr>
          <w:rFonts w:ascii="Times New Roman" w:hAnsi="Times New Roman"/>
          <w:sz w:val="24"/>
          <w:szCs w:val="24"/>
        </w:rPr>
        <w:t>прекрасном</w:t>
      </w:r>
      <w:proofErr w:type="gramEnd"/>
      <w:r w:rsidRPr="009A0F54">
        <w:rPr>
          <w:rFonts w:ascii="Times New Roman" w:hAnsi="Times New Roman"/>
          <w:sz w:val="24"/>
          <w:szCs w:val="24"/>
        </w:rPr>
        <w:t xml:space="preserve"> и безобразном, о высоком и низком. Эстетическое воспитание способствует формированию ценностных ориентаций обучающихся в отношении </w:t>
      </w:r>
      <w:r w:rsidRPr="009A0F54">
        <w:rPr>
          <w:rFonts w:ascii="Times New Roman" w:hAnsi="Times New Roman"/>
          <w:sz w:val="24"/>
          <w:szCs w:val="24"/>
        </w:rPr>
        <w:br/>
        <w:t>к окружающим людям, в стремлении к их пониманию, а также в отношении к семье, природе, труду, искусству, культурному наследию.</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w:t>
      </w:r>
      <w:r w:rsidRPr="009A0F54">
        <w:rPr>
          <w:rFonts w:ascii="Times New Roman" w:hAnsi="Times New Roman"/>
          <w:sz w:val="24"/>
          <w:szCs w:val="24"/>
        </w:rPr>
        <w:br/>
        <w:t>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w:t>
      </w:r>
      <w:proofErr w:type="gramStart"/>
      <w:r w:rsidRPr="009A0F54">
        <w:rPr>
          <w:rFonts w:ascii="Times New Roman" w:hAnsi="Times New Roman"/>
          <w:sz w:val="24"/>
          <w:szCs w:val="24"/>
        </w:rPr>
        <w:t>вств сп</w:t>
      </w:r>
      <w:proofErr w:type="gramEnd"/>
      <w:r w:rsidRPr="009A0F54">
        <w:rPr>
          <w:rFonts w:ascii="Times New Roman" w:hAnsi="Times New Roman"/>
          <w:sz w:val="24"/>
          <w:szCs w:val="24"/>
        </w:rPr>
        <w:t>особствует активному неприятию действий, приносящих вред окружающей среде.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Трудовое воспитание осуществляется в процессе личной художественно-творческой работы по освоению художественных материалов и удовлетворения </w:t>
      </w:r>
      <w:r w:rsidRPr="009A0F54">
        <w:rPr>
          <w:rFonts w:ascii="Times New Roman" w:hAnsi="Times New Roman"/>
          <w:sz w:val="24"/>
          <w:szCs w:val="24"/>
        </w:rPr>
        <w:br/>
        <w:t xml:space="preserve">от создания реального, практического продукта. Воспитываются </w:t>
      </w:r>
      <w:proofErr w:type="gramStart"/>
      <w:r w:rsidRPr="009A0F54">
        <w:rPr>
          <w:rFonts w:ascii="Times New Roman" w:hAnsi="Times New Roman"/>
          <w:sz w:val="24"/>
          <w:szCs w:val="24"/>
        </w:rPr>
        <w:t>стремление достичь результат</w:t>
      </w:r>
      <w:proofErr w:type="gramEnd"/>
      <w:r w:rsidRPr="009A0F54">
        <w:rPr>
          <w:rFonts w:ascii="Times New Roman" w:hAnsi="Times New Roman"/>
          <w:sz w:val="24"/>
          <w:szCs w:val="24"/>
        </w:rPr>
        <w:t xml:space="preserve">, упорство, творческая инициатива, понимание эстетики трудовой деятельности. Важны также умения сотрудничать </w:t>
      </w:r>
      <w:r w:rsidR="00E84C25">
        <w:rPr>
          <w:rFonts w:ascii="Times New Roman" w:hAnsi="Times New Roman"/>
          <w:sz w:val="24"/>
          <w:szCs w:val="24"/>
        </w:rPr>
        <w:tab/>
      </w:r>
      <w:r w:rsidRPr="009A0F54">
        <w:rPr>
          <w:rFonts w:ascii="Times New Roman" w:hAnsi="Times New Roman"/>
          <w:sz w:val="24"/>
          <w:szCs w:val="24"/>
        </w:rPr>
        <w:t xml:space="preserve">с </w:t>
      </w:r>
      <w:r w:rsidR="00E84C25">
        <w:rPr>
          <w:rFonts w:ascii="Times New Roman" w:hAnsi="Times New Roman"/>
          <w:sz w:val="24"/>
          <w:szCs w:val="24"/>
        </w:rPr>
        <w:tab/>
      </w:r>
      <w:r w:rsidRPr="009A0F54">
        <w:rPr>
          <w:rFonts w:ascii="Times New Roman" w:hAnsi="Times New Roman"/>
          <w:sz w:val="24"/>
          <w:szCs w:val="24"/>
        </w:rPr>
        <w:t xml:space="preserve">одноклассниками, </w:t>
      </w:r>
      <w:r w:rsidR="00E84C25">
        <w:rPr>
          <w:rFonts w:ascii="Times New Roman" w:hAnsi="Times New Roman"/>
          <w:sz w:val="24"/>
          <w:szCs w:val="24"/>
        </w:rPr>
        <w:tab/>
      </w:r>
      <w:r w:rsidRPr="009A0F54">
        <w:rPr>
          <w:rFonts w:ascii="Times New Roman" w:hAnsi="Times New Roman"/>
          <w:sz w:val="24"/>
          <w:szCs w:val="24"/>
        </w:rPr>
        <w:t xml:space="preserve">работать в команде, выполнять коллективную работу – </w:t>
      </w:r>
      <w:r w:rsidR="00E84C25">
        <w:rPr>
          <w:rFonts w:ascii="Times New Roman" w:hAnsi="Times New Roman"/>
          <w:sz w:val="24"/>
          <w:szCs w:val="24"/>
        </w:rPr>
        <w:tab/>
      </w:r>
      <w:r w:rsidRPr="009A0F54">
        <w:rPr>
          <w:rFonts w:ascii="Times New Roman" w:hAnsi="Times New Roman"/>
          <w:sz w:val="24"/>
          <w:szCs w:val="24"/>
        </w:rPr>
        <w:t xml:space="preserve">обязательные </w:t>
      </w:r>
      <w:r w:rsidR="00E84C25">
        <w:rPr>
          <w:rFonts w:ascii="Times New Roman" w:hAnsi="Times New Roman"/>
          <w:sz w:val="24"/>
          <w:szCs w:val="24"/>
        </w:rPr>
        <w:tab/>
      </w:r>
      <w:r w:rsidRPr="009A0F54">
        <w:rPr>
          <w:rFonts w:ascii="Times New Roman" w:hAnsi="Times New Roman"/>
          <w:sz w:val="24"/>
          <w:szCs w:val="24"/>
        </w:rPr>
        <w:t>требования к определённым заданиям по программе.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Пространственные представления и сенсорные способности: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lastRenderedPageBreak/>
        <w:t>характеризовать форму предмета, конструкции;</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выявлять доминантные черты (характерные особенности) в визуальном образе;</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сравнивать плоскостные и пространственные объекты по заданным основаниям;</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находить ассоциативные связи между визуальными образами разных форм </w:t>
      </w:r>
      <w:r w:rsidRPr="009A0F54">
        <w:rPr>
          <w:rFonts w:ascii="Times New Roman" w:hAnsi="Times New Roman"/>
          <w:sz w:val="24"/>
          <w:szCs w:val="24"/>
        </w:rPr>
        <w:br/>
        <w:t>и предметов;</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сопоставлять части и целое в видимом образе, предмете, конструкции;</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анализировать пропорциональные отношения частей внутри целого </w:t>
      </w:r>
      <w:r w:rsidRPr="009A0F54">
        <w:rPr>
          <w:rFonts w:ascii="Times New Roman" w:hAnsi="Times New Roman"/>
          <w:sz w:val="24"/>
          <w:szCs w:val="24"/>
        </w:rPr>
        <w:br/>
        <w:t>и предметов между собой;</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обобщать форму составной конструкции;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выявлять и анализировать ритмические отношения в пространстве </w:t>
      </w:r>
      <w:r w:rsidRPr="009A0F54">
        <w:rPr>
          <w:rFonts w:ascii="Times New Roman" w:hAnsi="Times New Roman"/>
          <w:sz w:val="24"/>
          <w:szCs w:val="24"/>
        </w:rPr>
        <w:br/>
        <w:t>и в изображении (визуальном образе) на установленных основаниях;</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передавать обобщенный образ реальности при построении плоской композиции;</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соотносить тональные отношения (тёмное – светлое) в пространственных </w:t>
      </w:r>
      <w:r w:rsidRPr="009A0F54">
        <w:rPr>
          <w:rFonts w:ascii="Times New Roman" w:hAnsi="Times New Roman"/>
          <w:sz w:val="24"/>
          <w:szCs w:val="24"/>
        </w:rPr>
        <w:br/>
        <w:t>и плоскостных объектах;</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выявлять и анализировать эмоциональное воздействие цветовых отношений </w:t>
      </w:r>
      <w:r w:rsidRPr="009A0F54">
        <w:rPr>
          <w:rFonts w:ascii="Times New Roman" w:hAnsi="Times New Roman"/>
          <w:sz w:val="24"/>
          <w:szCs w:val="24"/>
        </w:rPr>
        <w:br/>
        <w:t>в пространственной среде и плоскостном изображении.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анализировать и оценивать с позиций эстетических категорий явления природы и предметно-пространственную среду жизни человека;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формулировать выводы, соответствующие эстетическим, аналитическим </w:t>
      </w:r>
      <w:r w:rsidRPr="009A0F54">
        <w:rPr>
          <w:rFonts w:ascii="Times New Roman" w:hAnsi="Times New Roman"/>
          <w:sz w:val="24"/>
          <w:szCs w:val="24"/>
        </w:rPr>
        <w:br/>
        <w:t>и другим учебным установкам по результатам проведённого наблюдения;</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использовать знаково-символические средства для составления орнаментов </w:t>
      </w:r>
      <w:r w:rsidRPr="009A0F54">
        <w:rPr>
          <w:rFonts w:ascii="Times New Roman" w:hAnsi="Times New Roman"/>
          <w:sz w:val="24"/>
          <w:szCs w:val="24"/>
        </w:rPr>
        <w:br/>
        <w:t>и декоративных композиций;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классифицировать произведения искусства по видам и, соответственно, </w:t>
      </w:r>
      <w:r w:rsidRPr="009A0F54">
        <w:rPr>
          <w:rFonts w:ascii="Times New Roman" w:hAnsi="Times New Roman"/>
          <w:sz w:val="24"/>
          <w:szCs w:val="24"/>
        </w:rPr>
        <w:br/>
        <w:t>по назначению в жизни людей;</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классифицировать произведения изобразительного искусства по жанрам </w:t>
      </w:r>
      <w:r w:rsidRPr="009A0F54">
        <w:rPr>
          <w:rFonts w:ascii="Times New Roman" w:hAnsi="Times New Roman"/>
          <w:sz w:val="24"/>
          <w:szCs w:val="24"/>
        </w:rPr>
        <w:br/>
      </w:r>
      <w:r w:rsidRPr="009A0F54">
        <w:rPr>
          <w:rFonts w:ascii="Times New Roman" w:hAnsi="Times New Roman"/>
          <w:sz w:val="24"/>
          <w:szCs w:val="24"/>
        </w:rPr>
        <w:lastRenderedPageBreak/>
        <w:t>в качестве инструмента анализа содержания произведений;</w:t>
      </w:r>
    </w:p>
    <w:p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ставить и использовать вопросы как исследовательский инструмент познания.</w:t>
      </w:r>
    </w:p>
    <w:p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 xml:space="preserve">У обучающегося будут сформированы умения работать </w:t>
      </w:r>
      <w:r w:rsidRPr="009A0F54">
        <w:rPr>
          <w:rFonts w:ascii="Times New Roman" w:hAnsi="Times New Roman"/>
          <w:sz w:val="24"/>
          <w:szCs w:val="24"/>
        </w:rPr>
        <w:br/>
        <w:t>с информацией как часть познавательных универсальных учебных действий:</w:t>
      </w:r>
    </w:p>
    <w:p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использовать электронные образовательные ресурсы;</w:t>
      </w:r>
    </w:p>
    <w:p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работать с электронными учебниками и учебными пособиями;</w:t>
      </w:r>
    </w:p>
    <w:p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анализировать, интерпретировать, обобщать и систематизировать информацию, представленную в произведениях искусства, текстах, таблицах </w:t>
      </w:r>
      <w:r w:rsidRPr="009A0F54">
        <w:rPr>
          <w:rFonts w:ascii="Times New Roman" w:hAnsi="Times New Roman"/>
          <w:sz w:val="24"/>
          <w:szCs w:val="24"/>
        </w:rPr>
        <w:br/>
        <w:t>и схемах;</w:t>
      </w:r>
    </w:p>
    <w:p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 xml:space="preserve">самостоятельно подготавливать информацию на заданную или выбранную тему </w:t>
      </w:r>
      <w:r w:rsidRPr="009A0F54">
        <w:rPr>
          <w:rFonts w:ascii="Times New Roman" w:hAnsi="Times New Roman"/>
          <w:sz w:val="24"/>
          <w:szCs w:val="24"/>
        </w:rPr>
        <w:br/>
        <w:t>и представлять её в различных видах: рисунках и эскизах, электронных презентациях;</w:t>
      </w:r>
    </w:p>
    <w:p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 xml:space="preserve">осуществлять виртуальные путешествия по архитектурным памятникам, </w:t>
      </w:r>
      <w:r w:rsidRPr="009A0F54">
        <w:rPr>
          <w:rFonts w:ascii="Times New Roman" w:hAnsi="Times New Roman"/>
          <w:sz w:val="24"/>
          <w:szCs w:val="24"/>
        </w:rPr>
        <w:br/>
        <w:t>в отечественные художественные музеи и зарубежные художественные музеи (галереи) на основе установок и квестов, предложенных учителем;</w:t>
      </w:r>
    </w:p>
    <w:p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соблюдать правила информационной безопасности при работе в Интернете.</w:t>
      </w:r>
    </w:p>
    <w:p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 xml:space="preserve">У обучающегося будут сформированы умения общения как часть коммуникативных универсальных учебных действий: </w:t>
      </w:r>
    </w:p>
    <w:p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понимать искусство в качестве особого языка общения – межличностного (автор – зритель), между поколениями, между народами;</w:t>
      </w:r>
    </w:p>
    <w:p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 xml:space="preserve">вести диалог и участвовать в дискуссии, проявляя уважительное отношение </w:t>
      </w:r>
      <w:r w:rsidRPr="009A0F54">
        <w:rPr>
          <w:rFonts w:ascii="Times New Roman" w:hAnsi="Times New Roman"/>
          <w:sz w:val="24"/>
          <w:szCs w:val="24"/>
        </w:rPr>
        <w:br/>
        <w:t>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 xml:space="preserve">находить общее решение и разрешать конфликты на основе общих позиций </w:t>
      </w:r>
      <w:r w:rsidRPr="009A0F54">
        <w:rPr>
          <w:rFonts w:ascii="Times New Roman" w:hAnsi="Times New Roman"/>
          <w:sz w:val="24"/>
          <w:szCs w:val="24"/>
        </w:rPr>
        <w:br/>
        <w:t>и учёта интересов в процессе совместной художественной деятельности;</w:t>
      </w:r>
    </w:p>
    <w:p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демонстрировать и объяснять результаты своего творческого, художественного или исследовательского опыта;</w:t>
      </w:r>
    </w:p>
    <w:p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w:t>
      </w:r>
      <w:r w:rsidRPr="009A0F54">
        <w:rPr>
          <w:rFonts w:ascii="Times New Roman" w:hAnsi="Times New Roman"/>
          <w:sz w:val="24"/>
          <w:szCs w:val="24"/>
        </w:rPr>
        <w:br/>
      </w:r>
      <w:r w:rsidRPr="009A0F54">
        <w:rPr>
          <w:rFonts w:ascii="Times New Roman" w:hAnsi="Times New Roman"/>
          <w:sz w:val="24"/>
          <w:szCs w:val="24"/>
        </w:rPr>
        <w:lastRenderedPageBreak/>
        <w:t>к своей задаче по достижению общего результата.</w:t>
      </w:r>
    </w:p>
    <w:p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 xml:space="preserve"> У обучающегося будут сформированы умения самоорганизации </w:t>
      </w:r>
      <w:r w:rsidRPr="009A0F54">
        <w:rPr>
          <w:rFonts w:ascii="Times New Roman" w:hAnsi="Times New Roman"/>
          <w:sz w:val="24"/>
          <w:szCs w:val="24"/>
        </w:rPr>
        <w:br/>
        <w:t xml:space="preserve">и самоконтроля как часть регулятивных универсальных учебных действий: </w:t>
      </w:r>
    </w:p>
    <w:p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внимательно относиться и выполнять учебные задачи, поставленные учителем;</w:t>
      </w:r>
    </w:p>
    <w:p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соблюдать последовательность учебных действий при выполнении задания;</w:t>
      </w:r>
    </w:p>
    <w:p w:rsidR="00915022" w:rsidRPr="009A0F54" w:rsidRDefault="00B330DD">
      <w:pPr>
        <w:tabs>
          <w:tab w:val="left" w:pos="10490"/>
        </w:tabs>
        <w:spacing w:after="0" w:line="360" w:lineRule="auto"/>
        <w:ind w:firstLine="709"/>
        <w:jc w:val="both"/>
        <w:rPr>
          <w:sz w:val="24"/>
          <w:szCs w:val="24"/>
        </w:rPr>
      </w:pPr>
      <w:r w:rsidRPr="009A0F54">
        <w:rPr>
          <w:rFonts w:ascii="Times New Roman" w:hAnsi="Times New Roman"/>
          <w:sz w:val="24"/>
          <w:szCs w:val="24"/>
        </w:rPr>
        <w:t>1порядок в окружающем пространстве и бережно относясь к используемым материалам;</w:t>
      </w:r>
    </w:p>
    <w:p w:rsidR="00915022" w:rsidRPr="009A0F54" w:rsidRDefault="00B330DD">
      <w:pPr>
        <w:tabs>
          <w:tab w:val="left" w:pos="10490"/>
        </w:tabs>
        <w:spacing w:after="0" w:line="360" w:lineRule="auto"/>
        <w:ind w:firstLine="709"/>
        <w:jc w:val="both"/>
        <w:rPr>
          <w:rFonts w:ascii="Times New Roman" w:hAnsi="Times New Roman"/>
          <w:sz w:val="24"/>
          <w:szCs w:val="24"/>
        </w:rPr>
      </w:pPr>
      <w:r w:rsidRPr="009A0F54">
        <w:rPr>
          <w:rFonts w:ascii="Times New Roman" w:hAnsi="Times New Roman"/>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К концу обучения в 1 классе </w:t>
      </w:r>
      <w:proofErr w:type="gramStart"/>
      <w:r w:rsidRPr="009A0F54">
        <w:rPr>
          <w:rFonts w:ascii="Times New Roman" w:hAnsi="Times New Roman"/>
          <w:sz w:val="24"/>
          <w:szCs w:val="24"/>
        </w:rPr>
        <w:t>обучающийся</w:t>
      </w:r>
      <w:proofErr w:type="gramEnd"/>
      <w:r w:rsidRPr="009A0F54">
        <w:rPr>
          <w:rFonts w:ascii="Times New Roman" w:hAnsi="Times New Roman"/>
          <w:sz w:val="24"/>
          <w:szCs w:val="24"/>
        </w:rPr>
        <w:t xml:space="preserve"> получит следующие предметные результаты по отдельным темам программы по изобразительному искусству:</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«Графика».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навыки применения свой</w:t>
      </w:r>
      <w:proofErr w:type="gramStart"/>
      <w:r w:rsidRPr="009A0F54">
        <w:rPr>
          <w:rFonts w:ascii="Times New Roman" w:hAnsi="Times New Roman"/>
          <w:sz w:val="24"/>
          <w:szCs w:val="24"/>
        </w:rPr>
        <w:t>ств пр</w:t>
      </w:r>
      <w:proofErr w:type="gramEnd"/>
      <w:r w:rsidRPr="009A0F54">
        <w:rPr>
          <w:rFonts w:ascii="Times New Roman" w:hAnsi="Times New Roman"/>
          <w:sz w:val="24"/>
          <w:szCs w:val="24"/>
        </w:rPr>
        <w:t xml:space="preserve">остых графических материалов </w:t>
      </w:r>
      <w:r w:rsidRPr="009A0F54">
        <w:rPr>
          <w:rFonts w:ascii="Times New Roman" w:hAnsi="Times New Roman"/>
          <w:sz w:val="24"/>
          <w:szCs w:val="24"/>
        </w:rPr>
        <w:br/>
        <w:t>в самостоятельной творческой работе в условиях урока.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первичный опыт в создании графического рисунка на основе знакомства со средствами изобразительного языка.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создания рисунка простого (плоского) предмета с натуры.</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Учиться анализировать соотношения пропорций, визуально сравнивать пространственные величины.</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первичные знания и навыки композиционного расположения изображения на листе.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Выбирать вертикальный или горизонтальный формат листа </w:t>
      </w:r>
      <w:r w:rsidRPr="009A0F54">
        <w:rPr>
          <w:rFonts w:ascii="Times New Roman" w:hAnsi="Times New Roman"/>
          <w:sz w:val="24"/>
          <w:szCs w:val="24"/>
        </w:rPr>
        <w:br/>
        <w:t>для выполнения соответствующих задач рисунка.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Воспринимать учебную задачу, поставленную учителем, и решать её в своей практической художественной деятельности.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Обсуждать результаты своей практической работы и работы товарищей с позиций соответствия их поставленной учебной задаче, с позиций выраженного </w:t>
      </w:r>
      <w:r w:rsidRPr="009A0F54">
        <w:rPr>
          <w:rFonts w:ascii="Times New Roman" w:hAnsi="Times New Roman"/>
          <w:sz w:val="24"/>
          <w:szCs w:val="24"/>
        </w:rPr>
        <w:br/>
        <w:t>в рисунке содержания и графических средств его выражения (в рамках программного материала).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«Живопись».</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навыки работы красками «гуашь» в условиях урока.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Иметь представление о трех основных цветах; обсуждать и называть ассоциативные представления, которые рождает каждый цвет.</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Осознавать эмоциональное звучание цвета и формулировать своё мнение </w:t>
      </w:r>
      <w:r w:rsidRPr="009A0F54">
        <w:rPr>
          <w:rFonts w:ascii="Times New Roman" w:hAnsi="Times New Roman"/>
          <w:sz w:val="24"/>
          <w:szCs w:val="24"/>
        </w:rPr>
        <w:br/>
        <w:t>с использованием опыта жизненных ассоциаций.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lastRenderedPageBreak/>
        <w:t>Приобретать опыт экспериментирования, исследования результатов смешения красок и получения нового цвета.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Вести творческую работу на заданную тему с использованием зрительных впечатлений, организованную педагогом.</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«Скульптура».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первичные приёмы лепки из пластилина, приобретать представления о целостной форме в объёмном изображении.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Овладевать первичными навыками бумагопластики – создания объёмных форм из бумаги путём её складывания, надрезания, закручивания.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«Декоративно-прикладное искусство».</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Рассматривать и эстетически характеризовать различные примеры узоров </w:t>
      </w:r>
      <w:r w:rsidRPr="009A0F54">
        <w:rPr>
          <w:rFonts w:ascii="Times New Roman" w:hAnsi="Times New Roman"/>
          <w:sz w:val="24"/>
          <w:szCs w:val="24"/>
        </w:rPr>
        <w:br/>
        <w:t>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Различать виды орнаментов по изобразительным мотивам: растительные, геометрические, анималистические.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Учиться использовать правила симметрии в своей художественной деятельности.</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опыт создания орнаментальной декоративной композиции (стилизованной: декоративный цветок или птица).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знания о значении и назначении украшений в жизни людей.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представления о глиняных игрушках отечественных народных художественных промыслов (</w:t>
      </w:r>
      <w:proofErr w:type="gramStart"/>
      <w:r w:rsidRPr="009A0F54">
        <w:rPr>
          <w:rFonts w:ascii="Times New Roman" w:hAnsi="Times New Roman"/>
          <w:sz w:val="24"/>
          <w:szCs w:val="24"/>
        </w:rPr>
        <w:t>дымковская</w:t>
      </w:r>
      <w:proofErr w:type="gramEnd"/>
      <w:r w:rsidRPr="009A0F54">
        <w:rPr>
          <w:rFonts w:ascii="Times New Roman" w:hAnsi="Times New Roman"/>
          <w:sz w:val="24"/>
          <w:szCs w:val="24"/>
        </w:rPr>
        <w:t>,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Иметь опыт и соответствующие возрасту навыки подготовки и оформления общего праздника.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«Архитектура».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Рассматривать различные произведения архитектуры в окружающем мире </w:t>
      </w:r>
      <w:r w:rsidRPr="009A0F54">
        <w:rPr>
          <w:rFonts w:ascii="Times New Roman" w:hAnsi="Times New Roman"/>
          <w:sz w:val="24"/>
          <w:szCs w:val="24"/>
        </w:rPr>
        <w:br/>
        <w:t xml:space="preserve">(по фотографиям в условиях урока); анализировать и характеризовать особенности </w:t>
      </w:r>
      <w:r w:rsidRPr="009A0F54">
        <w:rPr>
          <w:rFonts w:ascii="Times New Roman" w:hAnsi="Times New Roman"/>
          <w:sz w:val="24"/>
          <w:szCs w:val="24"/>
        </w:rPr>
        <w:br/>
        <w:t>и составные части рассматриваемых зданий.</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приёмы конструирования из бумаги, складывания объёмных простых геометрических тел.</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Приобретать опыт пространственного макетирования (сказочный город) </w:t>
      </w:r>
      <w:r w:rsidRPr="009A0F54">
        <w:rPr>
          <w:rFonts w:ascii="Times New Roman" w:hAnsi="Times New Roman"/>
          <w:sz w:val="24"/>
          <w:szCs w:val="24"/>
        </w:rPr>
        <w:br/>
        <w:t>в форме коллективной игровой деятельности.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lastRenderedPageBreak/>
        <w:t xml:space="preserve">Приобретать представления о конструктивной основе любого предмета </w:t>
      </w:r>
      <w:r w:rsidRPr="009A0F54">
        <w:rPr>
          <w:rFonts w:ascii="Times New Roman" w:hAnsi="Times New Roman"/>
          <w:sz w:val="24"/>
          <w:szCs w:val="24"/>
        </w:rPr>
        <w:br/>
        <w:t>и первичные навыки анализа его строения.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«Восприятие произведений искусства».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w:t>
      </w:r>
      <w:r w:rsidRPr="009A0F54">
        <w:rPr>
          <w:rFonts w:ascii="Times New Roman" w:hAnsi="Times New Roman"/>
          <w:sz w:val="24"/>
          <w:szCs w:val="24"/>
        </w:rPr>
        <w:br/>
        <w:t>а также соответствия учебной задаче, поставленной учителем.</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опыт эстетического восприятия и аналитического наблюдения архитектурных построек.</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w:t>
      </w:r>
      <w:r w:rsidR="00E84C25">
        <w:rPr>
          <w:rFonts w:ascii="Times New Roman" w:hAnsi="Times New Roman"/>
          <w:sz w:val="24"/>
          <w:szCs w:val="24"/>
        </w:rPr>
        <w:tab/>
      </w:r>
      <w:r w:rsidRPr="009A0F54">
        <w:rPr>
          <w:rFonts w:ascii="Times New Roman" w:hAnsi="Times New Roman"/>
          <w:sz w:val="24"/>
          <w:szCs w:val="24"/>
        </w:rPr>
        <w:t xml:space="preserve">сюжетом </w:t>
      </w:r>
      <w:r w:rsidR="00E84C25">
        <w:rPr>
          <w:rFonts w:ascii="Times New Roman" w:hAnsi="Times New Roman"/>
          <w:sz w:val="24"/>
          <w:szCs w:val="24"/>
        </w:rPr>
        <w:tab/>
      </w:r>
      <w:r w:rsidRPr="009A0F54">
        <w:rPr>
          <w:rFonts w:ascii="Times New Roman" w:hAnsi="Times New Roman"/>
          <w:sz w:val="24"/>
          <w:szCs w:val="24"/>
        </w:rPr>
        <w:t>(В.М. Васнецова</w:t>
      </w:r>
      <w:r w:rsidR="00E84C25">
        <w:rPr>
          <w:rFonts w:ascii="Times New Roman" w:hAnsi="Times New Roman"/>
          <w:sz w:val="24"/>
          <w:szCs w:val="24"/>
        </w:rPr>
        <w:t xml:space="preserve"> </w:t>
      </w:r>
      <w:r w:rsidRPr="009A0F54">
        <w:rPr>
          <w:rFonts w:ascii="Times New Roman" w:hAnsi="Times New Roman"/>
          <w:sz w:val="24"/>
          <w:szCs w:val="24"/>
        </w:rPr>
        <w:t xml:space="preserve">и других художников по выбору учителя), а также произведений с ярко выраженным эмоциональным настроением (например, натюрморты </w:t>
      </w:r>
      <w:r w:rsidRPr="009A0F54">
        <w:rPr>
          <w:rFonts w:ascii="Times New Roman" w:hAnsi="Times New Roman"/>
          <w:sz w:val="24"/>
          <w:szCs w:val="24"/>
        </w:rPr>
        <w:br/>
        <w:t>В. Ван Гога или А. Матисса).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новый опыт восприятия художественных иллюстраций в детских книгах и отношения к ним в соответствии с учебной установкой.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«Азбука цифровой графики».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Приобретать опыт создания фотографий с целью эстетического </w:t>
      </w:r>
      <w:r w:rsidRPr="009A0F54">
        <w:rPr>
          <w:rFonts w:ascii="Times New Roman" w:hAnsi="Times New Roman"/>
          <w:sz w:val="24"/>
          <w:szCs w:val="24"/>
        </w:rPr>
        <w:br/>
        <w:t>и целенаправленного наблюдения природы.</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220" w:name="_TOC_250003"/>
    </w:p>
    <w:bookmarkEnd w:id="220"/>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 К концу обучения во 2 классе </w:t>
      </w:r>
      <w:proofErr w:type="gramStart"/>
      <w:r w:rsidRPr="009A0F54">
        <w:rPr>
          <w:rFonts w:ascii="Times New Roman" w:hAnsi="Times New Roman"/>
          <w:sz w:val="24"/>
          <w:szCs w:val="24"/>
        </w:rPr>
        <w:t>обучающийся</w:t>
      </w:r>
      <w:proofErr w:type="gramEnd"/>
      <w:r w:rsidRPr="009A0F54">
        <w:rPr>
          <w:rFonts w:ascii="Times New Roman" w:hAnsi="Times New Roman"/>
          <w:sz w:val="24"/>
          <w:szCs w:val="24"/>
        </w:rPr>
        <w:t xml:space="preserve"> получит следующие предметные результаты по отдельным темам программы по изобразительному искусству:</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«Графика».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навыки изображения на основе разной по характеру и способу наложения линии.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Овладевать понятием «ритм» и навыками ритмической организации изображения как необходимой композиционной основы выражения содержания.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Осваивать навык визуального сравнения пространственных величин, приобретать умения </w:t>
      </w:r>
      <w:r w:rsidRPr="009A0F54">
        <w:rPr>
          <w:rFonts w:ascii="Times New Roman" w:hAnsi="Times New Roman"/>
          <w:sz w:val="24"/>
          <w:szCs w:val="24"/>
        </w:rPr>
        <w:lastRenderedPageBreak/>
        <w:t xml:space="preserve">соотносить пропорции в рисунках птиц и животных </w:t>
      </w:r>
      <w:r w:rsidRPr="009A0F54">
        <w:rPr>
          <w:rFonts w:ascii="Times New Roman" w:hAnsi="Times New Roman"/>
          <w:sz w:val="24"/>
          <w:szCs w:val="24"/>
        </w:rPr>
        <w:br/>
        <w:t>(с использованием зрительских впечатлений и анализа).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«Живопись».</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Осваивать навыки работы цветом, навыки смешения красок, пастозное плотное и прозрачное нанесение краски; осваивать разный характер мазков </w:t>
      </w:r>
      <w:r w:rsidRPr="009A0F54">
        <w:rPr>
          <w:rFonts w:ascii="Times New Roman" w:hAnsi="Times New Roman"/>
          <w:sz w:val="24"/>
          <w:szCs w:val="24"/>
        </w:rPr>
        <w:br/>
        <w:t>и движений кистью, навыки создания выразительной фактуры и кроющие качества гуаши.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работы акварельной краской и понимать особенности работы прозрачной краской.</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Знать названия основных и составных цветов и способы получения разных оттенков составного цвета.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Различать и сравнивать тёмные и светлые оттенки цвета; осваивать смешение цветных красок с </w:t>
      </w:r>
      <w:proofErr w:type="gramStart"/>
      <w:r w:rsidRPr="009A0F54">
        <w:rPr>
          <w:rFonts w:ascii="Times New Roman" w:hAnsi="Times New Roman"/>
          <w:sz w:val="24"/>
          <w:szCs w:val="24"/>
        </w:rPr>
        <w:t>белой</w:t>
      </w:r>
      <w:proofErr w:type="gramEnd"/>
      <w:r w:rsidRPr="009A0F54">
        <w:rPr>
          <w:rFonts w:ascii="Times New Roman" w:hAnsi="Times New Roman"/>
          <w:sz w:val="24"/>
          <w:szCs w:val="24"/>
        </w:rPr>
        <w:t xml:space="preserve"> и чёрной (для изменения их тона).</w:t>
      </w:r>
    </w:p>
    <w:p w:rsidR="00915022" w:rsidRPr="009A0F54" w:rsidRDefault="00B330DD">
      <w:pPr>
        <w:spacing w:after="0" w:line="360" w:lineRule="auto"/>
        <w:ind w:firstLine="709"/>
        <w:jc w:val="both"/>
        <w:rPr>
          <w:sz w:val="24"/>
          <w:szCs w:val="24"/>
        </w:rPr>
      </w:pPr>
      <w:r w:rsidRPr="009A0F54">
        <w:rPr>
          <w:rFonts w:ascii="Times New Roman" w:eastAsia="Times New Roman" w:hAnsi="Times New Roman"/>
          <w:sz w:val="24"/>
          <w:szCs w:val="24"/>
        </w:rPr>
        <w:t>Иметь представление о</w:t>
      </w:r>
      <w:r w:rsidRPr="009A0F54">
        <w:rPr>
          <w:rFonts w:ascii="Times New Roman" w:hAnsi="Times New Roman"/>
          <w:sz w:val="24"/>
          <w:szCs w:val="24"/>
        </w:rPr>
        <w:t xml:space="preserve"> делении цветов на тёплые и холодные; различать </w:t>
      </w:r>
      <w:r w:rsidRPr="009A0F54">
        <w:rPr>
          <w:rFonts w:ascii="Times New Roman" w:hAnsi="Times New Roman"/>
          <w:sz w:val="24"/>
          <w:szCs w:val="24"/>
        </w:rPr>
        <w:br/>
        <w:t>и сравнивать тёплые и холодные оттенки цвета.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эмоциональную выразительность цвета: цвет звонкий и яркий, радостный; цвет мягкий, «глухой» и мрачный и другие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«Скульптура».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915022" w:rsidRPr="009A0F54" w:rsidRDefault="00B330DD">
      <w:pPr>
        <w:spacing w:after="0" w:line="360" w:lineRule="auto"/>
        <w:ind w:firstLine="709"/>
        <w:jc w:val="both"/>
        <w:rPr>
          <w:sz w:val="24"/>
          <w:szCs w:val="24"/>
        </w:rPr>
      </w:pPr>
      <w:r w:rsidRPr="009A0F54">
        <w:rPr>
          <w:rFonts w:ascii="Times New Roman" w:eastAsia="Times New Roman" w:hAnsi="Times New Roman"/>
          <w:sz w:val="24"/>
          <w:szCs w:val="24"/>
        </w:rPr>
        <w:t xml:space="preserve">Иметь представление </w:t>
      </w:r>
      <w:r w:rsidRPr="009A0F54">
        <w:rPr>
          <w:rFonts w:ascii="Times New Roman" w:hAnsi="Times New Roman"/>
          <w:sz w:val="24"/>
          <w:szCs w:val="24"/>
        </w:rPr>
        <w:t>об изменениях скульптурного образа при осмотре произведения с разных сторон.</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lastRenderedPageBreak/>
        <w:t>Модуль «Декоративно-прикладное искусство».</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Рассматривать, анализировать и эстетически оценивать разнообразие форм </w:t>
      </w:r>
      <w:r w:rsidRPr="009A0F54">
        <w:rPr>
          <w:rFonts w:ascii="Times New Roman" w:hAnsi="Times New Roman"/>
          <w:sz w:val="24"/>
          <w:szCs w:val="24"/>
        </w:rPr>
        <w:br/>
        <w:t>в природе, воспринимаемых как узоры.</w:t>
      </w:r>
    </w:p>
    <w:p w:rsidR="00915022" w:rsidRPr="009A0F54" w:rsidRDefault="00B330DD">
      <w:pPr>
        <w:spacing w:after="0" w:line="360" w:lineRule="auto"/>
        <w:ind w:firstLine="709"/>
        <w:jc w:val="both"/>
        <w:rPr>
          <w:sz w:val="24"/>
          <w:szCs w:val="24"/>
        </w:rPr>
      </w:pPr>
      <w:proofErr w:type="gramStart"/>
      <w:r w:rsidRPr="009A0F54">
        <w:rPr>
          <w:rFonts w:ascii="Times New Roman" w:hAnsi="Times New Roman"/>
          <w:sz w:val="24"/>
          <w:szCs w:val="24"/>
        </w:rPr>
        <w:t xml:space="preserve">Сравнивать, сопоставлять природные явления – узоры (например, капли, снежинки, паутинки, роса на листьях, серёжки во время цветения деревьев) – </w:t>
      </w:r>
      <w:r w:rsidRPr="009A0F54">
        <w:rPr>
          <w:rFonts w:ascii="Times New Roman" w:hAnsi="Times New Roman"/>
          <w:sz w:val="24"/>
          <w:szCs w:val="24"/>
        </w:rPr>
        <w:br/>
        <w:t>с рукотворными произведениями декоративного искусства (кружево, шитьё, ювелирные изделия и другие).</w:t>
      </w:r>
      <w:proofErr w:type="gramEnd"/>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выполнения эскиза геометрического орнамента кружева или вышивки на основе природных мотивов.</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преобразования бытовых подручных нехудожественных материалов в художественные изображения и поделки.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w:t>
      </w:r>
      <w:r w:rsidRPr="009A0F54">
        <w:rPr>
          <w:rFonts w:ascii="Times New Roman" w:hAnsi="Times New Roman"/>
          <w:sz w:val="24"/>
          <w:szCs w:val="24"/>
        </w:rPr>
        <w:br/>
        <w:t xml:space="preserve">но и выражают характер персонажа; учиться понимать, что украшения человека рассказывают о нём, выявляют </w:t>
      </w:r>
      <w:r w:rsidR="00E84C25">
        <w:rPr>
          <w:rFonts w:ascii="Times New Roman" w:hAnsi="Times New Roman"/>
          <w:sz w:val="24"/>
          <w:szCs w:val="24"/>
        </w:rPr>
        <w:tab/>
      </w:r>
      <w:r w:rsidRPr="009A0F54">
        <w:rPr>
          <w:rFonts w:ascii="Times New Roman" w:hAnsi="Times New Roman"/>
          <w:sz w:val="24"/>
          <w:szCs w:val="24"/>
        </w:rPr>
        <w:t xml:space="preserve">особенности </w:t>
      </w:r>
      <w:r w:rsidR="00E84C25">
        <w:rPr>
          <w:rFonts w:ascii="Times New Roman" w:hAnsi="Times New Roman"/>
          <w:sz w:val="24"/>
          <w:szCs w:val="24"/>
        </w:rPr>
        <w:tab/>
      </w:r>
      <w:r w:rsidRPr="009A0F54">
        <w:rPr>
          <w:rFonts w:ascii="Times New Roman" w:hAnsi="Times New Roman"/>
          <w:sz w:val="24"/>
          <w:szCs w:val="24"/>
        </w:rPr>
        <w:t xml:space="preserve">его </w:t>
      </w:r>
      <w:r w:rsidR="00E84C25">
        <w:rPr>
          <w:rFonts w:ascii="Times New Roman" w:hAnsi="Times New Roman"/>
          <w:sz w:val="24"/>
          <w:szCs w:val="24"/>
        </w:rPr>
        <w:tab/>
      </w:r>
      <w:r w:rsidRPr="009A0F54">
        <w:rPr>
          <w:rFonts w:ascii="Times New Roman" w:hAnsi="Times New Roman"/>
          <w:sz w:val="24"/>
          <w:szCs w:val="24"/>
        </w:rPr>
        <w:t xml:space="preserve">характера, </w:t>
      </w:r>
      <w:r w:rsidR="00E84C25">
        <w:rPr>
          <w:rFonts w:ascii="Times New Roman" w:hAnsi="Times New Roman"/>
          <w:sz w:val="24"/>
          <w:szCs w:val="24"/>
        </w:rPr>
        <w:tab/>
      </w:r>
      <w:r w:rsidRPr="009A0F54">
        <w:rPr>
          <w:rFonts w:ascii="Times New Roman" w:hAnsi="Times New Roman"/>
          <w:sz w:val="24"/>
          <w:szCs w:val="24"/>
        </w:rPr>
        <w:t xml:space="preserve">его </w:t>
      </w:r>
      <w:r w:rsidR="00E84C25">
        <w:rPr>
          <w:rFonts w:ascii="Times New Roman" w:hAnsi="Times New Roman"/>
          <w:sz w:val="24"/>
          <w:szCs w:val="24"/>
        </w:rPr>
        <w:tab/>
      </w:r>
      <w:r w:rsidRPr="009A0F54">
        <w:rPr>
          <w:rFonts w:ascii="Times New Roman" w:hAnsi="Times New Roman"/>
          <w:sz w:val="24"/>
          <w:szCs w:val="24"/>
        </w:rPr>
        <w:t>представления о красоте.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выполнения красками рисунков украшений народных былинных персонажей.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«Архитектура».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приёмы создания объёмных предметов из бумаги и объёмного декорирования предметов из бумаги.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Участвовать в коллективной работе по построению из бумаги пространственного макета сказочного города или детской площадки.</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Рассматривать, характеризовать конструкцию архитектурных строений </w:t>
      </w:r>
      <w:r w:rsidRPr="009A0F54">
        <w:rPr>
          <w:rFonts w:ascii="Times New Roman" w:hAnsi="Times New Roman"/>
          <w:sz w:val="24"/>
          <w:szCs w:val="24"/>
        </w:rPr>
        <w:br/>
        <w:t xml:space="preserve">(по фотографиям в условиях урока), указывая составные части </w:t>
      </w:r>
      <w:r w:rsidRPr="009A0F54">
        <w:rPr>
          <w:rFonts w:ascii="Times New Roman" w:hAnsi="Times New Roman"/>
          <w:sz w:val="24"/>
          <w:szCs w:val="24"/>
        </w:rPr>
        <w:br/>
        <w:t>и их пропорциональные соотношения.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Осваивать понимание образа здания, то есть его эмоционального воздействия.</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сочинения и изображения жилья для разных по своему характеру героев литературных и народных сказок.</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lastRenderedPageBreak/>
        <w:t>Модуль «Восприятие произведений искусства».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w:t>
      </w:r>
      <w:r w:rsidRPr="009A0F54">
        <w:rPr>
          <w:rFonts w:ascii="Times New Roman" w:hAnsi="Times New Roman"/>
          <w:sz w:val="24"/>
          <w:szCs w:val="24"/>
        </w:rPr>
        <w:br/>
        <w:t>на поставленную учебную задачу.</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Осваивать и развивать умения вести эстетическое наблюдение явлений природы, а также потребность в таком наблюдении.</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w:t>
      </w:r>
      <w:r w:rsidR="00E84C25">
        <w:rPr>
          <w:rFonts w:ascii="Times New Roman" w:hAnsi="Times New Roman"/>
          <w:sz w:val="24"/>
          <w:szCs w:val="24"/>
        </w:rPr>
        <w:tab/>
      </w:r>
      <w:r w:rsidRPr="009A0F54">
        <w:rPr>
          <w:rFonts w:ascii="Times New Roman" w:hAnsi="Times New Roman"/>
          <w:sz w:val="24"/>
          <w:szCs w:val="24"/>
        </w:rPr>
        <w:t xml:space="preserve">по </w:t>
      </w:r>
      <w:r w:rsidR="00E84C25">
        <w:rPr>
          <w:rFonts w:ascii="Times New Roman" w:hAnsi="Times New Roman"/>
          <w:sz w:val="24"/>
          <w:szCs w:val="24"/>
        </w:rPr>
        <w:tab/>
      </w:r>
      <w:r w:rsidRPr="009A0F54">
        <w:rPr>
          <w:rFonts w:ascii="Times New Roman" w:hAnsi="Times New Roman"/>
          <w:sz w:val="24"/>
          <w:szCs w:val="24"/>
        </w:rPr>
        <w:t xml:space="preserve">выбору </w:t>
      </w:r>
      <w:r w:rsidR="00E84C25">
        <w:rPr>
          <w:rFonts w:ascii="Times New Roman" w:hAnsi="Times New Roman"/>
          <w:sz w:val="24"/>
          <w:szCs w:val="24"/>
        </w:rPr>
        <w:tab/>
      </w:r>
      <w:r w:rsidRPr="009A0F54">
        <w:rPr>
          <w:rFonts w:ascii="Times New Roman" w:hAnsi="Times New Roman"/>
          <w:sz w:val="24"/>
          <w:szCs w:val="24"/>
        </w:rPr>
        <w:t xml:space="preserve">учителя), а также художников-анималистов (В.В. Ватагина, Е.И. Чарушина </w:t>
      </w:r>
      <w:r w:rsidR="00E84C25">
        <w:rPr>
          <w:rFonts w:ascii="Times New Roman" w:hAnsi="Times New Roman"/>
          <w:sz w:val="24"/>
          <w:szCs w:val="24"/>
        </w:rPr>
        <w:tab/>
      </w:r>
      <w:r w:rsidRPr="009A0F54">
        <w:rPr>
          <w:rFonts w:ascii="Times New Roman" w:hAnsi="Times New Roman"/>
          <w:sz w:val="24"/>
          <w:szCs w:val="24"/>
        </w:rPr>
        <w:t xml:space="preserve">и </w:t>
      </w:r>
      <w:r w:rsidR="00E84C25">
        <w:rPr>
          <w:rFonts w:ascii="Times New Roman" w:hAnsi="Times New Roman"/>
          <w:sz w:val="24"/>
          <w:szCs w:val="24"/>
        </w:rPr>
        <w:tab/>
      </w:r>
      <w:r w:rsidRPr="009A0F54">
        <w:rPr>
          <w:rFonts w:ascii="Times New Roman" w:hAnsi="Times New Roman"/>
          <w:sz w:val="24"/>
          <w:szCs w:val="24"/>
        </w:rPr>
        <w:t>других по выбору учителя).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«Азбука цифровой графики».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Осваивать возможности изображения с помощью разных видов линий </w:t>
      </w:r>
      <w:r w:rsidRPr="009A0F54">
        <w:rPr>
          <w:rFonts w:ascii="Times New Roman" w:hAnsi="Times New Roman"/>
          <w:sz w:val="24"/>
          <w:szCs w:val="24"/>
        </w:rPr>
        <w:br/>
        <w:t>в программе Paint (или другом графическом редакторе).</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Осваивать приёмы трансформации и копирования геометрических фигур </w:t>
      </w:r>
      <w:r w:rsidRPr="009A0F54">
        <w:rPr>
          <w:rFonts w:ascii="Times New Roman" w:hAnsi="Times New Roman"/>
          <w:sz w:val="24"/>
          <w:szCs w:val="24"/>
        </w:rPr>
        <w:br/>
        <w:t>в программе Paint, а также построения из них простых рисунков или орнаментов.</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Осваивать в компьютерном редакторе (например, Paint) инструменты </w:t>
      </w:r>
      <w:r w:rsidRPr="009A0F54">
        <w:rPr>
          <w:rFonts w:ascii="Times New Roman" w:hAnsi="Times New Roman"/>
          <w:sz w:val="24"/>
          <w:szCs w:val="24"/>
        </w:rPr>
        <w:br/>
        <w:t>и техники – карандаш, кисточка, ластик, заливка и другие – и создавать простые рисунки или композиции (например, образ дерева).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221" w:name="_TOC_250002"/>
    </w:p>
    <w:bookmarkEnd w:id="221"/>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 К концу обучения в 3 классе </w:t>
      </w:r>
      <w:proofErr w:type="gramStart"/>
      <w:r w:rsidRPr="009A0F54">
        <w:rPr>
          <w:rFonts w:ascii="Times New Roman" w:hAnsi="Times New Roman"/>
          <w:sz w:val="24"/>
          <w:szCs w:val="24"/>
        </w:rPr>
        <w:t>обучающийся</w:t>
      </w:r>
      <w:proofErr w:type="gramEnd"/>
      <w:r w:rsidRPr="009A0F54">
        <w:rPr>
          <w:rFonts w:ascii="Times New Roman" w:hAnsi="Times New Roman"/>
          <w:sz w:val="24"/>
          <w:szCs w:val="24"/>
        </w:rPr>
        <w:t xml:space="preserve"> получит следующие предметные результаты по отдельным темам программы по изобразительному искусству:</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«Графика».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Приобретать представление о художественном оформлении книги, о дизайне книги, </w:t>
      </w:r>
      <w:r w:rsidRPr="009A0F54">
        <w:rPr>
          <w:rFonts w:ascii="Times New Roman" w:hAnsi="Times New Roman"/>
          <w:sz w:val="24"/>
          <w:szCs w:val="24"/>
        </w:rPr>
        <w:lastRenderedPageBreak/>
        <w:t>многообразии форм детских книг, о работе художников-иллюстраторов.</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Узнавать об искусстве шрифта и образных (изобразительных) возможностях надписи, о работе художника над шрифтовой композицией.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Создавать практическую творческую работу – поздравительную открытку, совмещая в ней шрифт и изображение.</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Узнавать о работе художников над плакатами и афишами. Выполнять творческую композицию – эскиз афиши к выбранному спектаклю или фильму.</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Узнавать основные пропорции лица человека, взаимное расположение частей лица.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опыт рисования портрета (лица) человека.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Создавать маску сказочного персонажа с ярко выраженным характером лица (для карнавала или спектакля).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«Живопись».</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Осваивать приёмы создания живописной композиции (натюрморта) </w:t>
      </w:r>
      <w:r w:rsidRPr="009A0F54">
        <w:rPr>
          <w:rFonts w:ascii="Times New Roman" w:hAnsi="Times New Roman"/>
          <w:sz w:val="24"/>
          <w:szCs w:val="24"/>
        </w:rPr>
        <w:br/>
        <w:t>по наблюдению натуры или по представлению.</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Приобретать опыт создания творческой живописной работы – натюрморта </w:t>
      </w:r>
      <w:r w:rsidRPr="009A0F54">
        <w:rPr>
          <w:rFonts w:ascii="Times New Roman" w:hAnsi="Times New Roman"/>
          <w:sz w:val="24"/>
          <w:szCs w:val="24"/>
        </w:rPr>
        <w:br/>
        <w:t>с ярко выраженным настроением или «натюрморта-автопортрета».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Изображать красками портрет человека с использованием натуры </w:t>
      </w:r>
      <w:r w:rsidRPr="009A0F54">
        <w:rPr>
          <w:rFonts w:ascii="Times New Roman" w:hAnsi="Times New Roman"/>
          <w:sz w:val="24"/>
          <w:szCs w:val="24"/>
        </w:rPr>
        <w:br/>
        <w:t>или представлению.</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Создавать пейзаж, передавая в нём активное состояние природы.</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Приобрести представление о деятельности художника в театре.</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Создать красками эскиз занавеса или эскиз декораций к выбранному сюжету.</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Познакомиться с работой художников по оформлению праздников.</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Выполнить тематическую композицию «Праздник в городе» на основе наблюдений, по памяти и по представлению.</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«Скульптура».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Учиться создавать игрушку из подручного нехудожественного материала путём добавления к ней необходимых деталей и для «одушевления образа».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Узнавать о видах скульптуры: скульптурные памятники, парковая скульптура, мелкая </w:t>
      </w:r>
      <w:r w:rsidRPr="009A0F54">
        <w:rPr>
          <w:rFonts w:ascii="Times New Roman" w:hAnsi="Times New Roman"/>
          <w:sz w:val="24"/>
          <w:szCs w:val="24"/>
        </w:rPr>
        <w:lastRenderedPageBreak/>
        <w:t>пластика, рельеф (виды рельефа).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опыт лепки эскиза парковой скульптуры.</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«Декоративно-прикладное искусство».</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Узнавать о создании глиняной и деревянной посуды: народные художественные промыслы Гжель и Хохлома.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Осваивать навыки создания орнаментов при помощи штампов и трафаретов.</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Получить опыт создания композиции орнамента в квадрате (в качестве эскиза росписи женского платка).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«Архитектура».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Создать эскиз макета паркового пространства или участвовать в коллективной работе по созданию такого макета.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Придумать и нарисовать (или выполнить в технике бумагопластики) транспортное средство.</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Выполнить творческий рисунок – создать образ своего города или села </w:t>
      </w:r>
      <w:r w:rsidRPr="009A0F54">
        <w:rPr>
          <w:rFonts w:ascii="Times New Roman" w:hAnsi="Times New Roman"/>
          <w:sz w:val="24"/>
          <w:szCs w:val="24"/>
        </w:rPr>
        <w:br/>
        <w:t xml:space="preserve">или участвовать в коллективной работе по созданию образа своего города или села </w:t>
      </w:r>
      <w:r w:rsidRPr="009A0F54">
        <w:rPr>
          <w:rFonts w:ascii="Times New Roman" w:hAnsi="Times New Roman"/>
          <w:sz w:val="24"/>
          <w:szCs w:val="24"/>
        </w:rPr>
        <w:br/>
        <w:t>(в виде коллажа).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«Восприятие произведений искусства».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Рассматривать и обсуждать содержание работы художника, ценностно </w:t>
      </w:r>
      <w:r w:rsidRPr="009A0F54">
        <w:rPr>
          <w:rFonts w:ascii="Times New Roman" w:hAnsi="Times New Roman"/>
          <w:sz w:val="24"/>
          <w:szCs w:val="24"/>
        </w:rPr>
        <w:br/>
        <w:t>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915022" w:rsidRPr="009A0F54" w:rsidRDefault="00B330DD">
      <w:pPr>
        <w:spacing w:after="0" w:line="360" w:lineRule="auto"/>
        <w:ind w:firstLine="709"/>
        <w:jc w:val="both"/>
        <w:rPr>
          <w:sz w:val="24"/>
          <w:szCs w:val="24"/>
        </w:rPr>
      </w:pPr>
      <w:proofErr w:type="gramStart"/>
      <w:r w:rsidRPr="009A0F54">
        <w:rPr>
          <w:rFonts w:ascii="Times New Roman" w:hAnsi="Times New Roman"/>
          <w:sz w:val="24"/>
          <w:szCs w:val="24"/>
        </w:rPr>
        <w:t xml:space="preserve">Рассматривать и анализировать архитектурные постройки своего города (села), характерные особенности улиц и площадей, выделять центральные </w:t>
      </w:r>
      <w:r w:rsidRPr="009A0F54">
        <w:rPr>
          <w:rFonts w:ascii="Times New Roman" w:hAnsi="Times New Roman"/>
          <w:sz w:val="24"/>
          <w:szCs w:val="24"/>
        </w:rPr>
        <w:br/>
        <w:t xml:space="preserve">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w:t>
      </w:r>
      <w:r w:rsidRPr="009A0F54">
        <w:rPr>
          <w:rFonts w:ascii="Times New Roman" w:hAnsi="Times New Roman"/>
          <w:sz w:val="24"/>
          <w:szCs w:val="24"/>
        </w:rPr>
        <w:lastRenderedPageBreak/>
        <w:t>Москвы и Санкт-Петербурга (для жителей регионов на основе фотографий, телепередач и виртуальных путешествий), уметь обсуждать увиденные памятники.</w:t>
      </w:r>
      <w:proofErr w:type="gramEnd"/>
    </w:p>
    <w:p w:rsidR="00915022" w:rsidRPr="009A0F54" w:rsidRDefault="00B330DD">
      <w:pPr>
        <w:spacing w:after="0" w:line="360" w:lineRule="auto"/>
        <w:ind w:firstLine="709"/>
        <w:jc w:val="both"/>
        <w:rPr>
          <w:sz w:val="24"/>
          <w:szCs w:val="24"/>
        </w:rPr>
      </w:pPr>
      <w:proofErr w:type="gramStart"/>
      <w:r w:rsidRPr="009A0F54">
        <w:rPr>
          <w:rFonts w:ascii="Times New Roman" w:hAnsi="Times New Roman"/>
          <w:sz w:val="24"/>
          <w:szCs w:val="24"/>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roofErr w:type="gramEnd"/>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Называть основные жанры живописи, графики и скульптуры, определяемые предметом изображения.</w:t>
      </w:r>
    </w:p>
    <w:p w:rsidR="00915022" w:rsidRPr="009A0F54" w:rsidRDefault="00B330DD">
      <w:pPr>
        <w:spacing w:after="0" w:line="360" w:lineRule="auto"/>
        <w:ind w:firstLine="709"/>
        <w:jc w:val="both"/>
        <w:rPr>
          <w:sz w:val="24"/>
          <w:szCs w:val="24"/>
        </w:rPr>
      </w:pPr>
      <w:r w:rsidRPr="009A0F54">
        <w:rPr>
          <w:rFonts w:ascii="Times New Roman" w:eastAsia="Times New Roman" w:hAnsi="Times New Roman"/>
          <w:sz w:val="24"/>
          <w:szCs w:val="24"/>
        </w:rPr>
        <w:t>Иметь представление об</w:t>
      </w:r>
      <w:r w:rsidRPr="009A0F54">
        <w:rPr>
          <w:rFonts w:ascii="Times New Roman" w:hAnsi="Times New Roman"/>
          <w:sz w:val="24"/>
          <w:szCs w:val="24"/>
        </w:rPr>
        <w:t xml:space="preserve"> именах крупнейших отечественных художников-пейзажистов: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915022" w:rsidRPr="009A0F54" w:rsidRDefault="00B330DD">
      <w:pPr>
        <w:spacing w:after="0" w:line="360" w:lineRule="auto"/>
        <w:ind w:firstLine="709"/>
        <w:jc w:val="both"/>
        <w:rPr>
          <w:rFonts w:ascii="Times New Roman" w:hAnsi="Times New Roman"/>
          <w:sz w:val="24"/>
          <w:szCs w:val="24"/>
        </w:rPr>
      </w:pPr>
      <w:proofErr w:type="gramStart"/>
      <w:r w:rsidRPr="009A0F54">
        <w:rPr>
          <w:rFonts w:ascii="Times New Roman" w:hAnsi="Times New Roman"/>
          <w:sz w:val="24"/>
          <w:szCs w:val="24"/>
        </w:rPr>
        <w:t xml:space="preserve">Осуществлять виртуальные интерактивные путешествия в художественные музеи, участвовать в исследовательских квестах, в обсуждении впечатлений </w:t>
      </w:r>
      <w:r w:rsidRPr="009A0F54">
        <w:rPr>
          <w:rFonts w:ascii="Times New Roman" w:hAnsi="Times New Roman"/>
          <w:sz w:val="24"/>
          <w:szCs w:val="24"/>
        </w:rPr>
        <w:br/>
        <w:t>от виртуальных путешествий.</w:t>
      </w:r>
      <w:proofErr w:type="gramEnd"/>
    </w:p>
    <w:p w:rsidR="00915022" w:rsidRPr="009A0F54" w:rsidRDefault="00B330DD">
      <w:pPr>
        <w:spacing w:after="0" w:line="360" w:lineRule="auto"/>
        <w:ind w:firstLine="709"/>
        <w:jc w:val="both"/>
        <w:rPr>
          <w:sz w:val="24"/>
          <w:szCs w:val="24"/>
        </w:rPr>
      </w:pPr>
      <w:r w:rsidRPr="009A0F54">
        <w:rPr>
          <w:rFonts w:ascii="Times New Roman" w:eastAsia="Times New Roman" w:hAnsi="Times New Roman"/>
          <w:sz w:val="24"/>
          <w:szCs w:val="24"/>
        </w:rPr>
        <w:t>Иметь представление об</w:t>
      </w:r>
      <w:r w:rsidRPr="009A0F54">
        <w:rPr>
          <w:rFonts w:ascii="Times New Roman" w:hAnsi="Times New Roman"/>
          <w:sz w:val="24"/>
          <w:szCs w:val="24"/>
        </w:rPr>
        <w:t xml:space="preserve">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Иметь представление о замечательных художественных музеях России, </w:t>
      </w:r>
      <w:r w:rsidRPr="009A0F54">
        <w:rPr>
          <w:rFonts w:ascii="Times New Roman" w:hAnsi="Times New Roman"/>
          <w:sz w:val="24"/>
          <w:szCs w:val="24"/>
        </w:rPr>
        <w:br/>
        <w:t>о коллекциях своих региональных музеев.</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«Азбука цифровой графики».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Осваивать приёмы работы в графическом редакторе с линиями, геометрическими фигурами, инструментами традиционного рисования.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Осваивать с помощью создания схемы лица человека его конструкцию </w:t>
      </w:r>
      <w:r w:rsidRPr="009A0F54">
        <w:rPr>
          <w:rFonts w:ascii="Times New Roman" w:hAnsi="Times New Roman"/>
          <w:sz w:val="24"/>
          <w:szCs w:val="24"/>
        </w:rPr>
        <w:br/>
        <w:t>и пропорции; осваивать с помощью графического редактора схематическое изменение мимики лица.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Осваивать приёмы соединения шрифта и векторного изображения </w:t>
      </w:r>
      <w:r w:rsidRPr="009A0F54">
        <w:rPr>
          <w:rFonts w:ascii="Times New Roman" w:hAnsi="Times New Roman"/>
          <w:sz w:val="24"/>
          <w:szCs w:val="24"/>
        </w:rPr>
        <w:br/>
        <w:t>при создании, например, поздравительных открыток, афиши.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w:t>
      </w:r>
      <w:r w:rsidRPr="009A0F54">
        <w:rPr>
          <w:rFonts w:ascii="Times New Roman" w:hAnsi="Times New Roman"/>
          <w:sz w:val="24"/>
          <w:szCs w:val="24"/>
        </w:rPr>
        <w:lastRenderedPageBreak/>
        <w:t>обрезка изображения, поворот, отражение.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bookmarkStart w:id="222" w:name="_TOC_250001"/>
    </w:p>
    <w:bookmarkEnd w:id="222"/>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 К концу обучения в 4 классе </w:t>
      </w:r>
      <w:proofErr w:type="gramStart"/>
      <w:r w:rsidRPr="009A0F54">
        <w:rPr>
          <w:rFonts w:ascii="Times New Roman" w:hAnsi="Times New Roman"/>
          <w:sz w:val="24"/>
          <w:szCs w:val="24"/>
        </w:rPr>
        <w:t>обучающийся</w:t>
      </w:r>
      <w:proofErr w:type="gramEnd"/>
      <w:r w:rsidRPr="009A0F54">
        <w:rPr>
          <w:rFonts w:ascii="Times New Roman" w:hAnsi="Times New Roman"/>
          <w:sz w:val="24"/>
          <w:szCs w:val="24"/>
        </w:rPr>
        <w:t xml:space="preserve"> получит следующие предметные результаты по отдельным темам программы по изобразительному искусству:</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«Графика».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Осваивать правила линейной и воздушной перспективы и применять </w:t>
      </w:r>
      <w:r w:rsidRPr="009A0F54">
        <w:rPr>
          <w:rFonts w:ascii="Times New Roman" w:hAnsi="Times New Roman"/>
          <w:sz w:val="24"/>
          <w:szCs w:val="24"/>
        </w:rPr>
        <w:br/>
        <w:t xml:space="preserve">их в своей практической творческой деятельности. Изучать основные пропорции фигуры человека, пропорциональные отношения отдельных частей фигуры </w:t>
      </w:r>
      <w:r w:rsidRPr="009A0F54">
        <w:rPr>
          <w:rFonts w:ascii="Times New Roman" w:hAnsi="Times New Roman"/>
          <w:sz w:val="24"/>
          <w:szCs w:val="24"/>
        </w:rPr>
        <w:br/>
        <w:t>и учиться применять эти знания в своих рисунках.</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Приобретать представление о традиционных одеждах разных народов </w:t>
      </w:r>
      <w:r w:rsidRPr="009A0F54">
        <w:rPr>
          <w:rFonts w:ascii="Times New Roman" w:hAnsi="Times New Roman"/>
          <w:sz w:val="24"/>
          <w:szCs w:val="24"/>
        </w:rPr>
        <w:br/>
        <w:t xml:space="preserve">и представление о красоте человека в разных культурах, применять эти знания </w:t>
      </w:r>
      <w:r w:rsidRPr="009A0F54">
        <w:rPr>
          <w:rFonts w:ascii="Times New Roman" w:hAnsi="Times New Roman"/>
          <w:sz w:val="24"/>
          <w:szCs w:val="24"/>
        </w:rPr>
        <w:br/>
        <w:t>в изображении персонажей сказаний и легенд или просто представителей народов разных культур.</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Создавать зарисовки памятников отечественной и мировой архитектуры.</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«Живопись».</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 xml:space="preserve">Выполнять живописное изображение пейзажей разных климатических зон (пейзаж гор, пейзаж степной или пустынной зоны, пейзаж, типичный </w:t>
      </w:r>
      <w:r w:rsidRPr="009A0F54">
        <w:rPr>
          <w:rFonts w:ascii="Times New Roman" w:hAnsi="Times New Roman"/>
          <w:sz w:val="24"/>
          <w:szCs w:val="24"/>
        </w:rPr>
        <w:br/>
        <w:t>для среднерусской природы).</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Передавать в изображении народные представления о красоте человека, создавать образ женщины в русском народном костюме и образ мужчины </w:t>
      </w:r>
      <w:r w:rsidRPr="009A0F54">
        <w:rPr>
          <w:rFonts w:ascii="Times New Roman" w:hAnsi="Times New Roman"/>
          <w:sz w:val="24"/>
          <w:szCs w:val="24"/>
        </w:rPr>
        <w:br/>
        <w:t>в народном костюме.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Приобретать опыт создания портретов женских и мужских, портрета пожилого человека, детского портрета или автопортрета, портрета персонажа </w:t>
      </w:r>
      <w:r w:rsidRPr="009A0F54">
        <w:rPr>
          <w:rFonts w:ascii="Times New Roman" w:hAnsi="Times New Roman"/>
          <w:sz w:val="24"/>
          <w:szCs w:val="24"/>
        </w:rPr>
        <w:br/>
        <w:t>(по представлению из выбранной культурной эпохи).</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Создавать двойной портрет (например, портрет матери и ребёнка).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Приобретать опыт создания композиции на тему «Древнерусский город».</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w:t>
      </w:r>
      <w:r w:rsidRPr="009A0F54">
        <w:rPr>
          <w:rFonts w:ascii="Times New Roman" w:hAnsi="Times New Roman"/>
          <w:sz w:val="24"/>
          <w:szCs w:val="24"/>
        </w:rPr>
        <w:br/>
        <w:t>в которых выражается обобщённый образ национальной культуры.</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Модуль «Скульптура».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Лепка из пластилина эскиза памятника выбранному герою или участие </w:t>
      </w:r>
      <w:r w:rsidRPr="009A0F54">
        <w:rPr>
          <w:rFonts w:ascii="Times New Roman" w:hAnsi="Times New Roman"/>
          <w:sz w:val="24"/>
          <w:szCs w:val="24"/>
        </w:rPr>
        <w:br/>
        <w:t>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lastRenderedPageBreak/>
        <w:t>Модуль «Декоративно-прикладное искусство».</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Исследовать и создавать зарисовки особенностей, характерных </w:t>
      </w:r>
      <w:r w:rsidRPr="009A0F54">
        <w:rPr>
          <w:rFonts w:ascii="Times New Roman" w:hAnsi="Times New Roman"/>
          <w:sz w:val="24"/>
          <w:szCs w:val="24"/>
        </w:rPr>
        <w:br/>
        <w:t xml:space="preserve">для орнаментов разных народов или исторических эпох (особенности символов </w:t>
      </w:r>
      <w:r w:rsidRPr="009A0F54">
        <w:rPr>
          <w:rFonts w:ascii="Times New Roman" w:hAnsi="Times New Roman"/>
          <w:sz w:val="24"/>
          <w:szCs w:val="24"/>
        </w:rPr>
        <w:br/>
        <w:t xml:space="preserve">и стилизованных мотивов), показать в рисунках традиции использования орнаментов в архитектуре, одежде, оформлении предметов быта у разных народов, </w:t>
      </w:r>
      <w:r w:rsidRPr="009A0F54">
        <w:rPr>
          <w:rFonts w:ascii="Times New Roman" w:hAnsi="Times New Roman"/>
          <w:sz w:val="24"/>
          <w:szCs w:val="24"/>
        </w:rPr>
        <w:br/>
        <w:t>в разные эпохи.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915022" w:rsidRPr="009A0F54" w:rsidRDefault="00B330DD">
      <w:pPr>
        <w:spacing w:after="0" w:line="360" w:lineRule="auto"/>
        <w:ind w:firstLine="709"/>
        <w:jc w:val="both"/>
        <w:rPr>
          <w:rFonts w:ascii="Times New Roman" w:hAnsi="Times New Roman"/>
          <w:sz w:val="24"/>
          <w:szCs w:val="24"/>
        </w:rPr>
      </w:pPr>
      <w:proofErr w:type="gramStart"/>
      <w:r w:rsidRPr="009A0F54">
        <w:rPr>
          <w:rFonts w:ascii="Times New Roman" w:hAnsi="Times New Roman"/>
          <w:sz w:val="24"/>
          <w:szCs w:val="24"/>
        </w:rPr>
        <w:t>Познакомиться с женским и мужским костюмами в традициях разных народов, со своеобразием одежды в разных культурах и в разные эпохи.</w:t>
      </w:r>
      <w:proofErr w:type="gramEnd"/>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«Архитектура».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Получить представление о конструкции традиционных жилищ у разных народов, об их связи с окружающей природой.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w:t>
      </w:r>
      <w:r w:rsidRPr="009A0F54">
        <w:rPr>
          <w:rFonts w:ascii="Times New Roman" w:hAnsi="Times New Roman"/>
          <w:sz w:val="24"/>
          <w:szCs w:val="24"/>
        </w:rPr>
        <w:br/>
        <w:t>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Уметь объяснять и изображать традиционную конструкцию здания каменного древнерусского храма, </w:t>
      </w:r>
      <w:r w:rsidRPr="009A0F54">
        <w:rPr>
          <w:rFonts w:ascii="Times New Roman" w:eastAsia="Times New Roman" w:hAnsi="Times New Roman"/>
          <w:sz w:val="24"/>
          <w:szCs w:val="24"/>
        </w:rPr>
        <w:t>иметь представление о</w:t>
      </w:r>
      <w:r w:rsidRPr="009A0F54">
        <w:rPr>
          <w:rFonts w:ascii="Times New Roman" w:hAnsi="Times New Roman"/>
          <w:sz w:val="24"/>
          <w:szCs w:val="24"/>
        </w:rPr>
        <w:t xml:space="preserve"> наиболее значительных древнерусских соборах и их местонахождении, о </w:t>
      </w:r>
      <w:r w:rsidR="00E84C25">
        <w:rPr>
          <w:rFonts w:ascii="Times New Roman" w:hAnsi="Times New Roman"/>
          <w:sz w:val="24"/>
          <w:szCs w:val="24"/>
        </w:rPr>
        <w:tab/>
      </w:r>
      <w:r w:rsidRPr="009A0F54">
        <w:rPr>
          <w:rFonts w:ascii="Times New Roman" w:hAnsi="Times New Roman"/>
          <w:sz w:val="24"/>
          <w:szCs w:val="24"/>
        </w:rPr>
        <w:t xml:space="preserve">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w:t>
      </w:r>
      <w:r w:rsidRPr="009A0F54">
        <w:rPr>
          <w:rFonts w:ascii="Times New Roman" w:eastAsia="Times New Roman" w:hAnsi="Times New Roman"/>
          <w:sz w:val="24"/>
          <w:szCs w:val="24"/>
        </w:rPr>
        <w:t xml:space="preserve">Иметь представление об </w:t>
      </w:r>
      <w:r w:rsidRPr="009A0F54">
        <w:rPr>
          <w:rFonts w:ascii="Times New Roman" w:hAnsi="Times New Roman"/>
          <w:sz w:val="24"/>
          <w:szCs w:val="24"/>
        </w:rPr>
        <w:t>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Понимать и объяснять, в чём заключается значимость для современных людей сохранения архитектурных памятников и исторического образа своей </w:t>
      </w:r>
      <w:r w:rsidRPr="009A0F54">
        <w:rPr>
          <w:rFonts w:ascii="Times New Roman" w:hAnsi="Times New Roman"/>
          <w:sz w:val="24"/>
          <w:szCs w:val="24"/>
        </w:rPr>
        <w:br/>
        <w:t>и мировой культуры.</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lastRenderedPageBreak/>
        <w:t>Модуль «Восприятие произведений искусства».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Формировать восприятие произведений искусства на темы истории </w:t>
      </w:r>
      <w:r w:rsidRPr="009A0F54">
        <w:rPr>
          <w:rFonts w:ascii="Times New Roman" w:hAnsi="Times New Roman"/>
          <w:sz w:val="24"/>
          <w:szCs w:val="24"/>
        </w:rPr>
        <w:br/>
        <w:t>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Иметь образные представления о каменном древнерусском зодчестве (Московский Кремль, Новгородский детинец, Псковский кром, Казанский кремль </w:t>
      </w:r>
      <w:r w:rsidRPr="009A0F54">
        <w:rPr>
          <w:rFonts w:ascii="Times New Roman" w:hAnsi="Times New Roman"/>
          <w:sz w:val="24"/>
          <w:szCs w:val="24"/>
        </w:rPr>
        <w:br/>
        <w:t>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Узнавать соборы Московского Кремля, Софийский собор в Великом Новгороде, храм Покрова на Нерли.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Называть и объяснять содержание памятника К. Минину и Д. Пожарскому скульптора И.П. Мартоса в Москве.</w:t>
      </w:r>
    </w:p>
    <w:p w:rsidR="00915022" w:rsidRPr="009A0F54" w:rsidRDefault="00B330DD">
      <w:pPr>
        <w:spacing w:after="0" w:line="360" w:lineRule="auto"/>
        <w:ind w:firstLine="709"/>
        <w:jc w:val="both"/>
        <w:rPr>
          <w:sz w:val="24"/>
          <w:szCs w:val="24"/>
        </w:rPr>
      </w:pPr>
      <w:proofErr w:type="gramStart"/>
      <w:r w:rsidRPr="009A0F54">
        <w:rPr>
          <w:rFonts w:ascii="Times New Roman" w:hAnsi="Times New Roman"/>
          <w:sz w:val="24"/>
          <w:szCs w:val="24"/>
        </w:rPr>
        <w:t>Различать основные памятники наиболее значимых мемориальных ансамблей и объяснять их особое значение в жизни людей (мемориальные ансамбли:</w:t>
      </w:r>
      <w:proofErr w:type="gramEnd"/>
      <w:r w:rsidRPr="009A0F54">
        <w:rPr>
          <w:rFonts w:ascii="Times New Roman" w:hAnsi="Times New Roman"/>
          <w:sz w:val="24"/>
          <w:szCs w:val="24"/>
        </w:rPr>
        <w:t xml:space="preserve"> </w:t>
      </w:r>
      <w:proofErr w:type="gramStart"/>
      <w:r w:rsidRPr="009A0F54">
        <w:rPr>
          <w:rFonts w:ascii="Times New Roman" w:hAnsi="Times New Roman"/>
          <w:sz w:val="24"/>
          <w:szCs w:val="24"/>
        </w:rPr>
        <w:t xml:space="preserve">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w:t>
      </w:r>
      <w:r w:rsidRPr="009A0F54">
        <w:rPr>
          <w:rFonts w:ascii="Times New Roman" w:eastAsia="Times New Roman" w:hAnsi="Times New Roman"/>
          <w:sz w:val="24"/>
          <w:szCs w:val="24"/>
        </w:rPr>
        <w:t>иметь представление о</w:t>
      </w:r>
      <w:r w:rsidRPr="009A0F54">
        <w:rPr>
          <w:rFonts w:ascii="Times New Roman" w:hAnsi="Times New Roman"/>
          <w:sz w:val="24"/>
          <w:szCs w:val="24"/>
        </w:rPr>
        <w:t xml:space="preserve"> правилах поведения при посещении мемориальных памятников.</w:t>
      </w:r>
      <w:proofErr w:type="gramEnd"/>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w:t>
      </w:r>
      <w:r w:rsidRPr="009A0F54">
        <w:rPr>
          <w:rFonts w:ascii="Times New Roman" w:hAnsi="Times New Roman"/>
          <w:sz w:val="24"/>
          <w:szCs w:val="24"/>
        </w:rPr>
        <w:br/>
        <w:t>в том числе Древнего Востока, уметь обсуждать эти произведения.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Различать общий вид и представлять основные компоненты конструкции готических (романских) соборов, </w:t>
      </w:r>
      <w:r w:rsidRPr="009A0F54">
        <w:rPr>
          <w:rFonts w:ascii="Times New Roman" w:eastAsia="Times New Roman" w:hAnsi="Times New Roman"/>
          <w:sz w:val="24"/>
          <w:szCs w:val="24"/>
        </w:rPr>
        <w:t>иметь представление об</w:t>
      </w:r>
      <w:r w:rsidRPr="009A0F54">
        <w:rPr>
          <w:rFonts w:ascii="Times New Roman" w:hAnsi="Times New Roman"/>
          <w:sz w:val="24"/>
          <w:szCs w:val="24"/>
        </w:rPr>
        <w:t xml:space="preserve"> особенностях архитектурного устройства мусульманских мечетей, иметь представление </w:t>
      </w:r>
      <w:r w:rsidRPr="009A0F54">
        <w:rPr>
          <w:rFonts w:ascii="Times New Roman" w:hAnsi="Times New Roman"/>
          <w:sz w:val="24"/>
          <w:szCs w:val="24"/>
        </w:rPr>
        <w:br/>
        <w:t>об архитектурном своеобразии здания буддийской пагоды.</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Модуль «Азбука цифровой графики».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lastRenderedPageBreak/>
        <w:t>Использовать поисковую систему для знакомства с разными видами деревянного дома на основе избы и традициями и её украшений.</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Освоить анимацию простого повторяющегося движения изображения </w:t>
      </w:r>
      <w:r w:rsidRPr="009A0F54">
        <w:rPr>
          <w:rFonts w:ascii="Times New Roman" w:hAnsi="Times New Roman"/>
          <w:sz w:val="24"/>
          <w:szCs w:val="24"/>
        </w:rPr>
        <w:br/>
        <w:t>в виртуальном редакторе GIF-анимации.</w:t>
      </w:r>
    </w:p>
    <w:p w:rsidR="00915022" w:rsidRPr="009A0F54" w:rsidRDefault="00B330DD">
      <w:pPr>
        <w:spacing w:after="0" w:line="360" w:lineRule="auto"/>
        <w:ind w:firstLine="709"/>
        <w:jc w:val="both"/>
        <w:rPr>
          <w:sz w:val="24"/>
          <w:szCs w:val="24"/>
        </w:rPr>
      </w:pPr>
      <w:r w:rsidRPr="009A0F54">
        <w:rPr>
          <w:rFonts w:ascii="Times New Roman" w:hAnsi="Times New Roman"/>
          <w:sz w:val="24"/>
          <w:szCs w:val="24"/>
        </w:rPr>
        <w:t xml:space="preserve">Освоить и проводить компьютерные презентации в программе PowerPoint </w:t>
      </w:r>
      <w:r w:rsidRPr="009A0F54">
        <w:rPr>
          <w:rFonts w:ascii="Times New Roman" w:hAnsi="Times New Roman"/>
          <w:sz w:val="24"/>
          <w:szCs w:val="24"/>
        </w:rPr>
        <w:br/>
        <w:t>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w:t>
      </w:r>
    </w:p>
    <w:p w:rsidR="00915022" w:rsidRPr="009A0F54" w:rsidRDefault="00B330DD">
      <w:pPr>
        <w:spacing w:after="0" w:line="360" w:lineRule="auto"/>
        <w:ind w:firstLine="709"/>
        <w:jc w:val="both"/>
        <w:rPr>
          <w:rFonts w:ascii="Times New Roman" w:hAnsi="Times New Roman"/>
          <w:sz w:val="24"/>
          <w:szCs w:val="24"/>
        </w:rPr>
      </w:pPr>
      <w:r w:rsidRPr="009A0F54">
        <w:rPr>
          <w:rFonts w:ascii="Times New Roman" w:hAnsi="Times New Roman"/>
          <w:sz w:val="24"/>
          <w:szCs w:val="24"/>
        </w:rPr>
        <w:t>Совершать виртуальные тематические путешествия по художественным музеям мира.</w:t>
      </w:r>
      <w:bookmarkStart w:id="223" w:name="_TOC_250000"/>
      <w:bookmarkEnd w:id="223"/>
      <w:r w:rsidRPr="009A0F54">
        <w:rPr>
          <w:rFonts w:ascii="Times New Roman" w:hAnsi="Times New Roman"/>
          <w:sz w:val="24"/>
          <w:szCs w:val="24"/>
        </w:rPr>
        <w:t xml:space="preserve"> </w:t>
      </w:r>
    </w:p>
    <w:p w:rsidR="00915022" w:rsidRPr="009A0F54" w:rsidRDefault="00915022">
      <w:pPr>
        <w:spacing w:after="0" w:line="360" w:lineRule="auto"/>
        <w:ind w:firstLine="709"/>
        <w:jc w:val="both"/>
        <w:rPr>
          <w:rFonts w:ascii="Times New Roman" w:hAnsi="Times New Roman"/>
          <w:sz w:val="24"/>
          <w:szCs w:val="24"/>
        </w:rPr>
      </w:pPr>
    </w:p>
    <w:p w:rsidR="00915022" w:rsidRPr="009A0F54" w:rsidRDefault="00E24E30">
      <w:pPr>
        <w:spacing w:after="0" w:line="360" w:lineRule="auto"/>
        <w:ind w:firstLine="709"/>
        <w:jc w:val="center"/>
        <w:rPr>
          <w:rFonts w:ascii="Times New Roman" w:hAnsi="Times New Roman"/>
          <w:b/>
          <w:sz w:val="24"/>
          <w:szCs w:val="24"/>
        </w:rPr>
      </w:pPr>
      <w:r w:rsidRPr="009A0F54">
        <w:rPr>
          <w:rFonts w:ascii="Times New Roman" w:hAnsi="Times New Roman"/>
          <w:b/>
          <w:sz w:val="24"/>
          <w:szCs w:val="24"/>
        </w:rPr>
        <w:t>2.1.8</w:t>
      </w:r>
      <w:r w:rsidR="00B330DD" w:rsidRPr="009A0F54">
        <w:rPr>
          <w:rFonts w:ascii="Times New Roman" w:hAnsi="Times New Roman"/>
          <w:b/>
          <w:sz w:val="24"/>
          <w:szCs w:val="24"/>
        </w:rPr>
        <w:t>. Рабочая программа по учебному предмету «Музыка».</w:t>
      </w:r>
    </w:p>
    <w:p w:rsidR="00915022" w:rsidRPr="009A0F54" w:rsidRDefault="00915022">
      <w:pPr>
        <w:spacing w:after="0" w:line="360" w:lineRule="auto"/>
        <w:ind w:firstLine="709"/>
        <w:jc w:val="both"/>
        <w:rPr>
          <w:sz w:val="24"/>
          <w:szCs w:val="24"/>
        </w:rPr>
      </w:pP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Планируемые результаты освоения программы по музыке включают личностные, метапредметные и предметные результаты за весь период обучения </w:t>
      </w:r>
      <w:r w:rsidRPr="009A0F54">
        <w:rPr>
          <w:rFonts w:ascii="Times New Roman" w:hAnsi="Times New Roman"/>
          <w:sz w:val="24"/>
          <w:szCs w:val="24"/>
        </w:rPr>
        <w:br/>
        <w:t xml:space="preserve">на уровне начального общего образования. Предметные результаты, формируемые </w:t>
      </w:r>
      <w:r w:rsidRPr="009A0F54">
        <w:rPr>
          <w:rFonts w:ascii="Times New Roman" w:hAnsi="Times New Roman"/>
          <w:sz w:val="24"/>
          <w:szCs w:val="24"/>
        </w:rPr>
        <w:br/>
      </w:r>
      <w:r w:rsidRPr="009A0F54">
        <w:rPr>
          <w:rFonts w:ascii="Times New Roman" w:hAnsi="Times New Roman"/>
          <w:sz w:val="24"/>
          <w:szCs w:val="24"/>
        </w:rPr>
        <w:lastRenderedPageBreak/>
        <w:t>в ходе изучения музыки, сгруппированы по учебным модулям.</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Пояснительная записка.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Программа по музыке разработана с целью оказания методической помощи учителю музыки в создании рабочей программы по учебному предмету.</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Программа по музыке позволит учителю:</w:t>
      </w:r>
    </w:p>
    <w:p w:rsidR="00915022" w:rsidRPr="009A0F54" w:rsidRDefault="00B330DD">
      <w:pPr>
        <w:spacing w:after="0" w:line="360" w:lineRule="auto"/>
        <w:ind w:firstLine="851"/>
        <w:jc w:val="both"/>
        <w:rPr>
          <w:sz w:val="24"/>
          <w:szCs w:val="24"/>
        </w:rPr>
      </w:pPr>
      <w:proofErr w:type="gramStart"/>
      <w:r w:rsidRPr="009A0F54">
        <w:rPr>
          <w:rFonts w:ascii="Times New Roman" w:hAnsi="Times New Roman"/>
          <w:sz w:val="24"/>
          <w:szCs w:val="24"/>
        </w:rPr>
        <w:t>реализовать в процессе преподавания музыки современные подходы</w:t>
      </w:r>
      <w:r w:rsidRPr="009A0F54">
        <w:rPr>
          <w:rFonts w:ascii="Times New Roman" w:hAnsi="Times New Roman"/>
          <w:sz w:val="24"/>
          <w:szCs w:val="24"/>
        </w:rPr>
        <w:br/>
        <w:t xml:space="preserve">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w:t>
      </w:r>
      <w:r w:rsidRPr="009A0F54">
        <w:rPr>
          <w:rFonts w:ascii="Times New Roman" w:hAnsi="Times New Roman"/>
          <w:sz w:val="24"/>
          <w:szCs w:val="24"/>
        </w:rPr>
        <w:br/>
        <w:t>в соответствии с ФГОС НОО,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roofErr w:type="gramEnd"/>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разработать календарно-тематическое планирование с учётом особенностей конкретного региона, образовательной организации, класса.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 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w:t>
      </w:r>
      <w:r w:rsidR="00E84C25">
        <w:rPr>
          <w:rFonts w:ascii="Times New Roman" w:hAnsi="Times New Roman"/>
          <w:sz w:val="24"/>
          <w:szCs w:val="24"/>
        </w:rPr>
        <w:tab/>
      </w:r>
      <w:r w:rsidRPr="009A0F54">
        <w:rPr>
          <w:rFonts w:ascii="Times New Roman" w:hAnsi="Times New Roman"/>
          <w:sz w:val="24"/>
          <w:szCs w:val="24"/>
        </w:rPr>
        <w:t xml:space="preserve">опыт </w:t>
      </w:r>
      <w:r w:rsidR="00E84C25">
        <w:rPr>
          <w:rFonts w:ascii="Times New Roman" w:hAnsi="Times New Roman"/>
          <w:sz w:val="24"/>
          <w:szCs w:val="24"/>
        </w:rPr>
        <w:tab/>
      </w:r>
      <w:r w:rsidRPr="009A0F54">
        <w:rPr>
          <w:rFonts w:ascii="Times New Roman" w:hAnsi="Times New Roman"/>
          <w:sz w:val="24"/>
          <w:szCs w:val="24"/>
        </w:rPr>
        <w:t>самовыражения и естественного радостного мировосприятия.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 течение периода начального общего образования необходимо заложить основы будущей музыкальной культуры личности, сформировать представления </w:t>
      </w:r>
      <w:r w:rsidRPr="009A0F54">
        <w:rPr>
          <w:rFonts w:ascii="Times New Roman" w:hAnsi="Times New Roman"/>
          <w:sz w:val="24"/>
          <w:szCs w:val="24"/>
        </w:rPr>
        <w:br/>
        <w:t xml:space="preserve">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w:t>
      </w:r>
      <w:r w:rsidR="00E84C25">
        <w:rPr>
          <w:rFonts w:ascii="Times New Roman" w:hAnsi="Times New Roman"/>
          <w:sz w:val="24"/>
          <w:szCs w:val="24"/>
        </w:rPr>
        <w:tab/>
      </w:r>
      <w:r w:rsidRPr="009A0F54">
        <w:rPr>
          <w:rFonts w:ascii="Times New Roman" w:hAnsi="Times New Roman"/>
          <w:sz w:val="24"/>
          <w:szCs w:val="24"/>
        </w:rPr>
        <w:t xml:space="preserve">классическая, </w:t>
      </w:r>
      <w:r w:rsidR="00E84C25">
        <w:rPr>
          <w:rFonts w:ascii="Times New Roman" w:hAnsi="Times New Roman"/>
          <w:sz w:val="24"/>
          <w:szCs w:val="24"/>
        </w:rPr>
        <w:tab/>
      </w:r>
      <w:r w:rsidRPr="009A0F54">
        <w:rPr>
          <w:rFonts w:ascii="Times New Roman" w:hAnsi="Times New Roman"/>
          <w:sz w:val="24"/>
          <w:szCs w:val="24"/>
        </w:rPr>
        <w:t xml:space="preserve">современная </w:t>
      </w:r>
      <w:r w:rsidR="00E84C25">
        <w:rPr>
          <w:rFonts w:ascii="Times New Roman" w:hAnsi="Times New Roman"/>
          <w:sz w:val="24"/>
          <w:szCs w:val="24"/>
        </w:rPr>
        <w:tab/>
      </w:r>
      <w:r w:rsidRPr="009A0F54">
        <w:rPr>
          <w:rFonts w:ascii="Times New Roman" w:hAnsi="Times New Roman"/>
          <w:sz w:val="24"/>
          <w:szCs w:val="24"/>
        </w:rPr>
        <w:t>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Программа по музыке предусматривает знакомство обучающихся </w:t>
      </w:r>
      <w:r w:rsidRPr="009A0F54">
        <w:rPr>
          <w:rFonts w:ascii="Times New Roman" w:hAnsi="Times New Roman"/>
          <w:sz w:val="24"/>
          <w:szCs w:val="24"/>
        </w:rPr>
        <w:br/>
        <w:t xml:space="preserve">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w:t>
      </w:r>
      <w:r w:rsidR="00E84C25">
        <w:rPr>
          <w:rFonts w:ascii="Times New Roman" w:hAnsi="Times New Roman"/>
          <w:sz w:val="24"/>
          <w:szCs w:val="24"/>
        </w:rPr>
        <w:tab/>
      </w:r>
      <w:r w:rsidRPr="009A0F54">
        <w:rPr>
          <w:rFonts w:ascii="Times New Roman" w:hAnsi="Times New Roman"/>
          <w:sz w:val="24"/>
          <w:szCs w:val="24"/>
        </w:rPr>
        <w:t>отношений к жизни, самому себе, другим людям, которые несёт в себе музыка.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Свойственная музыкальному восприятию идентификация с лирическим героем произведения является </w:t>
      </w:r>
      <w:r w:rsidR="00E84C25">
        <w:rPr>
          <w:rFonts w:ascii="Times New Roman" w:hAnsi="Times New Roman"/>
          <w:sz w:val="24"/>
          <w:szCs w:val="24"/>
        </w:rPr>
        <w:tab/>
      </w:r>
      <w:r w:rsidRPr="009A0F54">
        <w:rPr>
          <w:rFonts w:ascii="Times New Roman" w:hAnsi="Times New Roman"/>
          <w:sz w:val="24"/>
          <w:szCs w:val="24"/>
        </w:rPr>
        <w:t xml:space="preserve">уникальным </w:t>
      </w:r>
      <w:r w:rsidR="00E84C25">
        <w:rPr>
          <w:rFonts w:ascii="Times New Roman" w:hAnsi="Times New Roman"/>
          <w:sz w:val="24"/>
          <w:szCs w:val="24"/>
        </w:rPr>
        <w:tab/>
      </w:r>
      <w:r w:rsidRPr="009A0F54">
        <w:rPr>
          <w:rFonts w:ascii="Times New Roman" w:hAnsi="Times New Roman"/>
          <w:sz w:val="24"/>
          <w:szCs w:val="24"/>
        </w:rPr>
        <w:t xml:space="preserve">психологическим </w:t>
      </w:r>
      <w:r w:rsidR="00E84C25">
        <w:rPr>
          <w:rFonts w:ascii="Times New Roman" w:hAnsi="Times New Roman"/>
          <w:sz w:val="24"/>
          <w:szCs w:val="24"/>
        </w:rPr>
        <w:tab/>
      </w:r>
      <w:r w:rsidRPr="009A0F54">
        <w:rPr>
          <w:rFonts w:ascii="Times New Roman" w:hAnsi="Times New Roman"/>
          <w:sz w:val="24"/>
          <w:szCs w:val="24"/>
        </w:rPr>
        <w:t xml:space="preserve">механизмом для формирования </w:t>
      </w:r>
      <w:r w:rsidRPr="009A0F54">
        <w:rPr>
          <w:rFonts w:ascii="Times New Roman" w:hAnsi="Times New Roman"/>
          <w:sz w:val="24"/>
          <w:szCs w:val="24"/>
        </w:rPr>
        <w:lastRenderedPageBreak/>
        <w:t xml:space="preserve">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Особая роль в организации музыкальных занятий в программе по музыке принадлежит игровым </w:t>
      </w:r>
      <w:r w:rsidR="00E84C25">
        <w:rPr>
          <w:rFonts w:ascii="Times New Roman" w:hAnsi="Times New Roman"/>
          <w:sz w:val="24"/>
          <w:szCs w:val="24"/>
        </w:rPr>
        <w:tab/>
      </w:r>
      <w:r w:rsidRPr="009A0F54">
        <w:rPr>
          <w:rFonts w:ascii="Times New Roman" w:hAnsi="Times New Roman"/>
          <w:sz w:val="24"/>
          <w:szCs w:val="24"/>
        </w:rPr>
        <w:t xml:space="preserve">формам </w:t>
      </w:r>
      <w:r w:rsidR="00E84C25">
        <w:rPr>
          <w:rFonts w:ascii="Times New Roman" w:hAnsi="Times New Roman"/>
          <w:sz w:val="24"/>
          <w:szCs w:val="24"/>
        </w:rPr>
        <w:tab/>
      </w:r>
      <w:r w:rsidRPr="009A0F54">
        <w:rPr>
          <w:rFonts w:ascii="Times New Roman" w:hAnsi="Times New Roman"/>
          <w:sz w:val="24"/>
          <w:szCs w:val="24"/>
        </w:rPr>
        <w:t xml:space="preserve">деятельности, </w:t>
      </w:r>
      <w:r w:rsidR="00E84C25">
        <w:rPr>
          <w:rFonts w:ascii="Times New Roman" w:hAnsi="Times New Roman"/>
          <w:sz w:val="24"/>
          <w:szCs w:val="24"/>
        </w:rPr>
        <w:tab/>
      </w:r>
      <w:r w:rsidRPr="009A0F54">
        <w:rPr>
          <w:rFonts w:ascii="Times New Roman" w:hAnsi="Times New Roman"/>
          <w:sz w:val="24"/>
          <w:szCs w:val="24"/>
        </w:rPr>
        <w:t xml:space="preserve">которые </w:t>
      </w:r>
      <w:r w:rsidR="00E84C25">
        <w:rPr>
          <w:rFonts w:ascii="Times New Roman" w:hAnsi="Times New Roman"/>
          <w:sz w:val="24"/>
          <w:szCs w:val="24"/>
        </w:rPr>
        <w:tab/>
      </w:r>
      <w:r w:rsidRPr="009A0F54">
        <w:rPr>
          <w:rFonts w:ascii="Times New Roman" w:hAnsi="Times New Roman"/>
          <w:sz w:val="24"/>
          <w:szCs w:val="24"/>
        </w:rPr>
        <w:t>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Основная цель программы по музыке – воспитание музыкальной культуры как части общей духовной культуры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 xml:space="preserve">. Основным содержанием музыкального обучения и воспитания является личный </w:t>
      </w:r>
      <w:r w:rsidRPr="009A0F54">
        <w:rPr>
          <w:rFonts w:ascii="Times New Roman" w:hAnsi="Times New Roman"/>
          <w:sz w:val="24"/>
          <w:szCs w:val="24"/>
        </w:rPr>
        <w:br/>
        <w:t xml:space="preserve">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 процессе конкретизации учебных целей их реализация осуществляется по следующим направлениям:</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становление системы ценностей, обучающихся в единстве эмоциональной </w:t>
      </w:r>
      <w:r w:rsidRPr="009A0F54">
        <w:rPr>
          <w:rFonts w:ascii="Times New Roman" w:hAnsi="Times New Roman"/>
          <w:sz w:val="24"/>
          <w:szCs w:val="24"/>
        </w:rPr>
        <w:br/>
        <w:t>и познавательной сферы;</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формирование творческих способностей ребёнка, развитие внутренней мотивации к музицированию.</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Важнейшие задачи обучения музыке на уровне начального общего образования: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формирование эмоционально-ценностной отзывчивости </w:t>
      </w:r>
      <w:proofErr w:type="gramStart"/>
      <w:r w:rsidRPr="009A0F54">
        <w:rPr>
          <w:rFonts w:ascii="Times New Roman" w:hAnsi="Times New Roman"/>
          <w:sz w:val="24"/>
          <w:szCs w:val="24"/>
        </w:rPr>
        <w:t>на</w:t>
      </w:r>
      <w:proofErr w:type="gramEnd"/>
      <w:r w:rsidRPr="009A0F54">
        <w:rPr>
          <w:rFonts w:ascii="Times New Roman" w:hAnsi="Times New Roman"/>
          <w:sz w:val="24"/>
          <w:szCs w:val="24"/>
        </w:rPr>
        <w:t xml:space="preserve"> прекрасное</w:t>
      </w:r>
      <w:r w:rsidRPr="009A0F54">
        <w:rPr>
          <w:rFonts w:ascii="Times New Roman" w:hAnsi="Times New Roman"/>
          <w:sz w:val="24"/>
          <w:szCs w:val="24"/>
        </w:rPr>
        <w:br/>
        <w:t>в жизни и в искусстве;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формирование культуры осознанного восприятия музыкальных образов, приобщение к </w:t>
      </w:r>
      <w:r w:rsidRPr="009A0F54">
        <w:rPr>
          <w:rFonts w:ascii="Times New Roman" w:hAnsi="Times New Roman"/>
          <w:sz w:val="24"/>
          <w:szCs w:val="24"/>
        </w:rPr>
        <w:lastRenderedPageBreak/>
        <w:t xml:space="preserve">традиционным российским духовно-нравственным ценностям через собственный внутренний опыт эмоционального переживания;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изучение закономерностей музыкального искусства: интонационная</w:t>
      </w:r>
      <w:r w:rsidRPr="009A0F54">
        <w:rPr>
          <w:rFonts w:ascii="Times New Roman" w:hAnsi="Times New Roman"/>
          <w:sz w:val="24"/>
          <w:szCs w:val="24"/>
        </w:rPr>
        <w:br/>
        <w:t>и жанровая природа музыки, основные выразительные средства, элементы музыкального языка;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воспитание уважения к культурному наследию России, присвоение интонационно-образного строя отечественной музыкальной культуры;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расширение кругозора, воспитание любознательности, интереса </w:t>
      </w:r>
      <w:r w:rsidRPr="009A0F54">
        <w:rPr>
          <w:rFonts w:ascii="Times New Roman" w:hAnsi="Times New Roman"/>
          <w:sz w:val="24"/>
          <w:szCs w:val="24"/>
        </w:rPr>
        <w:br/>
        <w:t xml:space="preserve">к музыкальной культуре России, ее регионов, этнических групп, малой родины, </w:t>
      </w:r>
      <w:r w:rsidRPr="009A0F54">
        <w:rPr>
          <w:rFonts w:ascii="Times New Roman" w:hAnsi="Times New Roman"/>
          <w:sz w:val="24"/>
          <w:szCs w:val="24"/>
        </w:rPr>
        <w:br/>
        <w:t xml:space="preserve">а также к музыкальной культуре других стран, культур, времён и народов.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Содержание учебного предмета структурно представлено восемью модулями (тематическими линиями):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инвариантные: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1 «Народная музыка России»;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2 «Классическая музыка»;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модуль № 3 «Музыка в жизни человека»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вариативные: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4 «Музыка народов мира»;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5 «Духовная музыка»;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6 «Музыка театра и кино»;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7 «Современная музыкальная культура»;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модуль № 8 «Музыкальная грамота»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Каждый модуль состоит из нескольких тематических блоков.</w:t>
      </w:r>
      <w:r w:rsidRPr="009A0F54">
        <w:rPr>
          <w:rFonts w:ascii="Times New Roman" w:hAnsi="Times New Roman"/>
          <w:sz w:val="24"/>
          <w:szCs w:val="24"/>
        </w:rPr>
        <w:br/>
        <w:t xml:space="preserve">Модульный принцип допускает перестановку блоков, перераспределение количества учебных </w:t>
      </w:r>
      <w:r w:rsidRPr="009A0F54">
        <w:rPr>
          <w:rFonts w:ascii="Times New Roman" w:hAnsi="Times New Roman"/>
          <w:sz w:val="24"/>
          <w:szCs w:val="24"/>
        </w:rPr>
        <w:lastRenderedPageBreak/>
        <w:t>часов между блоками.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w:t>
      </w:r>
      <w:r w:rsidR="00E84C25">
        <w:rPr>
          <w:rFonts w:ascii="Times New Roman" w:hAnsi="Times New Roman"/>
          <w:sz w:val="24"/>
          <w:szCs w:val="24"/>
        </w:rPr>
        <w:tab/>
      </w:r>
      <w:r w:rsidRPr="009A0F54">
        <w:rPr>
          <w:rFonts w:ascii="Times New Roman" w:hAnsi="Times New Roman"/>
          <w:sz w:val="24"/>
          <w:szCs w:val="24"/>
        </w:rPr>
        <w:t xml:space="preserve">залов, </w:t>
      </w:r>
      <w:r w:rsidR="00E84C25">
        <w:rPr>
          <w:rFonts w:ascii="Times New Roman" w:hAnsi="Times New Roman"/>
          <w:sz w:val="24"/>
          <w:szCs w:val="24"/>
        </w:rPr>
        <w:tab/>
      </w:r>
      <w:r w:rsidRPr="009A0F54">
        <w:rPr>
          <w:rFonts w:ascii="Times New Roman" w:hAnsi="Times New Roman"/>
          <w:sz w:val="24"/>
          <w:szCs w:val="24"/>
        </w:rPr>
        <w:t>работы</w:t>
      </w:r>
      <w:r w:rsidR="00E84C25">
        <w:rPr>
          <w:rFonts w:ascii="Times New Roman" w:hAnsi="Times New Roman"/>
          <w:sz w:val="24"/>
          <w:szCs w:val="24"/>
        </w:rPr>
        <w:t xml:space="preserve"> </w:t>
      </w:r>
      <w:r w:rsidRPr="009A0F54">
        <w:rPr>
          <w:rFonts w:ascii="Times New Roman" w:hAnsi="Times New Roman"/>
          <w:sz w:val="24"/>
          <w:szCs w:val="24"/>
        </w:rPr>
        <w:t xml:space="preserve">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Общее число часов, рекомендованных для изучения музыки </w:t>
      </w:r>
      <w:r w:rsidRPr="009A0F54">
        <w:rPr>
          <w:rFonts w:ascii="Times New Roman" w:hAnsi="Times New Roman"/>
          <w:sz w:val="24"/>
          <w:szCs w:val="24"/>
        </w:rPr>
        <w:noBreakHyphen/>
      </w:r>
      <w:r w:rsidRPr="009A0F54">
        <w:rPr>
          <w:rFonts w:ascii="Times New Roman" w:hAnsi="Times New Roman"/>
          <w:sz w:val="24"/>
          <w:szCs w:val="24"/>
        </w:rPr>
        <w:br/>
        <w:t xml:space="preserve">135 часов: в 1 классе – 33 часа (1 час в неделю), во 2 классе – 34 часа (1 час </w:t>
      </w:r>
      <w:r w:rsidRPr="009A0F54">
        <w:rPr>
          <w:rFonts w:ascii="Times New Roman" w:hAnsi="Times New Roman"/>
          <w:sz w:val="24"/>
          <w:szCs w:val="24"/>
        </w:rPr>
        <w:br/>
        <w:t>в неделю), в 3 классе – 34 часа (1 час в неделю), в 4 классе – 34 часа (1 час</w:t>
      </w:r>
      <w:r w:rsidRPr="009A0F54">
        <w:rPr>
          <w:rFonts w:ascii="Times New Roman" w:hAnsi="Times New Roman"/>
          <w:sz w:val="24"/>
          <w:szCs w:val="24"/>
        </w:rPr>
        <w:br/>
        <w:t>в неделю).</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При разработке рабочей программы по музыке образовательная организация вправе использовать </w:t>
      </w:r>
      <w:r w:rsidR="00E84C25">
        <w:rPr>
          <w:rFonts w:ascii="Times New Roman" w:hAnsi="Times New Roman"/>
          <w:sz w:val="24"/>
          <w:szCs w:val="24"/>
        </w:rPr>
        <w:tab/>
      </w:r>
      <w:r w:rsidRPr="009A0F54">
        <w:rPr>
          <w:rFonts w:ascii="Times New Roman" w:hAnsi="Times New Roman"/>
          <w:sz w:val="24"/>
          <w:szCs w:val="24"/>
        </w:rPr>
        <w:t xml:space="preserve">возможности </w:t>
      </w:r>
      <w:r w:rsidR="00E84C25">
        <w:rPr>
          <w:rFonts w:ascii="Times New Roman" w:hAnsi="Times New Roman"/>
          <w:sz w:val="24"/>
          <w:szCs w:val="24"/>
        </w:rPr>
        <w:tab/>
      </w:r>
      <w:r w:rsidRPr="009A0F54">
        <w:rPr>
          <w:rFonts w:ascii="Times New Roman" w:hAnsi="Times New Roman"/>
          <w:sz w:val="24"/>
          <w:szCs w:val="24"/>
        </w:rPr>
        <w:t xml:space="preserve">сетевого </w:t>
      </w:r>
      <w:r w:rsidR="00E84C25">
        <w:rPr>
          <w:rFonts w:ascii="Times New Roman" w:hAnsi="Times New Roman"/>
          <w:sz w:val="24"/>
          <w:szCs w:val="24"/>
        </w:rPr>
        <w:tab/>
      </w:r>
      <w:r w:rsidRPr="009A0F54">
        <w:rPr>
          <w:rFonts w:ascii="Times New Roman" w:hAnsi="Times New Roman"/>
          <w:sz w:val="24"/>
          <w:szCs w:val="24"/>
        </w:rPr>
        <w:t>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w:t>
      </w:r>
      <w:r w:rsidR="00E84C25">
        <w:rPr>
          <w:rFonts w:ascii="Times New Roman" w:hAnsi="Times New Roman"/>
          <w:sz w:val="24"/>
          <w:szCs w:val="24"/>
        </w:rPr>
        <w:tab/>
      </w:r>
      <w:r w:rsidRPr="009A0F54">
        <w:rPr>
          <w:rFonts w:ascii="Times New Roman" w:hAnsi="Times New Roman"/>
          <w:sz w:val="24"/>
          <w:szCs w:val="24"/>
        </w:rPr>
        <w:t xml:space="preserve">в </w:t>
      </w:r>
      <w:r w:rsidR="00E84C25">
        <w:rPr>
          <w:rFonts w:ascii="Times New Roman" w:hAnsi="Times New Roman"/>
          <w:sz w:val="24"/>
          <w:szCs w:val="24"/>
        </w:rPr>
        <w:tab/>
      </w:r>
      <w:r w:rsidRPr="009A0F54">
        <w:rPr>
          <w:rFonts w:ascii="Times New Roman" w:hAnsi="Times New Roman"/>
          <w:sz w:val="24"/>
          <w:szCs w:val="24"/>
        </w:rPr>
        <w:t xml:space="preserve">том </w:t>
      </w:r>
      <w:r w:rsidR="00E84C25">
        <w:rPr>
          <w:rFonts w:ascii="Times New Roman" w:hAnsi="Times New Roman"/>
          <w:sz w:val="24"/>
          <w:szCs w:val="24"/>
        </w:rPr>
        <w:tab/>
      </w:r>
      <w:r w:rsidRPr="009A0F54">
        <w:rPr>
          <w:rFonts w:ascii="Times New Roman" w:hAnsi="Times New Roman"/>
          <w:sz w:val="24"/>
          <w:szCs w:val="24"/>
        </w:rPr>
        <w:t xml:space="preserve">числе </w:t>
      </w:r>
      <w:r w:rsidR="00E84C25">
        <w:rPr>
          <w:rFonts w:ascii="Times New Roman" w:hAnsi="Times New Roman"/>
          <w:sz w:val="24"/>
          <w:szCs w:val="24"/>
        </w:rPr>
        <w:tab/>
      </w:r>
      <w:r w:rsidRPr="009A0F54">
        <w:rPr>
          <w:rFonts w:ascii="Times New Roman" w:hAnsi="Times New Roman"/>
          <w:sz w:val="24"/>
          <w:szCs w:val="24"/>
        </w:rPr>
        <w:t>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Содержание обучения музыке на уровне начального общего образования.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Инвариантные  модули: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1 «Народная музыка России».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Данный модуль является одним из наиболее </w:t>
      </w:r>
      <w:proofErr w:type="gramStart"/>
      <w:r w:rsidRPr="009A0F54">
        <w:rPr>
          <w:rFonts w:ascii="Times New Roman" w:hAnsi="Times New Roman"/>
          <w:sz w:val="24"/>
          <w:szCs w:val="24"/>
        </w:rPr>
        <w:t>значимых</w:t>
      </w:r>
      <w:proofErr w:type="gramEnd"/>
      <w:r w:rsidRPr="009A0F54">
        <w:rPr>
          <w:rFonts w:ascii="Times New Roman" w:hAnsi="Times New Roman"/>
          <w:sz w:val="24"/>
          <w:szCs w:val="24"/>
        </w:rPr>
        <w:t xml:space="preserve">.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w:t>
      </w:r>
      <w:r w:rsidR="00E84C25">
        <w:rPr>
          <w:rFonts w:ascii="Times New Roman" w:hAnsi="Times New Roman"/>
          <w:sz w:val="24"/>
          <w:szCs w:val="24"/>
        </w:rPr>
        <w:tab/>
      </w:r>
      <w:r w:rsidRPr="009A0F54">
        <w:rPr>
          <w:rFonts w:ascii="Times New Roman" w:hAnsi="Times New Roman"/>
          <w:sz w:val="24"/>
          <w:szCs w:val="24"/>
        </w:rPr>
        <w:t xml:space="preserve">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w:t>
      </w:r>
      <w:r w:rsidR="00E84C25">
        <w:rPr>
          <w:rFonts w:ascii="Times New Roman" w:hAnsi="Times New Roman"/>
          <w:sz w:val="24"/>
          <w:szCs w:val="24"/>
        </w:rPr>
        <w:tab/>
      </w:r>
      <w:r w:rsidRPr="009A0F54">
        <w:rPr>
          <w:rFonts w:ascii="Times New Roman" w:hAnsi="Times New Roman"/>
          <w:sz w:val="24"/>
          <w:szCs w:val="24"/>
        </w:rPr>
        <w:t xml:space="preserve">отличать </w:t>
      </w:r>
      <w:r w:rsidR="00E84C25">
        <w:rPr>
          <w:rFonts w:ascii="Times New Roman" w:hAnsi="Times New Roman"/>
          <w:sz w:val="24"/>
          <w:szCs w:val="24"/>
        </w:rPr>
        <w:tab/>
      </w:r>
      <w:r w:rsidRPr="009A0F54">
        <w:rPr>
          <w:rFonts w:ascii="Times New Roman" w:hAnsi="Times New Roman"/>
          <w:sz w:val="24"/>
          <w:szCs w:val="24"/>
        </w:rPr>
        <w:t xml:space="preserve">настоящую </w:t>
      </w:r>
      <w:r w:rsidR="00E84C25">
        <w:rPr>
          <w:rFonts w:ascii="Times New Roman" w:hAnsi="Times New Roman"/>
          <w:sz w:val="24"/>
          <w:szCs w:val="24"/>
        </w:rPr>
        <w:tab/>
      </w:r>
      <w:r w:rsidRPr="009A0F54">
        <w:rPr>
          <w:rFonts w:ascii="Times New Roman" w:hAnsi="Times New Roman"/>
          <w:sz w:val="24"/>
          <w:szCs w:val="24"/>
        </w:rPr>
        <w:t xml:space="preserve">народную </w:t>
      </w:r>
      <w:r w:rsidR="00E84C25">
        <w:rPr>
          <w:rFonts w:ascii="Times New Roman" w:hAnsi="Times New Roman"/>
          <w:sz w:val="24"/>
          <w:szCs w:val="24"/>
        </w:rPr>
        <w:tab/>
      </w:r>
      <w:r w:rsidRPr="009A0F54">
        <w:rPr>
          <w:rFonts w:ascii="Times New Roman" w:hAnsi="Times New Roman"/>
          <w:sz w:val="24"/>
          <w:szCs w:val="24"/>
        </w:rPr>
        <w:t xml:space="preserve">музыку от эстрадных шоу-программ, эксплуатирующих фольклорный колорит.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Край, в котором ты живёшь.</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музыкальные традиции малой Родины. Песни, обряды, музыкальные инструменты.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lastRenderedPageBreak/>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диалог с учителем о музыкальных традициях своего родного края;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просмотр видеофильма о культуре родного края; посещение краеведческого музея; посещение этнографического спектакля, концерта.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Русский фольклор.</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русские народные песни (трудовые, хороводные). Детский фольклор (игровые, заклички, потешки, считалки, прибаутки).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русских народных песен разных жанров;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участие в коллективной традиционной музыкальной игре (по выбору учителя могут быть освоены игры «Бояре», «Плетень», «Бабка-ёжка», «Заинька» и другие);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сочинение мелодий, вокальная импровизация на основе текстов игрового детского фольклора;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ритмическая импровизация, исполнение аккомпанемента </w:t>
      </w:r>
      <w:r w:rsidRPr="009A0F54">
        <w:rPr>
          <w:rFonts w:ascii="Times New Roman" w:hAnsi="Times New Roman"/>
          <w:sz w:val="24"/>
          <w:szCs w:val="24"/>
        </w:rPr>
        <w:br/>
        <w:t xml:space="preserve">на простых ударных (ложки) и духовых (свирель) инструментах к изученным народным песням;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Русские народные музыкальные инструменты.</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народные музыкальные инструменты (балалайка, рожок, свирель, гусли, гармонь, ложки). Инструментальные наигрыши. Плясовые мелодии.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 внешним видом, особенностями исполнения и звучания русских народных инструментов;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тембров инструментов;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классификация на группы </w:t>
      </w:r>
      <w:proofErr w:type="gramStart"/>
      <w:r w:rsidRPr="009A0F54">
        <w:rPr>
          <w:rFonts w:ascii="Times New Roman" w:hAnsi="Times New Roman"/>
          <w:sz w:val="24"/>
          <w:szCs w:val="24"/>
        </w:rPr>
        <w:t>духовых</w:t>
      </w:r>
      <w:proofErr w:type="gramEnd"/>
      <w:r w:rsidRPr="009A0F54">
        <w:rPr>
          <w:rFonts w:ascii="Times New Roman" w:hAnsi="Times New Roman"/>
          <w:sz w:val="24"/>
          <w:szCs w:val="24"/>
        </w:rPr>
        <w:t>, ударных, струнных;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музыкальная викторина на знание тембров народных инструментов;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двигательная игра – импровизация-подражание игре на музыкальных инструментах;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Сказки, мифы и легенды.</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народные сказители. Русские народные сказания, былины. Сказки и легенды о музыке и музыкантах.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lastRenderedPageBreak/>
        <w:t>знакомство с манерой сказывания нараспев;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сказок, былин, эпических сказаний, рассказываемых нараспев;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 инструментальной музыке определение на слух музыкальных интонаций речитативного характера;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создание иллюстраций к прослушанным музыкальным и литературным произведениям;</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Жанры музыкального фольклора.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различение на слух контрастных по характеру фольклорных жанров: колыбельная, трудовая, лирическая, плясовая;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характеристика типичных элементов музыкального языка (темп, ритм, мелодия, динамика), состава исполнителей;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тембра музыкальных инструментов, отнесение к одной из групп (</w:t>
      </w:r>
      <w:proofErr w:type="gramStart"/>
      <w:r w:rsidRPr="009A0F54">
        <w:rPr>
          <w:rFonts w:ascii="Times New Roman" w:hAnsi="Times New Roman"/>
          <w:sz w:val="24"/>
          <w:szCs w:val="24"/>
        </w:rPr>
        <w:t>духовые</w:t>
      </w:r>
      <w:proofErr w:type="gramEnd"/>
      <w:r w:rsidRPr="009A0F54">
        <w:rPr>
          <w:rFonts w:ascii="Times New Roman" w:hAnsi="Times New Roman"/>
          <w:sz w:val="24"/>
          <w:szCs w:val="24"/>
        </w:rPr>
        <w:t>, ударные, струнные);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исполнение песен разных жанров, относящихся к фольклору разных народов Российской Федерации;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импровизации, сочинение к ним ритмических аккомпанементов (звучащими жестами, на ударных инструментах);</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исполнение на клавишных или духовых инструментах (свирель) мелодий народных песен, прослеживание мелодии по нотной записи.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Народные праздники.</w:t>
      </w:r>
    </w:p>
    <w:p w:rsidR="00915022" w:rsidRPr="009A0F54" w:rsidRDefault="00B330DD">
      <w:pPr>
        <w:spacing w:after="0" w:line="360" w:lineRule="auto"/>
        <w:ind w:firstLine="851"/>
        <w:jc w:val="both"/>
        <w:rPr>
          <w:sz w:val="24"/>
          <w:szCs w:val="24"/>
        </w:rPr>
      </w:pPr>
      <w:proofErr w:type="gramStart"/>
      <w:r w:rsidRPr="009A0F54">
        <w:rPr>
          <w:rFonts w:ascii="Times New Roman" w:hAnsi="Times New Roman"/>
          <w:sz w:val="24"/>
          <w:szCs w:val="24"/>
        </w:rP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roofErr w:type="gramEnd"/>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 праздничными обычаями, обрядами, бытовавшими ранее</w:t>
      </w:r>
      <w:r w:rsidRPr="009A0F54">
        <w:rPr>
          <w:rFonts w:ascii="Times New Roman" w:hAnsi="Times New Roman"/>
          <w:sz w:val="24"/>
          <w:szCs w:val="24"/>
        </w:rPr>
        <w:br/>
        <w:t>и сохранившимися сегодня у различных народностей Российской Федерации;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разучивание песен, реконструкция фрагмента обряда, участие </w:t>
      </w:r>
      <w:r w:rsidRPr="009A0F54">
        <w:rPr>
          <w:rFonts w:ascii="Times New Roman" w:hAnsi="Times New Roman"/>
          <w:sz w:val="24"/>
          <w:szCs w:val="24"/>
        </w:rPr>
        <w:br/>
        <w:t xml:space="preserve">в коллективной традиционной игре (по выбору учителя могут быть освоены традиционные игры </w:t>
      </w:r>
      <w:r w:rsidRPr="009A0F54">
        <w:rPr>
          <w:rFonts w:ascii="Times New Roman" w:hAnsi="Times New Roman"/>
          <w:sz w:val="24"/>
          <w:szCs w:val="24"/>
        </w:rPr>
        <w:lastRenderedPageBreak/>
        <w:t>территориально близких или, наоборот, далёких регионов Российской Федерации);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просмотр фильма (мультфильма), рассказывающего о символике фольклорного праздника;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посещение театра, театрализованного представления;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участие в народных гуляньях на улицах родного города, посёлка.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Первые артисты, народный театр.</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скоморохи. Ярмарочный балаган. Вертеп.</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чтение учебных, справочных текстов по теме;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диалог с учителем;</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скоморошин;</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просмотр фильма (мультфильма), фрагмента музыкального спектакля; творческий проект – театрализованная постановка.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Фольклор народов России.</w:t>
      </w:r>
    </w:p>
    <w:p w:rsidR="00915022" w:rsidRPr="009A0F54" w:rsidRDefault="00B330DD">
      <w:pPr>
        <w:spacing w:after="0" w:line="360" w:lineRule="auto"/>
        <w:ind w:firstLine="851"/>
        <w:jc w:val="both"/>
        <w:rPr>
          <w:sz w:val="24"/>
          <w:szCs w:val="24"/>
        </w:rPr>
      </w:pPr>
      <w:proofErr w:type="gramStart"/>
      <w:r w:rsidRPr="009A0F54">
        <w:rPr>
          <w:rFonts w:ascii="Times New Roman" w:hAnsi="Times New Roman"/>
          <w:sz w:val="24"/>
          <w:szCs w:val="24"/>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w:t>
      </w:r>
      <w:proofErr w:type="gramEnd"/>
      <w:r w:rsidRPr="009A0F54">
        <w:rPr>
          <w:rFonts w:ascii="Times New Roman" w:hAnsi="Times New Roman"/>
          <w:sz w:val="24"/>
          <w:szCs w:val="24"/>
        </w:rPr>
        <w:t xml:space="preserve"> </w:t>
      </w:r>
      <w:proofErr w:type="gramStart"/>
      <w:r w:rsidRPr="009A0F54">
        <w:rPr>
          <w:rFonts w:ascii="Times New Roman" w:hAnsi="Times New Roman"/>
          <w:sz w:val="24"/>
          <w:szCs w:val="24"/>
        </w:rPr>
        <w:t>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w:t>
      </w:r>
      <w:proofErr w:type="gramEnd"/>
      <w:r w:rsidRPr="009A0F54">
        <w:rPr>
          <w:rFonts w:ascii="Times New Roman" w:hAnsi="Times New Roman"/>
          <w:sz w:val="24"/>
          <w:szCs w:val="24"/>
        </w:rPr>
        <w:t xml:space="preserve"> Жанры, интонации, музыкальные инструменты, музыканты-исполнители.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особенностями музыкального фольклора различных народностей Российской Федерации;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характерных черт, характеристика типичных элементов музыкального языка (ритм, лад, интонации);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разучивание песен, танцев, импровизация ритмических аккомпанементов </w:t>
      </w:r>
      <w:r w:rsidRPr="009A0F54">
        <w:rPr>
          <w:rFonts w:ascii="Times New Roman" w:hAnsi="Times New Roman"/>
          <w:sz w:val="24"/>
          <w:szCs w:val="24"/>
        </w:rPr>
        <w:br/>
        <w:t>на ударных инструментах;</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исполнение на доступных клавишных или духовых инструментах (свирель) мелодий </w:t>
      </w:r>
      <w:r w:rsidR="00E84C25">
        <w:rPr>
          <w:rFonts w:ascii="Times New Roman" w:hAnsi="Times New Roman"/>
          <w:sz w:val="24"/>
          <w:szCs w:val="24"/>
        </w:rPr>
        <w:tab/>
      </w:r>
      <w:r w:rsidRPr="009A0F54">
        <w:rPr>
          <w:rFonts w:ascii="Times New Roman" w:hAnsi="Times New Roman"/>
          <w:sz w:val="24"/>
          <w:szCs w:val="24"/>
        </w:rPr>
        <w:t xml:space="preserve">народных </w:t>
      </w:r>
      <w:r w:rsidR="00E84C25">
        <w:rPr>
          <w:rFonts w:ascii="Times New Roman" w:hAnsi="Times New Roman"/>
          <w:sz w:val="24"/>
          <w:szCs w:val="24"/>
        </w:rPr>
        <w:tab/>
      </w:r>
      <w:r w:rsidRPr="009A0F54">
        <w:rPr>
          <w:rFonts w:ascii="Times New Roman" w:hAnsi="Times New Roman"/>
          <w:sz w:val="24"/>
          <w:szCs w:val="24"/>
        </w:rPr>
        <w:t xml:space="preserve">песен, </w:t>
      </w:r>
      <w:r w:rsidR="00E84C25">
        <w:rPr>
          <w:rFonts w:ascii="Times New Roman" w:hAnsi="Times New Roman"/>
          <w:sz w:val="24"/>
          <w:szCs w:val="24"/>
        </w:rPr>
        <w:tab/>
      </w:r>
      <w:r w:rsidRPr="009A0F54">
        <w:rPr>
          <w:rFonts w:ascii="Times New Roman" w:hAnsi="Times New Roman"/>
          <w:sz w:val="24"/>
          <w:szCs w:val="24"/>
        </w:rPr>
        <w:t xml:space="preserve">прослеживание </w:t>
      </w:r>
      <w:r w:rsidR="00E84C25">
        <w:rPr>
          <w:rFonts w:ascii="Times New Roman" w:hAnsi="Times New Roman"/>
          <w:sz w:val="24"/>
          <w:szCs w:val="24"/>
        </w:rPr>
        <w:tab/>
      </w:r>
      <w:r w:rsidRPr="009A0F54">
        <w:rPr>
          <w:rFonts w:ascii="Times New Roman" w:hAnsi="Times New Roman"/>
          <w:sz w:val="24"/>
          <w:szCs w:val="24"/>
        </w:rPr>
        <w:t>мелодии по нотной записи;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творческие, исследовательские проекты, школьные фестивали, посвящённые музыкальному творчеству народов России.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Фольклор в творчестве профессиональных музыкантов.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lastRenderedPageBreak/>
        <w:t xml:space="preserve">диалог с учителем о значении фольклористики;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чтение учебных, популярных текстов о собирателях фольклора;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слушание музыки, созданной композиторами на основе народных жанров </w:t>
      </w:r>
      <w:r w:rsidRPr="009A0F54">
        <w:rPr>
          <w:rFonts w:ascii="Times New Roman" w:hAnsi="Times New Roman"/>
          <w:sz w:val="24"/>
          <w:szCs w:val="24"/>
        </w:rPr>
        <w:br/>
        <w:t>и интонаций;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приёмов обработки, развития народных мелодий;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народных песен в композиторской обработке;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сравнение звучания одних и тех же мелодий в народном и композиторском варианте;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обсуждение аргументированных оценочных суждений на основе сравнения;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 Модуль № 2 «Классическая музыка».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w:t>
      </w:r>
      <w:proofErr w:type="gramStart"/>
      <w:r w:rsidRPr="009A0F54">
        <w:rPr>
          <w:rFonts w:ascii="Times New Roman" w:hAnsi="Times New Roman"/>
          <w:sz w:val="24"/>
          <w:szCs w:val="24"/>
        </w:rPr>
        <w:t>обучающимися</w:t>
      </w:r>
      <w:proofErr w:type="gramEnd"/>
      <w:r w:rsidRPr="009A0F54">
        <w:rPr>
          <w:rFonts w:ascii="Times New Roman" w:hAnsi="Times New Roman"/>
          <w:sz w:val="24"/>
          <w:szCs w:val="24"/>
        </w:rPr>
        <w:t xml:space="preserve"> богатую палитру мыслей и чувств, </w:t>
      </w:r>
      <w:r w:rsidR="00E84C25">
        <w:rPr>
          <w:rFonts w:ascii="Times New Roman" w:hAnsi="Times New Roman"/>
          <w:sz w:val="24"/>
          <w:szCs w:val="24"/>
        </w:rPr>
        <w:tab/>
      </w:r>
      <w:r w:rsidRPr="009A0F54">
        <w:rPr>
          <w:rFonts w:ascii="Times New Roman" w:hAnsi="Times New Roman"/>
          <w:sz w:val="24"/>
          <w:szCs w:val="24"/>
        </w:rPr>
        <w:t xml:space="preserve">воплощённую в звуках музыкальным гением великих композиторов, воспитывать их музыкальный вкус на подлинно художественных произведениях.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Композитор – исполнитель – слушатель.</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просмотр видеозаписи концерта;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музыки, рассматривание иллюстраций;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диалог с учителем по теме занятия;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«Я – исполнитель» (игра – имитация исполнительских движений);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игра «Я – композитор» (сочинение небольших попевок, мелодических фраз);</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освоение правил поведения на концерте;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Композиторы – детям.</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детская музыка П.И. Чайковского, С.С. Прокофьева, Д.Б. Кабалевского и других композиторов. Понятие жанра. Песня, танец, марш.</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слушание музыки, определение основного характера, музыкально-выразительных средств, </w:t>
      </w:r>
      <w:r w:rsidRPr="009A0F54">
        <w:rPr>
          <w:rFonts w:ascii="Times New Roman" w:hAnsi="Times New Roman"/>
          <w:sz w:val="24"/>
          <w:szCs w:val="24"/>
        </w:rPr>
        <w:lastRenderedPageBreak/>
        <w:t>использованных композитором;</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подбор эпитетов, иллюстраций к музыке;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жанра;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музыкальная викторина;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вокализация, исполнение мелодий инструментальных пьес </w:t>
      </w:r>
      <w:r w:rsidRPr="009A0F54">
        <w:rPr>
          <w:rFonts w:ascii="Times New Roman" w:hAnsi="Times New Roman"/>
          <w:sz w:val="24"/>
          <w:szCs w:val="24"/>
        </w:rPr>
        <w:br/>
        <w:t>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Оркестр.</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музыки в исполнении оркестра;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просмотр видеозаписи;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диалог с учителем о роли дирижёра;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«Я – дирижёр» – игра-имитация дирижёрских жестов во время звучания музыки;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 исполнение песен соответствующей тематики;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знакомство с принципом расположения партий в партитуре; работа по группам – сочинение своего варианта ритмической партитуры.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Музыкальные инструменты. Фортепиано.</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многообразием красок фортепиано;</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фортепианных пьес в исполнении известных пианистов;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«Я – пианист» – игра-имитация исполнительских движений во время звучания музыки;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детских пьес на фортепиано в исполнении учителя;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демонстрация возможностей инструмента (исполнение одной и той же пьесы тихо и громко, в разных регистрах, разными штрихами);</w:t>
      </w:r>
    </w:p>
    <w:p w:rsidR="00915022" w:rsidRPr="009A0F54" w:rsidRDefault="00B330DD">
      <w:pPr>
        <w:spacing w:after="0" w:line="360" w:lineRule="auto"/>
        <w:ind w:firstLine="851"/>
        <w:jc w:val="both"/>
        <w:rPr>
          <w:sz w:val="24"/>
          <w:szCs w:val="24"/>
        </w:rPr>
      </w:pPr>
      <w:proofErr w:type="gramStart"/>
      <w:r w:rsidRPr="009A0F54">
        <w:rPr>
          <w:rFonts w:ascii="Times New Roman" w:hAnsi="Times New Roman"/>
          <w:sz w:val="24"/>
          <w:szCs w:val="24"/>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roofErr w:type="gramEnd"/>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Музыкальные инструменты. Флейта.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предки современной флейты, легенда о нимфе Сиринкс, музыка для флейты </w:t>
      </w:r>
      <w:r w:rsidRPr="009A0F54">
        <w:rPr>
          <w:rFonts w:ascii="Times New Roman" w:hAnsi="Times New Roman"/>
          <w:sz w:val="24"/>
          <w:szCs w:val="24"/>
        </w:rPr>
        <w:lastRenderedPageBreak/>
        <w:t>соло, флейты в сопровождении фортепиано, оркестра (например, «Шутка» И.С. Баха, «Мелодия» из оперы «Орфей и Эвридика» К.В. Глюка, «Сиринкс» К. Дебюсси).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внешним видом, устройством и тембрами классических музыкальных инструментов;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музыкальных фрагментов в исполнении известных музыкантов-инструменталистов;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чтение учебных текстов, сказок и легенд, рассказывающих о музыкальных инструментах, истории их появления.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Музыкальные инструменты. Скрипка, виолончель.</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игра-имитация исполнительских движений во время звучания музыки;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музыкальная викторина на знание конкретных произведений и их авторов, определения тембров звучащих инструментов;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песен, посвящённых музыкальным инструментам;</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Вокальная музыка.</w:t>
      </w:r>
    </w:p>
    <w:p w:rsidR="00915022" w:rsidRPr="009A0F54" w:rsidRDefault="00B330DD">
      <w:pPr>
        <w:spacing w:after="0" w:line="360" w:lineRule="auto"/>
        <w:ind w:firstLine="851"/>
        <w:jc w:val="both"/>
        <w:rPr>
          <w:sz w:val="24"/>
          <w:szCs w:val="24"/>
        </w:rPr>
      </w:pPr>
      <w:proofErr w:type="gramStart"/>
      <w:r w:rsidRPr="009A0F54">
        <w:rPr>
          <w:rFonts w:ascii="Times New Roman" w:hAnsi="Times New Roman"/>
          <w:sz w:val="24"/>
          <w:szCs w:val="24"/>
        </w:rPr>
        <w:t>Содержание: целовеческий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w:t>
      </w:r>
      <w:proofErr w:type="gramEnd"/>
      <w:r w:rsidRPr="009A0F54">
        <w:rPr>
          <w:rFonts w:ascii="Times New Roman" w:hAnsi="Times New Roman"/>
          <w:sz w:val="24"/>
          <w:szCs w:val="24"/>
        </w:rPr>
        <w:t xml:space="preserve"> Кантата. Песня, романс, вокализ, кант.</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типов человеческих голосов (детские, мужские, женские), тембров голосов профессиональных вокалистов;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жанрами вокальной музыки;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вокальных произведений композиторов-классиков;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освоение комплекса дыхательных, артикуляционных упражнений;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вокальные упражнения на развитие гибкости голоса, расширения </w:t>
      </w:r>
      <w:r w:rsidRPr="009A0F54">
        <w:rPr>
          <w:rFonts w:ascii="Times New Roman" w:hAnsi="Times New Roman"/>
          <w:sz w:val="24"/>
          <w:szCs w:val="24"/>
        </w:rPr>
        <w:br/>
        <w:t>его диапазона;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проблемная ситуация: что значит красивое пение;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музыкальная викторина на знание вокальных музыкальных произведений </w:t>
      </w:r>
      <w:r w:rsidRPr="009A0F54">
        <w:rPr>
          <w:rFonts w:ascii="Times New Roman" w:hAnsi="Times New Roman"/>
          <w:sz w:val="24"/>
          <w:szCs w:val="24"/>
        </w:rPr>
        <w:br/>
      </w:r>
      <w:r w:rsidRPr="009A0F54">
        <w:rPr>
          <w:rFonts w:ascii="Times New Roman" w:hAnsi="Times New Roman"/>
          <w:sz w:val="24"/>
          <w:szCs w:val="24"/>
        </w:rPr>
        <w:lastRenderedPageBreak/>
        <w:t>и их авторов;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вокальных произведений композиторов-классиков;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посещение концерта вокальной музыки; школьный конкурс юных вокалистов.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Инструментальная музыка.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жанры камерной инструментальной музыки: этюд, пьеса. Альбом. Цикл. Сюита. Соната. Квартет.</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жанрами камерной инструментальной музыки;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произведений композиторов-классиков;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комплекса выразительных средств;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описание своего впечатления от восприятия;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музыкальная викторина;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посещение концерта инструментальной музыки; составление словаря музыкальных жанров.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Программная музыка.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программное название, известный сюжет, литературный эпиграф.</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произведений программной музыки;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обсуждение музыкального образа, музыкальных средств, использованных композитором;</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Симфоническая музыка.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симфонический оркестр, тембры, группы инструментов, симфония, симфоническая картина.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 составом симфонического оркестра, группами инструментов;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тембров инструментов симфонического оркестра;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фрагментов симфонической музыки;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«дирижирование» оркестром;</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музыкальная викторина;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посещение концерта симфонической музыки; просмотр фильма об устройстве оркестра.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Русские композиторы-классики.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творчество выдающихся отечественных композиторов.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lastRenderedPageBreak/>
        <w:t>знакомство с творчеством выдающихся композиторов, отдельными фактами из их биографии;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музыки;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фрагменты вокальных, инструментальных, симфонических сочинений;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круг характерных образов (картины природы, народной жизни, истории);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характеристика музыкальных образов, музыкально-выразительных средств;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наблюдение за развитием музыки;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жанра, формы;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чтение учебных текстов и художественной литературы биографического характера;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вокализация тем инструментальных сочинений;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доступных вокальных сочинений;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посещение концерта; просмотр биографического фильма.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Европейские композиторы-классики.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творчество выдающихся зарубежных композиторов.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творчеством выдающихся композиторов, отдельными фактами из их биографии;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музыки;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фрагменты вокальных, инструментальных, симфонических сочинений;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круг характерных образов (картины природы, народной жизни, истории);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характеристика музыкальных образов, музыкально-выразительных средств;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наблюдение за развитием музыки;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жанра, формы;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чтение учебных текстов и художественной литературы биографического характера;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вокализация тем инструментальных сочинений;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доступных вокальных сочинений;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посещение концерта; просмотр биографического фильма.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Мастерство исполнителя.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творчество выдающихся исполнителей-певцов, инструменталистов, дирижёров. Консерватория, филармония, Конкурс имени П.И. Чайковского.</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 творчеством выдающихся исполнителей классической музыки;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изучение программ, афиш консерватории, филармонии;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сравнение нескольких интерпретаций одного и того же произведения</w:t>
      </w:r>
      <w:r w:rsidRPr="009A0F54">
        <w:rPr>
          <w:rFonts w:ascii="Times New Roman" w:hAnsi="Times New Roman"/>
          <w:sz w:val="24"/>
          <w:szCs w:val="24"/>
        </w:rPr>
        <w:br/>
        <w:t>в исполнении разных музыкантов;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lastRenderedPageBreak/>
        <w:t xml:space="preserve">беседа на тему «Композитор – исполнитель – слушатель»;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посещение концерта классической музыки;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создание коллекции записей любимого исполнителя.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3 «Музыка в жизни человека».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Главное содержание данного модуля сосредоточено вокруг рефлексивного исследования </w:t>
      </w:r>
      <w:proofErr w:type="gramStart"/>
      <w:r w:rsidRPr="009A0F54">
        <w:rPr>
          <w:rFonts w:ascii="Times New Roman" w:hAnsi="Times New Roman"/>
          <w:sz w:val="24"/>
          <w:szCs w:val="24"/>
        </w:rPr>
        <w:t>обучающимися</w:t>
      </w:r>
      <w:proofErr w:type="gramEnd"/>
      <w:r w:rsidRPr="009A0F54">
        <w:rPr>
          <w:rFonts w:ascii="Times New Roman" w:hAnsi="Times New Roman"/>
          <w:sz w:val="24"/>
          <w:szCs w:val="24"/>
        </w:rPr>
        <w:t xml:space="preserve"> психологической связи музыкального искусства </w:t>
      </w:r>
      <w:r w:rsidRPr="009A0F54">
        <w:rPr>
          <w:rFonts w:ascii="Times New Roman" w:hAnsi="Times New Roman"/>
          <w:sz w:val="24"/>
          <w:szCs w:val="24"/>
        </w:rPr>
        <w:br/>
        <w:t xml:space="preserve">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w:t>
      </w:r>
      <w:proofErr w:type="gramStart"/>
      <w:r w:rsidRPr="009A0F54">
        <w:rPr>
          <w:rFonts w:ascii="Times New Roman" w:hAnsi="Times New Roman"/>
          <w:sz w:val="24"/>
          <w:szCs w:val="24"/>
        </w:rPr>
        <w:t>сопереживанию</w:t>
      </w:r>
      <w:proofErr w:type="gramEnd"/>
      <w:r w:rsidRPr="009A0F54">
        <w:rPr>
          <w:rFonts w:ascii="Times New Roman" w:hAnsi="Times New Roman"/>
          <w:sz w:val="24"/>
          <w:szCs w:val="24"/>
        </w:rPr>
        <w:t xml:space="preserve"> как при восприятии произведений </w:t>
      </w:r>
      <w:r w:rsidR="00E84C25">
        <w:rPr>
          <w:rFonts w:ascii="Times New Roman" w:hAnsi="Times New Roman"/>
          <w:sz w:val="24"/>
          <w:szCs w:val="24"/>
        </w:rPr>
        <w:tab/>
      </w:r>
      <w:r w:rsidRPr="009A0F54">
        <w:rPr>
          <w:rFonts w:ascii="Times New Roman" w:hAnsi="Times New Roman"/>
          <w:sz w:val="24"/>
          <w:szCs w:val="24"/>
        </w:rPr>
        <w:t xml:space="preserve">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w:t>
      </w:r>
      <w:r w:rsidRPr="009A0F54">
        <w:rPr>
          <w:rFonts w:ascii="Times New Roman" w:hAnsi="Times New Roman"/>
          <w:sz w:val="24"/>
          <w:szCs w:val="24"/>
        </w:rPr>
        <w:br/>
        <w:t xml:space="preserve">как обобщённые жизненные ситуации, порождающие различные чувства </w:t>
      </w:r>
      <w:r w:rsidRPr="009A0F54">
        <w:rPr>
          <w:rFonts w:ascii="Times New Roman" w:hAnsi="Times New Roman"/>
          <w:sz w:val="24"/>
          <w:szCs w:val="24"/>
        </w:rPr>
        <w:br/>
        <w:t>и настроения. Сверхзадача модуля – воспитание чувства прекрасного, пробуждение и развитие эстетических потребностей.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Красота и вдохновение.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диалог с учителем о значении красоты и вдохновения в жизни человека;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музыки, концентрация на её восприятии, своём внутреннем состоянии;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двигательная импровизация под музыку лирического характера «Цветы распускаются под музыку»;</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выстраивание хорового унисона – вокального и психологического;</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одновременное взятие и снятие звука, навыки певческого дыхания по руке дирижёра;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исполнение красивой песни;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вариативно: разучивание хоровода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Музыкальные пейзажи.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произведений программной музыки, посвящённой образам природы;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подбор эпитетов для описания настроения, характера музыки;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lastRenderedPageBreak/>
        <w:t>сопоставление музыки с произведениями изобразительного искусства;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двигательная импровизация, пластическое интонирование;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одухотворенное исполнение песен о природе, её красоте;</w:t>
      </w:r>
    </w:p>
    <w:p w:rsidR="00915022" w:rsidRPr="009A0F54" w:rsidRDefault="00B330DD">
      <w:pPr>
        <w:spacing w:after="0" w:line="360" w:lineRule="auto"/>
        <w:ind w:firstLine="851"/>
        <w:jc w:val="both"/>
        <w:rPr>
          <w:sz w:val="24"/>
          <w:szCs w:val="24"/>
        </w:rPr>
      </w:pPr>
      <w:proofErr w:type="gramStart"/>
      <w:r w:rsidRPr="009A0F54">
        <w:rPr>
          <w:rFonts w:ascii="Times New Roman" w:hAnsi="Times New Roman"/>
          <w:sz w:val="24"/>
          <w:szCs w:val="24"/>
        </w:rPr>
        <w:t>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roofErr w:type="gramEnd"/>
    </w:p>
    <w:p w:rsidR="00915022" w:rsidRPr="009A0F54" w:rsidRDefault="00B330DD">
      <w:pPr>
        <w:spacing w:after="0" w:line="360" w:lineRule="auto"/>
        <w:jc w:val="both"/>
        <w:rPr>
          <w:rFonts w:ascii="Times New Roman" w:hAnsi="Times New Roman"/>
          <w:sz w:val="24"/>
          <w:szCs w:val="24"/>
        </w:rPr>
      </w:pPr>
      <w:r w:rsidRPr="009A0F54">
        <w:rPr>
          <w:rFonts w:ascii="Times New Roman" w:hAnsi="Times New Roman"/>
          <w:sz w:val="24"/>
          <w:szCs w:val="24"/>
        </w:rPr>
        <w:t>Музыкальные портреты.</w:t>
      </w:r>
    </w:p>
    <w:p w:rsidR="00915022" w:rsidRPr="009A0F54" w:rsidRDefault="00B330DD">
      <w:pPr>
        <w:spacing w:after="0" w:line="360" w:lineRule="auto"/>
        <w:ind w:firstLine="851"/>
        <w:jc w:val="both"/>
        <w:rPr>
          <w:sz w:val="24"/>
          <w:szCs w:val="24"/>
        </w:rPr>
      </w:pPr>
      <w:proofErr w:type="gramStart"/>
      <w:r w:rsidRPr="009A0F54">
        <w:rPr>
          <w:rFonts w:ascii="Times New Roman" w:hAnsi="Times New Roman"/>
          <w:sz w:val="24"/>
          <w:szCs w:val="24"/>
        </w:rPr>
        <w:t>Содержание: музыка, передающая образ человека, его походку, движения, характер, манеру речи.</w:t>
      </w:r>
      <w:proofErr w:type="gramEnd"/>
      <w:r w:rsidRPr="009A0F54">
        <w:rPr>
          <w:rFonts w:ascii="Times New Roman" w:hAnsi="Times New Roman"/>
          <w:sz w:val="24"/>
          <w:szCs w:val="24"/>
        </w:rPr>
        <w:t xml:space="preserve"> «Портреты», выраженные в музыкальных интонациях.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произведений вокальной, программной инструментальной музыки, посвящённой образам людей, сказочных персонажей;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подбор эпитетов для описания настроения, характера музыки;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сопоставление музыки с произведениями изобразительного искусства;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двигательная импровизация в образе героя музыкального произведения;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харáктерное исполнение песни – портретной зарисовки;</w:t>
      </w:r>
    </w:p>
    <w:p w:rsidR="00915022" w:rsidRPr="009A0F54" w:rsidRDefault="00B330DD">
      <w:pPr>
        <w:spacing w:after="0" w:line="360" w:lineRule="auto"/>
        <w:ind w:firstLine="851"/>
        <w:jc w:val="both"/>
        <w:rPr>
          <w:sz w:val="24"/>
          <w:szCs w:val="24"/>
        </w:rPr>
      </w:pPr>
      <w:proofErr w:type="gramStart"/>
      <w:r w:rsidRPr="009A0F54">
        <w:rPr>
          <w:rFonts w:ascii="Times New Roman" w:hAnsi="Times New Roman"/>
          <w:sz w:val="24"/>
          <w:szCs w:val="24"/>
        </w:rPr>
        <w:t>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roofErr w:type="gramEnd"/>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Какой же праздник без музыки?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музыка, создающая настроение праздника. Музыка в цирке, </w:t>
      </w:r>
      <w:r w:rsidRPr="009A0F54">
        <w:rPr>
          <w:rFonts w:ascii="Times New Roman" w:hAnsi="Times New Roman"/>
          <w:sz w:val="24"/>
          <w:szCs w:val="24"/>
        </w:rPr>
        <w:br/>
        <w:t>на уличном шествии, спортивном празднике.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диалог с учителем о значении музыки на празднике;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произведений торжественного, праздничного характера;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«дирижирование» фрагментами произведений;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конкурс на лучшего «дирижёра»;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 исполнение тематических песен к ближайшему празднику;</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проблемная ситуация: почему на праздниках обязательно звучит музыка;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запись видеооткрытки с музыкальным поздравлением; групповые творческие шутливые двигательные импровизации «Цирковая труппа».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Танцы, игры и веселье.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музыка – игра звуками. Танец – искусство и радость движения. Примеры популярных танцев.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исполнение музыки скерцозного характера;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lastRenderedPageBreak/>
        <w:t>разучивание, исполнение танцевальных движений;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танец-игра;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рефлексия собственного эмоционального состояния после участия</w:t>
      </w:r>
      <w:r w:rsidRPr="009A0F54">
        <w:rPr>
          <w:rFonts w:ascii="Times New Roman" w:hAnsi="Times New Roman"/>
          <w:sz w:val="24"/>
          <w:szCs w:val="24"/>
        </w:rPr>
        <w:br/>
        <w:t>в танцевальных композициях и импровизациях;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проблемная ситуация: зачем люди танцуют;</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ритмическая импровизация в стиле определённого танцевального жанра;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Музыка на войне, музыка о войне.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военная тема в музыкальном искусстве. </w:t>
      </w:r>
      <w:proofErr w:type="gramStart"/>
      <w:r w:rsidRPr="009A0F54">
        <w:rPr>
          <w:rFonts w:ascii="Times New Roman" w:hAnsi="Times New Roman"/>
          <w:sz w:val="24"/>
          <w:szCs w:val="24"/>
        </w:rPr>
        <w:t>Военные песни, марши, интонации, ритмы, тембры (призывная кварта, пунктирный ритм, тембры малого барабана, трубы).</w:t>
      </w:r>
      <w:proofErr w:type="gramEnd"/>
      <w:r w:rsidRPr="009A0F54">
        <w:rPr>
          <w:rFonts w:ascii="Times New Roman" w:hAnsi="Times New Roman"/>
          <w:sz w:val="24"/>
          <w:szCs w:val="24"/>
        </w:rPr>
        <w:t xml:space="preserve"> Песни Великой Отечественной войны – песни Великой Победы.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чтение учебных и художественных текстов, посвящённых песням Великой Отечественной войны;</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слушание, исполнение  песен Великой Отечественной войны, знакомство </w:t>
      </w:r>
      <w:r w:rsidRPr="009A0F54">
        <w:rPr>
          <w:rFonts w:ascii="Times New Roman" w:hAnsi="Times New Roman"/>
          <w:sz w:val="24"/>
          <w:szCs w:val="24"/>
        </w:rPr>
        <w:br/>
        <w:t>с историей их сочинения и исполнения;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Главный музыкальный символ.</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гимн России – главный музыкальный символ нашей страны. Традиции исполнения Гимна России. Другие гимны.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исполнение Гимна Российской Федерации;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историей создания, правилами исполнения;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просмотр видеозаписей парада, церемонии награждения спортсменов;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чувство гордости, понятия достоинства и чести;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обсуждение этических вопросов, связанных с государственными символами страны;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Гимна своей республики, города, школы.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Искусство времени.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музыка – временное искусство. Погружение в поток музыкального звучания. Музыкальные образы движения, изменения и развития.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исполнение музыкальных произведений, передающих образ непрерывного движения;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наблюдение за своими телесными реакциями (дыхание, пульс, мышечный тонус) при </w:t>
      </w:r>
      <w:r w:rsidRPr="009A0F54">
        <w:rPr>
          <w:rFonts w:ascii="Times New Roman" w:hAnsi="Times New Roman"/>
          <w:sz w:val="24"/>
          <w:szCs w:val="24"/>
        </w:rPr>
        <w:lastRenderedPageBreak/>
        <w:t>восприятии музыки;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проблемная ситуация: как музыка воздействует на человека;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программная ритмическая или инструментальная импровизация «Поезд», «Космический корабль».</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Модуль № 4 «Музыка народов мира».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Данный модуль является продолжением и дополнением модуля «Народная музыка России». «Между музыкой моего народа и музыкой других народов </w:t>
      </w:r>
      <w:r w:rsidRPr="009A0F54">
        <w:rPr>
          <w:rFonts w:ascii="Times New Roman" w:hAnsi="Times New Roman"/>
          <w:sz w:val="24"/>
          <w:szCs w:val="24"/>
        </w:rPr>
        <w:br/>
        <w:t xml:space="preserve">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 Певец своего народа.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творчеством композиторов;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сравнение их сочинений с народной музыкой;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формы, принципа развития фольклорного музыкального материала;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вокализация наиболее ярких тем инструментальных сочинений;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доступных вокальных сочинений;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исполнение на клавишных или духовых инструментах композиторских мелодий, прослеживание их по нотной записи;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творческие, исследовательские проекты, посвящённые выдающимся композиторам.</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 Музыка стран ближнего зарубежья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фольклор и музыкальные традиции стран ближнего зарубежья (песни, танцы, обычаи, музыкальные инструменты). Музыкальные традиции </w:t>
      </w:r>
      <w:r w:rsidRPr="009A0F54">
        <w:rPr>
          <w:rFonts w:ascii="Times New Roman" w:hAnsi="Times New Roman"/>
          <w:sz w:val="24"/>
          <w:szCs w:val="24"/>
        </w:rPr>
        <w:br/>
        <w:t xml:space="preserve">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особенностями музыкального фольклора народов других стран;</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характерных черт, типичных элементов музыкального языка (ритм, лад, интонации);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 внешним видом, особенностями исполнения и звучания народных инструментов;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тембров инструментов;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lastRenderedPageBreak/>
        <w:t xml:space="preserve">классификация на группы </w:t>
      </w:r>
      <w:proofErr w:type="gramStart"/>
      <w:r w:rsidRPr="009A0F54">
        <w:rPr>
          <w:rFonts w:ascii="Times New Roman" w:hAnsi="Times New Roman"/>
          <w:sz w:val="24"/>
          <w:szCs w:val="24"/>
        </w:rPr>
        <w:t>духовых</w:t>
      </w:r>
      <w:proofErr w:type="gramEnd"/>
      <w:r w:rsidRPr="009A0F54">
        <w:rPr>
          <w:rFonts w:ascii="Times New Roman" w:hAnsi="Times New Roman"/>
          <w:sz w:val="24"/>
          <w:szCs w:val="24"/>
        </w:rPr>
        <w:t>, ударных, струнных;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музыкальная викторина на знание тембров народных инструментов;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двигательная игра – импровизация-подражание игре на музыкальных инструментах;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сравнение интонаций, жанров, ладов, инструментов других народов</w:t>
      </w:r>
      <w:r w:rsidRPr="009A0F54">
        <w:rPr>
          <w:rFonts w:ascii="Times New Roman" w:hAnsi="Times New Roman"/>
          <w:sz w:val="24"/>
          <w:szCs w:val="24"/>
        </w:rPr>
        <w:br/>
        <w:t>с фольклорными элементами народов России;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исполнение на клавишных или духовых инструментах народных мелодий, прослеживание их по нотной записи;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творческие, исследовательские проекты, школьные фестивали, посвящённые музыкальной культуре народов мира.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 стран дальнего зарубежья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w:t>
      </w:r>
      <w:proofErr w:type="gramStart"/>
      <w:r w:rsidRPr="009A0F54">
        <w:rPr>
          <w:rFonts w:ascii="Times New Roman" w:hAnsi="Times New Roman"/>
          <w:sz w:val="24"/>
          <w:szCs w:val="24"/>
        </w:rPr>
        <w:t xml:space="preserve">Танцевальные жанры (по выбору учителя могут быть представлены болеро, фанданго, хота, танго, самба, румба, ча-ча-ча, сальса, босса-нова и другие).  </w:t>
      </w:r>
      <w:proofErr w:type="gramEnd"/>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Смешение традиций и культур в музыке Северной Америки.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особенностями музыкального фольклора народов других стран;</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характерных черт, типичных элементов музыкального языка (ритм, лад, интонации);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 внешним видом, особенностями исполнения и звучания народных инструментов;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тембров инструментов;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классификация на группы </w:t>
      </w:r>
      <w:proofErr w:type="gramStart"/>
      <w:r w:rsidRPr="009A0F54">
        <w:rPr>
          <w:rFonts w:ascii="Times New Roman" w:hAnsi="Times New Roman"/>
          <w:sz w:val="24"/>
          <w:szCs w:val="24"/>
        </w:rPr>
        <w:t>духовых</w:t>
      </w:r>
      <w:proofErr w:type="gramEnd"/>
      <w:r w:rsidRPr="009A0F54">
        <w:rPr>
          <w:rFonts w:ascii="Times New Roman" w:hAnsi="Times New Roman"/>
          <w:sz w:val="24"/>
          <w:szCs w:val="24"/>
        </w:rPr>
        <w:t>, ударных, струнных;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музыкальная викторина на знание тембров народных инструментов;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двигательная игра – импровизация-подражание игре на музыкальных инструментах;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сравнение интонаций, жанров, ладов, инструментов других народов</w:t>
      </w:r>
      <w:r w:rsidRPr="009A0F54">
        <w:rPr>
          <w:rFonts w:ascii="Times New Roman" w:hAnsi="Times New Roman"/>
          <w:sz w:val="24"/>
          <w:szCs w:val="24"/>
        </w:rPr>
        <w:br/>
        <w:t>с фольклорными элементами народов России;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разучивание и исполнение песен, танцев, сочинение, импровизация ритмических </w:t>
      </w:r>
      <w:r w:rsidRPr="009A0F54">
        <w:rPr>
          <w:rFonts w:ascii="Times New Roman" w:hAnsi="Times New Roman"/>
          <w:sz w:val="24"/>
          <w:szCs w:val="24"/>
        </w:rPr>
        <w:lastRenderedPageBreak/>
        <w:t>аккомпанементов к ним (с помощью звучащих жестов или на ударных инструментах);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исполнение на клавишных или духовых инструментах народных мелодий, прослеживание их по нотной записи;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творческие, исследовательские проекты, школьные фестивали, посвящённые музыкальной культуре народов мира.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Диалог культур.</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образы, интонации фольклора других народов и стран в музыке отечественных и иностранных композиторов (в том числе образы других культур </w:t>
      </w:r>
      <w:r w:rsidRPr="009A0F54">
        <w:rPr>
          <w:rFonts w:ascii="Times New Roman" w:hAnsi="Times New Roman"/>
          <w:sz w:val="24"/>
          <w:szCs w:val="24"/>
        </w:rPr>
        <w:br/>
        <w:t xml:space="preserve">в музыке русских композиторов и русские музыкальные цитаты в творчестве зарубежных композиторов).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творчеством композиторов;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сравнение их сочинений с народной музыкой;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формы, принципа развития фольклорного музыкального материала;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вокализация наиболее ярких тем инструментальных сочинений;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доступных вокальных сочинений;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исполнение на клавишных или духовых инструментах композиторских мелодий, прослеживание их по нотной записи;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творческие, исследовательские проекты, посвящённые выдающимся композиторам.</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 Модуль № 5 «Духовная музыка»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Музыкальная культура России на протяжении нескольких столетий была представлена тремя главными направлениями – музыкой народной, духовной </w:t>
      </w:r>
      <w:r w:rsidRPr="009A0F54">
        <w:rPr>
          <w:rFonts w:ascii="Times New Roman" w:hAnsi="Times New Roman"/>
          <w:sz w:val="24"/>
          <w:szCs w:val="24"/>
        </w:rPr>
        <w:br/>
        <w:t>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Звучание храма.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колокола, колокольные звоны (благовест, трезвон и другие), звонарские приговорки. Колокольность в музыке русских композиторов.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обобщение жизненного опыта, связанного со звучанием колоколов;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диалог с учителем о традициях изготовления колоколов, значении колокольного звона;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видами колокольных звонов;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слушание музыки русских композиторов с ярко выраженным изобразительным элементом </w:t>
      </w:r>
      <w:r w:rsidRPr="009A0F54">
        <w:rPr>
          <w:rFonts w:ascii="Times New Roman" w:hAnsi="Times New Roman"/>
          <w:sz w:val="24"/>
          <w:szCs w:val="24"/>
        </w:rPr>
        <w:lastRenderedPageBreak/>
        <w:t>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выявление, обсуждение характера, выразительных средств, использованных композитором;</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двигательная импровизация – имитация движений звонаря на колокольне;</w:t>
      </w:r>
    </w:p>
    <w:p w:rsidR="00915022" w:rsidRPr="009A0F54" w:rsidRDefault="00B330DD">
      <w:pPr>
        <w:spacing w:after="0" w:line="360" w:lineRule="auto"/>
        <w:ind w:firstLine="851"/>
        <w:jc w:val="both"/>
        <w:rPr>
          <w:rFonts w:ascii="Times New Roman" w:hAnsi="Times New Roman"/>
          <w:sz w:val="24"/>
          <w:szCs w:val="24"/>
        </w:rPr>
      </w:pPr>
      <w:proofErr w:type="gramStart"/>
      <w:r w:rsidRPr="009A0F54">
        <w:rPr>
          <w:rFonts w:ascii="Times New Roman" w:hAnsi="Times New Roman"/>
          <w:sz w:val="24"/>
          <w:szCs w:val="24"/>
        </w:rPr>
        <w:t>ритмические и артикуляционные упражнения</w:t>
      </w:r>
      <w:proofErr w:type="gramEnd"/>
      <w:r w:rsidRPr="009A0F54">
        <w:rPr>
          <w:rFonts w:ascii="Times New Roman" w:hAnsi="Times New Roman"/>
          <w:sz w:val="24"/>
          <w:szCs w:val="24"/>
        </w:rPr>
        <w:t xml:space="preserve"> на основе звонарских приговорок;</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просмотр документального фильма о колоколах;</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сочинение, исполнение на фортепиано, синтезаторе или металлофонах композиции (импровизации), имитирующей звучание колоколов.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Песни верующих.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Содержание: молитва, хорал, песнопение, духовный стих. Образы духовной музыки в творчестве композиторов-классиков.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разучивание, исполнение вокальных произведений религиозного содержания;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диалог с учителем о характере музыки, манере исполнения, выразительных средствах;</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 произведениями светской музыки, в которых воплощены молитвенные интонации, используется хоральный склад звучания;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просмотр документального фильма о значении молитвы;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рисование по мотивам прослушанных музыкальных произведений.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Инструментальная музыка в церкви.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орган и его роль в богослужении. Творчество И.С. Баха.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ответы на вопросы учителя;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органной музыки И.С. Баха;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описание впечатления от восприятия, характеристика музыкально-выразительных средств;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игровая имитация особенностей игры на органе (во время слушания);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звуковое исследование – исполнение (учителем) на синтезаторе знакомых музыкальных произведений тембром органа;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наблюдение за трансформацией музыкального образа;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посещение концерта органной музыки; рассматривание иллюстраций, изображений органа; проблемная ситуация – выдвижение гипотез </w:t>
      </w:r>
      <w:r w:rsidRPr="009A0F54">
        <w:rPr>
          <w:rFonts w:ascii="Times New Roman" w:hAnsi="Times New Roman"/>
          <w:sz w:val="24"/>
          <w:szCs w:val="24"/>
        </w:rPr>
        <w:br/>
        <w:t xml:space="preserve">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w:t>
      </w:r>
      <w:r w:rsidRPr="009A0F54">
        <w:rPr>
          <w:rFonts w:ascii="Times New Roman" w:hAnsi="Times New Roman"/>
          <w:sz w:val="24"/>
          <w:szCs w:val="24"/>
        </w:rPr>
        <w:lastRenderedPageBreak/>
        <w:t>восприятия органной музыки.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Искусство Русской православной церкви.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музыка в православном храме. Традиции исполнения, жанры (тропарь, стихира, величание и другие). Музыка и живопись, </w:t>
      </w:r>
      <w:proofErr w:type="gramStart"/>
      <w:r w:rsidRPr="009A0F54">
        <w:rPr>
          <w:rFonts w:ascii="Times New Roman" w:hAnsi="Times New Roman"/>
          <w:sz w:val="24"/>
          <w:szCs w:val="24"/>
        </w:rPr>
        <w:t>посвящённые</w:t>
      </w:r>
      <w:proofErr w:type="gramEnd"/>
      <w:r w:rsidRPr="009A0F54">
        <w:rPr>
          <w:rFonts w:ascii="Times New Roman" w:hAnsi="Times New Roman"/>
          <w:sz w:val="24"/>
          <w:szCs w:val="24"/>
        </w:rPr>
        <w:t xml:space="preserve"> святым. Образы Христа, Богородицы.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прослеживание исполняемых мелодий по нотной записи;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анализ типа мелодического движения, особенностей ритма, темпа, динамики;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сопоставление произведений музыки и живописи, посвящённых святым, Христу, Богородице;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посещение храма; поиск в Интернете информации о Крещении Руси, святых, об иконах.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Религиозные праздники.</w:t>
      </w:r>
    </w:p>
    <w:p w:rsidR="00915022" w:rsidRPr="009A0F54" w:rsidRDefault="00B330DD">
      <w:pPr>
        <w:spacing w:after="0" w:line="360" w:lineRule="auto"/>
        <w:ind w:firstLine="851"/>
        <w:jc w:val="both"/>
        <w:rPr>
          <w:sz w:val="24"/>
          <w:szCs w:val="24"/>
        </w:rPr>
      </w:pPr>
      <w:proofErr w:type="gramStart"/>
      <w:r w:rsidRPr="009A0F54">
        <w:rPr>
          <w:rFonts w:ascii="Times New Roman" w:hAnsi="Times New Roman"/>
          <w:sz w:val="24"/>
          <w:szCs w:val="24"/>
        </w:rPr>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w:t>
      </w:r>
      <w:proofErr w:type="gramEnd"/>
      <w:r w:rsidRPr="009A0F54">
        <w:rPr>
          <w:rFonts w:ascii="Times New Roman" w:hAnsi="Times New Roman"/>
          <w:sz w:val="24"/>
          <w:szCs w:val="24"/>
        </w:rPr>
        <w:t xml:space="preserve"> </w:t>
      </w:r>
      <w:proofErr w:type="gramStart"/>
      <w:r w:rsidRPr="009A0F54">
        <w:rPr>
          <w:rFonts w:ascii="Times New Roman" w:hAnsi="Times New Roman"/>
          <w:sz w:val="24"/>
          <w:szCs w:val="24"/>
        </w:rPr>
        <w:t>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w:t>
      </w:r>
      <w:proofErr w:type="gramEnd"/>
      <w:r w:rsidRPr="009A0F54">
        <w:rPr>
          <w:rFonts w:ascii="Times New Roman" w:hAnsi="Times New Roman"/>
          <w:sz w:val="24"/>
          <w:szCs w:val="24"/>
        </w:rPr>
        <w:t xml:space="preserve"> </w:t>
      </w:r>
      <w:proofErr w:type="gramStart"/>
      <w:r w:rsidRPr="009A0F54">
        <w:rPr>
          <w:rFonts w:ascii="Times New Roman" w:hAnsi="Times New Roman"/>
          <w:sz w:val="24"/>
          <w:szCs w:val="24"/>
        </w:rPr>
        <w:t>Рождество, Троица, Пасха).</w:t>
      </w:r>
      <w:proofErr w:type="gramEnd"/>
      <w:r w:rsidRPr="009A0F54">
        <w:rPr>
          <w:rFonts w:ascii="Times New Roman" w:hAnsi="Times New Roman"/>
          <w:sz w:val="24"/>
          <w:szCs w:val="24"/>
        </w:rPr>
        <w:t xml:space="preserve"> Рекомендуется знакомство с фрагментами литургической музыки русских композиторов-классиков (С.В. Рахманинов, </w:t>
      </w:r>
      <w:r w:rsidRPr="009A0F54">
        <w:rPr>
          <w:rFonts w:ascii="Times New Roman" w:hAnsi="Times New Roman"/>
          <w:sz w:val="24"/>
          <w:szCs w:val="24"/>
        </w:rPr>
        <w:br/>
        <w:t>П.И. Чайковский и других композиторов).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музыкальных фрагментов праздничных богослужений, определение характера музыки, её религиозного содержания;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(с использованием нотного текста), исполнение доступных вокальных произведений духовной музыки;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Модуль № 6 «Музыка театра и кино».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w:t>
      </w:r>
      <w:proofErr w:type="gramStart"/>
      <w:r w:rsidRPr="009A0F54">
        <w:rPr>
          <w:rFonts w:ascii="Times New Roman" w:hAnsi="Times New Roman"/>
          <w:sz w:val="24"/>
          <w:szCs w:val="24"/>
        </w:rPr>
        <w:t>постановки</w:t>
      </w:r>
      <w:proofErr w:type="gramEnd"/>
      <w:r w:rsidRPr="009A0F54">
        <w:rPr>
          <w:rFonts w:ascii="Times New Roman" w:hAnsi="Times New Roman"/>
          <w:sz w:val="24"/>
          <w:szCs w:val="24"/>
        </w:rPr>
        <w:t xml:space="preserve"> </w:t>
      </w:r>
      <w:r w:rsidRPr="009A0F54">
        <w:rPr>
          <w:rFonts w:ascii="Times New Roman" w:hAnsi="Times New Roman"/>
          <w:sz w:val="24"/>
          <w:szCs w:val="24"/>
        </w:rPr>
        <w:lastRenderedPageBreak/>
        <w:t>силами обучающихся, посещение музыкальных театров, коллективный просмотр фильмов.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Музыкальная сказка на сцене, на экране.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характеры персонажей, отражённые в музыке. Тембр голоса. Соло. Хор, ансамбль.</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видеопросмотр музыкальной сказки;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обсуждение музыкально-выразительных средств, передающих повороты сюжета, характеры героев;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игра-викторина «Угадай по голосу»;</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отдельных номеров из детской оперы, музыкальной сказки;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постановка детской музыкальной сказки, спектакль </w:t>
      </w:r>
      <w:r w:rsidRPr="009A0F54">
        <w:rPr>
          <w:rFonts w:ascii="Times New Roman" w:hAnsi="Times New Roman"/>
          <w:sz w:val="24"/>
          <w:szCs w:val="24"/>
        </w:rPr>
        <w:br/>
        <w:t>для родителей; творческий проект «Озвучиваем мультфильм».</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Театр оперы и балета.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особенности музыкальных спектаклей. Балет. Опера. Солисты, хор, оркестр, дирижёр в музыкальном спектакле.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со знаменитыми музыкальными театрами;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просмотр фрагментов музыкальных спектаклей с комментариями учителя;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особенностей балетного и оперного спектакля;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тесты или кроссворды на освоение специальных терминов;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танцевальная импровизация под музыку фрагмента балета;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разучивание и исполнение доступного фрагмента, обработки песни </w:t>
      </w:r>
      <w:r w:rsidRPr="009A0F54">
        <w:rPr>
          <w:rFonts w:ascii="Times New Roman" w:hAnsi="Times New Roman"/>
          <w:sz w:val="24"/>
          <w:szCs w:val="24"/>
        </w:rPr>
        <w:br/>
        <w:t>(хора из оперы);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«игра в дирижёра» – двигательная импровизация во время слушания оркестрового фрагмента музыкального спектакля;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Балет. Хореография – искусство танца.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w:t>
      </w:r>
      <w:r w:rsidR="00E84C25">
        <w:rPr>
          <w:rFonts w:ascii="Times New Roman" w:hAnsi="Times New Roman"/>
          <w:sz w:val="24"/>
          <w:szCs w:val="24"/>
        </w:rPr>
        <w:tab/>
      </w:r>
      <w:r w:rsidRPr="009A0F54">
        <w:rPr>
          <w:rFonts w:ascii="Times New Roman" w:hAnsi="Times New Roman"/>
          <w:sz w:val="24"/>
          <w:szCs w:val="24"/>
        </w:rPr>
        <w:t xml:space="preserve">А.И. </w:t>
      </w:r>
      <w:r w:rsidR="00E84C25">
        <w:rPr>
          <w:rFonts w:ascii="Times New Roman" w:hAnsi="Times New Roman"/>
          <w:sz w:val="24"/>
          <w:szCs w:val="24"/>
        </w:rPr>
        <w:tab/>
      </w:r>
      <w:r w:rsidRPr="009A0F54">
        <w:rPr>
          <w:rFonts w:ascii="Times New Roman" w:hAnsi="Times New Roman"/>
          <w:sz w:val="24"/>
          <w:szCs w:val="24"/>
        </w:rPr>
        <w:t xml:space="preserve">Хачатуряна, </w:t>
      </w:r>
      <w:r w:rsidR="00E84C25">
        <w:rPr>
          <w:rFonts w:ascii="Times New Roman" w:hAnsi="Times New Roman"/>
          <w:sz w:val="24"/>
          <w:szCs w:val="24"/>
        </w:rPr>
        <w:tab/>
      </w:r>
      <w:r w:rsidRPr="009A0F54">
        <w:rPr>
          <w:rFonts w:ascii="Times New Roman" w:hAnsi="Times New Roman"/>
          <w:sz w:val="24"/>
          <w:szCs w:val="24"/>
        </w:rPr>
        <w:t xml:space="preserve">В.А. </w:t>
      </w:r>
      <w:r w:rsidR="00E84C25">
        <w:rPr>
          <w:rFonts w:ascii="Times New Roman" w:hAnsi="Times New Roman"/>
          <w:sz w:val="24"/>
          <w:szCs w:val="24"/>
        </w:rPr>
        <w:tab/>
      </w:r>
      <w:r w:rsidRPr="009A0F54">
        <w:rPr>
          <w:rFonts w:ascii="Times New Roman" w:hAnsi="Times New Roman"/>
          <w:sz w:val="24"/>
          <w:szCs w:val="24"/>
        </w:rPr>
        <w:t>Гаврилина, Р.К. Щедрина).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просмотр и обсуждение видеозаписей – знакомство с несколькими яркими сольными номерами и сценами из балетов русских композиторов;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lastRenderedPageBreak/>
        <w:t>музыкальная викторина на знание балетной музыки;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Опера. Главные герои и номера оперного спектакля.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фрагментов опер;</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характера музыки сольной партии, роли и выразительных средств оркестрового сопровождения;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тембрами голосов оперных певцов;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освоение терминологии;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звучащие тесты и кроссворды на проверку знаний;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песни, хора из оперы;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рисование героев, сцен из опер;</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просмотр фильма-оперы; постановка детской оперы.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Сюжет музыкального спектакля.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либретто, развитие музыки в соответствии с сюжетом. Действия и сцены в опере и балете. Контрастные образы, лейтмотивы.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либретто, структурой музыкального спектакля;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рисунок обложки для либретто опер и балетов;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анализ выразительных средств, создающих образы главных героев, противоборствующих сторон;</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наблюдение за музыкальным развитием, характеристика приёмов, использованных композитором;</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вокализация, пропевание музыкальных тем, пластическое интонирование оркестровых фрагментов;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музыкальная викторина на знание музыки;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звучащие и терминологические тесты;</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создание любительского видеофильма на основе выбранного либретто; просмотр фильма-оперы или фильма-балета.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lastRenderedPageBreak/>
        <w:t> Оперетта, мюзикл.</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история возникновения и особенности жанра. Отдельные номера из оперетт И. Штрауса, И. Кальмана и другие.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жанрами оперетты, мюзикла;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фрагментов из оперетт, анализ характерных особенностей жанра;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отдельных номеров из популярных музыкальных спектаклей;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сравнение разных постановок одного и того же мюзикла;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Кто создаёт музыкальный спектакль?</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профессии музыкального театра: дирижёр, режиссёр, оперные певцы, балерины и танцовщики, художники и другие.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диалог с учителем по поводу синкретичного характера музыкального спектакля;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 миром театральных профессий, творчеством театральных режиссёров, художников;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просмотр фрагментов одного и того же спектакля в разных постановках;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обсуждение различий в оформлении, режиссуре;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создание эскизов костюмов и декораций к одному из изученных музыкальных спектаклей;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w:t>
      </w:r>
      <w:proofErr w:type="gramStart"/>
      <w:r w:rsidRPr="009A0F54">
        <w:rPr>
          <w:rFonts w:ascii="Times New Roman" w:hAnsi="Times New Roman"/>
          <w:sz w:val="24"/>
          <w:szCs w:val="24"/>
        </w:rPr>
        <w:t>виртуальный</w:t>
      </w:r>
      <w:proofErr w:type="gramEnd"/>
      <w:r w:rsidRPr="009A0F54">
        <w:rPr>
          <w:rFonts w:ascii="Times New Roman" w:hAnsi="Times New Roman"/>
          <w:sz w:val="24"/>
          <w:szCs w:val="24"/>
        </w:rPr>
        <w:t xml:space="preserve"> квест по музыкальному театру.</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Патриотическая и народная тема в театре и кино.</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история создания, значение музыкально-сценических </w:t>
      </w:r>
      <w:r w:rsidRPr="009A0F54">
        <w:rPr>
          <w:rFonts w:ascii="Times New Roman" w:hAnsi="Times New Roman"/>
          <w:sz w:val="24"/>
          <w:szCs w:val="24"/>
        </w:rPr>
        <w:br/>
        <w:t xml:space="preserve">и экранных произведений, посвящённых нашему народу, его истории, теме служения Отечеству. </w:t>
      </w:r>
      <w:proofErr w:type="gramStart"/>
      <w:r w:rsidRPr="009A0F54">
        <w:rPr>
          <w:rFonts w:ascii="Times New Roman" w:hAnsi="Times New Roman"/>
          <w:sz w:val="24"/>
          <w:szCs w:val="24"/>
        </w:rPr>
        <w:t xml:space="preserve">Фрагменты, отдельные номера из опер, балетов, музыки </w:t>
      </w:r>
      <w:r w:rsidRPr="009A0F54">
        <w:rPr>
          <w:rFonts w:ascii="Times New Roman" w:hAnsi="Times New Roman"/>
          <w:sz w:val="24"/>
          <w:szCs w:val="24"/>
        </w:rPr>
        <w:br/>
        <w:t xml:space="preserve">к фильмам (например, опера «Иван Сусанин» М.И. Глинки, опера «Война и мир», музыка к кинофильму «Александр Невский» С.С. Прокофьева, оперы </w:t>
      </w:r>
      <w:r w:rsidRPr="009A0F54">
        <w:rPr>
          <w:rFonts w:ascii="Times New Roman" w:hAnsi="Times New Roman"/>
          <w:sz w:val="24"/>
          <w:szCs w:val="24"/>
        </w:rPr>
        <w:br/>
        <w:t xml:space="preserve">«Борис Годунов» и другие произведения).   </w:t>
      </w:r>
      <w:proofErr w:type="gramEnd"/>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диалог с учителем;</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просмотр фрагментов крупных сценических произведений, фильмов;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обсуждение характера героев и событий;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проблемная ситуация: зачем нужна серьёзная музыка;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lastRenderedPageBreak/>
        <w:t>разучивание, исполнение песен о Родине, нашей стране, исторических событиях и подвигах героев;</w:t>
      </w:r>
    </w:p>
    <w:p w:rsidR="00915022" w:rsidRPr="009A0F54" w:rsidRDefault="00B330DD">
      <w:pPr>
        <w:spacing w:after="0" w:line="360" w:lineRule="auto"/>
        <w:ind w:firstLine="851"/>
        <w:jc w:val="both"/>
        <w:rPr>
          <w:sz w:val="24"/>
          <w:szCs w:val="24"/>
        </w:rPr>
      </w:pPr>
      <w:proofErr w:type="gramStart"/>
      <w:r w:rsidRPr="009A0F54">
        <w:rPr>
          <w:rFonts w:ascii="Times New Roman" w:hAnsi="Times New Roman"/>
          <w:sz w:val="24"/>
          <w:szCs w:val="24"/>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roofErr w:type="gramEnd"/>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 Модуль № 7 «Современная музыкальная культура».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w:t>
      </w:r>
      <w:r w:rsidR="00E84C25">
        <w:rPr>
          <w:rFonts w:ascii="Times New Roman" w:hAnsi="Times New Roman"/>
          <w:sz w:val="24"/>
          <w:szCs w:val="24"/>
        </w:rPr>
        <w:tab/>
      </w:r>
      <w:r w:rsidRPr="009A0F54">
        <w:rPr>
          <w:rFonts w:ascii="Times New Roman" w:hAnsi="Times New Roman"/>
          <w:sz w:val="24"/>
          <w:szCs w:val="24"/>
        </w:rPr>
        <w:t xml:space="preserve">музыку. </w:t>
      </w:r>
      <w:r w:rsidR="00E84C25">
        <w:rPr>
          <w:rFonts w:ascii="Times New Roman" w:hAnsi="Times New Roman"/>
          <w:sz w:val="24"/>
          <w:szCs w:val="24"/>
        </w:rPr>
        <w:tab/>
      </w:r>
      <w:r w:rsidRPr="009A0F54">
        <w:rPr>
          <w:rFonts w:ascii="Times New Roman" w:hAnsi="Times New Roman"/>
          <w:sz w:val="24"/>
          <w:szCs w:val="24"/>
        </w:rPr>
        <w:t xml:space="preserve">Объективной </w:t>
      </w:r>
      <w:r w:rsidR="00E84C25">
        <w:rPr>
          <w:rFonts w:ascii="Times New Roman" w:hAnsi="Times New Roman"/>
          <w:sz w:val="24"/>
          <w:szCs w:val="24"/>
        </w:rPr>
        <w:tab/>
      </w:r>
      <w:r w:rsidRPr="009A0F54">
        <w:rPr>
          <w:rFonts w:ascii="Times New Roman" w:hAnsi="Times New Roman"/>
          <w:sz w:val="24"/>
          <w:szCs w:val="24"/>
        </w:rPr>
        <w:t xml:space="preserve">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w:t>
      </w:r>
      <w:proofErr w:type="gramStart"/>
      <w:r w:rsidRPr="009A0F54">
        <w:rPr>
          <w:rFonts w:ascii="Times New Roman" w:hAnsi="Times New Roman"/>
          <w:sz w:val="24"/>
          <w:szCs w:val="24"/>
        </w:rPr>
        <w:t>фри-джаза</w:t>
      </w:r>
      <w:proofErr w:type="gramEnd"/>
      <w:r w:rsidRPr="009A0F54">
        <w:rPr>
          <w:rFonts w:ascii="Times New Roman" w:hAnsi="Times New Roman"/>
          <w:sz w:val="24"/>
          <w:szCs w:val="24"/>
        </w:rPr>
        <w:t xml:space="preserve">, от эмбиента до рэпа), </w:t>
      </w:r>
      <w:r w:rsidRPr="009A0F54">
        <w:rPr>
          <w:rFonts w:ascii="Times New Roman" w:hAnsi="Times New Roman"/>
          <w:sz w:val="24"/>
          <w:szCs w:val="24"/>
        </w:rPr>
        <w:br/>
        <w:t xml:space="preserve">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w:t>
      </w:r>
      <w:r w:rsidR="00E84C25">
        <w:rPr>
          <w:rFonts w:ascii="Times New Roman" w:hAnsi="Times New Roman"/>
          <w:sz w:val="24"/>
          <w:szCs w:val="24"/>
        </w:rPr>
        <w:tab/>
      </w:r>
      <w:r w:rsidRPr="009A0F54">
        <w:rPr>
          <w:rFonts w:ascii="Times New Roman" w:hAnsi="Times New Roman"/>
          <w:sz w:val="24"/>
          <w:szCs w:val="24"/>
        </w:rPr>
        <w:t xml:space="preserve">направлении. </w:t>
      </w:r>
      <w:r w:rsidR="00E84C25">
        <w:rPr>
          <w:rFonts w:ascii="Times New Roman" w:hAnsi="Times New Roman"/>
          <w:sz w:val="24"/>
          <w:szCs w:val="24"/>
        </w:rPr>
        <w:tab/>
      </w:r>
      <w:r w:rsidRPr="009A0F54">
        <w:rPr>
          <w:rFonts w:ascii="Times New Roman" w:hAnsi="Times New Roman"/>
          <w:sz w:val="24"/>
          <w:szCs w:val="24"/>
        </w:rPr>
        <w:t xml:space="preserve">Помимо </w:t>
      </w:r>
      <w:r w:rsidR="00E84C25">
        <w:rPr>
          <w:rFonts w:ascii="Times New Roman" w:hAnsi="Times New Roman"/>
          <w:sz w:val="24"/>
          <w:szCs w:val="24"/>
        </w:rPr>
        <w:tab/>
      </w:r>
      <w:r w:rsidRPr="009A0F54">
        <w:rPr>
          <w:rFonts w:ascii="Times New Roman" w:hAnsi="Times New Roman"/>
          <w:sz w:val="24"/>
          <w:szCs w:val="24"/>
        </w:rPr>
        <w:t>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Современные обработки классической музыки.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различение музыки классической и её современной обработки;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обработок классической музыки, сравнение их с оригиналом;</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обсуждение комплекса выразительных средств, наблюдение за изменением характера музыки;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вокальное исполнение классических тем в сопровождении современного ритмизованного аккомпанемента;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Джаз.</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w:t>
      </w:r>
      <w:r w:rsidRPr="009A0F54">
        <w:rPr>
          <w:rFonts w:ascii="Times New Roman" w:hAnsi="Times New Roman"/>
          <w:sz w:val="24"/>
          <w:szCs w:val="24"/>
        </w:rPr>
        <w:lastRenderedPageBreak/>
        <w:t xml:space="preserve">быть представлены примеры творчества всемирно известных джазовых).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творчеством джазовых музыкантов;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узнавание, различение на слух джазовых композиций в отличие от других музыкальных стилей и направлений;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на слух тембров музыкальных инструментов, исполняющих джазовую композицию;</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Исполнители современной музыки.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творчество одного или нескольких исполнителей современной музыки, популярных у молодёжи.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просмотр видеоклипов современных исполнителей;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сравнение их композиций с другими направлениями и стилями (классикой, духовной, народной музыкой);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составление плейлиста, коллекции записей современной музыки для </w:t>
      </w:r>
      <w:proofErr w:type="gramStart"/>
      <w:r w:rsidRPr="009A0F54">
        <w:rPr>
          <w:rFonts w:ascii="Times New Roman" w:hAnsi="Times New Roman"/>
          <w:sz w:val="24"/>
          <w:szCs w:val="24"/>
        </w:rPr>
        <w:t>друзей-других</w:t>
      </w:r>
      <w:proofErr w:type="gramEnd"/>
      <w:r w:rsidRPr="009A0F54">
        <w:rPr>
          <w:rFonts w:ascii="Times New Roman" w:hAnsi="Times New Roman"/>
          <w:sz w:val="24"/>
          <w:szCs w:val="24"/>
        </w:rPr>
        <w:t xml:space="preserve"> обучающихся (для проведения совместного досуга); съёмка собственного видеоклипа на музыку одной из современных популярных композиций.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Электронные музыкальные инструменты.</w:t>
      </w:r>
    </w:p>
    <w:p w:rsidR="00915022" w:rsidRPr="009A0F54" w:rsidRDefault="00B330DD">
      <w:pPr>
        <w:spacing w:after="0" w:line="360" w:lineRule="auto"/>
        <w:ind w:firstLine="851"/>
        <w:jc w:val="both"/>
        <w:rPr>
          <w:sz w:val="24"/>
          <w:szCs w:val="24"/>
        </w:rPr>
      </w:pPr>
      <w:proofErr w:type="gramStart"/>
      <w:r w:rsidRPr="009A0F54">
        <w:rPr>
          <w:rFonts w:ascii="Times New Roman" w:hAnsi="Times New Roman"/>
          <w:sz w:val="24"/>
          <w:szCs w:val="24"/>
        </w:rPr>
        <w:t>Содержание: современные «двойники» классических музыкальных инструментов: синтезатор, электронная скрипка, гитара, барабаны.</w:t>
      </w:r>
      <w:proofErr w:type="gramEnd"/>
      <w:r w:rsidRPr="009A0F54">
        <w:rPr>
          <w:rFonts w:ascii="Times New Roman" w:hAnsi="Times New Roman"/>
          <w:sz w:val="24"/>
          <w:szCs w:val="24"/>
        </w:rPr>
        <w:t xml:space="preserve"> Виртуальные музыкальные инструменты в компьютерных программах.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музыкальных композиций в исполнении на электронных музыкальных инструментах;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сравнение их звучания с акустическими инструментами, обсуждение результатов сравнения;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подбор электронных тембров для создания музыки к фантастическому фильму;</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w:t>
      </w:r>
      <w:r w:rsidR="00E84C25">
        <w:rPr>
          <w:rFonts w:ascii="Times New Roman" w:hAnsi="Times New Roman"/>
          <w:sz w:val="24"/>
          <w:szCs w:val="24"/>
        </w:rPr>
        <w:tab/>
      </w:r>
      <w:r w:rsidRPr="009A0F54">
        <w:rPr>
          <w:rFonts w:ascii="Times New Roman" w:hAnsi="Times New Roman"/>
          <w:sz w:val="24"/>
          <w:szCs w:val="24"/>
        </w:rPr>
        <w:t xml:space="preserve">в </w:t>
      </w:r>
      <w:r w:rsidR="00E84C25">
        <w:rPr>
          <w:rFonts w:ascii="Times New Roman" w:hAnsi="Times New Roman"/>
          <w:sz w:val="24"/>
          <w:szCs w:val="24"/>
        </w:rPr>
        <w:tab/>
      </w:r>
      <w:r w:rsidRPr="009A0F54">
        <w:rPr>
          <w:rFonts w:ascii="Times New Roman" w:hAnsi="Times New Roman"/>
          <w:sz w:val="24"/>
          <w:szCs w:val="24"/>
        </w:rPr>
        <w:t xml:space="preserve">компьютерных </w:t>
      </w:r>
      <w:r w:rsidR="00E84C25">
        <w:rPr>
          <w:rFonts w:ascii="Times New Roman" w:hAnsi="Times New Roman"/>
          <w:sz w:val="24"/>
          <w:szCs w:val="24"/>
        </w:rPr>
        <w:tab/>
      </w:r>
      <w:r w:rsidRPr="009A0F54">
        <w:rPr>
          <w:rFonts w:ascii="Times New Roman" w:hAnsi="Times New Roman"/>
          <w:sz w:val="24"/>
          <w:szCs w:val="24"/>
        </w:rPr>
        <w:t xml:space="preserve">программах с </w:t>
      </w:r>
      <w:proofErr w:type="gramStart"/>
      <w:r w:rsidRPr="009A0F54">
        <w:rPr>
          <w:rFonts w:ascii="Times New Roman" w:hAnsi="Times New Roman"/>
          <w:sz w:val="24"/>
          <w:szCs w:val="24"/>
        </w:rPr>
        <w:t>готовыми</w:t>
      </w:r>
      <w:proofErr w:type="gramEnd"/>
      <w:r w:rsidRPr="009A0F54">
        <w:rPr>
          <w:rFonts w:ascii="Times New Roman" w:hAnsi="Times New Roman"/>
          <w:sz w:val="24"/>
          <w:szCs w:val="24"/>
        </w:rPr>
        <w:t xml:space="preserve"> семплами (например, Garage Band).</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 Модуль № 8 «Музыкальная грамота».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lastRenderedPageBreak/>
        <w:t xml:space="preserve">Данный модуль является вспомогательным и не может изучаться в отрыве от других модулей. Освоение музыкальной грамоты не является самоцелью </w:t>
      </w:r>
      <w:r w:rsidRPr="009A0F54">
        <w:rPr>
          <w:rFonts w:ascii="Times New Roman" w:hAnsi="Times New Roman"/>
          <w:sz w:val="24"/>
          <w:szCs w:val="24"/>
        </w:rPr>
        <w:br/>
        <w:t xml:space="preserve">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w:t>
      </w:r>
      <w:r w:rsidRPr="009A0F54">
        <w:rPr>
          <w:rFonts w:ascii="Times New Roman" w:hAnsi="Times New Roman"/>
          <w:sz w:val="24"/>
          <w:szCs w:val="24"/>
        </w:rPr>
        <w:br/>
        <w:t xml:space="preserve">по 5–10 минут на каждом уроке. Новые понятия и навыки после их освоения </w:t>
      </w:r>
      <w:r w:rsidRPr="009A0F54">
        <w:rPr>
          <w:rFonts w:ascii="Times New Roman" w:hAnsi="Times New Roman"/>
          <w:sz w:val="24"/>
          <w:szCs w:val="24"/>
        </w:rPr>
        <w:br/>
        <w:t>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Весь мир звучит.</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звуки музыкальные и шумовые. Свойства звука: высота, громкость, длительность, тембр.</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со звуками музыкальными и шумовыми;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различение, определение на слух звуков различного качества;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игра – подражание звукам и голосам природы с использованием шумовых музыкальных инструментов, вокальной импровизации;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артикуляционные упражнения, разучивание и исполнение попевок и песен </w:t>
      </w:r>
      <w:r w:rsidRPr="009A0F54">
        <w:rPr>
          <w:rFonts w:ascii="Times New Roman" w:hAnsi="Times New Roman"/>
          <w:sz w:val="24"/>
          <w:szCs w:val="24"/>
        </w:rPr>
        <w:br/>
        <w:t>с использованием звукоподражательных элементов, шумовых звуков.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Звукоряд.</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нотный стан, скрипичный ключ. Ноты первой октавы.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элементами нотной записи;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различение по нотной записи, определение на слух звукоряда в отличие</w:t>
      </w:r>
      <w:r w:rsidRPr="009A0F54">
        <w:rPr>
          <w:rFonts w:ascii="Times New Roman" w:hAnsi="Times New Roman"/>
          <w:sz w:val="24"/>
          <w:szCs w:val="24"/>
        </w:rPr>
        <w:br/>
        <w:t>от других последовательностей звуков;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пение с названием нот, игра на металлофоне звукоряда от ноты «до»;</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 исполнение вокальных упражнений, песен, построенных</w:t>
      </w:r>
      <w:r w:rsidRPr="009A0F54">
        <w:rPr>
          <w:rFonts w:ascii="Times New Roman" w:hAnsi="Times New Roman"/>
          <w:sz w:val="24"/>
          <w:szCs w:val="24"/>
        </w:rPr>
        <w:br/>
        <w:t>на элементах звукоряда.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Интонация.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выразительные и изобразительные интонации.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определение на слух, прослеживание по нотной записи кратких интонаций изобразительного (ку-ку, тик-так и другие) и выразительного (просьба, призыв </w:t>
      </w:r>
      <w:r w:rsidRPr="009A0F54">
        <w:rPr>
          <w:rFonts w:ascii="Times New Roman" w:hAnsi="Times New Roman"/>
          <w:sz w:val="24"/>
          <w:szCs w:val="24"/>
        </w:rPr>
        <w:br/>
        <w:t>и другие) характера;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разучивание, исполнение попевок, вокальных упражнений, песен, вокальные и </w:t>
      </w:r>
      <w:r w:rsidRPr="009A0F54">
        <w:rPr>
          <w:rFonts w:ascii="Times New Roman" w:hAnsi="Times New Roman"/>
          <w:sz w:val="24"/>
          <w:szCs w:val="24"/>
        </w:rPr>
        <w:lastRenderedPageBreak/>
        <w:t>инструментальные импровизации на основе данных интонаций;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фрагментов музыкальных произведений, включающих примеры изобразительных интонаций.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Ритм.</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звуки длинные и короткие (восьмые и четвертные длительности), такт, тактовая черта.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прослеживание по нотной записи ритмических рисунков, состоящих из различных длительностей и пауз;</w:t>
      </w:r>
    </w:p>
    <w:p w:rsidR="00915022" w:rsidRPr="009A0F54" w:rsidRDefault="00B330DD">
      <w:pPr>
        <w:spacing w:after="0" w:line="360" w:lineRule="auto"/>
        <w:ind w:firstLine="851"/>
        <w:jc w:val="both"/>
        <w:rPr>
          <w:rFonts w:ascii="Times New Roman" w:hAnsi="Times New Roman"/>
          <w:sz w:val="24"/>
          <w:szCs w:val="24"/>
        </w:rPr>
      </w:pPr>
      <w:proofErr w:type="gramStart"/>
      <w:r w:rsidRPr="009A0F54">
        <w:rPr>
          <w:rFonts w:ascii="Times New Roman" w:hAnsi="Times New Roman"/>
          <w:sz w:val="24"/>
          <w:szCs w:val="24"/>
        </w:rPr>
        <w:t>исполнение, импровизация с помощью звучащих жестов (хлопки, шлепки, притопы) и (или) ударных инструментов простых ритмов;</w:t>
      </w:r>
      <w:proofErr w:type="gramEnd"/>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игра «Ритмическое эхо», прохлопывание ритма по ритмическим карточкам, проговаривание с использованием ритмослогов;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на ударных инструментах ритмической партитуры;</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музыкальных произведений с ярко выраженным ритмическим рисунком, воспроизведение данного ритма по памяти (хлопками);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Ритмический рисунок.</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длительности половинная, целая, шестнадцатые. Паузы. Ритмические рисунки. Ритмическая партитура.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на слух, прослеживание по нотной записи ритмических рисунков, состоящих из различных длительностей и пауз;</w:t>
      </w:r>
    </w:p>
    <w:p w:rsidR="00915022" w:rsidRPr="009A0F54" w:rsidRDefault="00B330DD">
      <w:pPr>
        <w:spacing w:after="0" w:line="360" w:lineRule="auto"/>
        <w:ind w:firstLine="851"/>
        <w:jc w:val="both"/>
        <w:rPr>
          <w:rFonts w:ascii="Times New Roman" w:hAnsi="Times New Roman"/>
          <w:sz w:val="24"/>
          <w:szCs w:val="24"/>
        </w:rPr>
      </w:pPr>
      <w:proofErr w:type="gramStart"/>
      <w:r w:rsidRPr="009A0F54">
        <w:rPr>
          <w:rFonts w:ascii="Times New Roman" w:hAnsi="Times New Roman"/>
          <w:sz w:val="24"/>
          <w:szCs w:val="24"/>
        </w:rPr>
        <w:t>исполнение, импровизация с помощью звучащих жестов (хлопки, шлепки, притопы) и (или) ударных инструментов простых ритмов;</w:t>
      </w:r>
      <w:proofErr w:type="gramEnd"/>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игра «Ритмическое эхо», прохлопывание ритма по ритмическим карточкам, проговаривание с использованием ритмослогов;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разучивание, исполнение на ударных инструментах ритмической партитуры;</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музыкальных произведений с ярко выраженным ритмическим рисунком, воспроизведение данного ритма по памяти (хлопками);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Размер.</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равномерная пульсация. Сильные и слабые доли. </w:t>
      </w:r>
      <w:r w:rsidRPr="009A0F54">
        <w:rPr>
          <w:rFonts w:ascii="Times New Roman" w:hAnsi="Times New Roman"/>
          <w:sz w:val="24"/>
          <w:szCs w:val="24"/>
        </w:rPr>
        <w:br/>
        <w:t>Размеры 2/4, 3/4, 4/4.</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proofErr w:type="gramStart"/>
      <w:r w:rsidRPr="009A0F54">
        <w:rPr>
          <w:rFonts w:ascii="Times New Roman" w:hAnsi="Times New Roman"/>
          <w:sz w:val="24"/>
          <w:szCs w:val="24"/>
        </w:rPr>
        <w:t>ритмические упражнения</w:t>
      </w:r>
      <w:proofErr w:type="gramEnd"/>
      <w:r w:rsidRPr="009A0F54">
        <w:rPr>
          <w:rFonts w:ascii="Times New Roman" w:hAnsi="Times New Roman"/>
          <w:sz w:val="24"/>
          <w:szCs w:val="24"/>
        </w:rPr>
        <w:t xml:space="preserve"> на ровную пульсацию, выделение сильных долей </w:t>
      </w:r>
      <w:r w:rsidRPr="009A0F54">
        <w:rPr>
          <w:rFonts w:ascii="Times New Roman" w:hAnsi="Times New Roman"/>
          <w:sz w:val="24"/>
          <w:szCs w:val="24"/>
        </w:rPr>
        <w:br/>
        <w:t>в размерах 2/4, 3/4, 4/4 (звучащими жестами или на ударных инструментах);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lastRenderedPageBreak/>
        <w:t>определение на слух, по нотной записи размеров 2/4, 3/4, 4/4;</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исполнение вокальных упражнений, песен в размерах </w:t>
      </w:r>
      <w:r w:rsidRPr="009A0F54">
        <w:rPr>
          <w:rFonts w:ascii="Times New Roman" w:hAnsi="Times New Roman"/>
          <w:sz w:val="24"/>
          <w:szCs w:val="24"/>
        </w:rPr>
        <w:br/>
        <w:t>2/4, 3/4, 4/4 с хлопками-акцентами на сильную долю, элементарными дирижёрскими жестами;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слушание музыкальных произведений с ярко выраженным музыкальным размером, танцевальные, двигательные импровизации под музыку;</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исполнение на клавишных или духовых инструментах попевок, мелодий в размерах 2/4, 3/4, 4/4; вокальная и инструментальная импровизация </w:t>
      </w:r>
      <w:r w:rsidRPr="009A0F54">
        <w:rPr>
          <w:rFonts w:ascii="Times New Roman" w:hAnsi="Times New Roman"/>
          <w:sz w:val="24"/>
          <w:szCs w:val="24"/>
        </w:rPr>
        <w:br/>
        <w:t>в заданном размере.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Музыкальный язык.</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темп, тембр. Динамика (форте, пиано, крещендо, диминуэндо). Штрихи (стаккато, легато, акцент).</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знакомство с элементами музыкального языка, специальными терминами, </w:t>
      </w:r>
      <w:r w:rsidRPr="009A0F54">
        <w:rPr>
          <w:rFonts w:ascii="Times New Roman" w:hAnsi="Times New Roman"/>
          <w:sz w:val="24"/>
          <w:szCs w:val="24"/>
        </w:rPr>
        <w:br/>
        <w:t>их обозначением в нотной записи;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изученных элементов на слух при восприятии музыкальных произведений;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исполнение вокальных и </w:t>
      </w:r>
      <w:proofErr w:type="gramStart"/>
      <w:r w:rsidRPr="009A0F54">
        <w:rPr>
          <w:rFonts w:ascii="Times New Roman" w:hAnsi="Times New Roman"/>
          <w:sz w:val="24"/>
          <w:szCs w:val="24"/>
        </w:rPr>
        <w:t>ритмических упражнений</w:t>
      </w:r>
      <w:proofErr w:type="gramEnd"/>
      <w:r w:rsidRPr="009A0F54">
        <w:rPr>
          <w:rFonts w:ascii="Times New Roman" w:hAnsi="Times New Roman"/>
          <w:sz w:val="24"/>
          <w:szCs w:val="24"/>
        </w:rPr>
        <w:t>, песен с ярко выраженными динамическими, темповыми, штриховыми красками;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использование элементов музыкального языка для создания определённого образа, настроения в вокальных и инструментальных импровизациях;</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Высота звуков.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регистры. Ноты певческого диапазона. Расположение нот </w:t>
      </w:r>
      <w:r w:rsidRPr="009A0F54">
        <w:rPr>
          <w:rFonts w:ascii="Times New Roman" w:hAnsi="Times New Roman"/>
          <w:sz w:val="24"/>
          <w:szCs w:val="24"/>
        </w:rPr>
        <w:br/>
        <w:t>на клавиатуре. Знаки альтерации (диезы, бемоли, бекары).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освоение понятий «</w:t>
      </w:r>
      <w:proofErr w:type="gramStart"/>
      <w:r w:rsidRPr="009A0F54">
        <w:rPr>
          <w:rFonts w:ascii="Times New Roman" w:hAnsi="Times New Roman"/>
          <w:sz w:val="24"/>
          <w:szCs w:val="24"/>
        </w:rPr>
        <w:t>выше-ниже</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наблюдение за изменением музыкального образа при изменении регистра;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lastRenderedPageBreak/>
        <w:t>Мелодия.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мотив, музыкальная фраза. Поступенное, плавное движение мелодии, скачки. Мелодический рисунок.</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на слух, прослеживание по нотной записи мелодических рисунков с поступенным, плавным движением, скачками, остановками;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исполнение, импровизация (вокальная или на звуковысотных музыкальных инструментах) различных мелодических рисунков;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Сопровождение.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аккомпанемент. Остинато. Вступление, заключение, проигрыш.</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прослеживание по нотной записи главного голоса</w:t>
      </w:r>
      <w:r w:rsidRPr="009A0F54">
        <w:rPr>
          <w:rFonts w:ascii="Times New Roman" w:hAnsi="Times New Roman"/>
          <w:sz w:val="24"/>
          <w:szCs w:val="24"/>
        </w:rPr>
        <w:br/>
        <w:t>и сопровождения;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различение, характеристика мелодических и ритмических особенностей главного голоса и сопровождения;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показ рукой линии движения главного голоса и аккомпанемента;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различение простейших элементов музыкальной формы: вступление, заключение, проигрыш;</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составление наглядной графической схемы;</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импровизация ритмического аккомпанемента к знакомой песне (звучащими жестами или на ударных инструментах);</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исполнение простейшего сопровождения к знакомой мелодии </w:t>
      </w:r>
      <w:r w:rsidRPr="009A0F54">
        <w:rPr>
          <w:rFonts w:ascii="Times New Roman" w:hAnsi="Times New Roman"/>
          <w:sz w:val="24"/>
          <w:szCs w:val="24"/>
        </w:rPr>
        <w:br/>
        <w:t>на клавишных или духовых инструментах.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Песня.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куплетная форма. Запев, припев.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со строением куплетной формы;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составление наглядной буквенной или графической схемы куплетной формы;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исполнение песен, написанных в куплетной форме;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различение куплетной формы при слушании незнакомых музыкальных произведений;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импровизация, сочинение новых куплетов к знакомой песне.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lastRenderedPageBreak/>
        <w:t>Лад.</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понятие лада. Семиступенные лады мажор и минор. Краска звучания. Ступеневый состав.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определение на слух ладового наклонения музыки;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игра «Солнышко – туча»;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наблюдение за изменением музыкального образа при изменении лада;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распевания, вокальные упражнения, построенные на чередовании мажора </w:t>
      </w:r>
      <w:r w:rsidRPr="009A0F54">
        <w:rPr>
          <w:rFonts w:ascii="Times New Roman" w:hAnsi="Times New Roman"/>
          <w:sz w:val="24"/>
          <w:szCs w:val="24"/>
        </w:rPr>
        <w:br/>
        <w:t>и минора;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исполнение песен с ярко выраженной ладовой окраской;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импровизация, сочинение в заданном ладу; чтение сказок </w:t>
      </w:r>
      <w:r w:rsidRPr="009A0F54">
        <w:rPr>
          <w:rFonts w:ascii="Times New Roman" w:hAnsi="Times New Roman"/>
          <w:sz w:val="24"/>
          <w:szCs w:val="24"/>
        </w:rPr>
        <w:br/>
        <w:t>о нотах и музыкальных ладах.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Пентатоника.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пентатоника – пятиступенный лад, распространённый у многих народов.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слушание инструментальных произведений, исполнение песен, написанных </w:t>
      </w:r>
      <w:r w:rsidRPr="009A0F54">
        <w:rPr>
          <w:rFonts w:ascii="Times New Roman" w:hAnsi="Times New Roman"/>
          <w:sz w:val="24"/>
          <w:szCs w:val="24"/>
        </w:rPr>
        <w:br/>
        <w:t>в пентатонике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Ноты в разных октавах.</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ноты второй и малой октавы. Басовый ключ.</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нотной записью во второй и малой октаве;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прослеживание по нотам небольших мелодий в соответствующем диапазоне;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сравнение одной и той же мелодии, записанной в разных октавах;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в какой октаве звучит музыкальный фрагмент;</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исполнение на духовых, клавишных инструментах </w:t>
      </w:r>
      <w:r w:rsidRPr="009A0F54">
        <w:rPr>
          <w:rFonts w:ascii="Times New Roman" w:hAnsi="Times New Roman"/>
          <w:sz w:val="24"/>
          <w:szCs w:val="24"/>
        </w:rPr>
        <w:br/>
        <w:t>или виртуальной клавиатуре попевок, кратких мелодий по нотам.</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Дополнительные обозначения в нотах.</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реприза, фермата, вольта, украшения (трели, форшлаги).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знакомство с дополнительными элементами нотной записи;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исполнение песен, попевок, в которых присутствуют данные элементы.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Ритмические рисунки в размере 6/8.</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размер 6/8. Нота с точкой. Шестнадцатые. Пунктирный ритм.</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определение на слух, прослеживание по нотной записи ритмических рисунков в размере </w:t>
      </w:r>
      <w:r w:rsidRPr="009A0F54">
        <w:rPr>
          <w:rFonts w:ascii="Times New Roman" w:hAnsi="Times New Roman"/>
          <w:sz w:val="24"/>
          <w:szCs w:val="24"/>
        </w:rPr>
        <w:lastRenderedPageBreak/>
        <w:t>6/8;</w:t>
      </w:r>
    </w:p>
    <w:p w:rsidR="00915022" w:rsidRPr="009A0F54" w:rsidRDefault="00B330DD">
      <w:pPr>
        <w:spacing w:after="0" w:line="360" w:lineRule="auto"/>
        <w:ind w:firstLine="851"/>
        <w:jc w:val="both"/>
        <w:rPr>
          <w:rFonts w:ascii="Times New Roman" w:hAnsi="Times New Roman"/>
          <w:sz w:val="24"/>
          <w:szCs w:val="24"/>
        </w:rPr>
      </w:pPr>
      <w:proofErr w:type="gramStart"/>
      <w:r w:rsidRPr="009A0F54">
        <w:rPr>
          <w:rFonts w:ascii="Times New Roman" w:hAnsi="Times New Roman"/>
          <w:sz w:val="24"/>
          <w:szCs w:val="24"/>
        </w:rPr>
        <w:t>исполнение, импровизация с помощью звучащих жестов (хлопки, шлепки, притопы) и (или) ударных инструментов;</w:t>
      </w:r>
      <w:proofErr w:type="gramEnd"/>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игра «Ритмическое эхо», прохлопывание ритма по ритмическим карточкам, проговаривание ритмослогами;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исполнение на ударных инструментах ритмической партитуры;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музыкальных произведений с ярко выраженным ритмическим рисунком, воспроизведение данного ритма по памяти (хлопками);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исполнение на клавишных или духовых инструментах попевок, мелодий и аккомпанементов в размере 6/8.</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Тональность. Гамма.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тоника, тональность. Знаки при ключе. Мажорные и минорные тональности (до 2–3 знаков при ключе).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устойчивых звуков;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игра «устой – неустой»;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пение упражнений – гамм с названием нот, прослеживание по нотам;</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освоение понятия «тоника»;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упражнение на допевание неполной музыкальной фразы до тоники «Закончи музыкальную фразу»;</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импровизация в заданной тональности.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Интервалы.</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понятие музыкального интервала. Тон, полутон. Консонансы: терция, кварта, квинта, секста, октава. Диссонансы: секунда, септима.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освоение понятия «интервал»;</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анализ ступеневого состава мажорной и минорной гаммы (тон-полутон);</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различение на слух диссонансов и консонансов, параллельного движения двух голосов в октаву, терцию, сексту;</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подбор эпитетов для определения краски звучания различных интервалов;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разучивание, исполнение попевок и песен с ярко </w:t>
      </w:r>
      <w:proofErr w:type="gramStart"/>
      <w:r w:rsidRPr="009A0F54">
        <w:rPr>
          <w:rFonts w:ascii="Times New Roman" w:hAnsi="Times New Roman"/>
          <w:sz w:val="24"/>
          <w:szCs w:val="24"/>
        </w:rPr>
        <w:t>выраженной</w:t>
      </w:r>
      <w:proofErr w:type="gramEnd"/>
      <w:r w:rsidRPr="009A0F54">
        <w:rPr>
          <w:rFonts w:ascii="Times New Roman" w:hAnsi="Times New Roman"/>
          <w:sz w:val="24"/>
          <w:szCs w:val="24"/>
        </w:rPr>
        <w:t xml:space="preserve"> характерной интерваликой в мелодическом движении;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элементы двухголосия;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lastRenderedPageBreak/>
        <w:t>Гармония.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Содержание: аккорд. Трезвучие мажорное и минорное. Понятие фактуры. Фактуры аккомпанемента бас-аккорд, </w:t>
      </w:r>
      <w:proofErr w:type="gramStart"/>
      <w:r w:rsidRPr="009A0F54">
        <w:rPr>
          <w:rFonts w:ascii="Times New Roman" w:hAnsi="Times New Roman"/>
          <w:sz w:val="24"/>
          <w:szCs w:val="24"/>
        </w:rPr>
        <w:t>аккордовая</w:t>
      </w:r>
      <w:proofErr w:type="gramEnd"/>
      <w:r w:rsidRPr="009A0F54">
        <w:rPr>
          <w:rFonts w:ascii="Times New Roman" w:hAnsi="Times New Roman"/>
          <w:sz w:val="24"/>
          <w:szCs w:val="24"/>
        </w:rPr>
        <w:t>, арпеджио.</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различение на слух интервалов и аккордов;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различение на слух мажорных и минорных аккордов;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разучивание, исполнение попевок и песен с мелодическим движением</w:t>
      </w:r>
      <w:r w:rsidRPr="009A0F54">
        <w:rPr>
          <w:rFonts w:ascii="Times New Roman" w:hAnsi="Times New Roman"/>
          <w:sz w:val="24"/>
          <w:szCs w:val="24"/>
        </w:rPr>
        <w:br/>
        <w:t>по звукам аккордов;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вокальные упражнения с элементами трёхголосия;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определение на слух типа фактуры аккомпанемента исполняемых песен, прослушанных инструментальных произведений;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вариативно: сочинение аккордового аккомпанемента к мелодии песни.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Музыкальная форма.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знакомство со строением музыкального произведения, понятиями двухчастной и трёхчастной формы, рондо;</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произведений: определение формы их строения на слух;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составление наглядной буквенной или графической схемы;</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исполнение песен, написанных в двухчастной или трёхчастной форме;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вариативно: коллективная импровизация в форме рондо, трёхчастной репризной форме; создание художественных композиций (рисунок, аппликация) </w:t>
      </w:r>
      <w:r w:rsidRPr="009A0F54">
        <w:rPr>
          <w:rFonts w:ascii="Times New Roman" w:hAnsi="Times New Roman"/>
          <w:sz w:val="24"/>
          <w:szCs w:val="24"/>
        </w:rPr>
        <w:br/>
        <w:t>по законам музыкальной формы.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Вариации.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Содержание: варьирование как принцип развития. Тема. Вариации.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Виды деятельности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слушание произведений, сочинённых в форме вариаций;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наблюдение за развитием, изменением основной темы;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составление наглядной буквенной или графической схемы;</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исполнение ритмической партитуры, построенной по принципу вариаций;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вариативно: коллективная импровизация в форме вариаций.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Планируемые результаты освоения программы по музыке на уровне начального общего образования.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 результате изучения музыки на уровне начального общего образования </w:t>
      </w:r>
      <w:proofErr w:type="gramStart"/>
      <w:r w:rsidRPr="009A0F54">
        <w:rPr>
          <w:rFonts w:ascii="Times New Roman" w:hAnsi="Times New Roman"/>
          <w:sz w:val="24"/>
          <w:szCs w:val="24"/>
        </w:rPr>
        <w:t>у</w:t>
      </w:r>
      <w:proofErr w:type="gramEnd"/>
      <w:r w:rsidRPr="009A0F54">
        <w:rPr>
          <w:rFonts w:ascii="Times New Roman" w:hAnsi="Times New Roman"/>
          <w:sz w:val="24"/>
          <w:szCs w:val="24"/>
        </w:rPr>
        <w:t xml:space="preserve"> обучающегося </w:t>
      </w:r>
      <w:r w:rsidRPr="009A0F54">
        <w:rPr>
          <w:rFonts w:ascii="Times New Roman" w:hAnsi="Times New Roman"/>
          <w:sz w:val="24"/>
          <w:szCs w:val="24"/>
        </w:rPr>
        <w:lastRenderedPageBreak/>
        <w:t>будут сформированы следующие личностные результаты: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1) в области гражданско-патриотического воспитания: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осознание российской гражданской идентичности;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знание Гимна России и традиций его исполнения, уважение музыкальных символов и традиций республик Российской Федерации;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проявление интереса к освоению музыкальных традиций своего края, музыкальной культуры народов России;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уважение к достижениям отечественных мастеров культуры;</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стремление участвовать в творческой жизни своей школы, города, республики;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2) в области духовно-нравственного воспитания: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признание индивидуальности каждого человека;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проявление сопереживания, уважения и доброжелательности;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3) в области эстетического воспитания: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восприимчивость к различным видам искусства, музыкальным традициям </w:t>
      </w:r>
      <w:r w:rsidRPr="009A0F54">
        <w:rPr>
          <w:rFonts w:ascii="Times New Roman" w:hAnsi="Times New Roman"/>
          <w:sz w:val="24"/>
          <w:szCs w:val="24"/>
        </w:rPr>
        <w:br/>
        <w:t>и творчеству своего и других народов;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умение видеть прекрасное в жизни, наслаждаться красотой;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стремление к самовыражению в разных видах искусства;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4) в области  научного познания: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первоначальные представления о единстве и особенностях художественной </w:t>
      </w:r>
      <w:r w:rsidRPr="009A0F54">
        <w:rPr>
          <w:rFonts w:ascii="Times New Roman" w:hAnsi="Times New Roman"/>
          <w:sz w:val="24"/>
          <w:szCs w:val="24"/>
        </w:rPr>
        <w:br/>
        <w:t>и научной картины мира;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познавательные интересы, активность, инициативность, любознательность </w:t>
      </w:r>
      <w:r w:rsidRPr="009A0F54">
        <w:rPr>
          <w:rFonts w:ascii="Times New Roman" w:hAnsi="Times New Roman"/>
          <w:sz w:val="24"/>
          <w:szCs w:val="24"/>
        </w:rPr>
        <w:br/>
        <w:t>и самостоятельность в познании;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5) в области физического воспитания, формирования культуры здоровья </w:t>
      </w:r>
      <w:r w:rsidRPr="009A0F54">
        <w:rPr>
          <w:rFonts w:ascii="Times New Roman" w:hAnsi="Times New Roman"/>
          <w:sz w:val="24"/>
          <w:szCs w:val="24"/>
        </w:rPr>
        <w:br/>
        <w:t>и эмоционального благополучия: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знание правил здорового и безопасного (для себя и других людей) образа жизни в окружающей среде и готовность к их выполнению;</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профилактика умственного и физического утомления с использованием возможностей музыкотерапии;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6) в области трудового воспитания: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установка на посильное активное участие в практической деятельности;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трудолюбие в учёбе, настойчивость в достижении поставленных целей;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lastRenderedPageBreak/>
        <w:t>интерес к практическому изучению профессий в сфере культуры и искусства;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уважение к труду и результатам трудовой деятельности;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7) в области экологического воспитания: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бережное отношение к природе; неприятие действий, приносящих ей вред.</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У обучающегося будут сформированы следующие базовые логические действия как часть универсальных познавательных учебных действий: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выявлять недостаток информации, в том числе слуховой, акустической</w:t>
      </w:r>
      <w:r w:rsidRPr="009A0F54">
        <w:rPr>
          <w:rFonts w:ascii="Times New Roman" w:hAnsi="Times New Roman"/>
          <w:sz w:val="24"/>
          <w:szCs w:val="24"/>
        </w:rPr>
        <w:br/>
        <w:t>для решения учебной (практической) задачи на основе предложенного алгоритма;</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устанавливать причинно-следственные связи в ситуациях музыкального восприятия и исполнения, делать выводы.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 обучающегося будут сформированы следующие базовые исследовательские действия как часть универсальных познавательных учебных действий: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на основе предложенных учителем вопросов определять разрыв между реальным и желательным состоянием музыкальных явлений, в том числе</w:t>
      </w:r>
      <w:r w:rsidRPr="009A0F54">
        <w:rPr>
          <w:rFonts w:ascii="Times New Roman" w:hAnsi="Times New Roman"/>
          <w:sz w:val="24"/>
          <w:szCs w:val="24"/>
        </w:rPr>
        <w:br/>
        <w:t>в отношении собственных музыкально-исполнительских навыков;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сравнивать несколько вариантов решения творческой, исполнительской задачи, выбирать наиболее </w:t>
      </w:r>
      <w:proofErr w:type="gramStart"/>
      <w:r w:rsidRPr="009A0F54">
        <w:rPr>
          <w:rFonts w:ascii="Times New Roman" w:hAnsi="Times New Roman"/>
          <w:sz w:val="24"/>
          <w:szCs w:val="24"/>
        </w:rPr>
        <w:t>подходящий</w:t>
      </w:r>
      <w:proofErr w:type="gramEnd"/>
      <w:r w:rsidRPr="009A0F54">
        <w:rPr>
          <w:rFonts w:ascii="Times New Roman" w:hAnsi="Times New Roman"/>
          <w:sz w:val="24"/>
          <w:szCs w:val="24"/>
        </w:rPr>
        <w:t xml:space="preserve"> (на основе предложенных критериев);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проводить по предложенному плану опыт, несложное исследование</w:t>
      </w:r>
      <w:r w:rsidRPr="009A0F54">
        <w:rPr>
          <w:rFonts w:ascii="Times New Roman" w:hAnsi="Times New Roman"/>
          <w:sz w:val="24"/>
          <w:szCs w:val="24"/>
        </w:rPr>
        <w:br/>
        <w:t>по установлению особенностей предмета изучения и связей между музыкальными объектами и явлениями (часть – целое, причина – следствие);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lastRenderedPageBreak/>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прогнозировать возможное развитие музыкального процесса, эволюции культурных явлений в различных условиях.</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 У обучающегося будут сформированы умения работать </w:t>
      </w:r>
      <w:r w:rsidRPr="009A0F54">
        <w:rPr>
          <w:rFonts w:ascii="Times New Roman" w:hAnsi="Times New Roman"/>
          <w:sz w:val="24"/>
          <w:szCs w:val="24"/>
        </w:rPr>
        <w:br/>
        <w:t>с информацией как часть универсальных познавательных учебных действий: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выбирать источник получения информации;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согласно заданному алгоритму находить в предложенном источнике информацию, представленную в явном виде;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анализировать текстовую, виде</w:t>
      </w:r>
      <w:proofErr w:type="gramStart"/>
      <w:r w:rsidRPr="009A0F54">
        <w:rPr>
          <w:rFonts w:ascii="Times New Roman" w:hAnsi="Times New Roman"/>
          <w:sz w:val="24"/>
          <w:szCs w:val="24"/>
        </w:rPr>
        <w:t>о-</w:t>
      </w:r>
      <w:proofErr w:type="gramEnd"/>
      <w:r w:rsidRPr="009A0F54">
        <w:rPr>
          <w:rFonts w:ascii="Times New Roman" w:hAnsi="Times New Roman"/>
          <w:sz w:val="24"/>
          <w:szCs w:val="24"/>
        </w:rPr>
        <w:t xml:space="preserve">, графическую, звуковую, информацию </w:t>
      </w:r>
      <w:r w:rsidRPr="009A0F54">
        <w:rPr>
          <w:rFonts w:ascii="Times New Roman" w:hAnsi="Times New Roman"/>
          <w:sz w:val="24"/>
          <w:szCs w:val="24"/>
        </w:rPr>
        <w:br/>
        <w:t>в соответствии с учебной задачей;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анализировать музыкальные тексты (акустические и нотные)</w:t>
      </w:r>
      <w:r w:rsidRPr="009A0F54">
        <w:rPr>
          <w:rFonts w:ascii="Times New Roman" w:hAnsi="Times New Roman"/>
          <w:sz w:val="24"/>
          <w:szCs w:val="24"/>
        </w:rPr>
        <w:br/>
        <w:t>по предложенному учителем алгоритму;</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самостоятельно создавать схемы, таблицы для представления информации.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У обучающегося будут сформированы умения как часть универсальных коммуникативных учебных действий: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1) невербальная коммуникация: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выступать перед публикой в качестве исполнителя музыки (соло</w:t>
      </w:r>
      <w:r w:rsidRPr="009A0F54">
        <w:rPr>
          <w:rFonts w:ascii="Times New Roman" w:hAnsi="Times New Roman"/>
          <w:sz w:val="24"/>
          <w:szCs w:val="24"/>
        </w:rPr>
        <w:br/>
        <w:t>или в коллективе);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2) вербальная коммуникация: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воспринимать и формулировать суждения, выражать эмоции в соответствии </w:t>
      </w:r>
      <w:r w:rsidRPr="009A0F54">
        <w:rPr>
          <w:rFonts w:ascii="Times New Roman" w:hAnsi="Times New Roman"/>
          <w:sz w:val="24"/>
          <w:szCs w:val="24"/>
        </w:rPr>
        <w:br/>
        <w:t>с целями и условиями общения в знакомой среде;</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проявлять уважительное отношение к собеседнику, соблюдать правила ведения диалога и дискуссии;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lastRenderedPageBreak/>
        <w:t>признавать возможность существования разных точек зрения;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корректно и аргументированно высказывать своё мнение;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строить речевое высказывание в соответствии с поставленной задачей;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создавать устные и письменные тексты (описание, рассуждение, повествование);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подготавливать небольшие публичные выступления;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подбирать иллюстративный материал (рисунки, фото, плакаты) к тексту выступления;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3) совместная деятельность (сотрудничество):</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стремиться к объединению усилий, эмоциональной эмпатии в ситуациях совместного восприятия, исполнения музыки;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переключаться между различными формами коллективной, групповой</w:t>
      </w:r>
      <w:r w:rsidRPr="009A0F54">
        <w:rPr>
          <w:rFonts w:ascii="Times New Roman" w:hAnsi="Times New Roman"/>
          <w:sz w:val="24"/>
          <w:szCs w:val="24"/>
        </w:rPr>
        <w:br/>
        <w:t>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формулировать краткосрочные и долгосрочные цели (индивидуальные</w:t>
      </w:r>
      <w:r w:rsidRPr="009A0F54">
        <w:rPr>
          <w:rFonts w:ascii="Times New Roman" w:hAnsi="Times New Roman"/>
          <w:sz w:val="24"/>
          <w:szCs w:val="24"/>
        </w:rPr>
        <w:br/>
        <w:t>с учётом участия в коллективных задачах) в стандартной (типовой) ситуации</w:t>
      </w:r>
      <w:r w:rsidRPr="009A0F54">
        <w:rPr>
          <w:rFonts w:ascii="Times New Roman" w:hAnsi="Times New Roman"/>
          <w:sz w:val="24"/>
          <w:szCs w:val="24"/>
        </w:rPr>
        <w:br/>
        <w:t>на основе предложенного формата планирования, распределения промежуточных шагов и сроков;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принимать цель совместной деятельности, коллективно строить действия </w:t>
      </w:r>
      <w:r w:rsidRPr="009A0F54">
        <w:rPr>
          <w:rFonts w:ascii="Times New Roman" w:hAnsi="Times New Roman"/>
          <w:sz w:val="24"/>
          <w:szCs w:val="24"/>
        </w:rPr>
        <w:br/>
        <w:t xml:space="preserve">по её достижению: распределять роли, договариваться, обсуждать процесс </w:t>
      </w:r>
      <w:r w:rsidRPr="009A0F54">
        <w:rPr>
          <w:rFonts w:ascii="Times New Roman" w:hAnsi="Times New Roman"/>
          <w:sz w:val="24"/>
          <w:szCs w:val="24"/>
        </w:rPr>
        <w:br/>
        <w:t>и результат совместной работы; проявлять готовность руководить, выполнять поручения, подчиняться;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ответственно выполнять свою часть работы; оценивать свой вклад в общий результат;</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выполнять совместные проектные, творческие задания с использованием предложенных образцов.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У обучающегося будут сформированы умения самоорганизации как части универсальных регулятивных учебных действий: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планировать действия по решению учебной задачи для получения результата;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выстраивать последовательность выбранных действий.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У обучающегося будут сформированы умения самоконтроля </w:t>
      </w:r>
      <w:r w:rsidRPr="009A0F54">
        <w:rPr>
          <w:rFonts w:ascii="Times New Roman" w:hAnsi="Times New Roman"/>
          <w:sz w:val="24"/>
          <w:szCs w:val="24"/>
        </w:rPr>
        <w:br/>
        <w:t>как части универсальных учебных действий:</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устанавливать причины успеха (неудач) учебной деятельности;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корректировать свои учебные действия для преодоления ошибок.</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 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w:t>
      </w:r>
      <w:r w:rsidRPr="009A0F54">
        <w:rPr>
          <w:rFonts w:ascii="Times New Roman" w:hAnsi="Times New Roman"/>
          <w:sz w:val="24"/>
          <w:szCs w:val="24"/>
        </w:rPr>
        <w:br/>
        <w:t>и т.д.).</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lastRenderedPageBreak/>
        <w:t>Предметные результаты изучения музыки.</w:t>
      </w:r>
    </w:p>
    <w:p w:rsidR="00915022" w:rsidRPr="009A0F54" w:rsidRDefault="00B330DD">
      <w:pPr>
        <w:spacing w:after="0" w:line="360" w:lineRule="auto"/>
        <w:jc w:val="both"/>
        <w:rPr>
          <w:sz w:val="24"/>
          <w:szCs w:val="24"/>
        </w:rPr>
      </w:pPr>
      <w:r w:rsidRPr="009A0F54">
        <w:rPr>
          <w:rFonts w:ascii="Times New Roman" w:hAnsi="Times New Roman"/>
          <w:sz w:val="24"/>
          <w:szCs w:val="24"/>
        </w:rPr>
        <w:t xml:space="preserve">         Предметные результаты характеризуют начальный этап формирования у обучающихся основ музыкальной культуры и проявляются</w:t>
      </w:r>
      <w:r w:rsidRPr="009A0F54">
        <w:rPr>
          <w:rFonts w:ascii="Times New Roman" w:hAnsi="Times New Roman"/>
          <w:sz w:val="24"/>
          <w:szCs w:val="24"/>
        </w:rPr>
        <w:br/>
        <w:t xml:space="preserve">в способности к музыкальной деятельности, потребности в регулярном общении </w:t>
      </w:r>
      <w:r w:rsidRPr="009A0F54">
        <w:rPr>
          <w:rFonts w:ascii="Times New Roman" w:hAnsi="Times New Roman"/>
          <w:sz w:val="24"/>
          <w:szCs w:val="24"/>
        </w:rPr>
        <w:br/>
        <w:t xml:space="preserve">с музыкальным искусством, позитивном ценностном отношении к музыке </w:t>
      </w:r>
      <w:r w:rsidRPr="009A0F54">
        <w:rPr>
          <w:rFonts w:ascii="Times New Roman" w:hAnsi="Times New Roman"/>
          <w:sz w:val="24"/>
          <w:szCs w:val="24"/>
        </w:rPr>
        <w:br/>
        <w:t>как важному элементу своей жизни.</w:t>
      </w:r>
    </w:p>
    <w:p w:rsidR="00915022" w:rsidRPr="009A0F54" w:rsidRDefault="00B330DD">
      <w:pPr>
        <w:spacing w:after="0" w:line="360" w:lineRule="auto"/>
        <w:ind w:firstLine="851"/>
        <w:jc w:val="both"/>
        <w:rPr>
          <w:rFonts w:ascii="Times New Roman" w:hAnsi="Times New Roman"/>
          <w:sz w:val="24"/>
          <w:szCs w:val="24"/>
        </w:rPr>
      </w:pPr>
      <w:proofErr w:type="gramStart"/>
      <w:r w:rsidRPr="009A0F54">
        <w:rPr>
          <w:rFonts w:ascii="Times New Roman" w:hAnsi="Times New Roman"/>
          <w:sz w:val="24"/>
          <w:szCs w:val="24"/>
        </w:rPr>
        <w:t>Обучающиеся</w:t>
      </w:r>
      <w:proofErr w:type="gramEnd"/>
      <w:r w:rsidRPr="009A0F54">
        <w:rPr>
          <w:rFonts w:ascii="Times New Roman" w:hAnsi="Times New Roman"/>
          <w:sz w:val="24"/>
          <w:szCs w:val="24"/>
        </w:rPr>
        <w:t>, освоившие основную образовательную программу по музыке: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с интересом занимаются музыкой, любят петь, умеют слушать серьёзную музыку, знают правила поведения в театре, концертном зале; проявляют интерес </w:t>
      </w:r>
      <w:r w:rsidRPr="009A0F54">
        <w:rPr>
          <w:rFonts w:ascii="Times New Roman" w:hAnsi="Times New Roman"/>
          <w:sz w:val="24"/>
          <w:szCs w:val="24"/>
        </w:rPr>
        <w:br/>
        <w:t>к игре на доступных музыкальных инструментах;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сознательно стремятся к развитию своих музыкальных способностей;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осознают разнообразие форм и направлений музыкального искусства, могут назвать музыкальные произведения, композиторов, исполнителей, которые </w:t>
      </w:r>
      <w:r w:rsidRPr="009A0F54">
        <w:rPr>
          <w:rFonts w:ascii="Times New Roman" w:hAnsi="Times New Roman"/>
          <w:sz w:val="24"/>
          <w:szCs w:val="24"/>
        </w:rPr>
        <w:br/>
        <w:t>им нравятся, аргументировать свой выбор;</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имеют опыт восприятия, творческой и исполнительской деятельности; </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 уважением относятся к достижениям отечественной музыкальной культуры;</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стремятся к расширению своего музыкального кругозора.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К концу изучения модуля № 1 «Народная музыка России» </w:t>
      </w:r>
      <w:proofErr w:type="gramStart"/>
      <w:r w:rsidRPr="009A0F54">
        <w:rPr>
          <w:rFonts w:ascii="Times New Roman" w:hAnsi="Times New Roman"/>
          <w:sz w:val="24"/>
          <w:szCs w:val="24"/>
        </w:rPr>
        <w:t>обучающийся</w:t>
      </w:r>
      <w:proofErr w:type="gramEnd"/>
      <w:r w:rsidRPr="009A0F54">
        <w:rPr>
          <w:rFonts w:ascii="Times New Roman" w:hAnsi="Times New Roman"/>
          <w:sz w:val="24"/>
          <w:szCs w:val="24"/>
        </w:rPr>
        <w:t xml:space="preserve"> научится: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определять на слух и называть знакомые народные музыкальные инструменты;</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группировать народные музыкальные инструменты по принципу звукоизвлечения: духовые, ударные, струнные;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определять принадлежность музыкальных произведений и их фрагментов </w:t>
      </w:r>
      <w:r w:rsidRPr="009A0F54">
        <w:rPr>
          <w:rFonts w:ascii="Times New Roman" w:hAnsi="Times New Roman"/>
          <w:sz w:val="24"/>
          <w:szCs w:val="24"/>
        </w:rPr>
        <w:br/>
        <w:t>к композиторскому или народному творчеству;</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различать манеру пения, инструментального исполнения, типы солистов </w:t>
      </w:r>
      <w:r w:rsidRPr="009A0F54">
        <w:rPr>
          <w:rFonts w:ascii="Times New Roman" w:hAnsi="Times New Roman"/>
          <w:sz w:val="24"/>
          <w:szCs w:val="24"/>
        </w:rPr>
        <w:br/>
        <w:t>и коллективов – народных и академических;</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создавать ритмический аккомпанемент на ударных инструментах</w:t>
      </w:r>
      <w:r w:rsidRPr="009A0F54">
        <w:rPr>
          <w:rFonts w:ascii="Times New Roman" w:hAnsi="Times New Roman"/>
          <w:sz w:val="24"/>
          <w:szCs w:val="24"/>
        </w:rPr>
        <w:br/>
        <w:t>при исполнении народной песни;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исполнять народные произведения различных жанров с сопровождением </w:t>
      </w:r>
      <w:r w:rsidRPr="009A0F54">
        <w:rPr>
          <w:rFonts w:ascii="Times New Roman" w:hAnsi="Times New Roman"/>
          <w:sz w:val="24"/>
          <w:szCs w:val="24"/>
        </w:rPr>
        <w:br/>
        <w:t>и без сопровождения;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участвовать в коллективной игре (импровизации) (вокальной, инструментальной, танцевальной) на основе освоенных фольклорных жанров.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К концу изучения модуля № 2 «Классическая музыка» </w:t>
      </w:r>
      <w:proofErr w:type="gramStart"/>
      <w:r w:rsidRPr="009A0F54">
        <w:rPr>
          <w:rFonts w:ascii="Times New Roman" w:hAnsi="Times New Roman"/>
          <w:sz w:val="24"/>
          <w:szCs w:val="24"/>
        </w:rPr>
        <w:t>обучающийся</w:t>
      </w:r>
      <w:proofErr w:type="gramEnd"/>
      <w:r w:rsidRPr="009A0F54">
        <w:rPr>
          <w:rFonts w:ascii="Times New Roman" w:hAnsi="Times New Roman"/>
          <w:sz w:val="24"/>
          <w:szCs w:val="24"/>
        </w:rPr>
        <w:t xml:space="preserve"> научится: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различать на слух произведения классической музыки, называть автора </w:t>
      </w:r>
      <w:r w:rsidRPr="009A0F54">
        <w:rPr>
          <w:rFonts w:ascii="Times New Roman" w:hAnsi="Times New Roman"/>
          <w:sz w:val="24"/>
          <w:szCs w:val="24"/>
        </w:rPr>
        <w:br/>
      </w:r>
      <w:r w:rsidRPr="009A0F54">
        <w:rPr>
          <w:rFonts w:ascii="Times New Roman" w:hAnsi="Times New Roman"/>
          <w:sz w:val="24"/>
          <w:szCs w:val="24"/>
        </w:rPr>
        <w:lastRenderedPageBreak/>
        <w:t>и произведение, исполнительский состав;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различать и характеризовать простейшие жанры музыки (песня, танец, марш), выделять и называть типичные жанровые признаки песни, танца и марша </w:t>
      </w:r>
      <w:r w:rsidRPr="009A0F54">
        <w:rPr>
          <w:rFonts w:ascii="Times New Roman" w:hAnsi="Times New Roman"/>
          <w:sz w:val="24"/>
          <w:szCs w:val="24"/>
        </w:rPr>
        <w:br/>
        <w:t>в сочинениях композиторов-классиков;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различать концертные жанры по особенностям исполнения (камерные</w:t>
      </w:r>
      <w:r w:rsidRPr="009A0F54">
        <w:rPr>
          <w:rFonts w:ascii="Times New Roman" w:hAnsi="Times New Roman"/>
          <w:sz w:val="24"/>
          <w:szCs w:val="24"/>
        </w:rPr>
        <w:br/>
        <w:t>и симфонические, вокальные и инструментальные), приводить примеры;</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исполнять (в том числе фрагментарно, отдельными темами) сочинения композиторов-классиков;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характеризовать выразительные средства, использованные композитором </w:t>
      </w:r>
      <w:r w:rsidRPr="009A0F54">
        <w:rPr>
          <w:rFonts w:ascii="Times New Roman" w:hAnsi="Times New Roman"/>
          <w:sz w:val="24"/>
          <w:szCs w:val="24"/>
        </w:rPr>
        <w:br/>
        <w:t>для создания музыкального образа;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К концу изучения модуля № 3 «Музыка в жизни человека» </w:t>
      </w:r>
      <w:proofErr w:type="gramStart"/>
      <w:r w:rsidRPr="009A0F54">
        <w:rPr>
          <w:rFonts w:ascii="Times New Roman" w:hAnsi="Times New Roman"/>
          <w:sz w:val="24"/>
          <w:szCs w:val="24"/>
        </w:rPr>
        <w:t>обучающийся</w:t>
      </w:r>
      <w:proofErr w:type="gramEnd"/>
      <w:r w:rsidRPr="009A0F54">
        <w:rPr>
          <w:rFonts w:ascii="Times New Roman" w:hAnsi="Times New Roman"/>
          <w:sz w:val="24"/>
          <w:szCs w:val="24"/>
        </w:rPr>
        <w:t xml:space="preserve"> научится: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w:t>
      </w:r>
      <w:r w:rsidRPr="009A0F54">
        <w:rPr>
          <w:rFonts w:ascii="Times New Roman" w:hAnsi="Times New Roman"/>
          <w:sz w:val="24"/>
          <w:szCs w:val="24"/>
        </w:rPr>
        <w:br/>
        <w:t>и маршевость (связь с движением), декламационность, эпос (связь со словом);</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осознавать собственные чувства и мысли, эстетические переживания, находить </w:t>
      </w:r>
      <w:proofErr w:type="gramStart"/>
      <w:r w:rsidRPr="009A0F54">
        <w:rPr>
          <w:rFonts w:ascii="Times New Roman" w:hAnsi="Times New Roman"/>
          <w:sz w:val="24"/>
          <w:szCs w:val="24"/>
        </w:rPr>
        <w:t>прекрасное</w:t>
      </w:r>
      <w:proofErr w:type="gramEnd"/>
      <w:r w:rsidRPr="009A0F54">
        <w:rPr>
          <w:rFonts w:ascii="Times New Roman" w:hAnsi="Times New Roman"/>
          <w:sz w:val="24"/>
          <w:szCs w:val="24"/>
        </w:rPr>
        <w:t xml:space="preserve"> в окружающем мире и в человеке, стремиться к развитию </w:t>
      </w:r>
      <w:r w:rsidRPr="009A0F54">
        <w:rPr>
          <w:rFonts w:ascii="Times New Roman" w:hAnsi="Times New Roman"/>
          <w:sz w:val="24"/>
          <w:szCs w:val="24"/>
        </w:rPr>
        <w:br/>
        <w:t>и удовлетворению эстетических потребностей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К концу изучения модуля № 4 «Музыка народов мира» </w:t>
      </w:r>
      <w:proofErr w:type="gramStart"/>
      <w:r w:rsidRPr="009A0F54">
        <w:rPr>
          <w:rFonts w:ascii="Times New Roman" w:hAnsi="Times New Roman"/>
          <w:sz w:val="24"/>
          <w:szCs w:val="24"/>
        </w:rPr>
        <w:t>обучающийся</w:t>
      </w:r>
      <w:proofErr w:type="gramEnd"/>
      <w:r w:rsidRPr="009A0F54">
        <w:rPr>
          <w:rFonts w:ascii="Times New Roman" w:hAnsi="Times New Roman"/>
          <w:sz w:val="24"/>
          <w:szCs w:val="24"/>
        </w:rPr>
        <w:t xml:space="preserve"> научится: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различать на слух и исполнять произведения народной и композиторской музыки других стран;</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определять на слух принадлежность народных музыкальных инструментов </w:t>
      </w:r>
      <w:r w:rsidRPr="009A0F54">
        <w:rPr>
          <w:rFonts w:ascii="Times New Roman" w:hAnsi="Times New Roman"/>
          <w:sz w:val="24"/>
          <w:szCs w:val="24"/>
        </w:rPr>
        <w:br/>
        <w:t>к группам духовых, струнных, ударно-шумовых инструментов;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различать и характеризовать фольклорные жанры музыки (песенные, танцевальные), выделять и называть типичные жанровые признаки.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lastRenderedPageBreak/>
        <w:t xml:space="preserve">К концу изучения модуля № 5 «Духовная музыка» </w:t>
      </w:r>
      <w:proofErr w:type="gramStart"/>
      <w:r w:rsidRPr="009A0F54">
        <w:rPr>
          <w:rFonts w:ascii="Times New Roman" w:hAnsi="Times New Roman"/>
          <w:sz w:val="24"/>
          <w:szCs w:val="24"/>
        </w:rPr>
        <w:t>обучающийся</w:t>
      </w:r>
      <w:proofErr w:type="gramEnd"/>
      <w:r w:rsidRPr="009A0F54">
        <w:rPr>
          <w:rFonts w:ascii="Times New Roman" w:hAnsi="Times New Roman"/>
          <w:sz w:val="24"/>
          <w:szCs w:val="24"/>
        </w:rPr>
        <w:t xml:space="preserve"> научится: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определять характер, настроение музыкальных произведений духовной музыки, характеризовать её жизненное предназначение;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исполнять доступные образцы духовной музыки;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К концу изучения модуля № 6 «Музыка театра и кино» </w:t>
      </w:r>
      <w:proofErr w:type="gramStart"/>
      <w:r w:rsidRPr="009A0F54">
        <w:rPr>
          <w:rFonts w:ascii="Times New Roman" w:hAnsi="Times New Roman"/>
          <w:sz w:val="24"/>
          <w:szCs w:val="24"/>
        </w:rPr>
        <w:t>обучающийся</w:t>
      </w:r>
      <w:proofErr w:type="gramEnd"/>
      <w:r w:rsidRPr="009A0F54">
        <w:rPr>
          <w:rFonts w:ascii="Times New Roman" w:hAnsi="Times New Roman"/>
          <w:sz w:val="24"/>
          <w:szCs w:val="24"/>
        </w:rPr>
        <w:t xml:space="preserve"> научится:</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определять и называть особенности музыкально-сценических жанров (опера, балет, оперетта, мюзикл);</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различать отдельные номера музыкального спектакля (ария, хор, увертюра </w:t>
      </w:r>
      <w:r w:rsidRPr="009A0F54">
        <w:rPr>
          <w:rFonts w:ascii="Times New Roman" w:hAnsi="Times New Roman"/>
          <w:sz w:val="24"/>
          <w:szCs w:val="24"/>
        </w:rPr>
        <w:br/>
        <w:t>и другие), узнавать на слух и называть освоенные музыкальные произведения (фрагменты) и их авторов;</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  </w:t>
      </w:r>
    </w:p>
    <w:p w:rsidR="00915022" w:rsidRPr="009A0F54" w:rsidRDefault="00B330DD">
      <w:pPr>
        <w:spacing w:after="0" w:line="360" w:lineRule="auto"/>
        <w:ind w:firstLine="851"/>
        <w:jc w:val="both"/>
        <w:rPr>
          <w:sz w:val="24"/>
          <w:szCs w:val="24"/>
        </w:rPr>
      </w:pPr>
      <w:proofErr w:type="gramStart"/>
      <w:r w:rsidRPr="009A0F54">
        <w:rPr>
          <w:rFonts w:ascii="Times New Roman" w:hAnsi="Times New Roman"/>
          <w:sz w:val="24"/>
          <w:szCs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roofErr w:type="gramEnd"/>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К концу изучения модуля № 7 «Современная музыкальная культура» </w:t>
      </w:r>
      <w:proofErr w:type="gramStart"/>
      <w:r w:rsidRPr="009A0F54">
        <w:rPr>
          <w:rFonts w:ascii="Times New Roman" w:hAnsi="Times New Roman"/>
          <w:sz w:val="24"/>
          <w:szCs w:val="24"/>
        </w:rPr>
        <w:t>обучающийся</w:t>
      </w:r>
      <w:proofErr w:type="gramEnd"/>
      <w:r w:rsidRPr="009A0F54">
        <w:rPr>
          <w:rFonts w:ascii="Times New Roman" w:hAnsi="Times New Roman"/>
          <w:sz w:val="24"/>
          <w:szCs w:val="24"/>
        </w:rPr>
        <w:t xml:space="preserve"> научится:</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различать разнообразные виды и жанры современной музыкальной культуры, стремиться к расширению музыкального кругозора;  </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 xml:space="preserve">различать и определять на слух принадлежность музыкальных произведений, исполнительского стиля к различным направлениям современной музыки </w:t>
      </w:r>
      <w:r w:rsidRPr="009A0F54">
        <w:rPr>
          <w:rFonts w:ascii="Times New Roman" w:hAnsi="Times New Roman"/>
          <w:sz w:val="24"/>
          <w:szCs w:val="24"/>
        </w:rPr>
        <w:br/>
        <w:t>(в том числе эстрады, мюзикла, джаза);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исполнять современные музыкальные произведения, соблюдая певческую культуру звука.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К концу изучения модуля № 8 «Музыкальная грамота» </w:t>
      </w:r>
      <w:proofErr w:type="gramStart"/>
      <w:r w:rsidRPr="009A0F54">
        <w:rPr>
          <w:rFonts w:ascii="Times New Roman" w:hAnsi="Times New Roman"/>
          <w:sz w:val="24"/>
          <w:szCs w:val="24"/>
        </w:rPr>
        <w:t>обучающийся</w:t>
      </w:r>
      <w:proofErr w:type="gramEnd"/>
      <w:r w:rsidRPr="009A0F54">
        <w:rPr>
          <w:rFonts w:ascii="Times New Roman" w:hAnsi="Times New Roman"/>
          <w:sz w:val="24"/>
          <w:szCs w:val="24"/>
        </w:rPr>
        <w:t xml:space="preserve"> научится:</w:t>
      </w:r>
    </w:p>
    <w:p w:rsidR="00915022" w:rsidRPr="009A0F54" w:rsidRDefault="00B330DD">
      <w:pPr>
        <w:spacing w:after="0" w:line="360" w:lineRule="auto"/>
        <w:ind w:firstLine="851"/>
        <w:jc w:val="both"/>
        <w:rPr>
          <w:rFonts w:ascii="Times New Roman" w:hAnsi="Times New Roman"/>
          <w:sz w:val="24"/>
          <w:szCs w:val="24"/>
        </w:rPr>
      </w:pPr>
      <w:proofErr w:type="gramStart"/>
      <w:r w:rsidRPr="009A0F54">
        <w:rPr>
          <w:rFonts w:ascii="Times New Roman" w:hAnsi="Times New Roman"/>
          <w:sz w:val="24"/>
          <w:szCs w:val="24"/>
        </w:rPr>
        <w:t>классифицировать звуки: шумовые и музыкальные, длинные, короткие, тихие, громкие, низкие, высокие;</w:t>
      </w:r>
      <w:proofErr w:type="gramEnd"/>
    </w:p>
    <w:p w:rsidR="00915022" w:rsidRPr="009A0F54" w:rsidRDefault="00B330DD">
      <w:pPr>
        <w:spacing w:after="0" w:line="360" w:lineRule="auto"/>
        <w:ind w:firstLine="851"/>
        <w:jc w:val="both"/>
        <w:rPr>
          <w:sz w:val="24"/>
          <w:szCs w:val="24"/>
        </w:rPr>
      </w:pPr>
      <w:proofErr w:type="gramStart"/>
      <w:r w:rsidRPr="009A0F54">
        <w:rPr>
          <w:rFonts w:ascii="Times New Roman" w:hAnsi="Times New Roman"/>
          <w:sz w:val="24"/>
          <w:szCs w:val="24"/>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roofErr w:type="gramEnd"/>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 xml:space="preserve">различать изобразительные и выразительные интонации, находить признаки сходства и </w:t>
      </w:r>
      <w:r w:rsidRPr="009A0F54">
        <w:rPr>
          <w:rFonts w:ascii="Times New Roman" w:hAnsi="Times New Roman"/>
          <w:sz w:val="24"/>
          <w:szCs w:val="24"/>
        </w:rPr>
        <w:lastRenderedPageBreak/>
        <w:t>различия музыкальных и речевых интонаций;</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различать на слух принципы развития: повтор, контраст, варьирование;</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rsidR="00915022" w:rsidRPr="009A0F54" w:rsidRDefault="00B330DD">
      <w:pPr>
        <w:spacing w:after="0" w:line="360" w:lineRule="auto"/>
        <w:ind w:firstLine="851"/>
        <w:jc w:val="both"/>
        <w:rPr>
          <w:sz w:val="24"/>
          <w:szCs w:val="24"/>
        </w:rPr>
      </w:pPr>
      <w:r w:rsidRPr="009A0F54">
        <w:rPr>
          <w:rFonts w:ascii="Times New Roman" w:hAnsi="Times New Roman"/>
          <w:sz w:val="24"/>
          <w:szCs w:val="24"/>
        </w:rPr>
        <w:t>ориентироваться в нотной записи в пределах певческого диапазона;</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исполнять и создавать различные ритмические рисунки;</w:t>
      </w:r>
    </w:p>
    <w:p w:rsidR="00915022" w:rsidRPr="009A0F54" w:rsidRDefault="00B330DD">
      <w:pPr>
        <w:spacing w:after="0" w:line="360" w:lineRule="auto"/>
        <w:ind w:firstLine="851"/>
        <w:jc w:val="both"/>
        <w:rPr>
          <w:rFonts w:ascii="Times New Roman" w:hAnsi="Times New Roman"/>
          <w:sz w:val="24"/>
          <w:szCs w:val="24"/>
        </w:rPr>
      </w:pPr>
      <w:r w:rsidRPr="009A0F54">
        <w:rPr>
          <w:rFonts w:ascii="Times New Roman" w:hAnsi="Times New Roman"/>
          <w:sz w:val="24"/>
          <w:szCs w:val="24"/>
        </w:rPr>
        <w:t>исполнять песни с простым мелодическим рисунком.</w:t>
      </w:r>
    </w:p>
    <w:p w:rsidR="00915022" w:rsidRPr="009A0F54" w:rsidRDefault="00915022">
      <w:pPr>
        <w:spacing w:after="0" w:line="360" w:lineRule="auto"/>
        <w:ind w:firstLine="851"/>
        <w:jc w:val="both"/>
        <w:rPr>
          <w:rFonts w:ascii="Times New Roman" w:hAnsi="Times New Roman"/>
          <w:sz w:val="24"/>
          <w:szCs w:val="24"/>
        </w:rPr>
      </w:pPr>
    </w:p>
    <w:p w:rsidR="00915022" w:rsidRPr="009A0F54" w:rsidRDefault="00E24E30">
      <w:pPr>
        <w:pStyle w:val="ConsPlusTitle"/>
        <w:spacing w:line="360" w:lineRule="auto"/>
        <w:ind w:firstLine="567"/>
        <w:jc w:val="center"/>
        <w:outlineLvl w:val="2"/>
        <w:rPr>
          <w:rFonts w:ascii="Times New Roman" w:hAnsi="Times New Roman" w:cs="Times New Roman"/>
          <w:sz w:val="24"/>
          <w:szCs w:val="24"/>
        </w:rPr>
      </w:pPr>
      <w:r w:rsidRPr="009A0F54">
        <w:rPr>
          <w:rFonts w:ascii="Times New Roman" w:hAnsi="Times New Roman" w:cs="Times New Roman"/>
          <w:sz w:val="24"/>
          <w:szCs w:val="24"/>
        </w:rPr>
        <w:t>2.1.9</w:t>
      </w:r>
      <w:r w:rsidR="00B330DD" w:rsidRPr="009A0F54">
        <w:rPr>
          <w:rFonts w:ascii="Times New Roman" w:hAnsi="Times New Roman" w:cs="Times New Roman"/>
          <w:sz w:val="24"/>
          <w:szCs w:val="24"/>
        </w:rPr>
        <w:t>. Рабочая программа по учебному предмету «Труд (технология)».</w:t>
      </w:r>
    </w:p>
    <w:p w:rsidR="00915022" w:rsidRPr="009A0F54" w:rsidRDefault="00915022">
      <w:pPr>
        <w:pStyle w:val="ConsPlusTitle"/>
        <w:spacing w:line="360" w:lineRule="auto"/>
        <w:ind w:firstLine="567"/>
        <w:jc w:val="center"/>
        <w:outlineLvl w:val="2"/>
        <w:rPr>
          <w:rFonts w:ascii="Times New Roman" w:hAnsi="Times New Roman" w:cs="Times New Roman"/>
          <w:sz w:val="24"/>
          <w:szCs w:val="24"/>
        </w:rPr>
      </w:pPr>
    </w:p>
    <w:p w:rsidR="00915022" w:rsidRPr="009A0F54" w:rsidRDefault="00B330DD">
      <w:pPr>
        <w:pStyle w:val="1fff2"/>
        <w:widowControl w:val="0"/>
        <w:spacing w:beforeAutospacing="0" w:afterAutospacing="0" w:line="360" w:lineRule="auto"/>
        <w:ind w:firstLine="567"/>
        <w:jc w:val="both"/>
      </w:pPr>
      <w:proofErr w:type="gramStart"/>
      <w:r w:rsidRPr="009A0F54">
        <w:t xml:space="preserve">Рабочая программа по учебному предмету «Труд (технология)» (предметная область «Технология») (далее соответственно – программа по труду (технологии), труд (технология) включает пояснительную записку, содержание обучения, планируемые результаты освоения программы по труду (технологии). </w:t>
      </w:r>
      <w:proofErr w:type="gramEnd"/>
    </w:p>
    <w:p w:rsidR="00915022" w:rsidRPr="009A0F54" w:rsidRDefault="00B330DD">
      <w:pPr>
        <w:pStyle w:val="1fff2"/>
        <w:widowControl w:val="0"/>
        <w:spacing w:beforeAutospacing="0" w:afterAutospacing="0" w:line="360" w:lineRule="auto"/>
        <w:ind w:firstLine="567"/>
        <w:jc w:val="both"/>
      </w:pPr>
      <w:r w:rsidRPr="009A0F54">
        <w:t xml:space="preserve"> 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 </w:t>
      </w:r>
    </w:p>
    <w:p w:rsidR="00915022" w:rsidRPr="009A0F54" w:rsidRDefault="00B330DD">
      <w:pPr>
        <w:pStyle w:val="1fff2"/>
        <w:widowControl w:val="0"/>
        <w:spacing w:beforeAutospacing="0" w:afterAutospacing="0" w:line="360" w:lineRule="auto"/>
        <w:ind w:firstLine="567"/>
        <w:jc w:val="both"/>
      </w:pPr>
      <w:r w:rsidRPr="009A0F54">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 </w:t>
      </w:r>
    </w:p>
    <w:p w:rsidR="00915022" w:rsidRPr="009A0F54" w:rsidRDefault="00B330DD">
      <w:pPr>
        <w:pStyle w:val="1fff2"/>
        <w:widowControl w:val="0"/>
        <w:spacing w:beforeAutospacing="0" w:afterAutospacing="0" w:line="360" w:lineRule="auto"/>
        <w:ind w:firstLine="567"/>
        <w:jc w:val="both"/>
      </w:pPr>
      <w:r w:rsidRPr="009A0F54">
        <w:t xml:space="preserve">Планируемые результаты освоения программы по труду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rsidR="00915022" w:rsidRPr="009A0F54" w:rsidRDefault="00B330DD">
      <w:pPr>
        <w:pStyle w:val="1fff2"/>
        <w:widowControl w:val="0"/>
        <w:spacing w:beforeAutospacing="0" w:afterAutospacing="0" w:line="360" w:lineRule="auto"/>
        <w:ind w:firstLine="567"/>
        <w:jc w:val="both"/>
      </w:pPr>
      <w:r w:rsidRPr="009A0F54">
        <w:rPr>
          <w:bCs/>
        </w:rPr>
        <w:t>Пояснительная записка.</w:t>
      </w:r>
      <w:r w:rsidRPr="009A0F54">
        <w:t xml:space="preserve"> </w:t>
      </w:r>
    </w:p>
    <w:p w:rsidR="00915022" w:rsidRPr="009A0F54" w:rsidRDefault="00B330DD">
      <w:pPr>
        <w:pStyle w:val="1fff2"/>
        <w:widowControl w:val="0"/>
        <w:spacing w:beforeAutospacing="0" w:afterAutospacing="0" w:line="360" w:lineRule="auto"/>
        <w:ind w:firstLine="567"/>
        <w:jc w:val="both"/>
      </w:pPr>
      <w:proofErr w:type="gramStart"/>
      <w:r w:rsidRPr="009A0F54">
        <w:t xml:space="preserve">Программа по труду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w:t>
      </w:r>
      <w:r w:rsidR="00E84C25">
        <w:tab/>
      </w:r>
      <w:r w:rsidRPr="009A0F54">
        <w:t xml:space="preserve">ФГОС </w:t>
      </w:r>
      <w:r w:rsidR="00E84C25">
        <w:tab/>
      </w:r>
      <w:r w:rsidRPr="009A0F54">
        <w:t xml:space="preserve">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roofErr w:type="gramEnd"/>
    </w:p>
    <w:p w:rsidR="00915022" w:rsidRPr="009A0F54" w:rsidRDefault="00B330DD">
      <w:pPr>
        <w:pStyle w:val="1fff2"/>
        <w:widowControl w:val="0"/>
        <w:spacing w:beforeAutospacing="0" w:afterAutospacing="0" w:line="360" w:lineRule="auto"/>
        <w:ind w:firstLine="567"/>
        <w:jc w:val="both"/>
      </w:pPr>
      <w:r w:rsidRPr="009A0F54">
        <w:t xml:space="preserve">Основной целью программы по труду (технологии) является успешная социализация обучающихся, формирование у них функциональной грамотности </w:t>
      </w:r>
      <w:r w:rsidRPr="009A0F54">
        <w:br/>
      </w:r>
      <w:r w:rsidRPr="009A0F54">
        <w:lastRenderedPageBreak/>
        <w:t xml:space="preserve">на базе освоения культурологических и конструкторско-технологических знаний </w:t>
      </w:r>
      <w:r w:rsidRPr="009A0F54">
        <w:br/>
        <w:t xml:space="preserve">(о рукотворном мире и общих правилах его </w:t>
      </w:r>
      <w:proofErr w:type="gramStart"/>
      <w:r w:rsidRPr="009A0F54">
        <w:t>создания</w:t>
      </w:r>
      <w:proofErr w:type="gramEnd"/>
      <w:r w:rsidRPr="009A0F54">
        <w:t xml:space="preserve"> в рамках исторически меняющихся технологий) и соответствующих им практических умений, приобретение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rsidR="00915022" w:rsidRPr="009A0F54" w:rsidRDefault="00B330DD">
      <w:pPr>
        <w:pStyle w:val="1fff2"/>
        <w:widowControl w:val="0"/>
        <w:spacing w:beforeAutospacing="0" w:afterAutospacing="0" w:line="360" w:lineRule="auto"/>
        <w:jc w:val="both"/>
      </w:pPr>
      <w:r w:rsidRPr="009A0F54">
        <w:t xml:space="preserve"> Программа по труду (технологии) направлена на решение системы задач: </w:t>
      </w:r>
    </w:p>
    <w:p w:rsidR="00915022" w:rsidRPr="009A0F54" w:rsidRDefault="00B330DD">
      <w:pPr>
        <w:pStyle w:val="1fff2"/>
        <w:widowControl w:val="0"/>
        <w:spacing w:beforeAutospacing="0" w:afterAutospacing="0" w:line="360" w:lineRule="auto"/>
        <w:ind w:firstLine="567"/>
        <w:jc w:val="both"/>
      </w:pPr>
      <w:r w:rsidRPr="009A0F54">
        <w:t xml:space="preserve">формирование общих представлений о технологической культуре </w:t>
      </w:r>
      <w:r w:rsidRPr="009A0F54">
        <w:br/>
        <w:t xml:space="preserve">и организации трудовой деятельности как важной части общей культуры человека; </w:t>
      </w:r>
    </w:p>
    <w:p w:rsidR="00915022" w:rsidRPr="009A0F54" w:rsidRDefault="00B330DD">
      <w:pPr>
        <w:pStyle w:val="1fff2"/>
        <w:widowControl w:val="0"/>
        <w:spacing w:beforeAutospacing="0" w:afterAutospacing="0" w:line="360" w:lineRule="auto"/>
        <w:ind w:firstLine="567"/>
        <w:jc w:val="both"/>
      </w:pPr>
      <w:r w:rsidRPr="009A0F54">
        <w:t xml:space="preserve">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 </w:t>
      </w:r>
    </w:p>
    <w:p w:rsidR="00915022" w:rsidRPr="009A0F54" w:rsidRDefault="00B330DD">
      <w:pPr>
        <w:pStyle w:val="1fff2"/>
        <w:widowControl w:val="0"/>
        <w:spacing w:beforeAutospacing="0" w:afterAutospacing="0" w:line="360" w:lineRule="auto"/>
        <w:ind w:firstLine="567"/>
        <w:jc w:val="both"/>
      </w:pPr>
      <w:r w:rsidRPr="009A0F54">
        <w:t xml:space="preserve">формирование основ чертежно-графической грамотности, умения работать с простейшей технологической документацией (рисунок, чертеж, эскиз, схема); </w:t>
      </w:r>
    </w:p>
    <w:p w:rsidR="00915022" w:rsidRPr="009A0F54" w:rsidRDefault="00B330DD">
      <w:pPr>
        <w:pStyle w:val="1fff2"/>
        <w:widowControl w:val="0"/>
        <w:spacing w:beforeAutospacing="0" w:afterAutospacing="0" w:line="360" w:lineRule="auto"/>
        <w:ind w:firstLine="567"/>
        <w:jc w:val="both"/>
      </w:pPr>
      <w:r w:rsidRPr="009A0F54">
        <w:t xml:space="preserve">формирование элементарных знаний и представлений о различных материалах, технологиях их обработки и соответствующих умений; </w:t>
      </w:r>
    </w:p>
    <w:p w:rsidR="00915022" w:rsidRPr="009A0F54" w:rsidRDefault="00B330DD">
      <w:pPr>
        <w:pStyle w:val="1fff2"/>
        <w:widowControl w:val="0"/>
        <w:spacing w:beforeAutospacing="0" w:afterAutospacing="0" w:line="360" w:lineRule="auto"/>
        <w:ind w:firstLine="567"/>
        <w:jc w:val="both"/>
      </w:pPr>
      <w:r w:rsidRPr="009A0F54">
        <w:t xml:space="preserve">развитие сенсомоторных процессов, психомоторной координации, глазомера через формирование практических умений; </w:t>
      </w:r>
    </w:p>
    <w:p w:rsidR="00915022" w:rsidRPr="009A0F54" w:rsidRDefault="00B330DD">
      <w:pPr>
        <w:pStyle w:val="1fff2"/>
        <w:widowControl w:val="0"/>
        <w:spacing w:beforeAutospacing="0" w:afterAutospacing="0" w:line="360" w:lineRule="auto"/>
        <w:ind w:firstLine="567"/>
        <w:jc w:val="both"/>
      </w:pPr>
      <w:r w:rsidRPr="009A0F54">
        <w:t xml:space="preserve">расширение культурного кругозора, развитие способности творческого использования полученных знаний и умений в практической деятельности; </w:t>
      </w:r>
    </w:p>
    <w:p w:rsidR="00915022" w:rsidRPr="009A0F54" w:rsidRDefault="00B330DD">
      <w:pPr>
        <w:pStyle w:val="1fff2"/>
        <w:widowControl w:val="0"/>
        <w:spacing w:beforeAutospacing="0" w:afterAutospacing="0" w:line="360" w:lineRule="auto"/>
        <w:ind w:firstLine="567"/>
        <w:jc w:val="both"/>
      </w:pPr>
      <w:r w:rsidRPr="009A0F54">
        <w:t xml:space="preserve">развитие познавательных психических процессов и приемов умственной деятельности в ходе выполнения практических заданий; </w:t>
      </w:r>
    </w:p>
    <w:p w:rsidR="00915022" w:rsidRPr="009A0F54" w:rsidRDefault="00B330DD">
      <w:pPr>
        <w:pStyle w:val="1fff2"/>
        <w:widowControl w:val="0"/>
        <w:spacing w:beforeAutospacing="0" w:afterAutospacing="0" w:line="360" w:lineRule="auto"/>
        <w:ind w:firstLine="567"/>
        <w:jc w:val="both"/>
      </w:pPr>
      <w:r w:rsidRPr="009A0F54">
        <w:t xml:space="preserve">развитие гибкости и вариативности мышления, способностей </w:t>
      </w:r>
      <w:r w:rsidRPr="009A0F54">
        <w:br/>
        <w:t xml:space="preserve">к конструкторской и изобретательской деятельности; </w:t>
      </w:r>
    </w:p>
    <w:p w:rsidR="00915022" w:rsidRPr="009A0F54" w:rsidRDefault="00B330DD">
      <w:pPr>
        <w:pStyle w:val="1fff2"/>
        <w:widowControl w:val="0"/>
        <w:spacing w:beforeAutospacing="0" w:afterAutospacing="0" w:line="360" w:lineRule="auto"/>
        <w:ind w:firstLine="567"/>
        <w:jc w:val="both"/>
      </w:pPr>
      <w:r w:rsidRPr="009A0F54">
        <w:t xml:space="preserve">воспитание уважительного отношения к труду, людям труда, культурным традициям, понимания ценности предшествующих культур, отраженных в материальном мире; </w:t>
      </w:r>
    </w:p>
    <w:p w:rsidR="00915022" w:rsidRPr="009A0F54" w:rsidRDefault="00B330DD">
      <w:pPr>
        <w:pStyle w:val="1fff2"/>
        <w:widowControl w:val="0"/>
        <w:spacing w:beforeAutospacing="0" w:afterAutospacing="0" w:line="360" w:lineRule="auto"/>
        <w:ind w:firstLine="567"/>
        <w:jc w:val="both"/>
      </w:pPr>
      <w:r w:rsidRPr="009A0F54">
        <w:t>воспитание понимания социального значения разных профессий, важности ответственного отношения каждого за результаты труда;</w:t>
      </w:r>
    </w:p>
    <w:p w:rsidR="00915022" w:rsidRPr="009A0F54" w:rsidRDefault="00B330DD">
      <w:pPr>
        <w:pStyle w:val="1fff2"/>
        <w:widowControl w:val="0"/>
        <w:spacing w:beforeAutospacing="0" w:afterAutospacing="0" w:line="360" w:lineRule="auto"/>
        <w:ind w:firstLine="567"/>
        <w:jc w:val="both"/>
      </w:pPr>
      <w:r w:rsidRPr="009A0F54">
        <w:t>воспитание готовности участия в трудовых делах школьного коллектива;</w:t>
      </w:r>
    </w:p>
    <w:p w:rsidR="00915022" w:rsidRPr="009A0F54" w:rsidRDefault="00B330DD">
      <w:pPr>
        <w:pStyle w:val="1fff2"/>
        <w:widowControl w:val="0"/>
        <w:spacing w:beforeAutospacing="0" w:afterAutospacing="0" w:line="360" w:lineRule="auto"/>
        <w:ind w:firstLine="567"/>
        <w:jc w:val="both"/>
      </w:pPr>
      <w:r w:rsidRPr="009A0F54">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 </w:t>
      </w:r>
    </w:p>
    <w:p w:rsidR="00915022" w:rsidRPr="009A0F54" w:rsidRDefault="00B330DD">
      <w:pPr>
        <w:pStyle w:val="1fff2"/>
        <w:widowControl w:val="0"/>
        <w:spacing w:beforeAutospacing="0" w:afterAutospacing="0" w:line="360" w:lineRule="auto"/>
        <w:ind w:firstLine="567"/>
        <w:jc w:val="both"/>
      </w:pPr>
      <w:r w:rsidRPr="009A0F54">
        <w:lastRenderedPageBreak/>
        <w:t xml:space="preserve">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 </w:t>
      </w:r>
    </w:p>
    <w:p w:rsidR="00915022" w:rsidRPr="009A0F54" w:rsidRDefault="00B330DD">
      <w:pPr>
        <w:pStyle w:val="1fff2"/>
        <w:widowControl w:val="0"/>
        <w:spacing w:beforeAutospacing="0" w:afterAutospacing="0" w:line="360" w:lineRule="auto"/>
        <w:ind w:firstLine="567"/>
        <w:jc w:val="both"/>
      </w:pPr>
      <w:r w:rsidRPr="009A0F54">
        <w:t xml:space="preserve">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 </w:t>
      </w:r>
    </w:p>
    <w:p w:rsidR="00915022" w:rsidRPr="009A0F54" w:rsidRDefault="00B330DD">
      <w:pPr>
        <w:pStyle w:val="1fff2"/>
        <w:widowControl w:val="0"/>
        <w:spacing w:beforeAutospacing="0" w:afterAutospacing="0" w:line="360" w:lineRule="auto"/>
        <w:ind w:firstLine="567"/>
        <w:jc w:val="both"/>
      </w:pPr>
      <w:r w:rsidRPr="009A0F54">
        <w:t xml:space="preserve">воспитание положительного отношения к коллективному труду, применение правил культуры общения, проявление уважения к взглядам и мнению других людей. </w:t>
      </w:r>
    </w:p>
    <w:p w:rsidR="00915022" w:rsidRPr="009A0F54" w:rsidRDefault="00B330DD">
      <w:pPr>
        <w:pStyle w:val="1fff2"/>
        <w:widowControl w:val="0"/>
        <w:spacing w:beforeAutospacing="0" w:afterAutospacing="0" w:line="360" w:lineRule="auto"/>
        <w:ind w:firstLine="567"/>
        <w:jc w:val="both"/>
      </w:pPr>
      <w:r w:rsidRPr="009A0F54">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rsidR="00915022" w:rsidRPr="009A0F54" w:rsidRDefault="00B330DD">
      <w:pPr>
        <w:pStyle w:val="1fff2"/>
        <w:widowControl w:val="0"/>
        <w:spacing w:beforeAutospacing="0" w:afterAutospacing="0" w:line="360" w:lineRule="auto"/>
        <w:ind w:firstLine="567"/>
        <w:jc w:val="both"/>
      </w:pPr>
      <w:r w:rsidRPr="009A0F54">
        <w:t xml:space="preserve">труд, технологии, профессии и производства; </w:t>
      </w:r>
    </w:p>
    <w:p w:rsidR="00915022" w:rsidRPr="009A0F54" w:rsidRDefault="00B330DD">
      <w:pPr>
        <w:pStyle w:val="1fff2"/>
        <w:widowControl w:val="0"/>
        <w:spacing w:beforeAutospacing="0" w:afterAutospacing="0" w:line="360" w:lineRule="auto"/>
        <w:ind w:firstLine="567"/>
        <w:jc w:val="both"/>
      </w:pPr>
      <w:r w:rsidRPr="009A0F54">
        <w:t xml:space="preserve">технологии ручной обработки материалов: работы с бумагой </w:t>
      </w:r>
      <w:r w:rsidRPr="009A0F54">
        <w:br/>
        <w:t xml:space="preserve">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 </w:t>
      </w:r>
    </w:p>
    <w:p w:rsidR="00915022" w:rsidRPr="009A0F54" w:rsidRDefault="00B330DD">
      <w:pPr>
        <w:pStyle w:val="1fff2"/>
        <w:widowControl w:val="0"/>
        <w:spacing w:beforeAutospacing="0" w:afterAutospacing="0" w:line="360" w:lineRule="auto"/>
        <w:ind w:firstLine="567"/>
        <w:jc w:val="both"/>
      </w:pPr>
      <w:r w:rsidRPr="009A0F54">
        <w:t xml:space="preserve">конструирование и моделирование: работа с конструктором </w:t>
      </w:r>
      <w:r w:rsidRPr="009A0F54">
        <w:br/>
        <w:t xml:space="preserve">(с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 </w:t>
      </w:r>
    </w:p>
    <w:p w:rsidR="00915022" w:rsidRPr="009A0F54" w:rsidRDefault="00B330DD">
      <w:pPr>
        <w:pStyle w:val="1fff2"/>
        <w:widowControl w:val="0"/>
        <w:spacing w:beforeAutospacing="0" w:afterAutospacing="0" w:line="360" w:lineRule="auto"/>
        <w:ind w:firstLine="567"/>
        <w:jc w:val="both"/>
      </w:pPr>
      <w:r w:rsidRPr="009A0F54">
        <w:t xml:space="preserve">ИКТ (с учетом возможностей материально-технической базы образовательной организации). </w:t>
      </w:r>
    </w:p>
    <w:p w:rsidR="00915022" w:rsidRPr="009A0F54" w:rsidRDefault="00B330DD">
      <w:pPr>
        <w:pStyle w:val="1fff2"/>
        <w:widowControl w:val="0"/>
        <w:spacing w:beforeAutospacing="0" w:afterAutospacing="0" w:line="360" w:lineRule="auto"/>
        <w:ind w:firstLine="567"/>
        <w:jc w:val="both"/>
      </w:pPr>
      <w:r w:rsidRPr="009A0F54">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915022" w:rsidRPr="009A0F54" w:rsidRDefault="00B330DD">
      <w:pPr>
        <w:pStyle w:val="1fff2"/>
        <w:widowControl w:val="0"/>
        <w:spacing w:beforeAutospacing="0" w:afterAutospacing="0" w:line="360" w:lineRule="auto"/>
        <w:ind w:firstLine="567"/>
        <w:jc w:val="both"/>
      </w:pPr>
      <w:r w:rsidRPr="009A0F54">
        <w:t xml:space="preserve">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 </w:t>
      </w:r>
    </w:p>
    <w:p w:rsidR="00915022" w:rsidRPr="009A0F54" w:rsidRDefault="00B330DD">
      <w:pPr>
        <w:pStyle w:val="1fff2"/>
        <w:widowControl w:val="0"/>
        <w:spacing w:beforeAutospacing="0" w:afterAutospacing="0" w:line="360" w:lineRule="auto"/>
        <w:ind w:firstLine="567"/>
        <w:jc w:val="both"/>
      </w:pPr>
      <w:r w:rsidRPr="009A0F54">
        <w:rPr>
          <w:spacing w:val="-2"/>
        </w:rPr>
        <w:t xml:space="preserve"> </w:t>
      </w:r>
      <w:proofErr w:type="gramStart"/>
      <w:r w:rsidRPr="009A0F54">
        <w:rPr>
          <w:spacing w:val="-2"/>
        </w:rPr>
        <w:t>Общее число часов, рекомендованных для изучения труда (технологии), –</w:t>
      </w:r>
      <w:r w:rsidRPr="009A0F54">
        <w:t xml:space="preserve"> 135 часов: в 1 </w:t>
      </w:r>
      <w:r w:rsidRPr="009A0F54">
        <w:lastRenderedPageBreak/>
        <w:t xml:space="preserve">классе – 33 часа (1 час в неделю), во 2 классе – 34 часа (1 час в неделю), в 3 классе – 34 часа (1 час в неделю), в 4 классе – 34 часа (1 час в неделю). </w:t>
      </w:r>
      <w:proofErr w:type="gramEnd"/>
    </w:p>
    <w:p w:rsidR="00915022" w:rsidRPr="009A0F54" w:rsidRDefault="00B330DD">
      <w:pPr>
        <w:pStyle w:val="1fff2"/>
        <w:widowControl w:val="0"/>
        <w:spacing w:beforeAutospacing="0" w:afterAutospacing="0" w:line="360" w:lineRule="auto"/>
        <w:ind w:firstLine="567"/>
        <w:jc w:val="both"/>
      </w:pPr>
      <w:r w:rsidRPr="009A0F54">
        <w:rPr>
          <w:bCs/>
        </w:rPr>
        <w:t>Содержание обучения в 1 классе.</w:t>
      </w:r>
      <w:r w:rsidRPr="009A0F54">
        <w:t xml:space="preserve"> </w:t>
      </w:r>
    </w:p>
    <w:p w:rsidR="00915022" w:rsidRPr="009A0F54" w:rsidRDefault="00B330DD">
      <w:pPr>
        <w:pStyle w:val="1fff2"/>
        <w:widowControl w:val="0"/>
        <w:spacing w:beforeAutospacing="0" w:afterAutospacing="0" w:line="360" w:lineRule="auto"/>
        <w:ind w:firstLine="567"/>
        <w:jc w:val="both"/>
      </w:pPr>
      <w:r w:rsidRPr="009A0F54">
        <w:t xml:space="preserve">Технологии, профессии и производства. </w:t>
      </w:r>
    </w:p>
    <w:p w:rsidR="00915022" w:rsidRPr="009A0F54" w:rsidRDefault="00B330DD">
      <w:pPr>
        <w:pStyle w:val="1fff2"/>
        <w:widowControl w:val="0"/>
        <w:spacing w:beforeAutospacing="0" w:afterAutospacing="0" w:line="360" w:lineRule="auto"/>
        <w:ind w:firstLine="567"/>
        <w:jc w:val="both"/>
      </w:pPr>
      <w:r w:rsidRPr="009A0F54">
        <w:t xml:space="preserve">Природное и техническое окружение человека. Природа </w:t>
      </w:r>
      <w:r w:rsidRPr="009A0F54">
        <w:br/>
        <w:t xml:space="preserve">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w:t>
      </w:r>
    </w:p>
    <w:p w:rsidR="00915022" w:rsidRPr="009A0F54" w:rsidRDefault="00B330DD">
      <w:pPr>
        <w:pStyle w:val="1fff2"/>
        <w:widowControl w:val="0"/>
        <w:spacing w:beforeAutospacing="0" w:afterAutospacing="0" w:line="360" w:lineRule="auto"/>
        <w:ind w:firstLine="567"/>
        <w:jc w:val="both"/>
      </w:pPr>
      <w:r w:rsidRPr="009A0F54">
        <w:t xml:space="preserve"> Мир профессий. Профессии родных и знакомых. Профессии, связанные с изучаемыми материалами и производствами. Профессии сферы обслуживания. </w:t>
      </w:r>
    </w:p>
    <w:p w:rsidR="00915022" w:rsidRPr="009A0F54" w:rsidRDefault="00B330DD">
      <w:pPr>
        <w:pStyle w:val="1fff2"/>
        <w:widowControl w:val="0"/>
        <w:spacing w:beforeAutospacing="0" w:afterAutospacing="0" w:line="360" w:lineRule="auto"/>
        <w:ind w:firstLine="567"/>
        <w:jc w:val="both"/>
      </w:pPr>
      <w:r w:rsidRPr="009A0F54">
        <w:t xml:space="preserve"> Традиции и праздники народов России, ремесла, обычаи. </w:t>
      </w:r>
    </w:p>
    <w:p w:rsidR="00915022" w:rsidRPr="009A0F54" w:rsidRDefault="00B330DD">
      <w:pPr>
        <w:pStyle w:val="1fff2"/>
        <w:widowControl w:val="0"/>
        <w:spacing w:beforeAutospacing="0" w:afterAutospacing="0" w:line="360" w:lineRule="auto"/>
        <w:ind w:firstLine="567"/>
        <w:jc w:val="both"/>
      </w:pPr>
      <w:r w:rsidRPr="009A0F54">
        <w:t xml:space="preserve">Технологии ручной обработки материалов. </w:t>
      </w:r>
    </w:p>
    <w:p w:rsidR="00915022" w:rsidRPr="009A0F54" w:rsidRDefault="00B330DD">
      <w:pPr>
        <w:pStyle w:val="1fff2"/>
        <w:widowControl w:val="0"/>
        <w:spacing w:beforeAutospacing="0" w:afterAutospacing="0" w:line="360" w:lineRule="auto"/>
        <w:ind w:firstLine="567"/>
        <w:jc w:val="both"/>
      </w:pPr>
      <w:r w:rsidRPr="009A0F54">
        <w:t xml:space="preserve">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w:t>
      </w:r>
    </w:p>
    <w:p w:rsidR="00915022" w:rsidRPr="009A0F54" w:rsidRDefault="00B330DD">
      <w:pPr>
        <w:pStyle w:val="1fff2"/>
        <w:widowControl w:val="0"/>
        <w:spacing w:beforeAutospacing="0" w:afterAutospacing="0" w:line="360" w:lineRule="auto"/>
        <w:ind w:firstLine="567"/>
        <w:jc w:val="both"/>
      </w:pPr>
      <w:r w:rsidRPr="009A0F54">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rsidR="00915022" w:rsidRPr="009A0F54" w:rsidRDefault="00B330DD">
      <w:pPr>
        <w:pStyle w:val="1fff2"/>
        <w:widowControl w:val="0"/>
        <w:spacing w:beforeAutospacing="0" w:afterAutospacing="0" w:line="360" w:lineRule="auto"/>
        <w:ind w:firstLine="567"/>
        <w:jc w:val="both"/>
      </w:pPr>
      <w:r w:rsidRPr="009A0F54">
        <w:t xml:space="preserve">Способы разметки деталей: «на глаз» и «от руки», по шаблону, </w:t>
      </w:r>
      <w:r w:rsidRPr="009A0F54">
        <w:br/>
        <w:t xml:space="preserve">по линейке (как направляющему инструменту без откладывания размеров) </w:t>
      </w:r>
      <w:r w:rsidRPr="009A0F54">
        <w:br/>
        <w:t xml:space="preserve">и изготовление изделий с использованием рисунков, графических инструкций, простейших схем. Чтение условных графических изображений (знание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Приемы и правила аккуратной работы с клеем. Отделка изделия или его деталей (окрашивание, вышивка, аппликация и другие). </w:t>
      </w:r>
    </w:p>
    <w:p w:rsidR="00915022" w:rsidRPr="009A0F54" w:rsidRDefault="00B330DD">
      <w:pPr>
        <w:pStyle w:val="1fff2"/>
        <w:widowControl w:val="0"/>
        <w:spacing w:beforeAutospacing="0" w:afterAutospacing="0" w:line="360" w:lineRule="auto"/>
        <w:ind w:firstLine="567"/>
        <w:jc w:val="both"/>
      </w:pPr>
      <w:r w:rsidRPr="009A0F54">
        <w:t xml:space="preserve">Подбор соответствующих инструментов и способов обработки материалов в зависимости от их свойств </w:t>
      </w:r>
      <w:r w:rsidR="00E84C25">
        <w:tab/>
      </w:r>
      <w:r w:rsidRPr="009A0F54">
        <w:t xml:space="preserve">и </w:t>
      </w:r>
      <w:r w:rsidR="00E84C25">
        <w:tab/>
      </w:r>
      <w:r w:rsidRPr="009A0F54">
        <w:t xml:space="preserve">видов </w:t>
      </w:r>
      <w:r w:rsidR="00E84C25">
        <w:tab/>
      </w:r>
      <w:r w:rsidRPr="009A0F54">
        <w:t xml:space="preserve">изделий. </w:t>
      </w:r>
      <w:r w:rsidR="00E84C25">
        <w:tab/>
      </w:r>
      <w:proofErr w:type="gramStart"/>
      <w:r w:rsidRPr="009A0F54">
        <w:t xml:space="preserve">Инструменты и приспособления (ножницы, линейка, игла, гладилка, стека, шаблон и другие), их правильное, рациональное и безопасное </w:t>
      </w:r>
      <w:r w:rsidRPr="009A0F54">
        <w:lastRenderedPageBreak/>
        <w:t xml:space="preserve">использование. </w:t>
      </w:r>
      <w:proofErr w:type="gramEnd"/>
    </w:p>
    <w:p w:rsidR="00915022" w:rsidRPr="009A0F54" w:rsidRDefault="00B330DD">
      <w:pPr>
        <w:pStyle w:val="1fff2"/>
        <w:widowControl w:val="0"/>
        <w:spacing w:beforeAutospacing="0" w:afterAutospacing="0" w:line="360" w:lineRule="auto"/>
        <w:ind w:firstLine="567"/>
        <w:jc w:val="both"/>
      </w:pPr>
      <w:r w:rsidRPr="009A0F54">
        <w:t xml:space="preserve">Пластические массы, их виды (пластилин, пластика и другие). Приемы изготовления изделий доступной по сложности формы из них: разметка «на глаз», отделение части (стекой, отрыванием), придание формы. </w:t>
      </w:r>
    </w:p>
    <w:p w:rsidR="00915022" w:rsidRPr="009A0F54" w:rsidRDefault="00B330DD">
      <w:pPr>
        <w:pStyle w:val="1fff2"/>
        <w:widowControl w:val="0"/>
        <w:spacing w:beforeAutospacing="0" w:afterAutospacing="0" w:line="360" w:lineRule="auto"/>
        <w:ind w:firstLine="567"/>
        <w:jc w:val="both"/>
      </w:pPr>
      <w:r w:rsidRPr="009A0F54">
        <w:t>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безопасного использования ножниц.</w:t>
      </w:r>
    </w:p>
    <w:p w:rsidR="00915022" w:rsidRPr="009A0F54" w:rsidRDefault="00B330DD">
      <w:pPr>
        <w:pStyle w:val="1fff2"/>
        <w:widowControl w:val="0"/>
        <w:spacing w:beforeAutospacing="0" w:afterAutospacing="0" w:line="360" w:lineRule="auto"/>
        <w:ind w:firstLine="567"/>
        <w:jc w:val="both"/>
      </w:pPr>
      <w:proofErr w:type="gramStart"/>
      <w:r w:rsidRPr="009A0F54">
        <w:t>Виды природных материалов (плоские – листья и объемные – орехи, шишки, семена, ветки).</w:t>
      </w:r>
      <w:proofErr w:type="gramEnd"/>
      <w:r w:rsidRPr="009A0F54">
        <w:t xml:space="preserve">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w:t>
      </w:r>
    </w:p>
    <w:p w:rsidR="00915022" w:rsidRPr="009A0F54" w:rsidRDefault="00B330DD">
      <w:pPr>
        <w:pStyle w:val="1fff2"/>
        <w:widowControl w:val="0"/>
        <w:spacing w:beforeAutospacing="0" w:afterAutospacing="0" w:line="360" w:lineRule="auto"/>
        <w:ind w:firstLine="567"/>
        <w:jc w:val="both"/>
      </w:pPr>
      <w:r w:rsidRPr="009A0F54">
        <w:t xml:space="preserve">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 </w:t>
      </w:r>
    </w:p>
    <w:p w:rsidR="00915022" w:rsidRPr="009A0F54" w:rsidRDefault="00B330DD">
      <w:pPr>
        <w:pStyle w:val="1fff2"/>
        <w:widowControl w:val="0"/>
        <w:spacing w:beforeAutospacing="0" w:afterAutospacing="0" w:line="360" w:lineRule="auto"/>
        <w:ind w:firstLine="567"/>
        <w:jc w:val="both"/>
      </w:pPr>
      <w:r w:rsidRPr="009A0F54">
        <w:t xml:space="preserve">Использование дополнительных отделочных материалов. </w:t>
      </w:r>
    </w:p>
    <w:p w:rsidR="00915022" w:rsidRPr="009A0F54" w:rsidRDefault="00B330DD">
      <w:pPr>
        <w:pStyle w:val="1fff2"/>
        <w:widowControl w:val="0"/>
        <w:spacing w:beforeAutospacing="0" w:afterAutospacing="0" w:line="360" w:lineRule="auto"/>
        <w:ind w:firstLine="567"/>
        <w:jc w:val="both"/>
      </w:pPr>
      <w:r w:rsidRPr="009A0F54">
        <w:t xml:space="preserve">Конструирование и моделирование. </w:t>
      </w:r>
    </w:p>
    <w:p w:rsidR="00915022" w:rsidRPr="009A0F54" w:rsidRDefault="00B330DD">
      <w:pPr>
        <w:pStyle w:val="1fff2"/>
        <w:widowControl w:val="0"/>
        <w:spacing w:beforeAutospacing="0" w:afterAutospacing="0" w:line="360" w:lineRule="auto"/>
        <w:ind w:firstLine="567"/>
        <w:jc w:val="both"/>
      </w:pPr>
      <w:r w:rsidRPr="009A0F54">
        <w:t xml:space="preserve">Простые и объемные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w:t>
      </w:r>
      <w:r w:rsidR="00E84C25">
        <w:tab/>
      </w:r>
      <w:r w:rsidRPr="009A0F54">
        <w:t xml:space="preserve">рисунку. </w:t>
      </w:r>
      <w:r w:rsidR="00E84C25">
        <w:tab/>
      </w:r>
      <w:r w:rsidRPr="009A0F54">
        <w:t xml:space="preserve">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 </w:t>
      </w:r>
    </w:p>
    <w:p w:rsidR="00915022" w:rsidRPr="009A0F54" w:rsidRDefault="00B330DD">
      <w:pPr>
        <w:pStyle w:val="1fff2"/>
        <w:widowControl w:val="0"/>
        <w:spacing w:beforeAutospacing="0" w:afterAutospacing="0" w:line="360" w:lineRule="auto"/>
        <w:ind w:firstLine="567"/>
        <w:jc w:val="both"/>
      </w:pPr>
      <w:r w:rsidRPr="009A0F54">
        <w:t xml:space="preserve">ИКТ. </w:t>
      </w:r>
    </w:p>
    <w:p w:rsidR="00915022" w:rsidRPr="009A0F54" w:rsidRDefault="00B330DD">
      <w:pPr>
        <w:pStyle w:val="1fff2"/>
        <w:widowControl w:val="0"/>
        <w:spacing w:beforeAutospacing="0" w:afterAutospacing="0" w:line="360" w:lineRule="auto"/>
        <w:ind w:firstLine="567"/>
        <w:jc w:val="both"/>
      </w:pPr>
      <w:r w:rsidRPr="009A0F54">
        <w:t xml:space="preserve">Демонстрация </w:t>
      </w:r>
      <w:r w:rsidR="00477481">
        <w:tab/>
      </w:r>
      <w:r w:rsidRPr="009A0F54">
        <w:t xml:space="preserve">учителем </w:t>
      </w:r>
      <w:r w:rsidR="00477481">
        <w:tab/>
      </w:r>
      <w:r w:rsidRPr="009A0F54">
        <w:t xml:space="preserve">подготовленных </w:t>
      </w:r>
      <w:r w:rsidR="00477481">
        <w:tab/>
      </w:r>
      <w:r w:rsidRPr="009A0F54">
        <w:t xml:space="preserve">материалов на информационных носителях. </w:t>
      </w:r>
    </w:p>
    <w:p w:rsidR="00915022" w:rsidRPr="009A0F54" w:rsidRDefault="00B330DD">
      <w:pPr>
        <w:pStyle w:val="1fff2"/>
        <w:widowControl w:val="0"/>
        <w:spacing w:beforeAutospacing="0" w:afterAutospacing="0" w:line="360" w:lineRule="auto"/>
        <w:ind w:firstLine="567"/>
        <w:jc w:val="both"/>
      </w:pPr>
      <w:r w:rsidRPr="009A0F54">
        <w:t xml:space="preserve">Информация. Виды информации. </w:t>
      </w:r>
    </w:p>
    <w:p w:rsidR="00915022" w:rsidRPr="009A0F54" w:rsidRDefault="00B330DD">
      <w:pPr>
        <w:pStyle w:val="1fff2"/>
        <w:widowControl w:val="0"/>
        <w:spacing w:beforeAutospacing="0" w:afterAutospacing="0" w:line="360" w:lineRule="auto"/>
        <w:ind w:firstLine="567"/>
        <w:jc w:val="both"/>
      </w:pPr>
      <w:r w:rsidRPr="009A0F54">
        <w:t xml:space="preserve">Изучение труда (технологии) в 1 классе способствует освоению </w:t>
      </w:r>
      <w:r w:rsidRPr="009A0F54">
        <w:br/>
        <w:t xml:space="preserve">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15022" w:rsidRPr="009A0F54" w:rsidRDefault="00B330DD">
      <w:pPr>
        <w:pStyle w:val="1fff2"/>
        <w:widowControl w:val="0"/>
        <w:spacing w:beforeAutospacing="0" w:afterAutospacing="0" w:line="360" w:lineRule="auto"/>
        <w:ind w:firstLine="567"/>
        <w:jc w:val="both"/>
      </w:pPr>
      <w:r w:rsidRPr="009A0F54">
        <w:t xml:space="preserve">У обучающегося будут сформированы следующие базовые логические и исследовательские </w:t>
      </w:r>
      <w:r w:rsidRPr="009A0F54">
        <w:lastRenderedPageBreak/>
        <w:t xml:space="preserve">действия как часть познавательных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ориентироваться в терминах, используемых в технологии (в пределах </w:t>
      </w:r>
      <w:proofErr w:type="gramStart"/>
      <w:r w:rsidRPr="009A0F54">
        <w:t>изученного</w:t>
      </w:r>
      <w:proofErr w:type="gramEnd"/>
      <w:r w:rsidRPr="009A0F54">
        <w:t xml:space="preserve">); </w:t>
      </w:r>
    </w:p>
    <w:p w:rsidR="00915022" w:rsidRPr="009A0F54" w:rsidRDefault="00B330DD">
      <w:pPr>
        <w:pStyle w:val="1fff2"/>
        <w:widowControl w:val="0"/>
        <w:spacing w:beforeAutospacing="0" w:afterAutospacing="0" w:line="360" w:lineRule="auto"/>
        <w:ind w:firstLine="567"/>
        <w:jc w:val="both"/>
      </w:pPr>
      <w:r w:rsidRPr="009A0F54">
        <w:t xml:space="preserve">воспринимать и использовать предложенную инструкцию (устную, графическую); </w:t>
      </w:r>
    </w:p>
    <w:p w:rsidR="00915022" w:rsidRPr="009A0F54" w:rsidRDefault="00B330DD">
      <w:pPr>
        <w:pStyle w:val="1fff2"/>
        <w:widowControl w:val="0"/>
        <w:spacing w:beforeAutospacing="0" w:afterAutospacing="0" w:line="360" w:lineRule="auto"/>
        <w:ind w:firstLine="567"/>
        <w:jc w:val="both"/>
      </w:pPr>
      <w:r w:rsidRPr="009A0F54">
        <w:t xml:space="preserve">анализировать устройство простых изделий по образцу, рисунку, выделять основные и второстепенные составляющие конструкции; </w:t>
      </w:r>
    </w:p>
    <w:p w:rsidR="00915022" w:rsidRPr="009A0F54" w:rsidRDefault="00B330DD">
      <w:pPr>
        <w:pStyle w:val="1fff2"/>
        <w:widowControl w:val="0"/>
        <w:spacing w:beforeAutospacing="0" w:afterAutospacing="0" w:line="360" w:lineRule="auto"/>
        <w:ind w:firstLine="567"/>
        <w:jc w:val="both"/>
      </w:pPr>
      <w:r w:rsidRPr="009A0F54">
        <w:t xml:space="preserve">сравнивать отдельные изделия (конструкции), находить сходство и различия в их устройстве. </w:t>
      </w:r>
    </w:p>
    <w:p w:rsidR="00915022" w:rsidRPr="009A0F54" w:rsidRDefault="00B330DD">
      <w:pPr>
        <w:pStyle w:val="1fff2"/>
        <w:widowControl w:val="0"/>
        <w:spacing w:beforeAutospacing="0" w:afterAutospacing="0" w:line="360" w:lineRule="auto"/>
        <w:ind w:firstLine="567"/>
        <w:jc w:val="both"/>
      </w:pPr>
      <w:r w:rsidRPr="009A0F54">
        <w:t xml:space="preserve">У обучающегося будут сформированы следующие умения работать с информацией как часть познавательных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воспринимать информацию (представленную в объяснении учителя </w:t>
      </w:r>
      <w:r w:rsidRPr="009A0F54">
        <w:br/>
        <w:t xml:space="preserve">или в учебнике), использовать ее в работе; </w:t>
      </w:r>
    </w:p>
    <w:p w:rsidR="00915022" w:rsidRPr="009A0F54" w:rsidRDefault="00B330DD">
      <w:pPr>
        <w:pStyle w:val="1fff2"/>
        <w:widowControl w:val="0"/>
        <w:spacing w:beforeAutospacing="0" w:afterAutospacing="0" w:line="360" w:lineRule="auto"/>
        <w:ind w:firstLine="567"/>
        <w:jc w:val="both"/>
      </w:pPr>
      <w:r w:rsidRPr="009A0F54">
        <w:t xml:space="preserve">понимать и анализировать простейшую знаково-символическую информацию (схема, рисунок) и строить работу в соответствии с ней. </w:t>
      </w:r>
    </w:p>
    <w:p w:rsidR="00915022" w:rsidRPr="009A0F54" w:rsidRDefault="00B330DD">
      <w:pPr>
        <w:pStyle w:val="1fff2"/>
        <w:widowControl w:val="0"/>
        <w:spacing w:beforeAutospacing="0" w:afterAutospacing="0" w:line="360" w:lineRule="auto"/>
        <w:ind w:firstLine="567"/>
        <w:jc w:val="both"/>
      </w:pPr>
      <w:r w:rsidRPr="009A0F54">
        <w:t xml:space="preserve"> У обучающегося будут сформированы следующие умения общения как часть коммуникативных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человека; </w:t>
      </w:r>
    </w:p>
    <w:p w:rsidR="00915022" w:rsidRPr="009A0F54" w:rsidRDefault="00B330DD">
      <w:pPr>
        <w:pStyle w:val="1fff2"/>
        <w:widowControl w:val="0"/>
        <w:spacing w:beforeAutospacing="0" w:afterAutospacing="0" w:line="360" w:lineRule="auto"/>
        <w:ind w:firstLine="567"/>
        <w:jc w:val="both"/>
      </w:pPr>
      <w:r w:rsidRPr="009A0F54">
        <w:t xml:space="preserve">строить несложные высказывания, сообщения в устной форме </w:t>
      </w:r>
      <w:r w:rsidRPr="009A0F54">
        <w:br/>
        <w:t xml:space="preserve">(по содержанию изученных тем). </w:t>
      </w:r>
    </w:p>
    <w:p w:rsidR="00915022" w:rsidRPr="009A0F54" w:rsidRDefault="00B330DD">
      <w:pPr>
        <w:pStyle w:val="1fff2"/>
        <w:widowControl w:val="0"/>
        <w:spacing w:beforeAutospacing="0" w:afterAutospacing="0" w:line="360" w:lineRule="auto"/>
        <w:ind w:firstLine="567"/>
        <w:jc w:val="both"/>
      </w:pPr>
      <w:r w:rsidRPr="009A0F54">
        <w:t xml:space="preserve"> У обучающегося будут сформированы следующие умения самоорганизации и самоконтроля как часть регулятивных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принимать и удерживать в процессе деятельности предложенную учебную задачу; </w:t>
      </w:r>
    </w:p>
    <w:p w:rsidR="00915022" w:rsidRPr="009A0F54" w:rsidRDefault="00B330DD">
      <w:pPr>
        <w:pStyle w:val="1fff2"/>
        <w:widowControl w:val="0"/>
        <w:spacing w:beforeAutospacing="0" w:afterAutospacing="0" w:line="360" w:lineRule="auto"/>
        <w:ind w:firstLine="567"/>
        <w:jc w:val="both"/>
      </w:pPr>
      <w:r w:rsidRPr="009A0F54">
        <w:t xml:space="preserve">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 </w:t>
      </w:r>
    </w:p>
    <w:p w:rsidR="00915022" w:rsidRPr="009A0F54" w:rsidRDefault="00B330DD">
      <w:pPr>
        <w:pStyle w:val="1fff2"/>
        <w:widowControl w:val="0"/>
        <w:spacing w:beforeAutospacing="0" w:afterAutospacing="0" w:line="360" w:lineRule="auto"/>
        <w:ind w:firstLine="567"/>
        <w:jc w:val="both"/>
      </w:pPr>
      <w:r w:rsidRPr="009A0F54">
        <w:t xml:space="preserve">понимать и принимать критерии оценки качества работы, руководствоваться ими в процессе анализа и оценки выполненных работ; </w:t>
      </w:r>
    </w:p>
    <w:p w:rsidR="00915022" w:rsidRPr="009A0F54" w:rsidRDefault="00B330DD">
      <w:pPr>
        <w:pStyle w:val="1fff2"/>
        <w:widowControl w:val="0"/>
        <w:spacing w:beforeAutospacing="0" w:afterAutospacing="0" w:line="360" w:lineRule="auto"/>
        <w:ind w:firstLine="567"/>
        <w:jc w:val="both"/>
      </w:pPr>
      <w:r w:rsidRPr="009A0F54">
        <w:t xml:space="preserve">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 </w:t>
      </w:r>
    </w:p>
    <w:p w:rsidR="00915022" w:rsidRPr="009A0F54" w:rsidRDefault="00B330DD">
      <w:pPr>
        <w:pStyle w:val="1fff2"/>
        <w:widowControl w:val="0"/>
        <w:spacing w:beforeAutospacing="0" w:afterAutospacing="0" w:line="360" w:lineRule="auto"/>
        <w:ind w:firstLine="567"/>
        <w:jc w:val="both"/>
      </w:pPr>
      <w:r w:rsidRPr="009A0F54">
        <w:t xml:space="preserve">выполнять несложные действия контроля и оценки по предложенным критериям. </w:t>
      </w:r>
    </w:p>
    <w:p w:rsidR="00915022" w:rsidRPr="009A0F54" w:rsidRDefault="00B330DD">
      <w:pPr>
        <w:pStyle w:val="1fff2"/>
        <w:widowControl w:val="0"/>
        <w:spacing w:beforeAutospacing="0" w:afterAutospacing="0" w:line="360" w:lineRule="auto"/>
        <w:ind w:firstLine="567"/>
        <w:jc w:val="both"/>
      </w:pPr>
      <w:r w:rsidRPr="009A0F54">
        <w:t xml:space="preserve"> Совместная деятельность способствует формированию умений: </w:t>
      </w:r>
    </w:p>
    <w:p w:rsidR="00915022" w:rsidRPr="009A0F54" w:rsidRDefault="00B330DD">
      <w:pPr>
        <w:pStyle w:val="1fff2"/>
        <w:widowControl w:val="0"/>
        <w:spacing w:beforeAutospacing="0" w:afterAutospacing="0" w:line="360" w:lineRule="auto"/>
        <w:ind w:firstLine="567"/>
        <w:jc w:val="both"/>
      </w:pPr>
      <w:r w:rsidRPr="009A0F54">
        <w:lastRenderedPageBreak/>
        <w:t xml:space="preserve">проявлять положительное отношение к включению в совместную работу, к простым видам сотрудничества; </w:t>
      </w:r>
    </w:p>
    <w:p w:rsidR="00915022" w:rsidRPr="009A0F54" w:rsidRDefault="00B330DD">
      <w:pPr>
        <w:pStyle w:val="1fff2"/>
        <w:widowControl w:val="0"/>
        <w:spacing w:beforeAutospacing="0" w:afterAutospacing="0" w:line="360" w:lineRule="auto"/>
        <w:ind w:firstLine="567"/>
        <w:jc w:val="both"/>
      </w:pPr>
      <w:r w:rsidRPr="009A0F54">
        <w:t xml:space="preserve">принимать участие в парных, групповых, коллективных видах работы, </w:t>
      </w:r>
      <w:r w:rsidRPr="009A0F54">
        <w:br/>
        <w:t xml:space="preserve">в процессе изготовления изделий осуществлять элементарное сотрудничество. </w:t>
      </w:r>
    </w:p>
    <w:p w:rsidR="00915022" w:rsidRPr="009A0F54" w:rsidRDefault="00B330DD">
      <w:pPr>
        <w:pStyle w:val="1fff2"/>
        <w:widowControl w:val="0"/>
        <w:spacing w:beforeAutospacing="0" w:afterAutospacing="0" w:line="360" w:lineRule="auto"/>
        <w:ind w:firstLine="567"/>
        <w:jc w:val="both"/>
      </w:pPr>
      <w:r w:rsidRPr="009A0F54">
        <w:rPr>
          <w:bCs/>
        </w:rPr>
        <w:t xml:space="preserve"> Содержание обучения во 2 классе.</w:t>
      </w:r>
      <w:r w:rsidRPr="009A0F54">
        <w:t xml:space="preserve"> </w:t>
      </w:r>
    </w:p>
    <w:p w:rsidR="00915022" w:rsidRPr="009A0F54" w:rsidRDefault="00B330DD">
      <w:pPr>
        <w:pStyle w:val="1fff2"/>
        <w:widowControl w:val="0"/>
        <w:spacing w:beforeAutospacing="0" w:afterAutospacing="0" w:line="360" w:lineRule="auto"/>
        <w:ind w:firstLine="567"/>
        <w:jc w:val="both"/>
      </w:pPr>
      <w:r w:rsidRPr="009A0F54">
        <w:t xml:space="preserve">Технологии, профессии и производства. </w:t>
      </w:r>
    </w:p>
    <w:p w:rsidR="00915022" w:rsidRPr="009A0F54" w:rsidRDefault="00B330DD">
      <w:pPr>
        <w:pStyle w:val="1fff2"/>
        <w:widowControl w:val="0"/>
        <w:spacing w:beforeAutospacing="0" w:afterAutospacing="0" w:line="360" w:lineRule="auto"/>
        <w:ind w:firstLine="567"/>
        <w:jc w:val="both"/>
      </w:pPr>
      <w:r w:rsidRPr="009A0F54">
        <w:t xml:space="preserve"> 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w:t>
      </w:r>
      <w:r w:rsidRPr="009A0F54">
        <w:br/>
        <w:t xml:space="preserve"> и изменений. Изготовление изделий из различных материалов</w:t>
      </w:r>
      <w:r w:rsidRPr="009A0F54">
        <w:br/>
        <w:t xml:space="preserve"> с соблюдением этапов технологического процесса. </w:t>
      </w:r>
    </w:p>
    <w:p w:rsidR="00915022" w:rsidRPr="009A0F54" w:rsidRDefault="00B330DD">
      <w:pPr>
        <w:pStyle w:val="1fff2"/>
        <w:widowControl w:val="0"/>
        <w:spacing w:beforeAutospacing="0" w:afterAutospacing="0" w:line="360" w:lineRule="auto"/>
        <w:ind w:firstLine="567"/>
        <w:jc w:val="both"/>
      </w:pPr>
      <w:r w:rsidRPr="009A0F54">
        <w:t xml:space="preserve"> Традиции и современность. Новая жизнь древних профессий. Совершенствование их технологических процессов. Мир профессий. Мастера </w:t>
      </w:r>
      <w:r w:rsidRPr="009A0F54">
        <w:br/>
        <w:t xml:space="preserve">и их профессии, правила мастера. Культурные традиции. Техника на службе человеку. </w:t>
      </w:r>
    </w:p>
    <w:p w:rsidR="00915022" w:rsidRPr="009A0F54" w:rsidRDefault="00B330DD">
      <w:pPr>
        <w:pStyle w:val="1fff2"/>
        <w:widowControl w:val="0"/>
        <w:spacing w:beforeAutospacing="0" w:afterAutospacing="0" w:line="360" w:lineRule="auto"/>
        <w:ind w:firstLine="567"/>
        <w:jc w:val="both"/>
      </w:pPr>
      <w:r w:rsidRPr="009A0F54">
        <w:t xml:space="preserve"> Элементарная творческая и проектная деятельность (создание замысла, его детализация и воплощение). Несложные коллективные, групповые проекты. </w:t>
      </w:r>
    </w:p>
    <w:p w:rsidR="00915022" w:rsidRPr="009A0F54" w:rsidRDefault="00B330DD">
      <w:pPr>
        <w:pStyle w:val="1fff2"/>
        <w:widowControl w:val="0"/>
        <w:spacing w:beforeAutospacing="0" w:afterAutospacing="0" w:line="360" w:lineRule="auto"/>
        <w:ind w:firstLine="567"/>
        <w:jc w:val="both"/>
      </w:pPr>
      <w:r w:rsidRPr="009A0F54">
        <w:t xml:space="preserve">Технологии ручной обработки материалов. </w:t>
      </w:r>
    </w:p>
    <w:p w:rsidR="00915022" w:rsidRPr="009A0F54" w:rsidRDefault="00B330DD">
      <w:pPr>
        <w:pStyle w:val="1fff2"/>
        <w:widowControl w:val="0"/>
        <w:spacing w:beforeAutospacing="0" w:afterAutospacing="0" w:line="360" w:lineRule="auto"/>
        <w:ind w:firstLine="567"/>
        <w:jc w:val="both"/>
      </w:pPr>
      <w:r w:rsidRPr="009A0F54">
        <w:t xml:space="preserve">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 </w:t>
      </w:r>
    </w:p>
    <w:p w:rsidR="00915022" w:rsidRPr="009A0F54" w:rsidRDefault="00B330DD">
      <w:pPr>
        <w:pStyle w:val="1fff2"/>
        <w:widowControl w:val="0"/>
        <w:spacing w:beforeAutospacing="0" w:afterAutospacing="0" w:line="360" w:lineRule="auto"/>
        <w:ind w:firstLine="567"/>
        <w:jc w:val="both"/>
      </w:pPr>
      <w:r w:rsidRPr="009A0F54">
        <w:t xml:space="preserve"> </w:t>
      </w:r>
      <w:proofErr w:type="gramStart"/>
      <w:r w:rsidRPr="009A0F54">
        <w:t xml:space="preserve">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w:t>
      </w:r>
      <w:r w:rsidRPr="009A0F54">
        <w:br/>
        <w:t>и другие), сборка изделия (сшивание).</w:t>
      </w:r>
      <w:proofErr w:type="gramEnd"/>
      <w:r w:rsidRPr="009A0F54">
        <w:t xml:space="preserve"> Подвижное соединение деталей изделия. Использование соответствующих </w:t>
      </w:r>
      <w:r w:rsidR="004C71B2">
        <w:tab/>
      </w:r>
      <w:r w:rsidRPr="009A0F54">
        <w:t xml:space="preserve">способов </w:t>
      </w:r>
      <w:r w:rsidR="004C71B2">
        <w:tab/>
      </w:r>
      <w:r w:rsidRPr="009A0F54">
        <w:t xml:space="preserve">обработки </w:t>
      </w:r>
      <w:r w:rsidR="004C71B2">
        <w:tab/>
      </w:r>
      <w:r w:rsidRPr="009A0F54">
        <w:t xml:space="preserve">материалов в зависимости от вида и назначения изделия. </w:t>
      </w:r>
    </w:p>
    <w:p w:rsidR="00915022" w:rsidRPr="009A0F54" w:rsidRDefault="00B330DD">
      <w:pPr>
        <w:pStyle w:val="1fff2"/>
        <w:widowControl w:val="0"/>
        <w:spacing w:beforeAutospacing="0" w:afterAutospacing="0" w:line="360" w:lineRule="auto"/>
        <w:ind w:firstLine="567"/>
        <w:jc w:val="both"/>
      </w:pPr>
      <w:r w:rsidRPr="009A0F54">
        <w:t xml:space="preserve">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w:t>
      </w:r>
      <w:r w:rsidRPr="009A0F54">
        <w:lastRenderedPageBreak/>
        <w:t xml:space="preserve">конструкция. Приемы безопасной работы колющими инструментами (циркуль). </w:t>
      </w:r>
    </w:p>
    <w:p w:rsidR="00915022" w:rsidRPr="009A0F54" w:rsidRDefault="00B330DD">
      <w:pPr>
        <w:pStyle w:val="1fff2"/>
        <w:widowControl w:val="0"/>
        <w:spacing w:beforeAutospacing="0" w:afterAutospacing="0" w:line="360" w:lineRule="auto"/>
        <w:ind w:firstLine="567"/>
        <w:jc w:val="both"/>
      </w:pPr>
      <w:r w:rsidRPr="009A0F54">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(биговка). Подвижное соединение деталей на проволоку, толстую нитку. </w:t>
      </w:r>
    </w:p>
    <w:p w:rsidR="00915022" w:rsidRPr="009A0F54" w:rsidRDefault="00B330DD">
      <w:pPr>
        <w:pStyle w:val="1fff2"/>
        <w:widowControl w:val="0"/>
        <w:spacing w:beforeAutospacing="0" w:afterAutospacing="0" w:line="360" w:lineRule="auto"/>
        <w:ind w:firstLine="567"/>
        <w:jc w:val="both"/>
      </w:pPr>
      <w:r w:rsidRPr="009A0F54">
        <w:t xml:space="preserve">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w:t>
      </w:r>
      <w:proofErr w:type="gramStart"/>
      <w:r w:rsidRPr="009A0F54">
        <w:t xml:space="preserve">Строчка прямого стежка и ее варианты (перевивы, наборы) и (или) строчка косого стежка </w:t>
      </w:r>
      <w:r w:rsidRPr="009A0F54">
        <w:br/>
        <w:t>и ее варианты (крестик, стебельчатая, елочка).</w:t>
      </w:r>
      <w:proofErr w:type="gramEnd"/>
      <w:r w:rsidRPr="009A0F54">
        <w:t xml:space="preserve">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rsidR="00915022" w:rsidRPr="009A0F54" w:rsidRDefault="00B330DD">
      <w:pPr>
        <w:pStyle w:val="1fff2"/>
        <w:widowControl w:val="0"/>
        <w:spacing w:beforeAutospacing="0" w:afterAutospacing="0" w:line="360" w:lineRule="auto"/>
        <w:ind w:firstLine="567"/>
        <w:jc w:val="both"/>
      </w:pPr>
      <w:r w:rsidRPr="009A0F54">
        <w:t xml:space="preserve">Использование дополнительных материалов (например, проволока, пряжа, бусины и другие). </w:t>
      </w:r>
    </w:p>
    <w:p w:rsidR="00915022" w:rsidRPr="009A0F54" w:rsidRDefault="00B330DD">
      <w:pPr>
        <w:pStyle w:val="1fff2"/>
        <w:widowControl w:val="0"/>
        <w:spacing w:beforeAutospacing="0" w:afterAutospacing="0" w:line="360" w:lineRule="auto"/>
        <w:ind w:firstLine="567"/>
        <w:jc w:val="both"/>
      </w:pPr>
      <w:r w:rsidRPr="009A0F54">
        <w:t xml:space="preserve">Конструирование и моделирование. </w:t>
      </w:r>
    </w:p>
    <w:p w:rsidR="00915022" w:rsidRPr="009A0F54" w:rsidRDefault="00B330DD">
      <w:pPr>
        <w:pStyle w:val="1fff2"/>
        <w:widowControl w:val="0"/>
        <w:spacing w:beforeAutospacing="0" w:afterAutospacing="0" w:line="360" w:lineRule="auto"/>
        <w:ind w:firstLine="567"/>
        <w:jc w:val="both"/>
      </w:pPr>
      <w:r w:rsidRPr="009A0F54">
        <w:t xml:space="preserve">Основные и дополнительные детали. Общее представление </w:t>
      </w:r>
      <w:r w:rsidRPr="009A0F54">
        <w:br/>
        <w:t xml:space="preserve">о правилах создания гармоничной композиции. Симметрия, способы разметки и конструирования симметричных форм. </w:t>
      </w:r>
    </w:p>
    <w:p w:rsidR="00915022" w:rsidRPr="009A0F54" w:rsidRDefault="00B330DD">
      <w:pPr>
        <w:pStyle w:val="1fff2"/>
        <w:widowControl w:val="0"/>
        <w:spacing w:beforeAutospacing="0" w:afterAutospacing="0" w:line="360" w:lineRule="auto"/>
        <w:ind w:firstLine="567"/>
        <w:jc w:val="both"/>
      </w:pPr>
      <w:r w:rsidRPr="009A0F54">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w:t>
      </w:r>
      <w:r w:rsidR="004C71B2">
        <w:tab/>
      </w:r>
      <w:r w:rsidRPr="009A0F54">
        <w:t xml:space="preserve">изменений и дополнений в изделие. </w:t>
      </w:r>
    </w:p>
    <w:p w:rsidR="00915022" w:rsidRPr="009A0F54" w:rsidRDefault="00B330DD">
      <w:pPr>
        <w:pStyle w:val="1fff2"/>
        <w:widowControl w:val="0"/>
        <w:spacing w:beforeAutospacing="0" w:afterAutospacing="0" w:line="360" w:lineRule="auto"/>
        <w:ind w:firstLine="567"/>
        <w:jc w:val="both"/>
      </w:pPr>
      <w:r w:rsidRPr="009A0F54">
        <w:t xml:space="preserve">ИКТ. </w:t>
      </w:r>
    </w:p>
    <w:p w:rsidR="00915022" w:rsidRPr="009A0F54" w:rsidRDefault="00B330DD">
      <w:pPr>
        <w:pStyle w:val="1fff2"/>
        <w:widowControl w:val="0"/>
        <w:spacing w:beforeAutospacing="0" w:afterAutospacing="0" w:line="360" w:lineRule="auto"/>
        <w:ind w:firstLine="567"/>
        <w:jc w:val="both"/>
      </w:pPr>
      <w:r w:rsidRPr="009A0F54">
        <w:t xml:space="preserve"> Демонстрация учителем подготовленных материалов </w:t>
      </w:r>
      <w:r w:rsidRPr="009A0F54">
        <w:br/>
        <w:t xml:space="preserve">на информационных носителях. </w:t>
      </w:r>
    </w:p>
    <w:p w:rsidR="00915022" w:rsidRPr="009A0F54" w:rsidRDefault="00B330DD">
      <w:pPr>
        <w:pStyle w:val="1fff2"/>
        <w:widowControl w:val="0"/>
        <w:spacing w:beforeAutospacing="0" w:afterAutospacing="0" w:line="360" w:lineRule="auto"/>
        <w:ind w:firstLine="567"/>
        <w:jc w:val="both"/>
      </w:pPr>
      <w:r w:rsidRPr="009A0F54">
        <w:t xml:space="preserve"> Поиск информации. Интернет как источник информации. </w:t>
      </w:r>
    </w:p>
    <w:p w:rsidR="00915022" w:rsidRPr="009A0F54" w:rsidRDefault="00B330DD">
      <w:pPr>
        <w:pStyle w:val="1fff2"/>
        <w:widowControl w:val="0"/>
        <w:spacing w:beforeAutospacing="0" w:afterAutospacing="0" w:line="360" w:lineRule="auto"/>
        <w:ind w:firstLine="567"/>
        <w:jc w:val="both"/>
      </w:pPr>
      <w:r w:rsidRPr="009A0F54">
        <w:t xml:space="preserve">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15022" w:rsidRPr="009A0F54" w:rsidRDefault="00B330DD">
      <w:pPr>
        <w:pStyle w:val="1fff2"/>
        <w:widowControl w:val="0"/>
        <w:spacing w:beforeAutospacing="0" w:afterAutospacing="0" w:line="360" w:lineRule="auto"/>
        <w:ind w:firstLine="567"/>
        <w:jc w:val="both"/>
      </w:pPr>
      <w:r w:rsidRPr="009A0F54">
        <w:lastRenderedPageBreak/>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ориентироваться в терминах, используемых в технологии (в пределах </w:t>
      </w:r>
      <w:proofErr w:type="gramStart"/>
      <w:r w:rsidRPr="009A0F54">
        <w:t>изученного</w:t>
      </w:r>
      <w:proofErr w:type="gramEnd"/>
      <w:r w:rsidRPr="009A0F54">
        <w:t xml:space="preserve">); </w:t>
      </w:r>
    </w:p>
    <w:p w:rsidR="00915022" w:rsidRPr="009A0F54" w:rsidRDefault="00B330DD">
      <w:pPr>
        <w:pStyle w:val="1fff2"/>
        <w:widowControl w:val="0"/>
        <w:spacing w:beforeAutospacing="0" w:afterAutospacing="0" w:line="360" w:lineRule="auto"/>
        <w:ind w:firstLine="567"/>
        <w:jc w:val="both"/>
      </w:pPr>
      <w:r w:rsidRPr="009A0F54">
        <w:t xml:space="preserve">выполнять работу в соответствии с образцом, инструкцией, устной </w:t>
      </w:r>
      <w:r w:rsidRPr="009A0F54">
        <w:br/>
        <w:t xml:space="preserve">или письменной инструкцией; </w:t>
      </w:r>
    </w:p>
    <w:p w:rsidR="00915022" w:rsidRPr="009A0F54" w:rsidRDefault="00B330DD">
      <w:pPr>
        <w:pStyle w:val="1fff2"/>
        <w:widowControl w:val="0"/>
        <w:spacing w:beforeAutospacing="0" w:afterAutospacing="0" w:line="360" w:lineRule="auto"/>
        <w:ind w:firstLine="567"/>
        <w:jc w:val="both"/>
      </w:pPr>
      <w:r w:rsidRPr="009A0F54">
        <w:t xml:space="preserve">выполнять действия анализа и синтеза, сравнения, группировки с учетом указанных критериев; </w:t>
      </w:r>
    </w:p>
    <w:p w:rsidR="00915022" w:rsidRPr="009A0F54" w:rsidRDefault="00B330DD">
      <w:pPr>
        <w:pStyle w:val="1fff2"/>
        <w:widowControl w:val="0"/>
        <w:spacing w:beforeAutospacing="0" w:afterAutospacing="0" w:line="360" w:lineRule="auto"/>
        <w:ind w:firstLine="567"/>
        <w:jc w:val="both"/>
      </w:pPr>
      <w:r w:rsidRPr="009A0F54">
        <w:t xml:space="preserve">строить рассуждения, проводить умозаключения, проверять их в практической работе; </w:t>
      </w:r>
    </w:p>
    <w:p w:rsidR="00915022" w:rsidRPr="009A0F54" w:rsidRDefault="00B330DD">
      <w:pPr>
        <w:pStyle w:val="1fff2"/>
        <w:widowControl w:val="0"/>
        <w:spacing w:beforeAutospacing="0" w:afterAutospacing="0" w:line="360" w:lineRule="auto"/>
        <w:ind w:firstLine="567"/>
        <w:jc w:val="both"/>
      </w:pPr>
      <w:r w:rsidRPr="009A0F54">
        <w:t xml:space="preserve">воспроизводить порядок действий при решении учебной (практической) задачи; </w:t>
      </w:r>
    </w:p>
    <w:p w:rsidR="00915022" w:rsidRPr="009A0F54" w:rsidRDefault="00B330DD">
      <w:pPr>
        <w:pStyle w:val="1fff2"/>
        <w:widowControl w:val="0"/>
        <w:spacing w:beforeAutospacing="0" w:afterAutospacing="0" w:line="360" w:lineRule="auto"/>
        <w:ind w:firstLine="567"/>
        <w:jc w:val="both"/>
      </w:pPr>
      <w:r w:rsidRPr="009A0F54">
        <w:t xml:space="preserve">осуществлять решение простых задач в умственной и материализованной формах. </w:t>
      </w:r>
    </w:p>
    <w:p w:rsidR="00915022" w:rsidRPr="009A0F54" w:rsidRDefault="00B330DD">
      <w:pPr>
        <w:pStyle w:val="1fff2"/>
        <w:widowControl w:val="0"/>
        <w:spacing w:beforeAutospacing="0" w:afterAutospacing="0" w:line="360" w:lineRule="auto"/>
        <w:ind w:firstLine="567"/>
        <w:jc w:val="both"/>
      </w:pPr>
      <w:r w:rsidRPr="009A0F54">
        <w:t xml:space="preserve">У обучающегося будут сформированы следующие умения работать с информацией как часть познавательных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получать информацию из учебника и других дидактических материалов, использовать ее в работе; </w:t>
      </w:r>
    </w:p>
    <w:p w:rsidR="00915022" w:rsidRPr="009A0F54" w:rsidRDefault="00B330DD">
      <w:pPr>
        <w:pStyle w:val="1fff2"/>
        <w:widowControl w:val="0"/>
        <w:spacing w:beforeAutospacing="0" w:afterAutospacing="0" w:line="360" w:lineRule="auto"/>
        <w:ind w:firstLine="567"/>
        <w:jc w:val="both"/>
      </w:pPr>
      <w:r w:rsidRPr="009A0F54">
        <w:t xml:space="preserve">понимать и анализировать знаково-символическую информацию (чертеж, эскиз, рисунок, схема) и строить работу в соответствии с ней. </w:t>
      </w:r>
    </w:p>
    <w:p w:rsidR="00915022" w:rsidRPr="009A0F54" w:rsidRDefault="00B330DD">
      <w:pPr>
        <w:pStyle w:val="1fff2"/>
        <w:widowControl w:val="0"/>
        <w:spacing w:beforeAutospacing="0" w:afterAutospacing="0" w:line="360" w:lineRule="auto"/>
        <w:ind w:firstLine="567"/>
        <w:jc w:val="both"/>
      </w:pPr>
      <w:r w:rsidRPr="009A0F54">
        <w:t xml:space="preserve">У обучающегося будут сформированы следующие умения общения как часть коммуникативных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 человека; </w:t>
      </w:r>
    </w:p>
    <w:p w:rsidR="00915022" w:rsidRPr="009A0F54" w:rsidRDefault="00B330DD">
      <w:pPr>
        <w:pStyle w:val="1fff2"/>
        <w:widowControl w:val="0"/>
        <w:spacing w:beforeAutospacing="0" w:afterAutospacing="0" w:line="360" w:lineRule="auto"/>
        <w:ind w:firstLine="567"/>
        <w:jc w:val="both"/>
      </w:pPr>
      <w:r w:rsidRPr="009A0F54">
        <w:t xml:space="preserve">делиться впечатлениями о прослушанном (прочитанном) тексте, рассказе учителя, о выполненной работе, созданном изделии. </w:t>
      </w:r>
    </w:p>
    <w:p w:rsidR="00915022" w:rsidRPr="009A0F54" w:rsidRDefault="00B330DD">
      <w:pPr>
        <w:pStyle w:val="1fff2"/>
        <w:widowControl w:val="0"/>
        <w:spacing w:beforeAutospacing="0" w:afterAutospacing="0" w:line="360" w:lineRule="auto"/>
        <w:ind w:firstLine="567"/>
        <w:jc w:val="both"/>
      </w:pPr>
      <w:r w:rsidRPr="009A0F54">
        <w:t xml:space="preserve">У обучающегося будут сформированы следующие умения самоорганизации и самоконтроля как часть регулятивных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понимать и принимать учебную задачу; </w:t>
      </w:r>
    </w:p>
    <w:p w:rsidR="00915022" w:rsidRPr="009A0F54" w:rsidRDefault="00B330DD">
      <w:pPr>
        <w:pStyle w:val="1fff2"/>
        <w:widowControl w:val="0"/>
        <w:spacing w:beforeAutospacing="0" w:afterAutospacing="0" w:line="360" w:lineRule="auto"/>
        <w:ind w:firstLine="567"/>
        <w:jc w:val="both"/>
      </w:pPr>
      <w:r w:rsidRPr="009A0F54">
        <w:t xml:space="preserve">организовывать свою деятельность; </w:t>
      </w:r>
    </w:p>
    <w:p w:rsidR="00915022" w:rsidRPr="009A0F54" w:rsidRDefault="00B330DD">
      <w:pPr>
        <w:pStyle w:val="1fff2"/>
        <w:widowControl w:val="0"/>
        <w:spacing w:beforeAutospacing="0" w:afterAutospacing="0" w:line="360" w:lineRule="auto"/>
        <w:ind w:firstLine="567"/>
        <w:jc w:val="both"/>
      </w:pPr>
      <w:r w:rsidRPr="009A0F54">
        <w:t xml:space="preserve">понимать предлагаемый план действий, действовать по плану; </w:t>
      </w:r>
    </w:p>
    <w:p w:rsidR="00915022" w:rsidRPr="009A0F54" w:rsidRDefault="00B330DD">
      <w:pPr>
        <w:pStyle w:val="1fff2"/>
        <w:widowControl w:val="0"/>
        <w:spacing w:beforeAutospacing="0" w:afterAutospacing="0" w:line="360" w:lineRule="auto"/>
        <w:ind w:firstLine="567"/>
        <w:jc w:val="both"/>
      </w:pPr>
      <w:r w:rsidRPr="009A0F54">
        <w:t xml:space="preserve">прогнозировать необходимые действия для получения практического результата, планировать работу; </w:t>
      </w:r>
    </w:p>
    <w:p w:rsidR="00915022" w:rsidRPr="009A0F54" w:rsidRDefault="00B330DD">
      <w:pPr>
        <w:pStyle w:val="1fff2"/>
        <w:widowControl w:val="0"/>
        <w:spacing w:beforeAutospacing="0" w:afterAutospacing="0" w:line="360" w:lineRule="auto"/>
        <w:ind w:firstLine="567"/>
        <w:jc w:val="both"/>
      </w:pPr>
      <w:r w:rsidRPr="009A0F54">
        <w:t xml:space="preserve">выполнять действия контроля и оценки; </w:t>
      </w:r>
    </w:p>
    <w:p w:rsidR="00915022" w:rsidRPr="009A0F54" w:rsidRDefault="00B330DD">
      <w:pPr>
        <w:pStyle w:val="1fff2"/>
        <w:widowControl w:val="0"/>
        <w:spacing w:beforeAutospacing="0" w:afterAutospacing="0" w:line="360" w:lineRule="auto"/>
        <w:ind w:firstLine="567"/>
        <w:jc w:val="both"/>
      </w:pPr>
      <w:r w:rsidRPr="009A0F54">
        <w:lastRenderedPageBreak/>
        <w:t xml:space="preserve">воспринимать советы, оценку учителя и других обучающихся, стараться учитывать их в работе. </w:t>
      </w:r>
    </w:p>
    <w:p w:rsidR="00915022" w:rsidRPr="009A0F54" w:rsidRDefault="00B330DD">
      <w:pPr>
        <w:pStyle w:val="1fff2"/>
        <w:widowControl w:val="0"/>
        <w:spacing w:beforeAutospacing="0" w:afterAutospacing="0" w:line="360" w:lineRule="auto"/>
        <w:ind w:firstLine="567"/>
        <w:jc w:val="both"/>
      </w:pPr>
      <w:r w:rsidRPr="009A0F54">
        <w:t xml:space="preserve">У обучающегося будут сформированы следующие умения совместной деятельности: </w:t>
      </w:r>
    </w:p>
    <w:p w:rsidR="00915022" w:rsidRPr="009A0F54" w:rsidRDefault="00B330DD">
      <w:pPr>
        <w:pStyle w:val="1fff2"/>
        <w:widowControl w:val="0"/>
        <w:spacing w:beforeAutospacing="0" w:afterAutospacing="0" w:line="360" w:lineRule="auto"/>
        <w:ind w:firstLine="567"/>
        <w:jc w:val="both"/>
      </w:pPr>
      <w:r w:rsidRPr="009A0F54">
        <w:t xml:space="preserve">выполнять элементарную совместную деятельность в процессе изготовления изделий, осуществлять взаимопомощь; </w:t>
      </w:r>
    </w:p>
    <w:p w:rsidR="00915022" w:rsidRPr="009A0F54" w:rsidRDefault="00B330DD">
      <w:pPr>
        <w:pStyle w:val="1fff2"/>
        <w:widowControl w:val="0"/>
        <w:spacing w:beforeAutospacing="0" w:afterAutospacing="0" w:line="360" w:lineRule="auto"/>
        <w:ind w:firstLine="567"/>
        <w:jc w:val="both"/>
      </w:pPr>
      <w:r w:rsidRPr="009A0F54">
        <w:t xml:space="preserve">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 </w:t>
      </w:r>
    </w:p>
    <w:p w:rsidR="00915022" w:rsidRPr="009A0F54" w:rsidRDefault="00B330DD">
      <w:pPr>
        <w:pStyle w:val="1fff2"/>
        <w:widowControl w:val="0"/>
        <w:spacing w:beforeAutospacing="0" w:afterAutospacing="0" w:line="360" w:lineRule="auto"/>
        <w:ind w:firstLine="567"/>
        <w:jc w:val="both"/>
      </w:pPr>
      <w:r w:rsidRPr="009A0F54">
        <w:rPr>
          <w:bCs/>
        </w:rPr>
        <w:t xml:space="preserve"> Содержание обучения в 3 классе.</w:t>
      </w:r>
      <w:r w:rsidRPr="009A0F54">
        <w:t xml:space="preserve"> </w:t>
      </w:r>
    </w:p>
    <w:p w:rsidR="00915022" w:rsidRPr="009A0F54" w:rsidRDefault="00B330DD">
      <w:pPr>
        <w:pStyle w:val="1fff2"/>
        <w:widowControl w:val="0"/>
        <w:spacing w:beforeAutospacing="0" w:afterAutospacing="0" w:line="360" w:lineRule="auto"/>
        <w:jc w:val="both"/>
      </w:pPr>
      <w:r w:rsidRPr="009A0F54">
        <w:t xml:space="preserve">        Технологии, профессии и производства. </w:t>
      </w:r>
    </w:p>
    <w:p w:rsidR="00915022" w:rsidRPr="009A0F54" w:rsidRDefault="00B330DD">
      <w:pPr>
        <w:pStyle w:val="1fff2"/>
        <w:widowControl w:val="0"/>
        <w:spacing w:beforeAutospacing="0" w:afterAutospacing="0" w:line="360" w:lineRule="auto"/>
        <w:ind w:firstLine="567"/>
        <w:jc w:val="both"/>
      </w:pPr>
      <w:r w:rsidRPr="009A0F54">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w:t>
      </w:r>
    </w:p>
    <w:p w:rsidR="00915022" w:rsidRPr="009A0F54" w:rsidRDefault="00B330DD">
      <w:pPr>
        <w:pStyle w:val="1fff2"/>
        <w:widowControl w:val="0"/>
        <w:spacing w:beforeAutospacing="0" w:afterAutospacing="0" w:line="360" w:lineRule="auto"/>
        <w:ind w:firstLine="567"/>
        <w:jc w:val="both"/>
      </w:pPr>
      <w:r w:rsidRPr="009A0F54">
        <w:t xml:space="preserve">Разнообразие </w:t>
      </w:r>
      <w:r w:rsidR="00477481">
        <w:tab/>
      </w:r>
      <w:r w:rsidRPr="009A0F54">
        <w:t xml:space="preserve">творческой </w:t>
      </w:r>
      <w:r w:rsidR="00477481">
        <w:tab/>
      </w:r>
      <w:r w:rsidRPr="009A0F54">
        <w:t xml:space="preserve">трудовой </w:t>
      </w:r>
      <w:r w:rsidR="00477481">
        <w:tab/>
      </w:r>
      <w:r w:rsidRPr="009A0F54">
        <w:t xml:space="preserve">деятельности в современных условиях. Разнообразие предметов рукотворного мира: архитектура, техника, предметы быта и декоративно-прикладного искусства. Мир профессий. Современные производства и профессии, связанные </w:t>
      </w:r>
      <w:r w:rsidRPr="009A0F54">
        <w:br/>
        <w:t xml:space="preserve">с обработкой материалов, аналогичных </w:t>
      </w:r>
      <w:proofErr w:type="gramStart"/>
      <w:r w:rsidRPr="009A0F54">
        <w:t>используемым</w:t>
      </w:r>
      <w:proofErr w:type="gramEnd"/>
      <w:r w:rsidRPr="009A0F54">
        <w:t xml:space="preserve"> на уроках труда (технологии). </w:t>
      </w:r>
    </w:p>
    <w:p w:rsidR="00915022" w:rsidRPr="009A0F54" w:rsidRDefault="00B330DD">
      <w:pPr>
        <w:pStyle w:val="1fff2"/>
        <w:widowControl w:val="0"/>
        <w:spacing w:beforeAutospacing="0" w:afterAutospacing="0" w:line="360" w:lineRule="auto"/>
        <w:ind w:firstLine="567"/>
        <w:jc w:val="both"/>
      </w:pPr>
      <w:r w:rsidRPr="009A0F54">
        <w:t xml:space="preserve">Общие правила создания предметов рукотворного мира: соответствие формы, размеров, материала </w:t>
      </w:r>
      <w:r w:rsidR="00477481">
        <w:tab/>
      </w:r>
      <w:r w:rsidRPr="009A0F54">
        <w:t xml:space="preserve">и </w:t>
      </w:r>
      <w:r w:rsidR="00477481">
        <w:tab/>
      </w:r>
      <w:r w:rsidRPr="009A0F54">
        <w:t xml:space="preserve">внешнего </w:t>
      </w:r>
      <w:r w:rsidR="00477481">
        <w:tab/>
      </w:r>
      <w:r w:rsidRPr="009A0F54">
        <w:t xml:space="preserve">оформления </w:t>
      </w:r>
      <w:r w:rsidR="00477481">
        <w:tab/>
      </w:r>
      <w:r w:rsidRPr="009A0F54">
        <w:t xml:space="preserve">изделия его назначению. Стилевая гармония в предметном ансамбле, гармония предметной и окружающей среды (общее представление). </w:t>
      </w:r>
    </w:p>
    <w:p w:rsidR="00915022" w:rsidRPr="009A0F54" w:rsidRDefault="00B330DD">
      <w:pPr>
        <w:pStyle w:val="1fff2"/>
        <w:widowControl w:val="0"/>
        <w:spacing w:beforeAutospacing="0" w:afterAutospacing="0" w:line="360" w:lineRule="auto"/>
        <w:ind w:firstLine="567"/>
        <w:jc w:val="both"/>
      </w:pPr>
      <w:r w:rsidRPr="009A0F54">
        <w:t xml:space="preserve"> 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 </w:t>
      </w:r>
    </w:p>
    <w:p w:rsidR="00915022" w:rsidRPr="009A0F54" w:rsidRDefault="00B330DD">
      <w:pPr>
        <w:pStyle w:val="1fff2"/>
        <w:widowControl w:val="0"/>
        <w:spacing w:beforeAutospacing="0" w:afterAutospacing="0" w:line="360" w:lineRule="auto"/>
        <w:ind w:firstLine="567"/>
        <w:jc w:val="both"/>
      </w:pPr>
      <w:r w:rsidRPr="009A0F54">
        <w:t xml:space="preserve">Бережное и внимательное отношение к природе как источнику сырьевых ресурсов и идей для технологий будущего. </w:t>
      </w:r>
    </w:p>
    <w:p w:rsidR="00915022" w:rsidRPr="009A0F54" w:rsidRDefault="00B330DD">
      <w:pPr>
        <w:pStyle w:val="1fff2"/>
        <w:widowControl w:val="0"/>
        <w:spacing w:beforeAutospacing="0" w:afterAutospacing="0" w:line="360" w:lineRule="auto"/>
        <w:ind w:firstLine="567"/>
        <w:jc w:val="both"/>
      </w:pPr>
      <w:r w:rsidRPr="009A0F54">
        <w:t xml:space="preserve">Элементарная творческая и проектная деятельность. Коллективные, групповые и </w:t>
      </w:r>
      <w:proofErr w:type="gramStart"/>
      <w:r w:rsidRPr="009A0F54">
        <w:t>индивидуальные проекты</w:t>
      </w:r>
      <w:proofErr w:type="gramEnd"/>
      <w:r w:rsidRPr="009A0F54">
        <w:t xml:space="preserve">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 </w:t>
      </w:r>
    </w:p>
    <w:p w:rsidR="00915022" w:rsidRPr="009A0F54" w:rsidRDefault="00B330DD">
      <w:pPr>
        <w:pStyle w:val="1fff2"/>
        <w:widowControl w:val="0"/>
        <w:spacing w:beforeAutospacing="0" w:afterAutospacing="0" w:line="360" w:lineRule="auto"/>
        <w:ind w:firstLine="567"/>
        <w:jc w:val="both"/>
      </w:pPr>
      <w:r w:rsidRPr="009A0F54">
        <w:t xml:space="preserve">Технологии ручной обработки материалов. </w:t>
      </w:r>
    </w:p>
    <w:p w:rsidR="00915022" w:rsidRPr="009A0F54" w:rsidRDefault="00B330DD">
      <w:pPr>
        <w:pStyle w:val="1fff2"/>
        <w:widowControl w:val="0"/>
        <w:spacing w:beforeAutospacing="0" w:afterAutospacing="0" w:line="360" w:lineRule="auto"/>
        <w:ind w:firstLine="567"/>
        <w:jc w:val="both"/>
      </w:pPr>
      <w:r w:rsidRPr="009A0F54">
        <w:t xml:space="preserve">Некоторые (доступные в обработке) виды искусственных </w:t>
      </w:r>
      <w:r w:rsidRPr="009A0F54">
        <w:br/>
        <w:t xml:space="preserve">и синтетических материалов. Разнообразие технологий и способов обработки материалов в различных видах изделий, сравнительный анализ технологий </w:t>
      </w:r>
      <w:r w:rsidRPr="009A0F54">
        <w:br/>
      </w:r>
      <w:r w:rsidRPr="009A0F54">
        <w:lastRenderedPageBreak/>
        <w:t xml:space="preserve">при использовании того или иного материала (например, аппликация </w:t>
      </w:r>
      <w:r w:rsidRPr="009A0F54">
        <w:br/>
        <w:t xml:space="preserve">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w:t>
      </w:r>
      <w:r w:rsidRPr="009A0F54">
        <w:br/>
        <w:t xml:space="preserve">от назначения изделия. </w:t>
      </w:r>
    </w:p>
    <w:p w:rsidR="00915022" w:rsidRPr="009A0F54" w:rsidRDefault="00B330DD">
      <w:pPr>
        <w:pStyle w:val="1fff2"/>
        <w:widowControl w:val="0"/>
        <w:spacing w:beforeAutospacing="0" w:afterAutospacing="0" w:line="360" w:lineRule="auto"/>
        <w:ind w:firstLine="567"/>
        <w:jc w:val="both"/>
      </w:pPr>
      <w:r w:rsidRPr="009A0F54">
        <w:t xml:space="preserve">Инструменты и приспособления (циркуль, угольник, канцелярский нож, шило и другие), знание приемов </w:t>
      </w:r>
      <w:r w:rsidR="00477481">
        <w:tab/>
      </w:r>
      <w:r w:rsidRPr="009A0F54">
        <w:t xml:space="preserve">их </w:t>
      </w:r>
      <w:r w:rsidR="00477481">
        <w:tab/>
      </w:r>
      <w:r w:rsidRPr="009A0F54">
        <w:t xml:space="preserve">рационального и безопасного использования. </w:t>
      </w:r>
    </w:p>
    <w:p w:rsidR="00915022" w:rsidRPr="009A0F54" w:rsidRDefault="00B330DD">
      <w:pPr>
        <w:pStyle w:val="1fff2"/>
        <w:widowControl w:val="0"/>
        <w:spacing w:beforeAutospacing="0" w:afterAutospacing="0" w:line="360" w:lineRule="auto"/>
        <w:ind w:firstLine="567"/>
        <w:jc w:val="both"/>
      </w:pPr>
      <w:r w:rsidRPr="009A0F54">
        <w:t xml:space="preserve"> 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 </w:t>
      </w:r>
    </w:p>
    <w:p w:rsidR="00915022" w:rsidRPr="009A0F54" w:rsidRDefault="00B330DD">
      <w:pPr>
        <w:pStyle w:val="1fff2"/>
        <w:widowControl w:val="0"/>
        <w:spacing w:beforeAutospacing="0" w:afterAutospacing="0" w:line="360" w:lineRule="auto"/>
        <w:ind w:firstLine="567"/>
        <w:jc w:val="both"/>
      </w:pPr>
      <w:r w:rsidRPr="009A0F54">
        <w:t xml:space="preserve">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использованием простейших чертежей, эскизов. Решение задач на внесение необходимых дополнений и изменений в схему, чертеж, эскиз. Выполнение измерений, расчетов, несложных построений. </w:t>
      </w:r>
    </w:p>
    <w:p w:rsidR="00915022" w:rsidRPr="009A0F54" w:rsidRDefault="00B330DD">
      <w:pPr>
        <w:pStyle w:val="1fff2"/>
        <w:widowControl w:val="0"/>
        <w:spacing w:beforeAutospacing="0" w:afterAutospacing="0" w:line="360" w:lineRule="auto"/>
        <w:ind w:firstLine="567"/>
        <w:jc w:val="both"/>
      </w:pPr>
      <w:r w:rsidRPr="009A0F54">
        <w:t xml:space="preserve">Выполнение рицовки на картоне с помощью канцелярского ножа, выполнение отверстий шилом. </w:t>
      </w:r>
    </w:p>
    <w:p w:rsidR="00915022" w:rsidRPr="009A0F54" w:rsidRDefault="00B330DD">
      <w:pPr>
        <w:pStyle w:val="1fff2"/>
        <w:widowControl w:val="0"/>
        <w:spacing w:beforeAutospacing="0" w:afterAutospacing="0" w:line="360" w:lineRule="auto"/>
        <w:ind w:firstLine="567"/>
        <w:jc w:val="both"/>
      </w:pPr>
      <w:r w:rsidRPr="009A0F54">
        <w:t xml:space="preserve"> 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w:t>
      </w:r>
      <w:r w:rsidRPr="009A0F54">
        <w:br/>
        <w:t xml:space="preserve">и другие) и (или) петельной строчки для соединения деталей изделия </w:t>
      </w:r>
      <w:r w:rsidRPr="009A0F54">
        <w:br/>
        <w:t xml:space="preserve">и отделки. Пришивание пуговиц (с двумя – четырьмя отверстиями). Изготовление швейных изделий из нескольких деталей. </w:t>
      </w:r>
    </w:p>
    <w:p w:rsidR="00915022" w:rsidRPr="009A0F54" w:rsidRDefault="00B330DD">
      <w:pPr>
        <w:pStyle w:val="1fff2"/>
        <w:widowControl w:val="0"/>
        <w:spacing w:beforeAutospacing="0" w:afterAutospacing="0" w:line="360" w:lineRule="auto"/>
        <w:ind w:firstLine="567"/>
        <w:jc w:val="both"/>
      </w:pPr>
      <w:r w:rsidRPr="009A0F54">
        <w:t xml:space="preserve">Использование дополнительных материалов. Комбинирование разных материалов в одном изделии. </w:t>
      </w:r>
    </w:p>
    <w:p w:rsidR="00915022" w:rsidRPr="009A0F54" w:rsidRDefault="00B330DD">
      <w:pPr>
        <w:pStyle w:val="1fff2"/>
        <w:widowControl w:val="0"/>
        <w:spacing w:beforeAutospacing="0" w:afterAutospacing="0" w:line="360" w:lineRule="auto"/>
        <w:ind w:firstLine="567"/>
        <w:jc w:val="both"/>
      </w:pPr>
      <w:r w:rsidRPr="009A0F54">
        <w:t xml:space="preserve"> Конструирование и моделирование. </w:t>
      </w:r>
    </w:p>
    <w:p w:rsidR="00915022" w:rsidRPr="009A0F54" w:rsidRDefault="00B330DD">
      <w:pPr>
        <w:pStyle w:val="1fff2"/>
        <w:widowControl w:val="0"/>
        <w:spacing w:beforeAutospacing="0" w:afterAutospacing="0" w:line="360" w:lineRule="auto"/>
        <w:ind w:firstLine="567"/>
        <w:jc w:val="both"/>
      </w:pPr>
      <w:r w:rsidRPr="009A0F54">
        <w:t xml:space="preserve"> Конструирование и моделирование изделий из различных материалов, в том числе с использованием конструктора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конструктора, их использование в изделиях, жесткость </w:t>
      </w:r>
      <w:r w:rsidRPr="009A0F54">
        <w:br/>
      </w:r>
      <w:r w:rsidRPr="009A0F54">
        <w:lastRenderedPageBreak/>
        <w:t xml:space="preserve">и устойчивость конструкции. </w:t>
      </w:r>
    </w:p>
    <w:p w:rsidR="00915022" w:rsidRPr="009A0F54" w:rsidRDefault="00B330DD">
      <w:pPr>
        <w:pStyle w:val="1fff2"/>
        <w:widowControl w:val="0"/>
        <w:spacing w:beforeAutospacing="0" w:afterAutospacing="0" w:line="360" w:lineRule="auto"/>
        <w:ind w:firstLine="567"/>
        <w:jc w:val="both"/>
      </w:pPr>
      <w:r w:rsidRPr="009A0F54">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w:t>
      </w:r>
      <w:r w:rsidRPr="009A0F54">
        <w:br/>
        <w:t xml:space="preserve">и построений для решения практических задач. Решение задач на мысленную трансформацию трехмерной конструкции в развертку (и наоборот). </w:t>
      </w:r>
    </w:p>
    <w:p w:rsidR="00915022" w:rsidRPr="009A0F54" w:rsidRDefault="00B330DD">
      <w:pPr>
        <w:pStyle w:val="1fff2"/>
        <w:widowControl w:val="0"/>
        <w:spacing w:beforeAutospacing="0" w:afterAutospacing="0" w:line="360" w:lineRule="auto"/>
        <w:ind w:firstLine="567"/>
        <w:jc w:val="both"/>
      </w:pPr>
      <w:r w:rsidRPr="009A0F54">
        <w:t xml:space="preserve"> ИКТ. </w:t>
      </w:r>
    </w:p>
    <w:p w:rsidR="00915022" w:rsidRPr="009A0F54" w:rsidRDefault="00B330DD">
      <w:pPr>
        <w:pStyle w:val="1fff2"/>
        <w:widowControl w:val="0"/>
        <w:spacing w:beforeAutospacing="0" w:afterAutospacing="0" w:line="360" w:lineRule="auto"/>
        <w:ind w:firstLine="567"/>
        <w:jc w:val="both"/>
      </w:pPr>
      <w:r w:rsidRPr="009A0F54">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w:t>
      </w:r>
      <w:proofErr w:type="gramStart"/>
      <w:r w:rsidRPr="009A0F54">
        <w:t>Работа с доступной информацией (книги, музеи, беседы (мастер-классы) с мастерами, Интернет, видео, DVD).</w:t>
      </w:r>
      <w:proofErr w:type="gramEnd"/>
      <w:r w:rsidRPr="009A0F54">
        <w:t xml:space="preserve"> Работа с текстовым редактором Microsoft Word или другим. </w:t>
      </w:r>
    </w:p>
    <w:p w:rsidR="00915022" w:rsidRPr="009A0F54" w:rsidRDefault="00B330DD">
      <w:pPr>
        <w:pStyle w:val="1fff2"/>
        <w:widowControl w:val="0"/>
        <w:spacing w:beforeAutospacing="0" w:afterAutospacing="0" w:line="360" w:lineRule="auto"/>
        <w:ind w:firstLine="567"/>
        <w:jc w:val="both"/>
      </w:pPr>
      <w:r w:rsidRPr="009A0F54">
        <w:t xml:space="preserve"> 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15022" w:rsidRPr="009A0F54" w:rsidRDefault="00B330DD">
      <w:pPr>
        <w:pStyle w:val="1fff2"/>
        <w:widowControl w:val="0"/>
        <w:spacing w:beforeAutospacing="0" w:afterAutospacing="0" w:line="360" w:lineRule="auto"/>
        <w:ind w:firstLine="567"/>
        <w:jc w:val="both"/>
      </w:pPr>
      <w:r w:rsidRPr="009A0F54">
        <w:t xml:space="preserve">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ориентироваться в терминах, используемых в технологии, использовать </w:t>
      </w:r>
      <w:r w:rsidRPr="009A0F54">
        <w:br/>
        <w:t xml:space="preserve">их в ответах на вопросы и высказываниях (в пределах </w:t>
      </w:r>
      <w:proofErr w:type="gramStart"/>
      <w:r w:rsidRPr="009A0F54">
        <w:t>изученного</w:t>
      </w:r>
      <w:proofErr w:type="gramEnd"/>
      <w:r w:rsidRPr="009A0F54">
        <w:t xml:space="preserve">); </w:t>
      </w:r>
    </w:p>
    <w:p w:rsidR="00915022" w:rsidRPr="009A0F54" w:rsidRDefault="00B330DD">
      <w:pPr>
        <w:pStyle w:val="1fff2"/>
        <w:widowControl w:val="0"/>
        <w:spacing w:beforeAutospacing="0" w:afterAutospacing="0" w:line="360" w:lineRule="auto"/>
        <w:ind w:firstLine="567"/>
        <w:jc w:val="both"/>
      </w:pPr>
      <w:r w:rsidRPr="009A0F54">
        <w:t xml:space="preserve">осуществлять анализ предложенных образцов с выделением существенных и несущественных признаков; </w:t>
      </w:r>
    </w:p>
    <w:p w:rsidR="00915022" w:rsidRPr="009A0F54" w:rsidRDefault="00B330DD">
      <w:pPr>
        <w:pStyle w:val="1fff2"/>
        <w:widowControl w:val="0"/>
        <w:spacing w:beforeAutospacing="0" w:afterAutospacing="0" w:line="360" w:lineRule="auto"/>
        <w:ind w:firstLine="567"/>
        <w:jc w:val="both"/>
      </w:pPr>
      <w:r w:rsidRPr="009A0F54">
        <w:t xml:space="preserve">выполнять работу в соответствии с инструкцией, устной или письменной, а также графически представленной в схеме, таблице; </w:t>
      </w:r>
    </w:p>
    <w:p w:rsidR="00915022" w:rsidRPr="009A0F54" w:rsidRDefault="00B330DD">
      <w:pPr>
        <w:pStyle w:val="1fff2"/>
        <w:widowControl w:val="0"/>
        <w:spacing w:beforeAutospacing="0" w:afterAutospacing="0" w:line="360" w:lineRule="auto"/>
        <w:ind w:firstLine="567"/>
        <w:jc w:val="both"/>
      </w:pPr>
      <w:r w:rsidRPr="009A0F54">
        <w:t xml:space="preserve">определять способы доработки конструкций с учетом предложенных условий; </w:t>
      </w:r>
    </w:p>
    <w:p w:rsidR="00915022" w:rsidRPr="009A0F54" w:rsidRDefault="00B330DD">
      <w:pPr>
        <w:pStyle w:val="1fff2"/>
        <w:widowControl w:val="0"/>
        <w:spacing w:beforeAutospacing="0" w:afterAutospacing="0" w:line="360" w:lineRule="auto"/>
        <w:ind w:firstLine="567"/>
        <w:jc w:val="both"/>
      </w:pPr>
      <w:r w:rsidRPr="009A0F54">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915022" w:rsidRPr="009A0F54" w:rsidRDefault="00B330DD">
      <w:pPr>
        <w:pStyle w:val="1fff2"/>
        <w:widowControl w:val="0"/>
        <w:spacing w:beforeAutospacing="0" w:afterAutospacing="0" w:line="360" w:lineRule="auto"/>
        <w:ind w:firstLine="567"/>
        <w:jc w:val="both"/>
      </w:pPr>
      <w:r w:rsidRPr="009A0F54">
        <w:t xml:space="preserve">читать и воспроизводить простой чертеж (эскиз) развертки изделия; </w:t>
      </w:r>
    </w:p>
    <w:p w:rsidR="00915022" w:rsidRPr="009A0F54" w:rsidRDefault="00B330DD">
      <w:pPr>
        <w:pStyle w:val="1fff2"/>
        <w:widowControl w:val="0"/>
        <w:spacing w:beforeAutospacing="0" w:afterAutospacing="0" w:line="360" w:lineRule="auto"/>
        <w:ind w:firstLine="567"/>
        <w:jc w:val="both"/>
      </w:pPr>
      <w:r w:rsidRPr="009A0F54">
        <w:t xml:space="preserve">восстанавливать нарушенную последовательность выполнения изделия. </w:t>
      </w:r>
    </w:p>
    <w:p w:rsidR="00915022" w:rsidRPr="009A0F54" w:rsidRDefault="00B330DD">
      <w:pPr>
        <w:pStyle w:val="1fff2"/>
        <w:widowControl w:val="0"/>
        <w:spacing w:beforeAutospacing="0" w:afterAutospacing="0" w:line="360" w:lineRule="auto"/>
        <w:ind w:firstLine="567"/>
        <w:jc w:val="both"/>
      </w:pPr>
      <w:r w:rsidRPr="009A0F54">
        <w:lastRenderedPageBreak/>
        <w:t xml:space="preserve">У обучающегося будут сформированы следующие умения работать с информацией как часть познавательных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915022" w:rsidRPr="009A0F54" w:rsidRDefault="00B330DD">
      <w:pPr>
        <w:pStyle w:val="1fff2"/>
        <w:widowControl w:val="0"/>
        <w:spacing w:beforeAutospacing="0" w:afterAutospacing="0" w:line="360" w:lineRule="auto"/>
        <w:ind w:firstLine="567"/>
        <w:jc w:val="both"/>
      </w:pPr>
      <w:r w:rsidRPr="009A0F54">
        <w:t xml:space="preserve">на основе анализа информации производить выбор наиболее эффективных способов работы; </w:t>
      </w:r>
    </w:p>
    <w:p w:rsidR="00915022" w:rsidRPr="009A0F54" w:rsidRDefault="00B330DD">
      <w:pPr>
        <w:pStyle w:val="1fff2"/>
        <w:widowControl w:val="0"/>
        <w:spacing w:beforeAutospacing="0" w:afterAutospacing="0" w:line="360" w:lineRule="auto"/>
        <w:ind w:firstLine="567"/>
        <w:jc w:val="both"/>
      </w:pPr>
      <w:r w:rsidRPr="009A0F54">
        <w:t xml:space="preserve">осуществлять поиск необходимой информации для выполнения учебных заданий с использованием учебной литературы; </w:t>
      </w:r>
    </w:p>
    <w:p w:rsidR="00915022" w:rsidRPr="009A0F54" w:rsidRDefault="00B330DD">
      <w:pPr>
        <w:pStyle w:val="1fff2"/>
        <w:widowControl w:val="0"/>
        <w:spacing w:beforeAutospacing="0" w:afterAutospacing="0" w:line="360" w:lineRule="auto"/>
        <w:ind w:firstLine="567"/>
        <w:jc w:val="both"/>
      </w:pPr>
      <w:r w:rsidRPr="009A0F54">
        <w:t xml:space="preserve">использовать средства информационно-коммуникационных технологий </w:t>
      </w:r>
      <w:r w:rsidRPr="009A0F54">
        <w:br/>
        <w:t xml:space="preserve">для решения учебных и практических задач, в том числе Интернет, </w:t>
      </w:r>
      <w:r w:rsidRPr="009A0F54">
        <w:br/>
        <w:t xml:space="preserve">под руководством учителя. </w:t>
      </w:r>
    </w:p>
    <w:p w:rsidR="00915022" w:rsidRPr="009A0F54" w:rsidRDefault="00B330DD">
      <w:pPr>
        <w:pStyle w:val="1fff2"/>
        <w:widowControl w:val="0"/>
        <w:spacing w:beforeAutospacing="0" w:afterAutospacing="0" w:line="360" w:lineRule="auto"/>
        <w:ind w:firstLine="567"/>
        <w:jc w:val="both"/>
      </w:pPr>
      <w:r w:rsidRPr="009A0F54">
        <w:t xml:space="preserve">У обучающегося будут сформированы следующие умения общения как часть коммуникативных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строить монологическое высказывание, владеть диалогической формой коммуникации; </w:t>
      </w:r>
    </w:p>
    <w:p w:rsidR="00915022" w:rsidRPr="009A0F54" w:rsidRDefault="00B330DD">
      <w:pPr>
        <w:pStyle w:val="1fff2"/>
        <w:widowControl w:val="0"/>
        <w:spacing w:beforeAutospacing="0" w:afterAutospacing="0" w:line="360" w:lineRule="auto"/>
        <w:ind w:firstLine="567"/>
        <w:jc w:val="both"/>
      </w:pPr>
      <w:r w:rsidRPr="009A0F54">
        <w:t xml:space="preserve">строить рассуждения в форме связи простых суждений об объекте, его строении, свойствах и способах создания; </w:t>
      </w:r>
    </w:p>
    <w:p w:rsidR="00915022" w:rsidRPr="009A0F54" w:rsidRDefault="00B330DD">
      <w:pPr>
        <w:pStyle w:val="1fff2"/>
        <w:widowControl w:val="0"/>
        <w:spacing w:beforeAutospacing="0" w:afterAutospacing="0" w:line="360" w:lineRule="auto"/>
        <w:ind w:firstLine="567"/>
        <w:jc w:val="both"/>
      </w:pPr>
      <w:r w:rsidRPr="009A0F54">
        <w:t xml:space="preserve">описывать предметы рукотворного мира, оценивать их достоинства; </w:t>
      </w:r>
    </w:p>
    <w:p w:rsidR="00915022" w:rsidRPr="009A0F54" w:rsidRDefault="00B330DD">
      <w:pPr>
        <w:pStyle w:val="1fff2"/>
        <w:widowControl w:val="0"/>
        <w:spacing w:beforeAutospacing="0" w:afterAutospacing="0" w:line="360" w:lineRule="auto"/>
        <w:ind w:firstLine="567"/>
        <w:jc w:val="both"/>
      </w:pPr>
      <w:r w:rsidRPr="009A0F54">
        <w:t xml:space="preserve">формулировать собственное мнение, аргументировать выбор вариантов </w:t>
      </w:r>
      <w:r w:rsidRPr="009A0F54">
        <w:br/>
        <w:t xml:space="preserve">и способов выполнения задания. </w:t>
      </w:r>
    </w:p>
    <w:p w:rsidR="00915022" w:rsidRPr="009A0F54" w:rsidRDefault="00B330DD">
      <w:pPr>
        <w:pStyle w:val="1fff2"/>
        <w:widowControl w:val="0"/>
        <w:spacing w:beforeAutospacing="0" w:afterAutospacing="0" w:line="360" w:lineRule="auto"/>
        <w:ind w:firstLine="567"/>
        <w:jc w:val="both"/>
      </w:pPr>
      <w:r w:rsidRPr="009A0F54">
        <w:t xml:space="preserve">У обучающегося будут сформированы следующие умения самоорганизации и самоконтроля как часть регулятивных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принимать и сохранять учебную задачу, осуществлять поиск сре</w:t>
      </w:r>
      <w:proofErr w:type="gramStart"/>
      <w:r w:rsidRPr="009A0F54">
        <w:t xml:space="preserve">дств </w:t>
      </w:r>
      <w:r w:rsidRPr="009A0F54">
        <w:br/>
        <w:t>дл</w:t>
      </w:r>
      <w:proofErr w:type="gramEnd"/>
      <w:r w:rsidRPr="009A0F54">
        <w:t xml:space="preserve">я ее решения; </w:t>
      </w:r>
    </w:p>
    <w:p w:rsidR="00915022" w:rsidRPr="009A0F54" w:rsidRDefault="00B330DD">
      <w:pPr>
        <w:pStyle w:val="1fff2"/>
        <w:widowControl w:val="0"/>
        <w:spacing w:beforeAutospacing="0" w:afterAutospacing="0" w:line="360" w:lineRule="auto"/>
        <w:ind w:firstLine="567"/>
        <w:jc w:val="both"/>
      </w:pPr>
      <w:r w:rsidRPr="009A0F54">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915022" w:rsidRPr="009A0F54" w:rsidRDefault="00B330DD">
      <w:pPr>
        <w:pStyle w:val="1fff2"/>
        <w:widowControl w:val="0"/>
        <w:spacing w:beforeAutospacing="0" w:afterAutospacing="0" w:line="360" w:lineRule="auto"/>
        <w:ind w:firstLine="567"/>
        <w:jc w:val="both"/>
      </w:pPr>
      <w:r w:rsidRPr="009A0F54">
        <w:t xml:space="preserve">выполнять действия контроля и оценки, выявлять ошибки и недочеты </w:t>
      </w:r>
      <w:r w:rsidRPr="009A0F54">
        <w:br/>
        <w:t xml:space="preserve">по результатам работы, устанавливать их причины и искать способы устранения; </w:t>
      </w:r>
    </w:p>
    <w:p w:rsidR="00915022" w:rsidRPr="009A0F54" w:rsidRDefault="00B330DD">
      <w:pPr>
        <w:pStyle w:val="1fff2"/>
        <w:widowControl w:val="0"/>
        <w:spacing w:beforeAutospacing="0" w:afterAutospacing="0" w:line="360" w:lineRule="auto"/>
        <w:ind w:firstLine="567"/>
        <w:jc w:val="both"/>
      </w:pPr>
      <w:r w:rsidRPr="009A0F54">
        <w:t xml:space="preserve">проявлять </w:t>
      </w:r>
      <w:proofErr w:type="gramStart"/>
      <w:r w:rsidRPr="009A0F54">
        <w:t>волевую</w:t>
      </w:r>
      <w:proofErr w:type="gramEnd"/>
      <w:r w:rsidRPr="009A0F54">
        <w:t xml:space="preserve"> саморегуляцию при выполнении задания. </w:t>
      </w:r>
    </w:p>
    <w:p w:rsidR="00915022" w:rsidRPr="009A0F54" w:rsidRDefault="00B330DD">
      <w:pPr>
        <w:pStyle w:val="1fff2"/>
        <w:widowControl w:val="0"/>
        <w:spacing w:beforeAutospacing="0" w:afterAutospacing="0" w:line="360" w:lineRule="auto"/>
        <w:ind w:firstLine="567"/>
        <w:jc w:val="both"/>
      </w:pPr>
      <w:r w:rsidRPr="009A0F54">
        <w:t xml:space="preserve">У обучающегося будут сформированы следующие умения совместной деятельности: </w:t>
      </w:r>
    </w:p>
    <w:p w:rsidR="00915022" w:rsidRPr="009A0F54" w:rsidRDefault="00B330DD">
      <w:pPr>
        <w:pStyle w:val="1fff2"/>
        <w:widowControl w:val="0"/>
        <w:spacing w:beforeAutospacing="0" w:afterAutospacing="0" w:line="360" w:lineRule="auto"/>
        <w:ind w:firstLine="567"/>
        <w:jc w:val="both"/>
      </w:pPr>
      <w:r w:rsidRPr="009A0F54">
        <w:t xml:space="preserve">выбирать себе партнеров по совместной деятельности не только по симпатии, но и по деловым качествам; </w:t>
      </w:r>
    </w:p>
    <w:p w:rsidR="00915022" w:rsidRPr="009A0F54" w:rsidRDefault="00B330DD">
      <w:pPr>
        <w:pStyle w:val="1fff2"/>
        <w:widowControl w:val="0"/>
        <w:spacing w:beforeAutospacing="0" w:afterAutospacing="0" w:line="360" w:lineRule="auto"/>
        <w:ind w:firstLine="567"/>
        <w:jc w:val="both"/>
      </w:pPr>
      <w:r w:rsidRPr="009A0F54">
        <w:t xml:space="preserve">справедливо распределять работу, договариваться, приходить к общему решению, отвечать </w:t>
      </w:r>
      <w:r w:rsidRPr="009A0F54">
        <w:lastRenderedPageBreak/>
        <w:t xml:space="preserve">за общий результат работы; </w:t>
      </w:r>
    </w:p>
    <w:p w:rsidR="00915022" w:rsidRPr="009A0F54" w:rsidRDefault="00B330DD">
      <w:pPr>
        <w:pStyle w:val="1fff2"/>
        <w:widowControl w:val="0"/>
        <w:spacing w:beforeAutospacing="0" w:afterAutospacing="0" w:line="360" w:lineRule="auto"/>
        <w:ind w:firstLine="567"/>
        <w:jc w:val="both"/>
      </w:pPr>
      <w:r w:rsidRPr="009A0F54">
        <w:t xml:space="preserve">выполнять роли лидера, подчиненного, соблюдать равноправие </w:t>
      </w:r>
      <w:r w:rsidRPr="009A0F54">
        <w:br/>
        <w:t xml:space="preserve">и дружелюбие; </w:t>
      </w:r>
    </w:p>
    <w:p w:rsidR="00915022" w:rsidRPr="009A0F54" w:rsidRDefault="00B330DD">
      <w:pPr>
        <w:pStyle w:val="1fff2"/>
        <w:widowControl w:val="0"/>
        <w:spacing w:beforeAutospacing="0" w:afterAutospacing="0" w:line="360" w:lineRule="auto"/>
        <w:ind w:firstLine="567"/>
        <w:jc w:val="both"/>
      </w:pPr>
      <w:r w:rsidRPr="009A0F54">
        <w:t xml:space="preserve">осуществлять взаимопомощь, проявлять ответственность при выполнении своей части работы. </w:t>
      </w:r>
    </w:p>
    <w:p w:rsidR="00915022" w:rsidRPr="009A0F54" w:rsidRDefault="00B330DD">
      <w:pPr>
        <w:pStyle w:val="1fff2"/>
        <w:widowControl w:val="0"/>
        <w:spacing w:beforeAutospacing="0" w:afterAutospacing="0" w:line="360" w:lineRule="auto"/>
        <w:ind w:firstLine="567"/>
        <w:jc w:val="both"/>
      </w:pPr>
      <w:r w:rsidRPr="009A0F54">
        <w:rPr>
          <w:bCs/>
        </w:rPr>
        <w:t xml:space="preserve"> Содержание обучения в 4 классе.</w:t>
      </w:r>
      <w:r w:rsidRPr="009A0F54">
        <w:t xml:space="preserve"> </w:t>
      </w:r>
    </w:p>
    <w:p w:rsidR="00915022" w:rsidRPr="009A0F54" w:rsidRDefault="00B330DD">
      <w:pPr>
        <w:pStyle w:val="1fff2"/>
        <w:widowControl w:val="0"/>
        <w:spacing w:beforeAutospacing="0" w:afterAutospacing="0" w:line="360" w:lineRule="auto"/>
        <w:ind w:firstLine="567"/>
        <w:jc w:val="both"/>
      </w:pPr>
      <w:r w:rsidRPr="009A0F54">
        <w:t xml:space="preserve">Технологии, профессии и производства. </w:t>
      </w:r>
    </w:p>
    <w:p w:rsidR="00915022" w:rsidRPr="009A0F54" w:rsidRDefault="00B330DD">
      <w:pPr>
        <w:pStyle w:val="1fff2"/>
        <w:widowControl w:val="0"/>
        <w:spacing w:beforeAutospacing="0" w:afterAutospacing="0" w:line="360" w:lineRule="auto"/>
        <w:ind w:firstLine="567"/>
        <w:jc w:val="both"/>
      </w:pPr>
      <w:r w:rsidRPr="009A0F54">
        <w:t xml:space="preserve">Профессии и технологии современного мира. Использование достижений науки в развитии технического </w:t>
      </w:r>
      <w:r w:rsidR="00477481">
        <w:tab/>
      </w:r>
      <w:r w:rsidRPr="009A0F54">
        <w:t xml:space="preserve">прогресса. </w:t>
      </w:r>
      <w:r w:rsidR="00477481">
        <w:tab/>
      </w:r>
      <w:r w:rsidRPr="009A0F54">
        <w:t xml:space="preserve">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 </w:t>
      </w:r>
    </w:p>
    <w:p w:rsidR="00915022" w:rsidRPr="009A0F54" w:rsidRDefault="00B330DD">
      <w:pPr>
        <w:pStyle w:val="1fff2"/>
        <w:widowControl w:val="0"/>
        <w:spacing w:beforeAutospacing="0" w:afterAutospacing="0" w:line="360" w:lineRule="auto"/>
        <w:ind w:firstLine="567"/>
        <w:jc w:val="both"/>
      </w:pPr>
      <w:r w:rsidRPr="009A0F54">
        <w:t xml:space="preserve">Мир профессий. Профессии, связанные с опасностями (пожарные, космонавты, химики и другие). </w:t>
      </w:r>
    </w:p>
    <w:p w:rsidR="00915022" w:rsidRPr="009A0F54" w:rsidRDefault="00B330DD">
      <w:pPr>
        <w:pStyle w:val="1fff2"/>
        <w:widowControl w:val="0"/>
        <w:spacing w:beforeAutospacing="0" w:afterAutospacing="0" w:line="360" w:lineRule="auto"/>
        <w:ind w:firstLine="567"/>
        <w:jc w:val="both"/>
      </w:pPr>
      <w:r w:rsidRPr="009A0F54">
        <w:t xml:space="preserve">Информационный мир, его место и влияние на </w:t>
      </w:r>
      <w:proofErr w:type="gramStart"/>
      <w:r w:rsidRPr="009A0F54">
        <w:t>жизнь</w:t>
      </w:r>
      <w:proofErr w:type="gramEnd"/>
      <w:r w:rsidRPr="009A0F54">
        <w:t xml:space="preserve"> и деятельность людей. Влияние современных технологий и преобразующей деятельности человека на окружающую среду, способы ее защиты. </w:t>
      </w:r>
    </w:p>
    <w:p w:rsidR="00915022" w:rsidRPr="009A0F54" w:rsidRDefault="00B330DD">
      <w:pPr>
        <w:pStyle w:val="1fff2"/>
        <w:widowControl w:val="0"/>
        <w:spacing w:beforeAutospacing="0" w:afterAutospacing="0" w:line="360" w:lineRule="auto"/>
        <w:ind w:firstLine="567"/>
        <w:jc w:val="both"/>
      </w:pPr>
      <w:r w:rsidRPr="009A0F54">
        <w:t xml:space="preserve"> 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другие). </w:t>
      </w:r>
    </w:p>
    <w:p w:rsidR="00915022" w:rsidRPr="009A0F54" w:rsidRDefault="00B330DD">
      <w:pPr>
        <w:pStyle w:val="1fff2"/>
        <w:widowControl w:val="0"/>
        <w:spacing w:beforeAutospacing="0" w:afterAutospacing="0" w:line="360" w:lineRule="auto"/>
        <w:ind w:firstLine="567"/>
        <w:jc w:val="both"/>
      </w:pPr>
      <w:r w:rsidRPr="009A0F54">
        <w:t xml:space="preserve">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w:t>
      </w:r>
      <w:proofErr w:type="gramStart"/>
      <w:r w:rsidRPr="009A0F54">
        <w:t>индивидуальные проекты</w:t>
      </w:r>
      <w:proofErr w:type="gramEnd"/>
      <w:r w:rsidRPr="009A0F54">
        <w:t xml:space="preserve">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915022" w:rsidRPr="009A0F54" w:rsidRDefault="00B330DD">
      <w:pPr>
        <w:pStyle w:val="1fff2"/>
        <w:widowControl w:val="0"/>
        <w:spacing w:beforeAutospacing="0" w:afterAutospacing="0" w:line="360" w:lineRule="auto"/>
        <w:ind w:firstLine="567"/>
        <w:jc w:val="both"/>
      </w:pPr>
      <w:r w:rsidRPr="009A0F54">
        <w:t xml:space="preserve"> Технологии ручной обработки материалов. </w:t>
      </w:r>
    </w:p>
    <w:p w:rsidR="00915022" w:rsidRPr="009A0F54" w:rsidRDefault="00B330DD">
      <w:pPr>
        <w:pStyle w:val="1fff2"/>
        <w:widowControl w:val="0"/>
        <w:spacing w:beforeAutospacing="0" w:afterAutospacing="0" w:line="360" w:lineRule="auto"/>
        <w:ind w:firstLine="567"/>
        <w:jc w:val="both"/>
      </w:pPr>
      <w:r w:rsidRPr="009A0F54">
        <w:t xml:space="preserve">Синтетические материалы – ткани, полимеры (пластик, поролон). Их свойства. Создание синтетических материалов с заданными свойствами. </w:t>
      </w:r>
    </w:p>
    <w:p w:rsidR="00915022" w:rsidRPr="009A0F54" w:rsidRDefault="00B330DD">
      <w:pPr>
        <w:pStyle w:val="1fff2"/>
        <w:widowControl w:val="0"/>
        <w:spacing w:beforeAutospacing="0" w:afterAutospacing="0" w:line="360" w:lineRule="auto"/>
        <w:ind w:firstLine="567"/>
        <w:jc w:val="both"/>
      </w:pPr>
      <w:r w:rsidRPr="009A0F54">
        <w:t xml:space="preserve">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w:t>
      </w:r>
    </w:p>
    <w:p w:rsidR="00915022" w:rsidRPr="009A0F54" w:rsidRDefault="00B330DD">
      <w:pPr>
        <w:pStyle w:val="1fff2"/>
        <w:widowControl w:val="0"/>
        <w:spacing w:beforeAutospacing="0" w:afterAutospacing="0" w:line="360" w:lineRule="auto"/>
        <w:ind w:firstLine="567"/>
        <w:jc w:val="both"/>
      </w:pPr>
      <w:r w:rsidRPr="009A0F54">
        <w:t xml:space="preserve">Технология обработки бумаги и картона. Подбор материалов </w:t>
      </w:r>
      <w:r w:rsidRPr="009A0F54">
        <w:br/>
      </w:r>
      <w:r w:rsidRPr="009A0F54">
        <w:lastRenderedPageBreak/>
        <w:t xml:space="preserve">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w:t>
      </w:r>
    </w:p>
    <w:p w:rsidR="00915022" w:rsidRPr="009A0F54" w:rsidRDefault="00B330DD">
      <w:pPr>
        <w:pStyle w:val="1fff2"/>
        <w:widowControl w:val="0"/>
        <w:spacing w:beforeAutospacing="0" w:afterAutospacing="0" w:line="360" w:lineRule="auto"/>
        <w:ind w:firstLine="567"/>
        <w:jc w:val="both"/>
      </w:pPr>
      <w:r w:rsidRPr="009A0F54">
        <w:t xml:space="preserve">Совершенствование умений выполнять разные способы разметки с помощью чертежных инструментов. Освоение доступных художественных техник. </w:t>
      </w:r>
    </w:p>
    <w:p w:rsidR="00915022" w:rsidRPr="009A0F54" w:rsidRDefault="00B330DD">
      <w:pPr>
        <w:pStyle w:val="1fff2"/>
        <w:widowControl w:val="0"/>
        <w:spacing w:beforeAutospacing="0" w:afterAutospacing="0" w:line="360" w:lineRule="auto"/>
        <w:ind w:firstLine="567"/>
        <w:jc w:val="both"/>
      </w:pPr>
      <w:r w:rsidRPr="009A0F54">
        <w:t xml:space="preserve">Технология обработки текстильных материалов. Обобщенное представление о видах тканей (натуральные, </w:t>
      </w:r>
      <w:r w:rsidR="00477481">
        <w:tab/>
      </w:r>
      <w:r w:rsidRPr="009A0F54">
        <w:t xml:space="preserve">искусственные, </w:t>
      </w:r>
      <w:r w:rsidR="00477481">
        <w:tab/>
      </w:r>
      <w:r w:rsidRPr="009A0F54">
        <w:t xml:space="preserve">синтетические), их свойствах и областей использования. Дизайн </w:t>
      </w:r>
      <w:r w:rsidR="00477481">
        <w:tab/>
      </w:r>
      <w:r w:rsidRPr="009A0F54">
        <w:t xml:space="preserve">одежды </w:t>
      </w:r>
      <w:r w:rsidR="00477481">
        <w:tab/>
      </w:r>
      <w:r w:rsidRPr="009A0F54">
        <w:t xml:space="preserve">в </w:t>
      </w:r>
      <w:r w:rsidR="00477481">
        <w:tab/>
      </w:r>
      <w:r w:rsidRPr="009A0F54">
        <w:t>зависимости</w:t>
      </w:r>
      <w:r w:rsidR="00477481">
        <w:t xml:space="preserve"> </w:t>
      </w:r>
      <w:r w:rsidRPr="009A0F54">
        <w:t xml:space="preserve">от ее назначения, моды, времени. Подбор текстильных </w:t>
      </w:r>
      <w:r w:rsidR="00477481">
        <w:tab/>
      </w:r>
      <w:r w:rsidRPr="009A0F54">
        <w:t xml:space="preserve">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w:t>
      </w:r>
      <w:r w:rsidRPr="009A0F54">
        <w:br/>
        <w:t xml:space="preserve">и крестообразного стежков (соединительные и отделочные). Подбор ручных строчек для сшивания и отделки изделий. Простейший ремонт изделий. </w:t>
      </w:r>
    </w:p>
    <w:p w:rsidR="00915022" w:rsidRPr="009A0F54" w:rsidRDefault="00B330DD">
      <w:pPr>
        <w:pStyle w:val="1fff2"/>
        <w:widowControl w:val="0"/>
        <w:spacing w:beforeAutospacing="0" w:afterAutospacing="0" w:line="360" w:lineRule="auto"/>
        <w:ind w:firstLine="567"/>
        <w:jc w:val="both"/>
      </w:pPr>
      <w:r w:rsidRPr="009A0F54">
        <w:t xml:space="preserve"> 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915022" w:rsidRPr="009A0F54" w:rsidRDefault="00B330DD">
      <w:pPr>
        <w:pStyle w:val="1fff2"/>
        <w:widowControl w:val="0"/>
        <w:spacing w:beforeAutospacing="0" w:afterAutospacing="0" w:line="360" w:lineRule="auto"/>
        <w:ind w:firstLine="567"/>
        <w:jc w:val="both"/>
      </w:pPr>
      <w:r w:rsidRPr="009A0F54">
        <w:t xml:space="preserve">Комбинированное использование разных материалов. </w:t>
      </w:r>
    </w:p>
    <w:p w:rsidR="00915022" w:rsidRPr="009A0F54" w:rsidRDefault="00B330DD">
      <w:pPr>
        <w:pStyle w:val="1fff2"/>
        <w:widowControl w:val="0"/>
        <w:spacing w:beforeAutospacing="0" w:afterAutospacing="0" w:line="360" w:lineRule="auto"/>
        <w:ind w:firstLine="567"/>
        <w:jc w:val="both"/>
      </w:pPr>
      <w:r w:rsidRPr="009A0F54">
        <w:t xml:space="preserve">Конструирование и моделирование. </w:t>
      </w:r>
    </w:p>
    <w:p w:rsidR="00915022" w:rsidRPr="009A0F54" w:rsidRDefault="00B330DD">
      <w:pPr>
        <w:pStyle w:val="1fff2"/>
        <w:widowControl w:val="0"/>
        <w:spacing w:beforeAutospacing="0" w:afterAutospacing="0" w:line="360" w:lineRule="auto"/>
        <w:ind w:firstLine="567"/>
        <w:jc w:val="both"/>
      </w:pPr>
      <w:r w:rsidRPr="009A0F54">
        <w:t xml:space="preserve">Современные требования к техническим устройствам (экологичность, безопасность, эргономичность и другие). </w:t>
      </w:r>
    </w:p>
    <w:p w:rsidR="00915022" w:rsidRPr="009A0F54" w:rsidRDefault="00B330DD">
      <w:pPr>
        <w:pStyle w:val="1fff2"/>
        <w:widowControl w:val="0"/>
        <w:spacing w:beforeAutospacing="0" w:afterAutospacing="0" w:line="360" w:lineRule="auto"/>
        <w:ind w:firstLine="567"/>
        <w:jc w:val="both"/>
      </w:pPr>
      <w:r w:rsidRPr="009A0F54">
        <w:t xml:space="preserve">Конструирование и моделирование изделий из различных материалов, в том числе конструктора, </w:t>
      </w:r>
      <w:r w:rsidR="00477481">
        <w:tab/>
      </w:r>
      <w:r w:rsidRPr="009A0F54">
        <w:t xml:space="preserve">по </w:t>
      </w:r>
      <w:r w:rsidR="00477481">
        <w:tab/>
      </w:r>
      <w:r w:rsidRPr="009A0F54">
        <w:t xml:space="preserve">проектному </w:t>
      </w:r>
      <w:r w:rsidR="00477481">
        <w:tab/>
      </w:r>
      <w:r w:rsidRPr="009A0F54">
        <w:t xml:space="preserve">заданию или собственному замыслу. Поиск оптимальных и доступных новых решений конструкторско-технологических проблем на всех этапах аналитического </w:t>
      </w:r>
      <w:r w:rsidRPr="009A0F54">
        <w:br/>
        <w:t xml:space="preserve">и технологического процесса при выполнении индивидуальных творческих </w:t>
      </w:r>
      <w:r w:rsidRPr="009A0F54">
        <w:br/>
        <w:t xml:space="preserve">и коллективных проектных работ. </w:t>
      </w:r>
    </w:p>
    <w:p w:rsidR="00915022" w:rsidRPr="009A0F54" w:rsidRDefault="00B330DD">
      <w:pPr>
        <w:pStyle w:val="1fff2"/>
        <w:widowControl w:val="0"/>
        <w:spacing w:beforeAutospacing="0" w:afterAutospacing="0" w:line="360" w:lineRule="auto"/>
        <w:ind w:firstLine="567"/>
        <w:jc w:val="both"/>
      </w:pPr>
      <w:r w:rsidRPr="009A0F54">
        <w:t xml:space="preserve"> Робототехника. </w:t>
      </w:r>
      <w:r w:rsidR="00477481">
        <w:tab/>
      </w:r>
      <w:r w:rsidRPr="009A0F54">
        <w:t xml:space="preserve">Конструктивные, </w:t>
      </w:r>
      <w:r w:rsidR="00477481">
        <w:tab/>
      </w:r>
      <w:r w:rsidRPr="009A0F54">
        <w:t xml:space="preserve">соединительные </w:t>
      </w:r>
      <w:r w:rsidR="00477481">
        <w:tab/>
      </w:r>
      <w:r w:rsidRPr="009A0F54">
        <w:t xml:space="preserve">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 </w:t>
      </w:r>
    </w:p>
    <w:p w:rsidR="00915022" w:rsidRPr="009A0F54" w:rsidRDefault="00B330DD">
      <w:pPr>
        <w:pStyle w:val="1fff2"/>
        <w:widowControl w:val="0"/>
        <w:spacing w:beforeAutospacing="0" w:afterAutospacing="0" w:line="360" w:lineRule="auto"/>
        <w:ind w:firstLine="567"/>
        <w:jc w:val="both"/>
      </w:pPr>
      <w:r w:rsidRPr="009A0F54">
        <w:t xml:space="preserve">ИКТ. </w:t>
      </w:r>
    </w:p>
    <w:p w:rsidR="00915022" w:rsidRPr="009A0F54" w:rsidRDefault="00B330DD">
      <w:pPr>
        <w:pStyle w:val="1fff2"/>
        <w:widowControl w:val="0"/>
        <w:spacing w:beforeAutospacing="0" w:afterAutospacing="0" w:line="360" w:lineRule="auto"/>
        <w:ind w:firstLine="567"/>
        <w:jc w:val="both"/>
      </w:pPr>
      <w:r w:rsidRPr="009A0F54">
        <w:t xml:space="preserve"> Работа с доступной информацией в Интернете и на цифровых носителях информации. </w:t>
      </w:r>
    </w:p>
    <w:p w:rsidR="00915022" w:rsidRPr="009A0F54" w:rsidRDefault="00B330DD">
      <w:pPr>
        <w:pStyle w:val="1fff2"/>
        <w:widowControl w:val="0"/>
        <w:spacing w:beforeAutospacing="0" w:afterAutospacing="0" w:line="360" w:lineRule="auto"/>
        <w:ind w:firstLine="567"/>
        <w:jc w:val="both"/>
      </w:pPr>
      <w:proofErr w:type="gramStart"/>
      <w:r w:rsidRPr="009A0F54">
        <w:lastRenderedPageBreak/>
        <w:t>Электронные и медиаресурсы в художественно-конструкторской, проектной, предметной преобразующей деятельности.</w:t>
      </w:r>
      <w:proofErr w:type="gramEnd"/>
      <w:r w:rsidRPr="009A0F54">
        <w:t xml:space="preserve"> Работа с подготовленными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PowerPoint или другой. </w:t>
      </w:r>
    </w:p>
    <w:p w:rsidR="00915022" w:rsidRPr="009A0F54" w:rsidRDefault="00B330DD">
      <w:pPr>
        <w:pStyle w:val="1fff2"/>
        <w:widowControl w:val="0"/>
        <w:spacing w:beforeAutospacing="0" w:afterAutospacing="0" w:line="360" w:lineRule="auto"/>
        <w:ind w:firstLine="567"/>
        <w:jc w:val="both"/>
      </w:pPr>
      <w:r w:rsidRPr="009A0F54">
        <w:t xml:space="preserve"> 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15022" w:rsidRPr="009A0F54" w:rsidRDefault="00B330DD">
      <w:pPr>
        <w:pStyle w:val="1fff2"/>
        <w:widowControl w:val="0"/>
        <w:spacing w:beforeAutospacing="0" w:afterAutospacing="0" w:line="360" w:lineRule="auto"/>
        <w:ind w:firstLine="567"/>
        <w:jc w:val="both"/>
      </w:pPr>
      <w:r w:rsidRPr="009A0F54">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ориентироваться в терминах, используемых в технологии, использовать </w:t>
      </w:r>
      <w:r w:rsidRPr="009A0F54">
        <w:br/>
        <w:t xml:space="preserve">их в ответах на вопросы и высказываниях (в пределах </w:t>
      </w:r>
      <w:proofErr w:type="gramStart"/>
      <w:r w:rsidRPr="009A0F54">
        <w:t>изученного</w:t>
      </w:r>
      <w:proofErr w:type="gramEnd"/>
      <w:r w:rsidRPr="009A0F54">
        <w:t xml:space="preserve">); </w:t>
      </w:r>
    </w:p>
    <w:p w:rsidR="00915022" w:rsidRPr="009A0F54" w:rsidRDefault="00B330DD">
      <w:pPr>
        <w:pStyle w:val="1fff2"/>
        <w:widowControl w:val="0"/>
        <w:spacing w:beforeAutospacing="0" w:afterAutospacing="0" w:line="360" w:lineRule="auto"/>
        <w:ind w:firstLine="567"/>
        <w:jc w:val="both"/>
      </w:pPr>
      <w:r w:rsidRPr="009A0F54">
        <w:t xml:space="preserve">анализировать конструкции предложенных образцов изделий; </w:t>
      </w:r>
    </w:p>
    <w:p w:rsidR="00915022" w:rsidRPr="009A0F54" w:rsidRDefault="00B330DD">
      <w:pPr>
        <w:pStyle w:val="1fff2"/>
        <w:widowControl w:val="0"/>
        <w:spacing w:beforeAutospacing="0" w:afterAutospacing="0" w:line="360" w:lineRule="auto"/>
        <w:ind w:firstLine="567"/>
        <w:jc w:val="both"/>
      </w:pPr>
      <w:r w:rsidRPr="009A0F54">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rsidR="00915022" w:rsidRPr="009A0F54" w:rsidRDefault="00B330DD">
      <w:pPr>
        <w:pStyle w:val="1fff2"/>
        <w:widowControl w:val="0"/>
        <w:spacing w:beforeAutospacing="0" w:afterAutospacing="0" w:line="360" w:lineRule="auto"/>
        <w:ind w:firstLine="567"/>
        <w:jc w:val="both"/>
      </w:pPr>
      <w:r w:rsidRPr="009A0F54">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915022" w:rsidRPr="009A0F54" w:rsidRDefault="00B330DD">
      <w:pPr>
        <w:pStyle w:val="1fff2"/>
        <w:widowControl w:val="0"/>
        <w:spacing w:beforeAutospacing="0" w:afterAutospacing="0" w:line="360" w:lineRule="auto"/>
        <w:ind w:firstLine="567"/>
        <w:jc w:val="both"/>
      </w:pPr>
      <w:r w:rsidRPr="009A0F54">
        <w:t xml:space="preserve">решать простые задачи на преобразование конструкции; </w:t>
      </w:r>
    </w:p>
    <w:p w:rsidR="00915022" w:rsidRPr="009A0F54" w:rsidRDefault="00B330DD">
      <w:pPr>
        <w:pStyle w:val="1fff2"/>
        <w:widowControl w:val="0"/>
        <w:spacing w:beforeAutospacing="0" w:afterAutospacing="0" w:line="360" w:lineRule="auto"/>
        <w:ind w:firstLine="567"/>
        <w:jc w:val="both"/>
      </w:pPr>
      <w:r w:rsidRPr="009A0F54">
        <w:t xml:space="preserve">выполнять работу в соответствии с инструкцией (устной или письменной); </w:t>
      </w:r>
    </w:p>
    <w:p w:rsidR="00915022" w:rsidRPr="009A0F54" w:rsidRDefault="00B330DD">
      <w:pPr>
        <w:pStyle w:val="1fff2"/>
        <w:widowControl w:val="0"/>
        <w:spacing w:beforeAutospacing="0" w:afterAutospacing="0" w:line="360" w:lineRule="auto"/>
        <w:ind w:firstLine="567"/>
        <w:jc w:val="both"/>
      </w:pPr>
      <w:r w:rsidRPr="009A0F54">
        <w:t xml:space="preserve">соотносить результат работы с заданным алгоритмом, проверять изделия </w:t>
      </w:r>
      <w:r w:rsidRPr="009A0F54">
        <w:br/>
        <w:t xml:space="preserve">в действии, вносить необходимые дополнения и изменения; </w:t>
      </w:r>
    </w:p>
    <w:p w:rsidR="00915022" w:rsidRPr="009A0F54" w:rsidRDefault="00B330DD">
      <w:pPr>
        <w:pStyle w:val="1fff2"/>
        <w:widowControl w:val="0"/>
        <w:spacing w:beforeAutospacing="0" w:afterAutospacing="0" w:line="360" w:lineRule="auto"/>
        <w:ind w:firstLine="567"/>
        <w:jc w:val="both"/>
      </w:pPr>
      <w:r w:rsidRPr="009A0F54">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915022" w:rsidRPr="009A0F54" w:rsidRDefault="00B330DD">
      <w:pPr>
        <w:pStyle w:val="1fff2"/>
        <w:widowControl w:val="0"/>
        <w:spacing w:beforeAutospacing="0" w:afterAutospacing="0" w:line="360" w:lineRule="auto"/>
        <w:ind w:firstLine="567"/>
        <w:jc w:val="both"/>
      </w:pPr>
      <w:r w:rsidRPr="009A0F54">
        <w:t xml:space="preserve">выполнять действия анализа и синтеза, сравнения, классификации предметов (изделий) с учетом данных критериев; </w:t>
      </w:r>
    </w:p>
    <w:p w:rsidR="00915022" w:rsidRPr="009A0F54" w:rsidRDefault="00B330DD">
      <w:pPr>
        <w:pStyle w:val="1fff2"/>
        <w:widowControl w:val="0"/>
        <w:spacing w:beforeAutospacing="0" w:afterAutospacing="0" w:line="360" w:lineRule="auto"/>
        <w:ind w:firstLine="567"/>
        <w:jc w:val="both"/>
      </w:pPr>
      <w:r w:rsidRPr="009A0F54">
        <w:t xml:space="preserve">анализировать устройство простых изделий по образцу, рисунку, выделять основные и второстепенные составляющие конструкции. </w:t>
      </w:r>
    </w:p>
    <w:p w:rsidR="00915022" w:rsidRPr="009A0F54" w:rsidRDefault="00B330DD">
      <w:pPr>
        <w:pStyle w:val="1fff2"/>
        <w:widowControl w:val="0"/>
        <w:spacing w:beforeAutospacing="0" w:afterAutospacing="0" w:line="360" w:lineRule="auto"/>
        <w:ind w:firstLine="567"/>
        <w:jc w:val="both"/>
      </w:pPr>
      <w:r w:rsidRPr="009A0F54">
        <w:t xml:space="preserve"> У обучающегося будут сформированы следующие умения работать с информацией как часть познавательных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находить необходимую для выполнения работы информацию, пользуясь различными </w:t>
      </w:r>
      <w:r w:rsidRPr="009A0F54">
        <w:lastRenderedPageBreak/>
        <w:t xml:space="preserve">источниками, анализировать ее и отбирать в соответствии с решаемой задачей; </w:t>
      </w:r>
    </w:p>
    <w:p w:rsidR="00915022" w:rsidRPr="009A0F54" w:rsidRDefault="00B330DD">
      <w:pPr>
        <w:pStyle w:val="1fff2"/>
        <w:widowControl w:val="0"/>
        <w:spacing w:beforeAutospacing="0" w:afterAutospacing="0" w:line="360" w:lineRule="auto"/>
        <w:ind w:firstLine="567"/>
        <w:jc w:val="both"/>
      </w:pPr>
      <w:r w:rsidRPr="009A0F54">
        <w:t xml:space="preserve">на основе анализа информации производить выбор наиболее эффективных способов работы; </w:t>
      </w:r>
    </w:p>
    <w:p w:rsidR="00915022" w:rsidRPr="009A0F54" w:rsidRDefault="00B330DD">
      <w:pPr>
        <w:pStyle w:val="1fff2"/>
        <w:widowControl w:val="0"/>
        <w:spacing w:beforeAutospacing="0" w:afterAutospacing="0" w:line="360" w:lineRule="auto"/>
        <w:ind w:firstLine="567"/>
        <w:jc w:val="both"/>
      </w:pPr>
      <w:r w:rsidRPr="009A0F54">
        <w:t xml:space="preserve">использовать знаково-символические средства для решения задач </w:t>
      </w:r>
      <w:r w:rsidRPr="009A0F54">
        <w:br/>
        <w:t xml:space="preserve">в умственной или материализованной форме, выполнять действия моделирования, работать с моделями; </w:t>
      </w:r>
    </w:p>
    <w:p w:rsidR="00915022" w:rsidRPr="009A0F54" w:rsidRDefault="00B330DD">
      <w:pPr>
        <w:pStyle w:val="1fff2"/>
        <w:widowControl w:val="0"/>
        <w:spacing w:beforeAutospacing="0" w:afterAutospacing="0" w:line="360" w:lineRule="auto"/>
        <w:ind w:firstLine="567"/>
        <w:jc w:val="both"/>
      </w:pPr>
      <w:r w:rsidRPr="009A0F54">
        <w:t xml:space="preserve">осуществлять поиск дополнительной информации по тематике творческих и проектных работ; </w:t>
      </w:r>
    </w:p>
    <w:p w:rsidR="00915022" w:rsidRPr="009A0F54" w:rsidRDefault="00B330DD">
      <w:pPr>
        <w:pStyle w:val="1fff2"/>
        <w:widowControl w:val="0"/>
        <w:spacing w:beforeAutospacing="0" w:afterAutospacing="0" w:line="360" w:lineRule="auto"/>
        <w:ind w:firstLine="567"/>
        <w:jc w:val="both"/>
      </w:pPr>
      <w:r w:rsidRPr="009A0F54">
        <w:t xml:space="preserve">использовать рисунки из ресурса компьютера в оформлении изделий и другие; </w:t>
      </w:r>
    </w:p>
    <w:p w:rsidR="00915022" w:rsidRPr="009A0F54" w:rsidRDefault="00B330DD">
      <w:pPr>
        <w:pStyle w:val="1fff2"/>
        <w:widowControl w:val="0"/>
        <w:spacing w:beforeAutospacing="0" w:afterAutospacing="0" w:line="360" w:lineRule="auto"/>
        <w:ind w:firstLine="567"/>
        <w:jc w:val="both"/>
      </w:pPr>
      <w:r w:rsidRPr="009A0F54">
        <w:t xml:space="preserve">использовать средства ИКТ для решения учебных и практических задач, </w:t>
      </w:r>
      <w:r w:rsidRPr="009A0F54">
        <w:br/>
        <w:t xml:space="preserve">в том числе Интернет, под руководством учителя. </w:t>
      </w:r>
    </w:p>
    <w:p w:rsidR="00915022" w:rsidRPr="009A0F54" w:rsidRDefault="00B330DD">
      <w:pPr>
        <w:pStyle w:val="1fff2"/>
        <w:widowControl w:val="0"/>
        <w:spacing w:beforeAutospacing="0" w:afterAutospacing="0" w:line="360" w:lineRule="auto"/>
        <w:ind w:firstLine="567"/>
        <w:jc w:val="both"/>
      </w:pPr>
      <w:r w:rsidRPr="009A0F54">
        <w:t xml:space="preserve">У обучающегося будут сформированы следующие умения общения как часть коммуникативных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соблюдать правила участия в диалоге: ставить вопросы, аргументировать и доказывать свою точку зрения, уважительно относиться к чужому мнению; </w:t>
      </w:r>
    </w:p>
    <w:p w:rsidR="00915022" w:rsidRPr="009A0F54" w:rsidRDefault="00B330DD">
      <w:pPr>
        <w:pStyle w:val="1fff2"/>
        <w:widowControl w:val="0"/>
        <w:spacing w:beforeAutospacing="0" w:afterAutospacing="0" w:line="360" w:lineRule="auto"/>
        <w:ind w:firstLine="567"/>
        <w:jc w:val="both"/>
      </w:pPr>
      <w:r w:rsidRPr="009A0F54">
        <w:t xml:space="preserve">описывать факты из истории развития ремесел в России, </w:t>
      </w:r>
      <w:proofErr w:type="gramStart"/>
      <w:r w:rsidRPr="009A0F54">
        <w:t>высказывать свое отношение</w:t>
      </w:r>
      <w:proofErr w:type="gramEnd"/>
      <w:r w:rsidRPr="009A0F54">
        <w:t xml:space="preserve"> к предметам декоративно-прикладного искусства разных народов Российской Федерации; </w:t>
      </w:r>
    </w:p>
    <w:p w:rsidR="00915022" w:rsidRPr="009A0F54" w:rsidRDefault="00B330DD">
      <w:pPr>
        <w:pStyle w:val="1fff2"/>
        <w:widowControl w:val="0"/>
        <w:spacing w:beforeAutospacing="0" w:afterAutospacing="0" w:line="360" w:lineRule="auto"/>
        <w:ind w:firstLine="567"/>
        <w:jc w:val="both"/>
      </w:pPr>
      <w:r w:rsidRPr="009A0F54">
        <w:t xml:space="preserve">создавать тексты-рассуждения: раскрывать последовательность операций при работе с разными материалами; </w:t>
      </w:r>
    </w:p>
    <w:p w:rsidR="00915022" w:rsidRPr="009A0F54" w:rsidRDefault="00B330DD">
      <w:pPr>
        <w:pStyle w:val="1fff2"/>
        <w:widowControl w:val="0"/>
        <w:spacing w:beforeAutospacing="0" w:afterAutospacing="0" w:line="360" w:lineRule="auto"/>
        <w:ind w:firstLine="567"/>
        <w:jc w:val="both"/>
      </w:pPr>
      <w:r w:rsidRPr="009A0F54">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p>
    <w:p w:rsidR="00915022" w:rsidRPr="009A0F54" w:rsidRDefault="00B330DD">
      <w:pPr>
        <w:pStyle w:val="1fff2"/>
        <w:widowControl w:val="0"/>
        <w:spacing w:beforeAutospacing="0" w:afterAutospacing="0" w:line="360" w:lineRule="auto"/>
        <w:ind w:firstLine="567"/>
        <w:jc w:val="both"/>
      </w:pPr>
      <w:r w:rsidRPr="009A0F54">
        <w:t xml:space="preserve"> У обучающегося будут сформированы следующие умения самоорганизации и самоконтроля как часть регулятивных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понимать и принимать учебную задачу, самостоятельно определять цели учебно-познавательной деятельности; </w:t>
      </w:r>
    </w:p>
    <w:p w:rsidR="00915022" w:rsidRPr="009A0F54" w:rsidRDefault="00B330DD">
      <w:pPr>
        <w:pStyle w:val="1fff2"/>
        <w:widowControl w:val="0"/>
        <w:spacing w:beforeAutospacing="0" w:afterAutospacing="0" w:line="360" w:lineRule="auto"/>
        <w:ind w:firstLine="567"/>
        <w:jc w:val="both"/>
      </w:pPr>
      <w:r w:rsidRPr="009A0F54">
        <w:t xml:space="preserve">планировать практическую работу в соответствии с поставленной целью </w:t>
      </w:r>
      <w:r w:rsidRPr="009A0F54">
        <w:br/>
        <w:t xml:space="preserve">и выполнять ее в соответствии с планом; </w:t>
      </w:r>
    </w:p>
    <w:p w:rsidR="00915022" w:rsidRPr="009A0F54" w:rsidRDefault="00B330DD">
      <w:pPr>
        <w:pStyle w:val="1fff2"/>
        <w:widowControl w:val="0"/>
        <w:spacing w:beforeAutospacing="0" w:afterAutospacing="0" w:line="360" w:lineRule="auto"/>
        <w:ind w:firstLine="567"/>
        <w:jc w:val="both"/>
      </w:pPr>
      <w:r w:rsidRPr="009A0F54">
        <w:t xml:space="preserve">на основе анализа причинно-следственных связей между действиями </w:t>
      </w:r>
      <w:r w:rsidRPr="009A0F54">
        <w:br/>
        <w:t xml:space="preserve">и их результатами прогнозировать практические «шаги» для получения необходимого результата; </w:t>
      </w:r>
    </w:p>
    <w:p w:rsidR="00915022" w:rsidRPr="009A0F54" w:rsidRDefault="00B330DD">
      <w:pPr>
        <w:pStyle w:val="1fff2"/>
        <w:widowControl w:val="0"/>
        <w:spacing w:beforeAutospacing="0" w:afterAutospacing="0" w:line="360" w:lineRule="auto"/>
        <w:ind w:firstLine="567"/>
        <w:jc w:val="both"/>
      </w:pPr>
      <w:r w:rsidRPr="009A0F54">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rsidR="00915022" w:rsidRPr="009A0F54" w:rsidRDefault="00B330DD">
      <w:pPr>
        <w:pStyle w:val="1fff2"/>
        <w:widowControl w:val="0"/>
        <w:spacing w:beforeAutospacing="0" w:afterAutospacing="0" w:line="360" w:lineRule="auto"/>
        <w:ind w:firstLine="567"/>
        <w:jc w:val="both"/>
      </w:pPr>
      <w:r w:rsidRPr="009A0F54">
        <w:t xml:space="preserve">проявлять </w:t>
      </w:r>
      <w:proofErr w:type="gramStart"/>
      <w:r w:rsidRPr="009A0F54">
        <w:t>волевую</w:t>
      </w:r>
      <w:proofErr w:type="gramEnd"/>
      <w:r w:rsidRPr="009A0F54">
        <w:t xml:space="preserve"> саморегуляцию при выполнении задания. </w:t>
      </w:r>
    </w:p>
    <w:p w:rsidR="00915022" w:rsidRPr="009A0F54" w:rsidRDefault="00B330DD">
      <w:pPr>
        <w:pStyle w:val="1fff2"/>
        <w:widowControl w:val="0"/>
        <w:spacing w:beforeAutospacing="0" w:afterAutospacing="0" w:line="360" w:lineRule="auto"/>
        <w:ind w:firstLine="567"/>
        <w:jc w:val="both"/>
      </w:pPr>
      <w:r w:rsidRPr="009A0F54">
        <w:lastRenderedPageBreak/>
        <w:t xml:space="preserve">У обучающегося будут сформированы следующие умения совместной деятельности: </w:t>
      </w:r>
    </w:p>
    <w:p w:rsidR="00915022" w:rsidRPr="009A0F54" w:rsidRDefault="00B330DD">
      <w:pPr>
        <w:pStyle w:val="1fff2"/>
        <w:widowControl w:val="0"/>
        <w:spacing w:beforeAutospacing="0" w:afterAutospacing="0" w:line="360" w:lineRule="auto"/>
        <w:ind w:firstLine="567"/>
        <w:jc w:val="both"/>
      </w:pPr>
      <w:r w:rsidRPr="009A0F54">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rsidR="00915022" w:rsidRPr="009A0F54" w:rsidRDefault="00B330DD">
      <w:pPr>
        <w:pStyle w:val="1fff2"/>
        <w:widowControl w:val="0"/>
        <w:spacing w:beforeAutospacing="0" w:afterAutospacing="0" w:line="360" w:lineRule="auto"/>
        <w:ind w:firstLine="567"/>
        <w:jc w:val="both"/>
      </w:pPr>
      <w:r w:rsidRPr="009A0F54">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rsidR="00915022" w:rsidRPr="009A0F54" w:rsidRDefault="00B330DD">
      <w:pPr>
        <w:pStyle w:val="1fff2"/>
        <w:widowControl w:val="0"/>
        <w:spacing w:beforeAutospacing="0" w:afterAutospacing="0" w:line="360" w:lineRule="auto"/>
        <w:ind w:firstLine="567"/>
        <w:jc w:val="both"/>
      </w:pPr>
      <w:r w:rsidRPr="009A0F54">
        <w:t xml:space="preserve">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w:t>
      </w:r>
    </w:p>
    <w:p w:rsidR="00915022" w:rsidRPr="009A0F54" w:rsidRDefault="00B330DD">
      <w:pPr>
        <w:pStyle w:val="1fff2"/>
        <w:widowControl w:val="0"/>
        <w:spacing w:beforeAutospacing="0" w:afterAutospacing="0" w:line="360" w:lineRule="auto"/>
        <w:ind w:firstLine="567"/>
        <w:jc w:val="both"/>
      </w:pPr>
      <w:r w:rsidRPr="009A0F54">
        <w:rPr>
          <w:bCs/>
        </w:rPr>
        <w:t>167.10. Планируемые результаты освоения программы по труду (технологии) на уровне начального общего образования.</w:t>
      </w:r>
      <w:r w:rsidRPr="009A0F54">
        <w:t xml:space="preserve"> </w:t>
      </w:r>
    </w:p>
    <w:p w:rsidR="00915022" w:rsidRPr="009A0F54" w:rsidRDefault="00B330DD">
      <w:pPr>
        <w:pStyle w:val="1fff2"/>
        <w:widowControl w:val="0"/>
        <w:spacing w:beforeAutospacing="0" w:afterAutospacing="0" w:line="360" w:lineRule="auto"/>
        <w:ind w:firstLine="567"/>
        <w:jc w:val="both"/>
      </w:pPr>
      <w:r w:rsidRPr="009A0F54">
        <w:t xml:space="preserve"> Личностные результаты освоения программы по труду (технологии) на уровне начального общего </w:t>
      </w:r>
      <w:r w:rsidR="00477481">
        <w:tab/>
      </w:r>
      <w:r w:rsidRPr="009A0F54">
        <w:t xml:space="preserve">образования </w:t>
      </w:r>
      <w:r w:rsidR="00477481">
        <w:tab/>
      </w:r>
      <w:r w:rsidRPr="009A0F54">
        <w:t xml:space="preserve">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w:t>
      </w:r>
      <w:r w:rsidR="00477481">
        <w:tab/>
      </w:r>
      <w:r w:rsidRPr="009A0F54">
        <w:t xml:space="preserve">самовоспитания и саморазвития, формирования внутренней позиции личности. </w:t>
      </w:r>
    </w:p>
    <w:p w:rsidR="00915022" w:rsidRPr="009A0F54" w:rsidRDefault="00B330DD">
      <w:pPr>
        <w:pStyle w:val="1fff2"/>
        <w:widowControl w:val="0"/>
        <w:spacing w:beforeAutospacing="0" w:afterAutospacing="0" w:line="360" w:lineRule="auto"/>
        <w:ind w:firstLine="567"/>
        <w:jc w:val="both"/>
      </w:pPr>
      <w:r w:rsidRPr="009A0F54">
        <w:t xml:space="preserve">В результате изучения труда (технологии) на уровне начального общего образования </w:t>
      </w:r>
      <w:proofErr w:type="gramStart"/>
      <w:r w:rsidRPr="009A0F54">
        <w:t>у</w:t>
      </w:r>
      <w:proofErr w:type="gramEnd"/>
      <w:r w:rsidRPr="009A0F54">
        <w:t xml:space="preserve"> обучающегося </w:t>
      </w:r>
      <w:r w:rsidR="00477481">
        <w:tab/>
      </w:r>
      <w:r w:rsidRPr="009A0F54">
        <w:t xml:space="preserve">будут </w:t>
      </w:r>
      <w:r w:rsidR="00477481">
        <w:tab/>
      </w:r>
      <w:r w:rsidRPr="009A0F54">
        <w:t xml:space="preserve">сформированы </w:t>
      </w:r>
      <w:r w:rsidR="00477481">
        <w:tab/>
      </w:r>
      <w:r w:rsidRPr="009A0F54">
        <w:t xml:space="preserve">следующие личностные результаты: </w:t>
      </w:r>
    </w:p>
    <w:p w:rsidR="00915022" w:rsidRPr="009A0F54" w:rsidRDefault="00B330DD">
      <w:pPr>
        <w:pStyle w:val="1fff2"/>
        <w:widowControl w:val="0"/>
        <w:spacing w:beforeAutospacing="0" w:afterAutospacing="0" w:line="360" w:lineRule="auto"/>
        <w:ind w:firstLine="567"/>
        <w:jc w:val="both"/>
      </w:pPr>
      <w:r w:rsidRPr="009A0F54">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915022" w:rsidRPr="009A0F54" w:rsidRDefault="00B330DD">
      <w:pPr>
        <w:pStyle w:val="1fff2"/>
        <w:widowControl w:val="0"/>
        <w:spacing w:beforeAutospacing="0" w:afterAutospacing="0" w:line="360" w:lineRule="auto"/>
        <w:ind w:firstLine="567"/>
        <w:jc w:val="both"/>
      </w:pPr>
      <w:r w:rsidRPr="009A0F54">
        <w:t xml:space="preserve">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 </w:t>
      </w:r>
    </w:p>
    <w:p w:rsidR="00915022" w:rsidRPr="009A0F54" w:rsidRDefault="00B330DD">
      <w:pPr>
        <w:pStyle w:val="1fff2"/>
        <w:widowControl w:val="0"/>
        <w:spacing w:beforeAutospacing="0" w:afterAutospacing="0" w:line="360" w:lineRule="auto"/>
        <w:ind w:firstLine="567"/>
        <w:jc w:val="both"/>
      </w:pPr>
      <w:r w:rsidRPr="009A0F54">
        <w:t xml:space="preserve">понимание культурно-исторической ценности традиций, отраженных </w:t>
      </w:r>
      <w:r w:rsidRPr="009A0F54">
        <w:br/>
        <w:t xml:space="preserve">в предметном мире, чувство сопричастности к культуре своего народа, уважительное отношение к культурным традициям других народов; </w:t>
      </w:r>
    </w:p>
    <w:p w:rsidR="00915022" w:rsidRPr="009A0F54" w:rsidRDefault="00B330DD">
      <w:pPr>
        <w:pStyle w:val="1fff2"/>
        <w:widowControl w:val="0"/>
        <w:spacing w:beforeAutospacing="0" w:afterAutospacing="0" w:line="360" w:lineRule="auto"/>
        <w:ind w:firstLine="567"/>
        <w:jc w:val="both"/>
      </w:pPr>
      <w:r w:rsidRPr="009A0F54">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915022" w:rsidRPr="009A0F54" w:rsidRDefault="00B330DD">
      <w:pPr>
        <w:pStyle w:val="1fff2"/>
        <w:widowControl w:val="0"/>
        <w:spacing w:beforeAutospacing="0" w:afterAutospacing="0" w:line="360" w:lineRule="auto"/>
        <w:ind w:firstLine="567"/>
        <w:jc w:val="both"/>
      </w:pPr>
      <w:r w:rsidRPr="009A0F54">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w:t>
      </w:r>
      <w:r w:rsidRPr="009A0F54">
        <w:lastRenderedPageBreak/>
        <w:t xml:space="preserve">творческому труду, работе на результат, способность к различным видам практической преобразующей деятельности; </w:t>
      </w:r>
    </w:p>
    <w:p w:rsidR="00915022" w:rsidRPr="009A0F54" w:rsidRDefault="00B330DD">
      <w:pPr>
        <w:pStyle w:val="1fff2"/>
        <w:widowControl w:val="0"/>
        <w:spacing w:beforeAutospacing="0" w:afterAutospacing="0" w:line="360" w:lineRule="auto"/>
        <w:ind w:firstLine="567"/>
        <w:jc w:val="both"/>
      </w:pPr>
      <w:r w:rsidRPr="009A0F54">
        <w:t xml:space="preserve">проявление устойчивых волевых качеств и способность к саморегуляции: организованность, аккуратность, трудолюбие, ответственность, умение справляться с доступными проблемами; </w:t>
      </w:r>
    </w:p>
    <w:p w:rsidR="00915022" w:rsidRPr="009A0F54" w:rsidRDefault="00B330DD">
      <w:pPr>
        <w:pStyle w:val="1fff2"/>
        <w:widowControl w:val="0"/>
        <w:spacing w:beforeAutospacing="0" w:afterAutospacing="0" w:line="360" w:lineRule="auto"/>
        <w:ind w:firstLine="567"/>
        <w:jc w:val="both"/>
      </w:pPr>
      <w:r w:rsidRPr="009A0F54">
        <w:t xml:space="preserve">готовность вступать в сотрудничество с другими людьми с учетом этики общения, проявление толерантности и доброжелательности. </w:t>
      </w:r>
    </w:p>
    <w:p w:rsidR="00915022" w:rsidRPr="009A0F54" w:rsidRDefault="00B330DD">
      <w:pPr>
        <w:pStyle w:val="1fff2"/>
        <w:widowControl w:val="0"/>
        <w:spacing w:beforeAutospacing="0" w:afterAutospacing="0" w:line="360" w:lineRule="auto"/>
        <w:ind w:firstLine="567"/>
        <w:jc w:val="both"/>
      </w:pPr>
      <w:r w:rsidRPr="009A0F54">
        <w:t xml:space="preserve">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915022" w:rsidRPr="009A0F54" w:rsidRDefault="00B330DD">
      <w:pPr>
        <w:pStyle w:val="1fff2"/>
        <w:widowControl w:val="0"/>
        <w:spacing w:beforeAutospacing="0" w:afterAutospacing="0" w:line="360" w:lineRule="auto"/>
        <w:ind w:firstLine="567"/>
        <w:jc w:val="both"/>
      </w:pPr>
      <w:r w:rsidRPr="009A0F54">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ориентироваться в терминах и понятиях, используемых в технологии </w:t>
      </w:r>
      <w:r w:rsidRPr="009A0F54">
        <w:br/>
        <w:t xml:space="preserve">(в пределах </w:t>
      </w:r>
      <w:proofErr w:type="gramStart"/>
      <w:r w:rsidRPr="009A0F54">
        <w:t>изученного</w:t>
      </w:r>
      <w:proofErr w:type="gramEnd"/>
      <w:r w:rsidRPr="009A0F54">
        <w:t xml:space="preserve">), использовать изученную терминологию в своих устных и письменных высказываниях; </w:t>
      </w:r>
    </w:p>
    <w:p w:rsidR="00915022" w:rsidRPr="009A0F54" w:rsidRDefault="00B330DD">
      <w:pPr>
        <w:pStyle w:val="1fff2"/>
        <w:widowControl w:val="0"/>
        <w:spacing w:beforeAutospacing="0" w:afterAutospacing="0" w:line="360" w:lineRule="auto"/>
        <w:ind w:firstLine="567"/>
        <w:jc w:val="both"/>
      </w:pPr>
      <w:r w:rsidRPr="009A0F54">
        <w:t xml:space="preserve">осуществлять анализ объектов и изделий с выделением существенных </w:t>
      </w:r>
      <w:r w:rsidRPr="009A0F54">
        <w:br/>
        <w:t xml:space="preserve">и несущественных признаков; </w:t>
      </w:r>
    </w:p>
    <w:p w:rsidR="00915022" w:rsidRPr="009A0F54" w:rsidRDefault="00B330DD">
      <w:pPr>
        <w:pStyle w:val="1fff2"/>
        <w:widowControl w:val="0"/>
        <w:spacing w:beforeAutospacing="0" w:afterAutospacing="0" w:line="360" w:lineRule="auto"/>
        <w:ind w:firstLine="567"/>
        <w:jc w:val="both"/>
      </w:pPr>
      <w:r w:rsidRPr="009A0F54">
        <w:t xml:space="preserve">сравнивать группы объектов (изделий), выделять в них общее и различия; </w:t>
      </w:r>
    </w:p>
    <w:p w:rsidR="00915022" w:rsidRPr="009A0F54" w:rsidRDefault="00B330DD">
      <w:pPr>
        <w:pStyle w:val="1fff2"/>
        <w:widowControl w:val="0"/>
        <w:spacing w:beforeAutospacing="0" w:afterAutospacing="0" w:line="360" w:lineRule="auto"/>
        <w:ind w:firstLine="567"/>
        <w:jc w:val="both"/>
      </w:pPr>
      <w:r w:rsidRPr="009A0F54">
        <w:t xml:space="preserve">проводить обобщения (технико-технологического и декоративно-художественного характера) по изучаемой тематике; </w:t>
      </w:r>
    </w:p>
    <w:p w:rsidR="00915022" w:rsidRPr="009A0F54" w:rsidRDefault="00B330DD">
      <w:pPr>
        <w:pStyle w:val="1fff2"/>
        <w:widowControl w:val="0"/>
        <w:spacing w:beforeAutospacing="0" w:afterAutospacing="0" w:line="360" w:lineRule="auto"/>
        <w:ind w:firstLine="567"/>
        <w:jc w:val="both"/>
      </w:pPr>
      <w:r w:rsidRPr="009A0F54">
        <w:t xml:space="preserve">использовать схемы, модели и простейшие чертежи в собственной практической творческой деятельности; </w:t>
      </w:r>
    </w:p>
    <w:p w:rsidR="00915022" w:rsidRPr="009A0F54" w:rsidRDefault="00B330DD">
      <w:pPr>
        <w:pStyle w:val="1fff2"/>
        <w:widowControl w:val="0"/>
        <w:spacing w:beforeAutospacing="0" w:afterAutospacing="0" w:line="360" w:lineRule="auto"/>
        <w:ind w:firstLine="567"/>
        <w:jc w:val="both"/>
      </w:pPr>
      <w:r w:rsidRPr="009A0F54">
        <w:t xml:space="preserve">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 </w:t>
      </w:r>
    </w:p>
    <w:p w:rsidR="00915022" w:rsidRPr="009A0F54" w:rsidRDefault="00B330DD">
      <w:pPr>
        <w:pStyle w:val="1fff2"/>
        <w:widowControl w:val="0"/>
        <w:spacing w:beforeAutospacing="0" w:afterAutospacing="0" w:line="360" w:lineRule="auto"/>
        <w:ind w:firstLine="567"/>
        <w:jc w:val="both"/>
      </w:pPr>
      <w:r w:rsidRPr="009A0F54">
        <w:t xml:space="preserve">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 </w:t>
      </w:r>
    </w:p>
    <w:p w:rsidR="00915022" w:rsidRPr="009A0F54" w:rsidRDefault="00B330DD">
      <w:pPr>
        <w:pStyle w:val="1fff2"/>
        <w:widowControl w:val="0"/>
        <w:spacing w:beforeAutospacing="0" w:afterAutospacing="0" w:line="360" w:lineRule="auto"/>
        <w:ind w:firstLine="567"/>
        <w:jc w:val="both"/>
      </w:pPr>
      <w:r w:rsidRPr="009A0F54">
        <w:t xml:space="preserve">У обучающегося будут сформированы умения работать </w:t>
      </w:r>
      <w:r w:rsidRPr="009A0F54">
        <w:br/>
        <w:t xml:space="preserve">с информацией как часть познавательных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осуществлять поиск необходимой для выполнения работы информации </w:t>
      </w:r>
      <w:r w:rsidRPr="009A0F54">
        <w:br/>
        <w:t xml:space="preserve">в учебнике и других доступных источниках, анализировать ее и отбирать </w:t>
      </w:r>
      <w:r w:rsidRPr="009A0F54">
        <w:br/>
        <w:t xml:space="preserve">в соответствии с решаемой задачей; </w:t>
      </w:r>
    </w:p>
    <w:p w:rsidR="00915022" w:rsidRPr="009A0F54" w:rsidRDefault="00B330DD">
      <w:pPr>
        <w:pStyle w:val="1fff2"/>
        <w:widowControl w:val="0"/>
        <w:spacing w:beforeAutospacing="0" w:afterAutospacing="0" w:line="360" w:lineRule="auto"/>
        <w:ind w:firstLine="567"/>
        <w:jc w:val="both"/>
      </w:pPr>
      <w:r w:rsidRPr="009A0F54">
        <w:t xml:space="preserve">анализировать и использовать знаково-символические средства представления информации </w:t>
      </w:r>
      <w:r w:rsidRPr="009A0F54">
        <w:lastRenderedPageBreak/>
        <w:t xml:space="preserve">для решения задач в умственной и материализованной форме, выполнять действия моделирования, работать с моделями; </w:t>
      </w:r>
    </w:p>
    <w:p w:rsidR="00915022" w:rsidRPr="009A0F54" w:rsidRDefault="00B330DD">
      <w:pPr>
        <w:pStyle w:val="1fff2"/>
        <w:widowControl w:val="0"/>
        <w:spacing w:beforeAutospacing="0" w:afterAutospacing="0" w:line="360" w:lineRule="auto"/>
        <w:ind w:firstLine="567"/>
        <w:jc w:val="both"/>
      </w:pPr>
      <w:r w:rsidRPr="009A0F54">
        <w:t xml:space="preserve">использовать средства информационно-коммуникационных технологий </w:t>
      </w:r>
      <w:r w:rsidRPr="009A0F54">
        <w:br/>
        <w:t xml:space="preserve">для решения учебных и практических задач (в том числе Интернет </w:t>
      </w:r>
      <w:r w:rsidRPr="009A0F54">
        <w:br/>
        <w:t xml:space="preserve">с контролируемым выходом), оценивать объективность информации </w:t>
      </w:r>
      <w:r w:rsidRPr="009A0F54">
        <w:br/>
        <w:t xml:space="preserve">и возможности ее использования для решения конкретных учебных задач; </w:t>
      </w:r>
    </w:p>
    <w:p w:rsidR="00915022" w:rsidRPr="009A0F54" w:rsidRDefault="00B330DD">
      <w:pPr>
        <w:pStyle w:val="1fff2"/>
        <w:widowControl w:val="0"/>
        <w:spacing w:beforeAutospacing="0" w:afterAutospacing="0" w:line="360" w:lineRule="auto"/>
        <w:ind w:firstLine="567"/>
        <w:jc w:val="both"/>
      </w:pPr>
      <w:r w:rsidRPr="009A0F54">
        <w:t xml:space="preserve">следовать при выполнении работы инструкциям учителя или представленным в других информационных источниках. </w:t>
      </w:r>
    </w:p>
    <w:p w:rsidR="00915022" w:rsidRPr="009A0F54" w:rsidRDefault="00B330DD">
      <w:pPr>
        <w:pStyle w:val="1fff2"/>
        <w:widowControl w:val="0"/>
        <w:spacing w:beforeAutospacing="0" w:afterAutospacing="0" w:line="360" w:lineRule="auto"/>
        <w:ind w:firstLine="567"/>
        <w:jc w:val="both"/>
      </w:pPr>
      <w:r w:rsidRPr="009A0F54">
        <w:t xml:space="preserve">У обучающегося будут сформированы умения общения как часть коммуникативных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 </w:t>
      </w:r>
    </w:p>
    <w:p w:rsidR="00915022" w:rsidRPr="009A0F54" w:rsidRDefault="00B330DD">
      <w:pPr>
        <w:pStyle w:val="1fff2"/>
        <w:widowControl w:val="0"/>
        <w:spacing w:beforeAutospacing="0" w:afterAutospacing="0" w:line="360" w:lineRule="auto"/>
        <w:ind w:firstLine="567"/>
        <w:jc w:val="both"/>
      </w:pPr>
      <w:r w:rsidRPr="009A0F54">
        <w:t xml:space="preserve">создавать тексты-описания на основе рассматривания изделий декоративно-прикладного искусства народов России; </w:t>
      </w:r>
    </w:p>
    <w:p w:rsidR="00915022" w:rsidRPr="009A0F54" w:rsidRDefault="00B330DD">
      <w:pPr>
        <w:pStyle w:val="1fff2"/>
        <w:widowControl w:val="0"/>
        <w:spacing w:beforeAutospacing="0" w:afterAutospacing="0" w:line="360" w:lineRule="auto"/>
        <w:ind w:firstLine="567"/>
        <w:jc w:val="both"/>
      </w:pPr>
      <w:r w:rsidRPr="009A0F54">
        <w:t xml:space="preserve">строить рассуждения о связях природного и предметного мира, простые суждения (небольшие тексты) об объекте, его строении, свойствах и способах создания; </w:t>
      </w:r>
    </w:p>
    <w:p w:rsidR="00915022" w:rsidRPr="009A0F54" w:rsidRDefault="00B330DD">
      <w:pPr>
        <w:pStyle w:val="1fff2"/>
        <w:widowControl w:val="0"/>
        <w:spacing w:beforeAutospacing="0" w:afterAutospacing="0" w:line="360" w:lineRule="auto"/>
        <w:ind w:firstLine="567"/>
        <w:jc w:val="both"/>
      </w:pPr>
      <w:r w:rsidRPr="009A0F54">
        <w:t xml:space="preserve">объяснять последовательность совершаемых действий при создании изделия. </w:t>
      </w:r>
    </w:p>
    <w:p w:rsidR="00915022" w:rsidRPr="009A0F54" w:rsidRDefault="00B330DD">
      <w:pPr>
        <w:pStyle w:val="1fff2"/>
        <w:widowControl w:val="0"/>
        <w:spacing w:beforeAutospacing="0" w:afterAutospacing="0" w:line="360" w:lineRule="auto"/>
        <w:ind w:firstLine="567"/>
        <w:jc w:val="both"/>
      </w:pPr>
      <w:r w:rsidRPr="009A0F54">
        <w:t xml:space="preserve"> У обучающегося будут сформированы умения самоорганизации и самоконтроля как часть регулятивных универсальных учебных действий: </w:t>
      </w:r>
    </w:p>
    <w:p w:rsidR="00915022" w:rsidRPr="009A0F54" w:rsidRDefault="00B330DD">
      <w:pPr>
        <w:pStyle w:val="1fff2"/>
        <w:widowControl w:val="0"/>
        <w:spacing w:beforeAutospacing="0" w:afterAutospacing="0" w:line="360" w:lineRule="auto"/>
        <w:ind w:firstLine="567"/>
        <w:jc w:val="both"/>
      </w:pPr>
      <w:r w:rsidRPr="009A0F54">
        <w:t xml:space="preserve">рационально организовывать свою работу (подготовка рабочего места, поддержание и наведение порядка, уборка после работы); </w:t>
      </w:r>
    </w:p>
    <w:p w:rsidR="00915022" w:rsidRPr="009A0F54" w:rsidRDefault="00B330DD">
      <w:pPr>
        <w:pStyle w:val="1fff2"/>
        <w:widowControl w:val="0"/>
        <w:spacing w:beforeAutospacing="0" w:afterAutospacing="0" w:line="360" w:lineRule="auto"/>
        <w:ind w:firstLine="567"/>
        <w:jc w:val="both"/>
      </w:pPr>
      <w:r w:rsidRPr="009A0F54">
        <w:t xml:space="preserve">выполнять правила безопасности труда при выполнении работы; </w:t>
      </w:r>
    </w:p>
    <w:p w:rsidR="00915022" w:rsidRPr="009A0F54" w:rsidRDefault="00B330DD">
      <w:pPr>
        <w:pStyle w:val="1fff2"/>
        <w:widowControl w:val="0"/>
        <w:spacing w:beforeAutospacing="0" w:afterAutospacing="0" w:line="360" w:lineRule="auto"/>
        <w:ind w:firstLine="567"/>
        <w:jc w:val="both"/>
      </w:pPr>
      <w:r w:rsidRPr="009A0F54">
        <w:t xml:space="preserve">планировать работу, соотносить свои действия с поставленной целью; </w:t>
      </w:r>
    </w:p>
    <w:p w:rsidR="00915022" w:rsidRPr="009A0F54" w:rsidRDefault="00B330DD">
      <w:pPr>
        <w:pStyle w:val="1fff2"/>
        <w:widowControl w:val="0"/>
        <w:spacing w:beforeAutospacing="0" w:afterAutospacing="0" w:line="360" w:lineRule="auto"/>
        <w:ind w:firstLine="567"/>
        <w:jc w:val="both"/>
      </w:pPr>
      <w:r w:rsidRPr="009A0F54">
        <w:t xml:space="preserve">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 </w:t>
      </w:r>
    </w:p>
    <w:p w:rsidR="00915022" w:rsidRPr="009A0F54" w:rsidRDefault="00B330DD">
      <w:pPr>
        <w:pStyle w:val="1fff2"/>
        <w:widowControl w:val="0"/>
        <w:spacing w:beforeAutospacing="0" w:afterAutospacing="0" w:line="360" w:lineRule="auto"/>
        <w:ind w:firstLine="567"/>
        <w:jc w:val="both"/>
      </w:pPr>
      <w:r w:rsidRPr="009A0F54">
        <w:t xml:space="preserve">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 </w:t>
      </w:r>
    </w:p>
    <w:p w:rsidR="00915022" w:rsidRPr="009A0F54" w:rsidRDefault="00B330DD">
      <w:pPr>
        <w:pStyle w:val="1fff2"/>
        <w:widowControl w:val="0"/>
        <w:spacing w:beforeAutospacing="0" w:afterAutospacing="0" w:line="360" w:lineRule="auto"/>
        <w:ind w:firstLine="567"/>
        <w:jc w:val="both"/>
      </w:pPr>
      <w:r w:rsidRPr="009A0F54">
        <w:t xml:space="preserve">проявлять </w:t>
      </w:r>
      <w:proofErr w:type="gramStart"/>
      <w:r w:rsidRPr="009A0F54">
        <w:t>волевую</w:t>
      </w:r>
      <w:proofErr w:type="gramEnd"/>
      <w:r w:rsidRPr="009A0F54">
        <w:t xml:space="preserve"> саморегуляцию при выполнении работы. </w:t>
      </w:r>
    </w:p>
    <w:p w:rsidR="00915022" w:rsidRPr="009A0F54" w:rsidRDefault="00B330DD">
      <w:pPr>
        <w:pStyle w:val="1fff2"/>
        <w:widowControl w:val="0"/>
        <w:spacing w:beforeAutospacing="0" w:afterAutospacing="0" w:line="360" w:lineRule="auto"/>
        <w:ind w:firstLine="567"/>
        <w:jc w:val="both"/>
      </w:pPr>
      <w:r w:rsidRPr="009A0F54">
        <w:t xml:space="preserve"> У обучающегося будут сформированы умения совместной деятельности: </w:t>
      </w:r>
    </w:p>
    <w:p w:rsidR="00915022" w:rsidRPr="009A0F54" w:rsidRDefault="00B330DD">
      <w:pPr>
        <w:pStyle w:val="1fff2"/>
        <w:widowControl w:val="0"/>
        <w:spacing w:beforeAutospacing="0" w:afterAutospacing="0" w:line="360" w:lineRule="auto"/>
        <w:ind w:firstLine="567"/>
        <w:jc w:val="both"/>
      </w:pPr>
      <w:r w:rsidRPr="009A0F54">
        <w:t xml:space="preserve">организовывать под руководством учителя и самостоятельно совместную работу в группе: </w:t>
      </w:r>
      <w:r w:rsidRPr="009A0F54">
        <w:lastRenderedPageBreak/>
        <w:t xml:space="preserve">обсуждать задачу, распределять роли, выполнять функции руководителя (лидера) и подчиненного, осуществлять продуктивное сотрудничество; </w:t>
      </w:r>
    </w:p>
    <w:p w:rsidR="00915022" w:rsidRPr="009A0F54" w:rsidRDefault="00B330DD">
      <w:pPr>
        <w:pStyle w:val="1fff2"/>
        <w:widowControl w:val="0"/>
        <w:spacing w:beforeAutospacing="0" w:afterAutospacing="0" w:line="360" w:lineRule="auto"/>
        <w:ind w:firstLine="567"/>
        <w:jc w:val="both"/>
      </w:pPr>
      <w:r w:rsidRPr="009A0F54">
        <w:t xml:space="preserve">проявлять интерес к работе товарищей, в доброжелательной форме комментировать и оценивать их достижения, высказывать свои предложения </w:t>
      </w:r>
      <w:r w:rsidRPr="009A0F54">
        <w:br/>
        <w:t xml:space="preserve">и пожелания, оказывать при необходимости помощь; </w:t>
      </w:r>
    </w:p>
    <w:p w:rsidR="00915022" w:rsidRPr="009A0F54" w:rsidRDefault="00B330DD">
      <w:pPr>
        <w:pStyle w:val="1fff2"/>
        <w:widowControl w:val="0"/>
        <w:spacing w:beforeAutospacing="0" w:afterAutospacing="0" w:line="360" w:lineRule="auto"/>
        <w:ind w:firstLine="567"/>
        <w:jc w:val="both"/>
      </w:pPr>
      <w:r w:rsidRPr="009A0F54">
        <w:t xml:space="preserve">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 </w:t>
      </w:r>
    </w:p>
    <w:p w:rsidR="00915022" w:rsidRPr="009A0F54" w:rsidRDefault="00B330DD">
      <w:pPr>
        <w:pStyle w:val="1fff2"/>
        <w:widowControl w:val="0"/>
        <w:spacing w:beforeAutospacing="0" w:afterAutospacing="0" w:line="360" w:lineRule="auto"/>
        <w:ind w:firstLine="567"/>
        <w:jc w:val="both"/>
      </w:pPr>
      <w:r w:rsidRPr="009A0F54">
        <w:t xml:space="preserve"> К концу обучения в 1 классе обучающийся получит следующие предметные результаты по отдельным темам программы по труд</w:t>
      </w:r>
      <w:proofErr w:type="gramStart"/>
      <w:r w:rsidRPr="009A0F54">
        <w:t>у(</w:t>
      </w:r>
      <w:proofErr w:type="gramEnd"/>
      <w:r w:rsidRPr="009A0F54">
        <w:t xml:space="preserve">технологии): </w:t>
      </w:r>
    </w:p>
    <w:p w:rsidR="00915022" w:rsidRPr="009A0F54" w:rsidRDefault="00B330DD">
      <w:pPr>
        <w:pStyle w:val="1fff2"/>
        <w:widowControl w:val="0"/>
        <w:spacing w:beforeAutospacing="0" w:afterAutospacing="0" w:line="360" w:lineRule="auto"/>
        <w:ind w:firstLine="567"/>
        <w:jc w:val="both"/>
      </w:pPr>
      <w:r w:rsidRPr="009A0F54">
        <w:t xml:space="preserve">правильно организовывать свой труд: своевременно подготавливать и убирать рабочее место, поддерживать порядок на нем в процессе труда; </w:t>
      </w:r>
    </w:p>
    <w:p w:rsidR="00915022" w:rsidRPr="009A0F54" w:rsidRDefault="00B330DD">
      <w:pPr>
        <w:pStyle w:val="1fff2"/>
        <w:widowControl w:val="0"/>
        <w:spacing w:beforeAutospacing="0" w:afterAutospacing="0" w:line="360" w:lineRule="auto"/>
        <w:ind w:firstLine="567"/>
        <w:jc w:val="both"/>
      </w:pPr>
      <w:r w:rsidRPr="009A0F54">
        <w:t xml:space="preserve">применять правила безопасной работы ножницами, иглой и аккуратной работы с клеем; </w:t>
      </w:r>
    </w:p>
    <w:p w:rsidR="00915022" w:rsidRPr="009A0F54" w:rsidRDefault="00B330DD">
      <w:pPr>
        <w:pStyle w:val="1fff2"/>
        <w:widowControl w:val="0"/>
        <w:spacing w:beforeAutospacing="0" w:afterAutospacing="0" w:line="360" w:lineRule="auto"/>
        <w:ind w:firstLine="567"/>
        <w:jc w:val="both"/>
      </w:pPr>
      <w:r w:rsidRPr="009A0F54">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915022" w:rsidRPr="009A0F54" w:rsidRDefault="00B330DD">
      <w:pPr>
        <w:pStyle w:val="1fff2"/>
        <w:widowControl w:val="0"/>
        <w:spacing w:beforeAutospacing="0" w:afterAutospacing="0" w:line="360" w:lineRule="auto"/>
        <w:ind w:firstLine="567"/>
        <w:jc w:val="both"/>
      </w:pPr>
      <w:r w:rsidRPr="009A0F54">
        <w:t xml:space="preserve">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 </w:t>
      </w:r>
    </w:p>
    <w:p w:rsidR="00915022" w:rsidRPr="009A0F54" w:rsidRDefault="00B330DD">
      <w:pPr>
        <w:pStyle w:val="1fff2"/>
        <w:widowControl w:val="0"/>
        <w:spacing w:beforeAutospacing="0" w:afterAutospacing="0" w:line="360" w:lineRule="auto"/>
        <w:ind w:firstLine="567"/>
        <w:jc w:val="both"/>
      </w:pPr>
      <w:proofErr w:type="gramStart"/>
      <w:r w:rsidRPr="009A0F54">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 </w:t>
      </w:r>
      <w:proofErr w:type="gramEnd"/>
    </w:p>
    <w:p w:rsidR="00915022" w:rsidRPr="009A0F54" w:rsidRDefault="00B330DD">
      <w:pPr>
        <w:pStyle w:val="1fff2"/>
        <w:widowControl w:val="0"/>
        <w:spacing w:beforeAutospacing="0" w:afterAutospacing="0" w:line="360" w:lineRule="auto"/>
        <w:ind w:firstLine="567"/>
        <w:jc w:val="both"/>
      </w:pPr>
      <w:r w:rsidRPr="009A0F54">
        <w:t xml:space="preserve">ориентироваться в наименованиях основных технологических операций: разметка деталей, выделение деталей, сборка изделия; </w:t>
      </w:r>
    </w:p>
    <w:p w:rsidR="00915022" w:rsidRPr="009A0F54" w:rsidRDefault="00B330DD">
      <w:pPr>
        <w:pStyle w:val="1fff2"/>
        <w:widowControl w:val="0"/>
        <w:spacing w:beforeAutospacing="0" w:afterAutospacing="0" w:line="360" w:lineRule="auto"/>
        <w:ind w:firstLine="567"/>
        <w:jc w:val="both"/>
      </w:pPr>
      <w:r w:rsidRPr="009A0F54">
        <w:t xml:space="preserve">выполнять разметку деталей сгибанием, по шаблону, «на глаз», «от руки», выделение деталей способами обрывания, вырезания и другими, сборку изделий с помощью клея, ниток и других; </w:t>
      </w:r>
    </w:p>
    <w:p w:rsidR="00915022" w:rsidRPr="009A0F54" w:rsidRDefault="00B330DD">
      <w:pPr>
        <w:pStyle w:val="1fff2"/>
        <w:widowControl w:val="0"/>
        <w:spacing w:beforeAutospacing="0" w:afterAutospacing="0" w:line="360" w:lineRule="auto"/>
        <w:ind w:firstLine="567"/>
        <w:jc w:val="both"/>
      </w:pPr>
      <w:r w:rsidRPr="009A0F54">
        <w:t xml:space="preserve">оформлять изделия строчкой прямого стежка; </w:t>
      </w:r>
    </w:p>
    <w:p w:rsidR="00915022" w:rsidRPr="009A0F54" w:rsidRDefault="00B330DD">
      <w:pPr>
        <w:pStyle w:val="1fff2"/>
        <w:widowControl w:val="0"/>
        <w:spacing w:beforeAutospacing="0" w:afterAutospacing="0" w:line="360" w:lineRule="auto"/>
        <w:ind w:firstLine="567"/>
        <w:jc w:val="both"/>
      </w:pPr>
      <w:proofErr w:type="gramStart"/>
      <w:r w:rsidRPr="009A0F54">
        <w:t xml:space="preserve">понимать смысл понятий «изделие», «деталь изделия», «образец», «заготовка», «материал», «инструмент», «приспособление», «конструирование», «аппликация»; </w:t>
      </w:r>
      <w:proofErr w:type="gramEnd"/>
    </w:p>
    <w:p w:rsidR="00915022" w:rsidRPr="009A0F54" w:rsidRDefault="00B330DD">
      <w:pPr>
        <w:pStyle w:val="1fff2"/>
        <w:widowControl w:val="0"/>
        <w:spacing w:beforeAutospacing="0" w:afterAutospacing="0" w:line="360" w:lineRule="auto"/>
        <w:ind w:firstLine="567"/>
        <w:jc w:val="both"/>
      </w:pPr>
      <w:r w:rsidRPr="009A0F54">
        <w:t xml:space="preserve">выполнять задания с использованием подготовленного плана; </w:t>
      </w:r>
    </w:p>
    <w:p w:rsidR="00915022" w:rsidRPr="009A0F54" w:rsidRDefault="00B330DD">
      <w:pPr>
        <w:pStyle w:val="1fff2"/>
        <w:widowControl w:val="0"/>
        <w:spacing w:beforeAutospacing="0" w:afterAutospacing="0" w:line="360" w:lineRule="auto"/>
        <w:ind w:firstLine="567"/>
        <w:jc w:val="both"/>
      </w:pPr>
      <w:r w:rsidRPr="009A0F54">
        <w:lastRenderedPageBreak/>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915022" w:rsidRPr="009A0F54" w:rsidRDefault="00B330DD">
      <w:pPr>
        <w:pStyle w:val="1fff2"/>
        <w:widowControl w:val="0"/>
        <w:spacing w:beforeAutospacing="0" w:afterAutospacing="0" w:line="360" w:lineRule="auto"/>
        <w:ind w:firstLine="567"/>
        <w:jc w:val="both"/>
      </w:pPr>
      <w:r w:rsidRPr="009A0F54">
        <w:t xml:space="preserve">рассматривать и анализировать простые по конструкции образцы </w:t>
      </w:r>
      <w:r w:rsidRPr="009A0F54">
        <w:br/>
        <w:t xml:space="preserve">(по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w:t>
      </w:r>
    </w:p>
    <w:p w:rsidR="00915022" w:rsidRPr="009A0F54" w:rsidRDefault="00B330DD">
      <w:pPr>
        <w:pStyle w:val="1fff2"/>
        <w:widowControl w:val="0"/>
        <w:spacing w:beforeAutospacing="0" w:afterAutospacing="0" w:line="360" w:lineRule="auto"/>
        <w:ind w:firstLine="567"/>
        <w:jc w:val="both"/>
      </w:pPr>
      <w:proofErr w:type="gramStart"/>
      <w:r w:rsidRPr="009A0F54">
        <w:t xml:space="preserve">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 </w:t>
      </w:r>
      <w:proofErr w:type="gramEnd"/>
    </w:p>
    <w:p w:rsidR="00915022" w:rsidRPr="009A0F54" w:rsidRDefault="00B330DD">
      <w:pPr>
        <w:pStyle w:val="1fff2"/>
        <w:widowControl w:val="0"/>
        <w:spacing w:beforeAutospacing="0" w:afterAutospacing="0" w:line="360" w:lineRule="auto"/>
        <w:ind w:firstLine="567"/>
        <w:jc w:val="both"/>
      </w:pPr>
      <w:proofErr w:type="gramStart"/>
      <w:r w:rsidRPr="009A0F54">
        <w:t xml:space="preserve">называть ручные инструменты (ножницы, игла, линейка) и приспособления (шаблон, стека, булавки и другие), безопасно хранить и работать ими; </w:t>
      </w:r>
      <w:proofErr w:type="gramEnd"/>
    </w:p>
    <w:p w:rsidR="00915022" w:rsidRPr="009A0F54" w:rsidRDefault="00B330DD">
      <w:pPr>
        <w:pStyle w:val="1fff2"/>
        <w:widowControl w:val="0"/>
        <w:spacing w:beforeAutospacing="0" w:afterAutospacing="0" w:line="360" w:lineRule="auto"/>
        <w:ind w:firstLine="567"/>
        <w:jc w:val="both"/>
      </w:pPr>
      <w:r w:rsidRPr="009A0F54">
        <w:t xml:space="preserve">различать материалы и инструменты по их назначению; </w:t>
      </w:r>
    </w:p>
    <w:p w:rsidR="00915022" w:rsidRPr="009A0F54" w:rsidRDefault="00B330DD">
      <w:pPr>
        <w:pStyle w:val="1fff2"/>
        <w:widowControl w:val="0"/>
        <w:spacing w:beforeAutospacing="0" w:afterAutospacing="0" w:line="360" w:lineRule="auto"/>
        <w:ind w:firstLine="567"/>
        <w:jc w:val="both"/>
      </w:pPr>
      <w:r w:rsidRPr="009A0F54">
        <w:t xml:space="preserve">называть и выполнять последовательность изготовления несложных изделий: разметка, резание, сборка, отделка; </w:t>
      </w:r>
    </w:p>
    <w:p w:rsidR="00915022" w:rsidRPr="009A0F54" w:rsidRDefault="00B330DD">
      <w:pPr>
        <w:pStyle w:val="1fff2"/>
        <w:widowControl w:val="0"/>
        <w:spacing w:beforeAutospacing="0" w:afterAutospacing="0" w:line="360" w:lineRule="auto"/>
        <w:ind w:firstLine="567"/>
        <w:jc w:val="both"/>
      </w:pPr>
      <w:proofErr w:type="gramStart"/>
      <w:r w:rsidRPr="009A0F54">
        <w:t>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другими способами, собирать изделия с помощью клея, пластических масс и других, эстетично и аккуратно выполнять</w:t>
      </w:r>
      <w:proofErr w:type="gramEnd"/>
      <w:r w:rsidRPr="009A0F54">
        <w:t xml:space="preserve"> отделку раскрашиванием, аппликацией, строчкой прямого стежка; </w:t>
      </w:r>
    </w:p>
    <w:p w:rsidR="00915022" w:rsidRPr="009A0F54" w:rsidRDefault="00B330DD">
      <w:pPr>
        <w:pStyle w:val="1fff2"/>
        <w:widowControl w:val="0"/>
        <w:spacing w:beforeAutospacing="0" w:afterAutospacing="0" w:line="360" w:lineRule="auto"/>
        <w:ind w:firstLine="567"/>
        <w:jc w:val="both"/>
      </w:pPr>
      <w:r w:rsidRPr="009A0F54">
        <w:t xml:space="preserve">использовать для сушки плоских изделий пресс; </w:t>
      </w:r>
    </w:p>
    <w:p w:rsidR="00915022" w:rsidRPr="009A0F54" w:rsidRDefault="00B330DD">
      <w:pPr>
        <w:pStyle w:val="1fff2"/>
        <w:widowControl w:val="0"/>
        <w:spacing w:beforeAutospacing="0" w:afterAutospacing="0" w:line="360" w:lineRule="auto"/>
        <w:ind w:firstLine="567"/>
        <w:jc w:val="both"/>
      </w:pPr>
      <w:r w:rsidRPr="009A0F54">
        <w:t xml:space="preserve">с помощью учителя выполнять практическую работу и осуществлять самоконтроль с использованием инструкционной карты, образца, шаблона; </w:t>
      </w:r>
    </w:p>
    <w:p w:rsidR="00915022" w:rsidRPr="009A0F54" w:rsidRDefault="00B330DD">
      <w:pPr>
        <w:pStyle w:val="1fff2"/>
        <w:widowControl w:val="0"/>
        <w:spacing w:beforeAutospacing="0" w:afterAutospacing="0" w:line="360" w:lineRule="auto"/>
        <w:ind w:firstLine="567"/>
        <w:jc w:val="both"/>
      </w:pPr>
      <w:r w:rsidRPr="009A0F54">
        <w:t xml:space="preserve">различать разборные и неразборные конструкции несложных изделий; </w:t>
      </w:r>
    </w:p>
    <w:p w:rsidR="00915022" w:rsidRPr="009A0F54" w:rsidRDefault="00B330DD">
      <w:pPr>
        <w:pStyle w:val="1fff2"/>
        <w:widowControl w:val="0"/>
        <w:spacing w:beforeAutospacing="0" w:afterAutospacing="0" w:line="360" w:lineRule="auto"/>
        <w:ind w:firstLine="567"/>
        <w:jc w:val="both"/>
      </w:pPr>
      <w:r w:rsidRPr="009A0F54">
        <w:t xml:space="preserve">понимать простейшие виды технической документации (рисунок, схема), конструировать и моделировать изделия из различных материалов по образцу, рисунку; </w:t>
      </w:r>
    </w:p>
    <w:p w:rsidR="00915022" w:rsidRPr="009A0F54" w:rsidRDefault="00B330DD">
      <w:pPr>
        <w:pStyle w:val="1fff2"/>
        <w:widowControl w:val="0"/>
        <w:spacing w:beforeAutospacing="0" w:afterAutospacing="0" w:line="360" w:lineRule="auto"/>
        <w:ind w:firstLine="567"/>
        <w:jc w:val="both"/>
      </w:pPr>
      <w:r w:rsidRPr="009A0F54">
        <w:t xml:space="preserve">осуществлять элементарное сотрудничество, участвовать в коллективных работах под руководством учителя; </w:t>
      </w:r>
    </w:p>
    <w:p w:rsidR="00915022" w:rsidRPr="009A0F54" w:rsidRDefault="00B330DD">
      <w:pPr>
        <w:pStyle w:val="1fff2"/>
        <w:widowControl w:val="0"/>
        <w:spacing w:beforeAutospacing="0" w:afterAutospacing="0" w:line="360" w:lineRule="auto"/>
        <w:ind w:firstLine="567"/>
        <w:jc w:val="both"/>
      </w:pPr>
      <w:r w:rsidRPr="009A0F54">
        <w:t>выполнять несложные коллективные работы проектного характера;</w:t>
      </w:r>
    </w:p>
    <w:p w:rsidR="00915022" w:rsidRPr="009A0F54" w:rsidRDefault="00B330DD">
      <w:pPr>
        <w:pStyle w:val="1fff2"/>
        <w:widowControl w:val="0"/>
        <w:spacing w:beforeAutospacing="0" w:afterAutospacing="0" w:line="360" w:lineRule="auto"/>
        <w:ind w:firstLine="567"/>
        <w:jc w:val="both"/>
      </w:pPr>
      <w:r w:rsidRPr="009A0F54">
        <w:t>называть профессии, связанные с изучаемыми материалами и производствами, их социальное значение.</w:t>
      </w:r>
    </w:p>
    <w:p w:rsidR="00915022" w:rsidRPr="009A0F54" w:rsidRDefault="00B330DD">
      <w:pPr>
        <w:pStyle w:val="1fff2"/>
        <w:widowControl w:val="0"/>
        <w:spacing w:beforeAutospacing="0" w:afterAutospacing="0" w:line="360" w:lineRule="auto"/>
        <w:ind w:firstLine="567"/>
        <w:jc w:val="both"/>
      </w:pPr>
      <w:r w:rsidRPr="009A0F54">
        <w:t xml:space="preserve">К концу обучения во 2 классе </w:t>
      </w:r>
      <w:proofErr w:type="gramStart"/>
      <w:r w:rsidRPr="009A0F54">
        <w:t>обучающийся</w:t>
      </w:r>
      <w:proofErr w:type="gramEnd"/>
      <w:r w:rsidRPr="009A0F54">
        <w:t xml:space="preserve"> получит следующие предметные результаты по </w:t>
      </w:r>
      <w:r w:rsidRPr="009A0F54">
        <w:lastRenderedPageBreak/>
        <w:t xml:space="preserve">отдельным темам программы по труду (технологии): </w:t>
      </w:r>
    </w:p>
    <w:p w:rsidR="00915022" w:rsidRPr="009A0F54" w:rsidRDefault="00B330DD">
      <w:pPr>
        <w:pStyle w:val="1fff2"/>
        <w:widowControl w:val="0"/>
        <w:spacing w:beforeAutospacing="0" w:afterAutospacing="0" w:line="360" w:lineRule="auto"/>
        <w:ind w:firstLine="567"/>
        <w:jc w:val="both"/>
      </w:pPr>
      <w:proofErr w:type="gramStart"/>
      <w:r w:rsidRPr="009A0F54">
        <w:t xml:space="preserve">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 </w:t>
      </w:r>
      <w:proofErr w:type="gramEnd"/>
    </w:p>
    <w:p w:rsidR="00915022" w:rsidRPr="009A0F54" w:rsidRDefault="00B330DD">
      <w:pPr>
        <w:pStyle w:val="1fff2"/>
        <w:widowControl w:val="0"/>
        <w:spacing w:beforeAutospacing="0" w:afterAutospacing="0" w:line="360" w:lineRule="auto"/>
        <w:ind w:firstLine="567"/>
        <w:jc w:val="both"/>
      </w:pPr>
      <w:r w:rsidRPr="009A0F54">
        <w:t xml:space="preserve">выполнять задания по самостоятельно составленному плану; </w:t>
      </w:r>
    </w:p>
    <w:p w:rsidR="00915022" w:rsidRPr="009A0F54" w:rsidRDefault="00B330DD">
      <w:pPr>
        <w:pStyle w:val="1fff2"/>
        <w:widowControl w:val="0"/>
        <w:spacing w:beforeAutospacing="0" w:afterAutospacing="0" w:line="360" w:lineRule="auto"/>
        <w:ind w:firstLine="567"/>
        <w:jc w:val="both"/>
      </w:pPr>
      <w:r w:rsidRPr="009A0F54">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w:t>
      </w:r>
    </w:p>
    <w:p w:rsidR="00915022" w:rsidRPr="009A0F54" w:rsidRDefault="00B330DD">
      <w:pPr>
        <w:pStyle w:val="1fff2"/>
        <w:widowControl w:val="0"/>
        <w:spacing w:beforeAutospacing="0" w:afterAutospacing="0" w:line="360" w:lineRule="auto"/>
        <w:ind w:firstLine="567"/>
        <w:jc w:val="both"/>
      </w:pPr>
      <w:r w:rsidRPr="009A0F54">
        <w:t xml:space="preserve">выделять, называть и применять изученные общие правила создания рукотворного мира в своей предметно-творческой деятельности; </w:t>
      </w:r>
    </w:p>
    <w:p w:rsidR="00915022" w:rsidRPr="009A0F54" w:rsidRDefault="00B330DD">
      <w:pPr>
        <w:pStyle w:val="1fff2"/>
        <w:widowControl w:val="0"/>
        <w:spacing w:beforeAutospacing="0" w:afterAutospacing="0" w:line="360" w:lineRule="auto"/>
        <w:ind w:firstLine="567"/>
        <w:jc w:val="both"/>
      </w:pPr>
      <w:r w:rsidRPr="009A0F54">
        <w:t xml:space="preserve">самостоятельно подготавливать рабочее место в соответствии с видом деятельности, поддерживать порядок во время работы, убирать рабочее место; </w:t>
      </w:r>
    </w:p>
    <w:p w:rsidR="00915022" w:rsidRPr="009A0F54" w:rsidRDefault="00B330DD">
      <w:pPr>
        <w:pStyle w:val="1fff2"/>
        <w:widowControl w:val="0"/>
        <w:spacing w:beforeAutospacing="0" w:afterAutospacing="0" w:line="360" w:lineRule="auto"/>
        <w:ind w:firstLine="567"/>
        <w:jc w:val="both"/>
      </w:pPr>
      <w:r w:rsidRPr="009A0F54">
        <w:t xml:space="preserve">анализировать задание (образец) по предложенным вопросам, памятке </w:t>
      </w:r>
      <w:r w:rsidRPr="009A0F54">
        <w:br/>
        <w:t xml:space="preserve">или инструкции, самостоятельно выполнять доступные задания с использованием инструкционной (технологической) карты; </w:t>
      </w:r>
    </w:p>
    <w:p w:rsidR="00915022" w:rsidRPr="009A0F54" w:rsidRDefault="00B330DD">
      <w:pPr>
        <w:pStyle w:val="1fff2"/>
        <w:widowControl w:val="0"/>
        <w:spacing w:beforeAutospacing="0" w:afterAutospacing="0" w:line="360" w:lineRule="auto"/>
        <w:ind w:firstLine="567"/>
        <w:jc w:val="both"/>
      </w:pPr>
      <w:r w:rsidRPr="009A0F54">
        <w:t xml:space="preserve">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 </w:t>
      </w:r>
    </w:p>
    <w:p w:rsidR="00915022" w:rsidRPr="009A0F54" w:rsidRDefault="00B330DD">
      <w:pPr>
        <w:pStyle w:val="1fff2"/>
        <w:widowControl w:val="0"/>
        <w:spacing w:beforeAutospacing="0" w:afterAutospacing="0" w:line="360" w:lineRule="auto"/>
        <w:ind w:firstLine="567"/>
        <w:jc w:val="both"/>
      </w:pPr>
      <w:r w:rsidRPr="009A0F54">
        <w:t xml:space="preserve">читать простейшие чертежи (эскизы), называть линии чертежа (линия контура и надреза, линия выносная и размерная, линия сгиба, линия симметрии); </w:t>
      </w:r>
    </w:p>
    <w:p w:rsidR="00915022" w:rsidRPr="009A0F54" w:rsidRDefault="00B330DD">
      <w:pPr>
        <w:pStyle w:val="1fff2"/>
        <w:widowControl w:val="0"/>
        <w:spacing w:beforeAutospacing="0" w:afterAutospacing="0" w:line="360" w:lineRule="auto"/>
        <w:ind w:firstLine="567"/>
        <w:jc w:val="both"/>
      </w:pPr>
      <w:r w:rsidRPr="009A0F54">
        <w:t xml:space="preserve">выполнять экономную разметку прямоугольника (от двух прямых углов </w:t>
      </w:r>
      <w:r w:rsidRPr="009A0F54">
        <w:br/>
        <w:t xml:space="preserve">и одного прямого угла) с помощью чертежных инструментов (линейки, угольника) с использованием простейшего чертежа (эскиза), чертить окружность с помощью циркуля; </w:t>
      </w:r>
    </w:p>
    <w:p w:rsidR="00915022" w:rsidRPr="009A0F54" w:rsidRDefault="00B330DD">
      <w:pPr>
        <w:pStyle w:val="1fff2"/>
        <w:widowControl w:val="0"/>
        <w:spacing w:beforeAutospacing="0" w:afterAutospacing="0" w:line="360" w:lineRule="auto"/>
        <w:ind w:firstLine="567"/>
        <w:jc w:val="both"/>
      </w:pPr>
      <w:r w:rsidRPr="009A0F54">
        <w:t xml:space="preserve">выполнять биговку; </w:t>
      </w:r>
    </w:p>
    <w:p w:rsidR="00915022" w:rsidRPr="009A0F54" w:rsidRDefault="00B330DD">
      <w:pPr>
        <w:pStyle w:val="1fff2"/>
        <w:widowControl w:val="0"/>
        <w:spacing w:beforeAutospacing="0" w:afterAutospacing="0" w:line="360" w:lineRule="auto"/>
        <w:ind w:firstLine="567"/>
        <w:jc w:val="both"/>
      </w:pPr>
      <w:r w:rsidRPr="009A0F54">
        <w:t xml:space="preserve">выполнять построение простейшего лекала (выкройки) правильной геометрической формы и разметку деталей кроя на ткани по нему/ней; </w:t>
      </w:r>
    </w:p>
    <w:p w:rsidR="00915022" w:rsidRPr="009A0F54" w:rsidRDefault="00B330DD">
      <w:pPr>
        <w:pStyle w:val="1fff2"/>
        <w:widowControl w:val="0"/>
        <w:spacing w:beforeAutospacing="0" w:afterAutospacing="0" w:line="360" w:lineRule="auto"/>
        <w:ind w:firstLine="567"/>
        <w:jc w:val="both"/>
      </w:pPr>
      <w:r w:rsidRPr="009A0F54">
        <w:t xml:space="preserve">оформлять изделия и соединять детали освоенными ручными строчками; </w:t>
      </w:r>
    </w:p>
    <w:p w:rsidR="00915022" w:rsidRPr="009A0F54" w:rsidRDefault="00B330DD">
      <w:pPr>
        <w:pStyle w:val="1fff2"/>
        <w:widowControl w:val="0"/>
        <w:spacing w:beforeAutospacing="0" w:afterAutospacing="0" w:line="360" w:lineRule="auto"/>
        <w:ind w:firstLine="567"/>
        <w:jc w:val="both"/>
      </w:pPr>
      <w:r w:rsidRPr="009A0F54">
        <w:t xml:space="preserve">понимать смысл понятия «развертка» (трехмерного предмета), соотносить объемную конструкцию с изображениями ее развертки; </w:t>
      </w:r>
    </w:p>
    <w:p w:rsidR="00915022" w:rsidRPr="009A0F54" w:rsidRDefault="00B330DD">
      <w:pPr>
        <w:pStyle w:val="1fff2"/>
        <w:widowControl w:val="0"/>
        <w:spacing w:beforeAutospacing="0" w:afterAutospacing="0" w:line="360" w:lineRule="auto"/>
        <w:ind w:firstLine="567"/>
        <w:jc w:val="both"/>
      </w:pPr>
      <w:r w:rsidRPr="009A0F54">
        <w:t xml:space="preserve">отличать макет от модели, строить трехмерный макет из готовой развертки; </w:t>
      </w:r>
    </w:p>
    <w:p w:rsidR="00915022" w:rsidRPr="009A0F54" w:rsidRDefault="00B330DD">
      <w:pPr>
        <w:pStyle w:val="1fff2"/>
        <w:widowControl w:val="0"/>
        <w:spacing w:beforeAutospacing="0" w:afterAutospacing="0" w:line="360" w:lineRule="auto"/>
        <w:ind w:firstLine="567"/>
        <w:jc w:val="both"/>
      </w:pPr>
      <w:r w:rsidRPr="009A0F54">
        <w:t xml:space="preserve">определять неподвижный и подвижный способ соединения деталей </w:t>
      </w:r>
      <w:r w:rsidRPr="009A0F54">
        <w:br/>
      </w:r>
      <w:r w:rsidRPr="009A0F54">
        <w:lastRenderedPageBreak/>
        <w:t xml:space="preserve">и выполнять подвижное и неподвижное соединения известными способами; </w:t>
      </w:r>
    </w:p>
    <w:p w:rsidR="00915022" w:rsidRPr="009A0F54" w:rsidRDefault="00B330DD">
      <w:pPr>
        <w:pStyle w:val="1fff2"/>
        <w:widowControl w:val="0"/>
        <w:spacing w:beforeAutospacing="0" w:afterAutospacing="0" w:line="360" w:lineRule="auto"/>
        <w:ind w:firstLine="567"/>
        <w:jc w:val="both"/>
      </w:pPr>
      <w:r w:rsidRPr="009A0F54">
        <w:t xml:space="preserve">конструировать и моделировать изделия из различных материалов по модели, простейшему чертежу или эскизу; </w:t>
      </w:r>
    </w:p>
    <w:p w:rsidR="00915022" w:rsidRPr="009A0F54" w:rsidRDefault="00B330DD">
      <w:pPr>
        <w:pStyle w:val="1fff2"/>
        <w:widowControl w:val="0"/>
        <w:spacing w:beforeAutospacing="0" w:afterAutospacing="0" w:line="360" w:lineRule="auto"/>
        <w:ind w:firstLine="567"/>
        <w:jc w:val="both"/>
      </w:pPr>
      <w:r w:rsidRPr="009A0F54">
        <w:t xml:space="preserve">решать несложные конструкторско-технологические задачи; </w:t>
      </w:r>
    </w:p>
    <w:p w:rsidR="00915022" w:rsidRPr="009A0F54" w:rsidRDefault="00B330DD">
      <w:pPr>
        <w:pStyle w:val="1fff2"/>
        <w:widowControl w:val="0"/>
        <w:spacing w:beforeAutospacing="0" w:afterAutospacing="0" w:line="360" w:lineRule="auto"/>
        <w:ind w:firstLine="567"/>
        <w:jc w:val="both"/>
      </w:pPr>
      <w:r w:rsidRPr="009A0F54">
        <w:t xml:space="preserve">применять освоенные знания и практические умения (технологические, графические, конструкторские) в самостоятельной интеллектуальной </w:t>
      </w:r>
      <w:r w:rsidRPr="009A0F54">
        <w:br/>
        <w:t xml:space="preserve">и практической деятельности; </w:t>
      </w:r>
    </w:p>
    <w:p w:rsidR="00915022" w:rsidRPr="009A0F54" w:rsidRDefault="00B330DD">
      <w:pPr>
        <w:pStyle w:val="1fff2"/>
        <w:widowControl w:val="0"/>
        <w:spacing w:beforeAutospacing="0" w:afterAutospacing="0" w:line="360" w:lineRule="auto"/>
        <w:ind w:firstLine="567"/>
        <w:jc w:val="both"/>
      </w:pPr>
      <w:r w:rsidRPr="009A0F54">
        <w:t xml:space="preserve">выполнять работу в малых группах, осуществлять сотрудничество; </w:t>
      </w:r>
    </w:p>
    <w:p w:rsidR="00915022" w:rsidRPr="009A0F54" w:rsidRDefault="00B330DD">
      <w:pPr>
        <w:pStyle w:val="1fff2"/>
        <w:widowControl w:val="0"/>
        <w:spacing w:beforeAutospacing="0" w:afterAutospacing="0" w:line="360" w:lineRule="auto"/>
        <w:ind w:firstLine="567"/>
        <w:jc w:val="both"/>
      </w:pPr>
      <w:r w:rsidRPr="009A0F54">
        <w:t xml:space="preserve">понимать особенности проектной деятельности, осуществлять </w:t>
      </w:r>
      <w:r w:rsidRPr="009A0F54">
        <w:br/>
        <w:t xml:space="preserve">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w:t>
      </w:r>
    </w:p>
    <w:p w:rsidR="00915022" w:rsidRPr="009A0F54" w:rsidRDefault="00B330DD">
      <w:pPr>
        <w:pStyle w:val="1fff2"/>
        <w:widowControl w:val="0"/>
        <w:spacing w:beforeAutospacing="0" w:afterAutospacing="0" w:line="360" w:lineRule="auto"/>
        <w:ind w:firstLine="567"/>
        <w:jc w:val="both"/>
      </w:pPr>
      <w:r w:rsidRPr="009A0F54">
        <w:t xml:space="preserve">знать профессии людей, работающих в сфере обслуживания. </w:t>
      </w:r>
    </w:p>
    <w:p w:rsidR="00915022" w:rsidRPr="009A0F54" w:rsidRDefault="00B330DD">
      <w:pPr>
        <w:pStyle w:val="1fff2"/>
        <w:widowControl w:val="0"/>
        <w:spacing w:beforeAutospacing="0" w:afterAutospacing="0" w:line="360" w:lineRule="auto"/>
        <w:ind w:firstLine="567"/>
        <w:jc w:val="both"/>
      </w:pPr>
      <w:r w:rsidRPr="009A0F54">
        <w:t xml:space="preserve">К концу обучения в 3 классе </w:t>
      </w:r>
      <w:proofErr w:type="gramStart"/>
      <w:r w:rsidRPr="009A0F54">
        <w:t>обучающийся</w:t>
      </w:r>
      <w:proofErr w:type="gramEnd"/>
      <w:r w:rsidRPr="009A0F54">
        <w:t xml:space="preserve"> получит следующие предметные результаты по отдельным темам программы по труду (технологии): </w:t>
      </w:r>
    </w:p>
    <w:p w:rsidR="00915022" w:rsidRPr="009A0F54" w:rsidRDefault="00B330DD">
      <w:pPr>
        <w:pStyle w:val="1fff2"/>
        <w:widowControl w:val="0"/>
        <w:spacing w:beforeAutospacing="0" w:afterAutospacing="0" w:line="360" w:lineRule="auto"/>
        <w:ind w:firstLine="567"/>
        <w:jc w:val="both"/>
      </w:pPr>
      <w:r w:rsidRPr="009A0F54">
        <w:t xml:space="preserve">понимать смысл понятий «чертеж развертки», «канцелярский нож», «шило», «искусственный материал»; </w:t>
      </w:r>
    </w:p>
    <w:p w:rsidR="00915022" w:rsidRPr="009A0F54" w:rsidRDefault="00B330DD">
      <w:pPr>
        <w:pStyle w:val="1fff2"/>
        <w:widowControl w:val="0"/>
        <w:spacing w:beforeAutospacing="0" w:afterAutospacing="0" w:line="360" w:lineRule="auto"/>
        <w:ind w:firstLine="567"/>
        <w:jc w:val="both"/>
      </w:pPr>
      <w:r w:rsidRPr="009A0F54">
        <w:t xml:space="preserve">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 </w:t>
      </w:r>
    </w:p>
    <w:p w:rsidR="00915022" w:rsidRPr="009A0F54" w:rsidRDefault="00B330DD">
      <w:pPr>
        <w:pStyle w:val="1fff2"/>
        <w:widowControl w:val="0"/>
        <w:spacing w:beforeAutospacing="0" w:afterAutospacing="0" w:line="360" w:lineRule="auto"/>
        <w:ind w:firstLine="567"/>
        <w:jc w:val="both"/>
      </w:pPr>
      <w:r w:rsidRPr="009A0F54">
        <w:t xml:space="preserve">узнавать и называть по характерным особенностям образцов или по описанию изученные и распространенные в крае ремесла; </w:t>
      </w:r>
    </w:p>
    <w:p w:rsidR="00915022" w:rsidRPr="009A0F54" w:rsidRDefault="00B330DD">
      <w:pPr>
        <w:pStyle w:val="1fff2"/>
        <w:widowControl w:val="0"/>
        <w:spacing w:beforeAutospacing="0" w:afterAutospacing="0" w:line="360" w:lineRule="auto"/>
        <w:ind w:firstLine="567"/>
        <w:jc w:val="both"/>
      </w:pPr>
      <w:r w:rsidRPr="009A0F54">
        <w:t xml:space="preserve">называть и описывать свойства наиболее распространенных изучаемых искусственных и синтетических материалов (бумага, металлы, текстиль и другие); </w:t>
      </w:r>
    </w:p>
    <w:p w:rsidR="00915022" w:rsidRPr="009A0F54" w:rsidRDefault="00B330DD">
      <w:pPr>
        <w:pStyle w:val="1fff2"/>
        <w:widowControl w:val="0"/>
        <w:spacing w:beforeAutospacing="0" w:afterAutospacing="0" w:line="360" w:lineRule="auto"/>
        <w:ind w:firstLine="567"/>
        <w:jc w:val="both"/>
      </w:pPr>
      <w:r w:rsidRPr="009A0F54">
        <w:t xml:space="preserve">читать чертеж развертки и выполнять разметку разверток с помощью чертежных инструментов (линейка, угольник, циркуль); </w:t>
      </w:r>
    </w:p>
    <w:p w:rsidR="00915022" w:rsidRPr="009A0F54" w:rsidRDefault="00B330DD">
      <w:pPr>
        <w:pStyle w:val="1fff2"/>
        <w:widowControl w:val="0"/>
        <w:spacing w:beforeAutospacing="0" w:afterAutospacing="0" w:line="360" w:lineRule="auto"/>
        <w:ind w:firstLine="567"/>
        <w:jc w:val="both"/>
      </w:pPr>
      <w:r w:rsidRPr="009A0F54">
        <w:t xml:space="preserve">узнавать и называть линии чертежа (осевая и центровая); </w:t>
      </w:r>
    </w:p>
    <w:p w:rsidR="00915022" w:rsidRPr="009A0F54" w:rsidRDefault="00B330DD">
      <w:pPr>
        <w:pStyle w:val="1fff2"/>
        <w:widowControl w:val="0"/>
        <w:spacing w:beforeAutospacing="0" w:afterAutospacing="0" w:line="360" w:lineRule="auto"/>
        <w:ind w:firstLine="567"/>
        <w:jc w:val="both"/>
      </w:pPr>
      <w:r w:rsidRPr="009A0F54">
        <w:t xml:space="preserve">безопасно пользоваться канцелярским ножом, шилом; </w:t>
      </w:r>
    </w:p>
    <w:p w:rsidR="00915022" w:rsidRPr="009A0F54" w:rsidRDefault="00B330DD">
      <w:pPr>
        <w:pStyle w:val="1fff2"/>
        <w:widowControl w:val="0"/>
        <w:spacing w:beforeAutospacing="0" w:afterAutospacing="0" w:line="360" w:lineRule="auto"/>
        <w:ind w:firstLine="567"/>
        <w:jc w:val="both"/>
      </w:pPr>
      <w:r w:rsidRPr="009A0F54">
        <w:t xml:space="preserve">выполнять рицовку; </w:t>
      </w:r>
    </w:p>
    <w:p w:rsidR="00915022" w:rsidRPr="009A0F54" w:rsidRDefault="00B330DD">
      <w:pPr>
        <w:pStyle w:val="1fff2"/>
        <w:widowControl w:val="0"/>
        <w:spacing w:beforeAutospacing="0" w:afterAutospacing="0" w:line="360" w:lineRule="auto"/>
        <w:ind w:firstLine="567"/>
        <w:jc w:val="both"/>
      </w:pPr>
      <w:r w:rsidRPr="009A0F54">
        <w:t xml:space="preserve">выполнять соединение деталей и отделку изделия освоенными ручными строчками; </w:t>
      </w:r>
    </w:p>
    <w:p w:rsidR="00915022" w:rsidRPr="009A0F54" w:rsidRDefault="00B330DD">
      <w:pPr>
        <w:pStyle w:val="1fff2"/>
        <w:widowControl w:val="0"/>
        <w:spacing w:beforeAutospacing="0" w:afterAutospacing="0" w:line="360" w:lineRule="auto"/>
        <w:ind w:firstLine="567"/>
        <w:jc w:val="both"/>
      </w:pPr>
      <w:r w:rsidRPr="009A0F54">
        <w:t xml:space="preserve">решать простейшие задачи технико-технологического характера </w:t>
      </w:r>
      <w:r w:rsidRPr="009A0F54">
        <w:br/>
        <w:t xml:space="preserve">по изменению вида и способа соединения деталей: на достраивание, придание новых свойств </w:t>
      </w:r>
      <w:r w:rsidRPr="009A0F54">
        <w:lastRenderedPageBreak/>
        <w:t xml:space="preserve">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 </w:t>
      </w:r>
    </w:p>
    <w:p w:rsidR="00915022" w:rsidRPr="009A0F54" w:rsidRDefault="00B330DD">
      <w:pPr>
        <w:pStyle w:val="1fff2"/>
        <w:widowControl w:val="0"/>
        <w:spacing w:beforeAutospacing="0" w:afterAutospacing="0" w:line="360" w:lineRule="auto"/>
        <w:ind w:firstLine="567"/>
        <w:jc w:val="both"/>
      </w:pPr>
      <w:r w:rsidRPr="009A0F54">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915022" w:rsidRPr="009A0F54" w:rsidRDefault="00B330DD">
      <w:pPr>
        <w:pStyle w:val="1fff2"/>
        <w:widowControl w:val="0"/>
        <w:spacing w:beforeAutospacing="0" w:afterAutospacing="0" w:line="360" w:lineRule="auto"/>
        <w:ind w:firstLine="567"/>
        <w:jc w:val="both"/>
      </w:pPr>
      <w:r w:rsidRPr="009A0F54">
        <w:t xml:space="preserve">конструировать и моделировать изделия из разных материалов </w:t>
      </w:r>
      <w:r w:rsidRPr="009A0F54">
        <w:br/>
        <w:t xml:space="preserve">и с использованием конструктора по заданным техническим, технологическим и декоративно-художественным условиям; </w:t>
      </w:r>
    </w:p>
    <w:p w:rsidR="00915022" w:rsidRPr="009A0F54" w:rsidRDefault="00B330DD">
      <w:pPr>
        <w:pStyle w:val="1fff2"/>
        <w:widowControl w:val="0"/>
        <w:spacing w:beforeAutospacing="0" w:afterAutospacing="0" w:line="360" w:lineRule="auto"/>
        <w:ind w:firstLine="567"/>
        <w:jc w:val="both"/>
      </w:pPr>
      <w:r w:rsidRPr="009A0F54">
        <w:t xml:space="preserve">изменять конструкцию изделия по заданным условиям; </w:t>
      </w:r>
    </w:p>
    <w:p w:rsidR="00915022" w:rsidRPr="009A0F54" w:rsidRDefault="00B330DD">
      <w:pPr>
        <w:pStyle w:val="1fff2"/>
        <w:widowControl w:val="0"/>
        <w:spacing w:beforeAutospacing="0" w:afterAutospacing="0" w:line="360" w:lineRule="auto"/>
        <w:ind w:firstLine="567"/>
        <w:jc w:val="both"/>
      </w:pPr>
      <w:r w:rsidRPr="009A0F54">
        <w:t xml:space="preserve">выбирать способ соединения и соединительный материал в зависимости </w:t>
      </w:r>
      <w:r w:rsidRPr="009A0F54">
        <w:br/>
        <w:t xml:space="preserve">от требований конструкции; </w:t>
      </w:r>
    </w:p>
    <w:p w:rsidR="00915022" w:rsidRPr="009A0F54" w:rsidRDefault="00B330DD">
      <w:pPr>
        <w:pStyle w:val="1fff2"/>
        <w:widowControl w:val="0"/>
        <w:spacing w:beforeAutospacing="0" w:afterAutospacing="0" w:line="360" w:lineRule="auto"/>
        <w:ind w:firstLine="567"/>
        <w:jc w:val="both"/>
      </w:pPr>
      <w:r w:rsidRPr="009A0F54">
        <w:t xml:space="preserve">знать несколько видов информационных технологий и соответствующих способов передачи информации (из опыта обучающихся); </w:t>
      </w:r>
    </w:p>
    <w:p w:rsidR="00915022" w:rsidRPr="009A0F54" w:rsidRDefault="00B330DD">
      <w:pPr>
        <w:pStyle w:val="1fff2"/>
        <w:widowControl w:val="0"/>
        <w:spacing w:beforeAutospacing="0" w:afterAutospacing="0" w:line="360" w:lineRule="auto"/>
        <w:ind w:firstLine="567"/>
        <w:jc w:val="both"/>
      </w:pPr>
      <w:r w:rsidRPr="009A0F54">
        <w:t xml:space="preserve">понимать назначение основных устройств персонального компьютера </w:t>
      </w:r>
      <w:r w:rsidRPr="009A0F54">
        <w:br/>
        <w:t xml:space="preserve">для ввода, вывода и обработки информации; </w:t>
      </w:r>
    </w:p>
    <w:p w:rsidR="00915022" w:rsidRPr="009A0F54" w:rsidRDefault="00B330DD">
      <w:pPr>
        <w:pStyle w:val="1fff2"/>
        <w:widowControl w:val="0"/>
        <w:spacing w:beforeAutospacing="0" w:afterAutospacing="0" w:line="360" w:lineRule="auto"/>
        <w:ind w:firstLine="567"/>
        <w:jc w:val="both"/>
      </w:pPr>
      <w:r w:rsidRPr="009A0F54">
        <w:t xml:space="preserve">выполнять основные правила безопасной работы на компьютере; </w:t>
      </w:r>
    </w:p>
    <w:p w:rsidR="00915022" w:rsidRPr="009A0F54" w:rsidRDefault="00B330DD">
      <w:pPr>
        <w:pStyle w:val="1fff2"/>
        <w:widowControl w:val="0"/>
        <w:spacing w:beforeAutospacing="0" w:afterAutospacing="0" w:line="360" w:lineRule="auto"/>
        <w:ind w:firstLine="567"/>
        <w:jc w:val="both"/>
      </w:pPr>
      <w:r w:rsidRPr="009A0F54">
        <w:t xml:space="preserve">использовать возможности компьютера и ИКТ для поиска необходимой информации при выполнении обучающих, творческих и проектных заданий; </w:t>
      </w:r>
    </w:p>
    <w:p w:rsidR="00915022" w:rsidRPr="009A0F54" w:rsidRDefault="00B330DD">
      <w:pPr>
        <w:pStyle w:val="1fff2"/>
        <w:widowControl w:val="0"/>
        <w:spacing w:beforeAutospacing="0" w:afterAutospacing="0" w:line="360" w:lineRule="auto"/>
        <w:ind w:firstLine="567"/>
        <w:jc w:val="both"/>
      </w:pPr>
      <w:r w:rsidRPr="009A0F54">
        <w:t>выполнять проектные задания в соответствии с содержанием изученного материала на основе полученных знаний и умений;</w:t>
      </w:r>
    </w:p>
    <w:p w:rsidR="00915022" w:rsidRPr="009A0F54" w:rsidRDefault="00B330DD">
      <w:pPr>
        <w:pStyle w:val="1fff2"/>
        <w:widowControl w:val="0"/>
        <w:spacing w:beforeAutospacing="0" w:afterAutospacing="0" w:line="360" w:lineRule="auto"/>
        <w:ind w:firstLine="567"/>
        <w:jc w:val="both"/>
      </w:pPr>
      <w:r w:rsidRPr="009A0F54">
        <w:t>называть профессии, связанные с изучаемыми материалами и производствами, их социальное значение.</w:t>
      </w:r>
    </w:p>
    <w:p w:rsidR="00915022" w:rsidRPr="009A0F54" w:rsidRDefault="00B330DD">
      <w:pPr>
        <w:pStyle w:val="1fff2"/>
        <w:widowControl w:val="0"/>
        <w:spacing w:beforeAutospacing="0" w:afterAutospacing="0" w:line="360" w:lineRule="auto"/>
        <w:ind w:firstLine="567"/>
        <w:jc w:val="both"/>
      </w:pPr>
      <w:r w:rsidRPr="009A0F54">
        <w:t xml:space="preserve"> К концу обучения в 4 классе </w:t>
      </w:r>
      <w:proofErr w:type="gramStart"/>
      <w:r w:rsidRPr="009A0F54">
        <w:t>обучающийся</w:t>
      </w:r>
      <w:proofErr w:type="gramEnd"/>
      <w:r w:rsidRPr="009A0F54">
        <w:t xml:space="preserve"> получит следующие предметные результаты по отдельным темам программы по труду (технологии): </w:t>
      </w:r>
    </w:p>
    <w:p w:rsidR="00915022" w:rsidRPr="009A0F54" w:rsidRDefault="00B330DD">
      <w:pPr>
        <w:pStyle w:val="1fff2"/>
        <w:widowControl w:val="0"/>
        <w:spacing w:beforeAutospacing="0" w:afterAutospacing="0" w:line="360" w:lineRule="auto"/>
        <w:ind w:firstLine="567"/>
        <w:jc w:val="both"/>
      </w:pPr>
      <w:r w:rsidRPr="009A0F54">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915022" w:rsidRPr="009A0F54" w:rsidRDefault="00B330DD">
      <w:pPr>
        <w:pStyle w:val="1fff2"/>
        <w:widowControl w:val="0"/>
        <w:spacing w:beforeAutospacing="0" w:afterAutospacing="0" w:line="360" w:lineRule="auto"/>
        <w:ind w:firstLine="567"/>
        <w:jc w:val="both"/>
      </w:pPr>
      <w:r w:rsidRPr="009A0F54">
        <w:t xml:space="preserve">самостоятельно организовывать рабочее место в зависимости от вида работы, осуществлять планирование трудового процесса на основе анализа задания; </w:t>
      </w:r>
    </w:p>
    <w:p w:rsidR="00915022" w:rsidRPr="009A0F54" w:rsidRDefault="00B330DD">
      <w:pPr>
        <w:pStyle w:val="1fff2"/>
        <w:widowControl w:val="0"/>
        <w:spacing w:beforeAutospacing="0" w:afterAutospacing="0" w:line="360" w:lineRule="auto"/>
        <w:ind w:firstLine="567"/>
        <w:jc w:val="both"/>
      </w:pPr>
      <w:r w:rsidRPr="009A0F54">
        <w:t xml:space="preserve">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w:t>
      </w:r>
      <w:r w:rsidRPr="009A0F54">
        <w:lastRenderedPageBreak/>
        <w:t xml:space="preserve">необходимости вносить коррективы в выполняемые действия; </w:t>
      </w:r>
    </w:p>
    <w:p w:rsidR="00915022" w:rsidRPr="009A0F54" w:rsidRDefault="00B330DD">
      <w:pPr>
        <w:pStyle w:val="1fff2"/>
        <w:widowControl w:val="0"/>
        <w:spacing w:beforeAutospacing="0" w:afterAutospacing="0" w:line="360" w:lineRule="auto"/>
        <w:ind w:firstLine="567"/>
        <w:jc w:val="both"/>
      </w:pPr>
      <w:r w:rsidRPr="009A0F54">
        <w:t xml:space="preserve">понимать элементарные основы бытовой культуры, выполнять доступные действия по самообслуживанию и доступные виды домашнего труда; </w:t>
      </w:r>
    </w:p>
    <w:p w:rsidR="00915022" w:rsidRPr="009A0F54" w:rsidRDefault="00B330DD">
      <w:pPr>
        <w:pStyle w:val="1fff2"/>
        <w:widowControl w:val="0"/>
        <w:spacing w:beforeAutospacing="0" w:afterAutospacing="0" w:line="360" w:lineRule="auto"/>
        <w:ind w:firstLine="567"/>
        <w:jc w:val="both"/>
      </w:pPr>
      <w:r w:rsidRPr="009A0F54">
        <w:t xml:space="preserve">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 </w:t>
      </w:r>
    </w:p>
    <w:p w:rsidR="00915022" w:rsidRPr="009A0F54" w:rsidRDefault="00B330DD">
      <w:pPr>
        <w:pStyle w:val="1fff2"/>
        <w:widowControl w:val="0"/>
        <w:spacing w:beforeAutospacing="0" w:afterAutospacing="0" w:line="360" w:lineRule="auto"/>
        <w:ind w:firstLine="567"/>
        <w:jc w:val="both"/>
      </w:pPr>
      <w:r w:rsidRPr="009A0F54">
        <w:t xml:space="preserve">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 </w:t>
      </w:r>
    </w:p>
    <w:p w:rsidR="00915022" w:rsidRPr="009A0F54" w:rsidRDefault="00B330DD">
      <w:pPr>
        <w:pStyle w:val="1fff2"/>
        <w:widowControl w:val="0"/>
        <w:spacing w:beforeAutospacing="0" w:afterAutospacing="0" w:line="360" w:lineRule="auto"/>
        <w:ind w:firstLine="567"/>
        <w:jc w:val="both"/>
      </w:pPr>
      <w:r w:rsidRPr="009A0F54">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915022" w:rsidRPr="009A0F54" w:rsidRDefault="00B330DD">
      <w:pPr>
        <w:pStyle w:val="1fff2"/>
        <w:widowControl w:val="0"/>
        <w:spacing w:beforeAutospacing="0" w:afterAutospacing="0" w:line="360" w:lineRule="auto"/>
        <w:ind w:firstLine="567"/>
        <w:jc w:val="both"/>
      </w:pPr>
      <w:r w:rsidRPr="009A0F54">
        <w:t xml:space="preserve">решать простейшие художественно-конструкторские задачи по созданию изделий с заданной функцией на основе усвоенных правил дизайна; </w:t>
      </w:r>
    </w:p>
    <w:p w:rsidR="00915022" w:rsidRPr="009A0F54" w:rsidRDefault="00B330DD">
      <w:pPr>
        <w:pStyle w:val="1fff2"/>
        <w:widowControl w:val="0"/>
        <w:spacing w:beforeAutospacing="0" w:afterAutospacing="0" w:line="360" w:lineRule="auto"/>
        <w:ind w:firstLine="567"/>
        <w:jc w:val="both"/>
      </w:pPr>
      <w:r w:rsidRPr="009A0F54">
        <w:t xml:space="preserve">создавать небольшие тексты, презентации и печатные публикации </w:t>
      </w:r>
      <w:r w:rsidRPr="009A0F54">
        <w:br/>
        <w:t xml:space="preserve">с использованием изображений на экране компьютера, оформлять текст (выбор шрифта, размера, цвета шрифта, выравнивание абзаца); </w:t>
      </w:r>
    </w:p>
    <w:p w:rsidR="00915022" w:rsidRPr="009A0F54" w:rsidRDefault="00B330DD">
      <w:pPr>
        <w:pStyle w:val="1fff2"/>
        <w:widowControl w:val="0"/>
        <w:spacing w:beforeAutospacing="0" w:afterAutospacing="0" w:line="360" w:lineRule="auto"/>
        <w:ind w:firstLine="567"/>
        <w:jc w:val="both"/>
      </w:pPr>
      <w:r w:rsidRPr="009A0F54">
        <w:t xml:space="preserve">работать с доступной информацией, работать в программах текстового редактора Word, PowerPoint; </w:t>
      </w:r>
    </w:p>
    <w:p w:rsidR="00915022" w:rsidRPr="009A0F54" w:rsidRDefault="00B330DD">
      <w:pPr>
        <w:pStyle w:val="1fff2"/>
        <w:widowControl w:val="0"/>
        <w:spacing w:beforeAutospacing="0" w:afterAutospacing="0" w:line="360" w:lineRule="auto"/>
        <w:ind w:firstLine="567"/>
        <w:jc w:val="both"/>
      </w:pPr>
      <w:r w:rsidRPr="009A0F54">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915022" w:rsidRPr="009A0F54" w:rsidRDefault="00B330DD">
      <w:pPr>
        <w:pStyle w:val="1fff2"/>
        <w:widowControl w:val="0"/>
        <w:spacing w:beforeAutospacing="0" w:afterAutospacing="0" w:line="360" w:lineRule="auto"/>
        <w:ind w:firstLine="567"/>
        <w:jc w:val="both"/>
      </w:pPr>
      <w:r w:rsidRPr="009A0F54">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915022" w:rsidRPr="009A0F54" w:rsidRDefault="00915022">
      <w:pPr>
        <w:pStyle w:val="1fff2"/>
        <w:widowControl w:val="0"/>
        <w:spacing w:beforeAutospacing="0" w:afterAutospacing="0" w:line="360" w:lineRule="auto"/>
        <w:ind w:firstLine="567"/>
        <w:jc w:val="both"/>
      </w:pPr>
    </w:p>
    <w:p w:rsidR="00915022" w:rsidRPr="009A0F54" w:rsidRDefault="00E24E30">
      <w:pPr>
        <w:keepNext/>
        <w:keepLines/>
        <w:spacing w:after="0" w:line="360" w:lineRule="auto"/>
        <w:ind w:firstLine="709"/>
        <w:jc w:val="center"/>
        <w:outlineLvl w:val="0"/>
        <w:rPr>
          <w:rFonts w:ascii="Times New Roman" w:eastAsia="Times New Roman" w:hAnsi="Times New Roman"/>
          <w:b/>
          <w:color w:val="000000"/>
          <w:sz w:val="24"/>
          <w:szCs w:val="24"/>
          <w:lang w:eastAsia="ru-RU"/>
        </w:rPr>
      </w:pPr>
      <w:r w:rsidRPr="009A0F54">
        <w:rPr>
          <w:rFonts w:ascii="Times New Roman" w:eastAsia="Times New Roman" w:hAnsi="Times New Roman"/>
          <w:b/>
          <w:color w:val="000000"/>
          <w:sz w:val="24"/>
          <w:szCs w:val="24"/>
          <w:lang w:eastAsia="ru-RU"/>
        </w:rPr>
        <w:t>2.1.10</w:t>
      </w:r>
      <w:r w:rsidR="00B330DD" w:rsidRPr="009A0F54">
        <w:rPr>
          <w:rFonts w:ascii="Times New Roman" w:eastAsia="Times New Roman" w:hAnsi="Times New Roman"/>
          <w:b/>
          <w:color w:val="000000"/>
          <w:sz w:val="24"/>
          <w:szCs w:val="24"/>
          <w:lang w:eastAsia="ru-RU"/>
        </w:rPr>
        <w:t>. Рабочая программа по учебному предмету «Физическая культура».</w:t>
      </w:r>
    </w:p>
    <w:p w:rsidR="00915022" w:rsidRPr="009A0F54" w:rsidRDefault="00915022">
      <w:pPr>
        <w:keepNext/>
        <w:keepLines/>
        <w:spacing w:after="0" w:line="360" w:lineRule="auto"/>
        <w:ind w:firstLine="709"/>
        <w:jc w:val="center"/>
        <w:outlineLvl w:val="0"/>
        <w:rPr>
          <w:rFonts w:ascii="Times New Roman" w:eastAsia="Times New Roman" w:hAnsi="Times New Roman"/>
          <w:b/>
          <w:bCs/>
          <w:sz w:val="24"/>
          <w:szCs w:val="24"/>
        </w:rPr>
      </w:pP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w:t>
      </w:r>
      <w:r w:rsidRPr="009A0F54">
        <w:rPr>
          <w:rFonts w:ascii="Times New Roman" w:eastAsia="Times New Roman" w:hAnsi="Times New Roman"/>
          <w:color w:val="000000"/>
          <w:sz w:val="24"/>
          <w:szCs w:val="24"/>
          <w:lang w:eastAsia="ru-RU"/>
        </w:rPr>
        <w:lastRenderedPageBreak/>
        <w:t>освоения программы по физической культуре.</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Вариант № 2.</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Пояснительная записка.</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proofErr w:type="gramStart"/>
      <w:r w:rsidRPr="009A0F54">
        <w:rPr>
          <w:rFonts w:ascii="Times New Roman" w:eastAsia="Times New Roman" w:hAnsi="Times New Roman"/>
          <w:color w:val="000000"/>
          <w:sz w:val="24"/>
          <w:szCs w:val="24"/>
          <w:lang w:eastAsia="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В программе по физической культуре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Изучение учебного предмета «Физическая культура» имеет важное значение в онтогенезе </w:t>
      </w:r>
      <w:proofErr w:type="gramStart"/>
      <w:r w:rsidRPr="009A0F54">
        <w:rPr>
          <w:rFonts w:ascii="Times New Roman" w:eastAsia="Times New Roman" w:hAnsi="Times New Roman"/>
          <w:color w:val="000000"/>
          <w:sz w:val="24"/>
          <w:szCs w:val="24"/>
          <w:lang w:eastAsia="ru-RU"/>
        </w:rPr>
        <w:t>обучающихся</w:t>
      </w:r>
      <w:proofErr w:type="gramEnd"/>
      <w:r w:rsidRPr="009A0F54">
        <w:rPr>
          <w:rFonts w:ascii="Times New Roman" w:eastAsia="Times New Roman" w:hAnsi="Times New Roman"/>
          <w:color w:val="000000"/>
          <w:sz w:val="24"/>
          <w:szCs w:val="24"/>
          <w:lang w:eastAsia="ru-RU"/>
        </w:rPr>
        <w:t xml:space="preserve">.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proofErr w:type="gramStart"/>
      <w:r w:rsidRPr="009A0F54">
        <w:rPr>
          <w:rFonts w:ascii="Times New Roman" w:eastAsia="Times New Roman" w:hAnsi="Times New Roman"/>
          <w:color w:val="000000"/>
          <w:sz w:val="24"/>
          <w:szCs w:val="24"/>
          <w:lang w:eastAsia="ru-RU"/>
        </w:rP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w:t>
      </w:r>
      <w:proofErr w:type="gramEnd"/>
      <w:r w:rsidRPr="009A0F54">
        <w:rPr>
          <w:rFonts w:ascii="Times New Roman" w:eastAsia="Times New Roman" w:hAnsi="Times New Roman"/>
          <w:color w:val="000000"/>
          <w:sz w:val="24"/>
          <w:szCs w:val="24"/>
          <w:lang w:eastAsia="ru-RU"/>
        </w:rPr>
        <w:t xml:space="preserve">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w:t>
      </w:r>
      <w:r w:rsidRPr="009A0F54">
        <w:rPr>
          <w:rFonts w:ascii="Times New Roman" w:eastAsia="Times New Roman" w:hAnsi="Times New Roman"/>
          <w:color w:val="000000"/>
          <w:sz w:val="24"/>
          <w:szCs w:val="24"/>
          <w:lang w:eastAsia="ru-RU"/>
        </w:rPr>
        <w:lastRenderedPageBreak/>
        <w:t xml:space="preserve">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w:t>
      </w:r>
      <w:proofErr w:type="gramStart"/>
      <w:r w:rsidRPr="009A0F54">
        <w:rPr>
          <w:rFonts w:ascii="Times New Roman" w:eastAsia="Times New Roman" w:hAnsi="Times New Roman"/>
          <w:color w:val="000000"/>
          <w:sz w:val="24"/>
          <w:szCs w:val="24"/>
          <w:lang w:eastAsia="ru-RU"/>
        </w:rPr>
        <w:t>обучающихся</w:t>
      </w:r>
      <w:proofErr w:type="gramEnd"/>
      <w:r w:rsidRPr="009A0F54">
        <w:rPr>
          <w:rFonts w:ascii="Times New Roman" w:eastAsia="Times New Roman" w:hAnsi="Times New Roman"/>
          <w:color w:val="000000"/>
          <w:sz w:val="24"/>
          <w:szCs w:val="24"/>
          <w:lang w:eastAsia="ru-RU"/>
        </w:rPr>
        <w:t xml:space="preserve">.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w:t>
      </w:r>
      <w:proofErr w:type="gramStart"/>
      <w:r w:rsidRPr="009A0F54">
        <w:rPr>
          <w:rFonts w:ascii="Times New Roman" w:eastAsia="Times New Roman" w:hAnsi="Times New Roman"/>
          <w:color w:val="000000"/>
          <w:sz w:val="24"/>
          <w:szCs w:val="24"/>
          <w:lang w:eastAsia="ru-RU"/>
        </w:rPr>
        <w:t>обучающихся</w:t>
      </w:r>
      <w:proofErr w:type="gramEnd"/>
      <w:r w:rsidRPr="009A0F54">
        <w:rPr>
          <w:rFonts w:ascii="Times New Roman" w:eastAsia="Times New Roman" w:hAnsi="Times New Roman"/>
          <w:color w:val="000000"/>
          <w:sz w:val="24"/>
          <w:szCs w:val="24"/>
          <w:lang w:eastAsia="ru-RU"/>
        </w:rPr>
        <w:t xml:space="preserve">. Как и любая деятельность, она включает в себя </w:t>
      </w:r>
      <w:proofErr w:type="gramStart"/>
      <w:r w:rsidRPr="009A0F54">
        <w:rPr>
          <w:rFonts w:ascii="Times New Roman" w:eastAsia="Times New Roman" w:hAnsi="Times New Roman"/>
          <w:color w:val="000000"/>
          <w:sz w:val="24"/>
          <w:szCs w:val="24"/>
          <w:lang w:eastAsia="ru-RU"/>
        </w:rPr>
        <w:t>информационный</w:t>
      </w:r>
      <w:proofErr w:type="gramEnd"/>
      <w:r w:rsidRPr="009A0F54">
        <w:rPr>
          <w:rFonts w:ascii="Times New Roman" w:eastAsia="Times New Roman" w:hAnsi="Times New Roman"/>
          <w:color w:val="000000"/>
          <w:sz w:val="24"/>
          <w:szCs w:val="24"/>
          <w:lang w:eastAsia="ru-RU"/>
        </w:rPr>
        <w:t xml:space="preserve">,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В целях усиления мотивационной составляющей учебного предмета и </w:t>
      </w:r>
      <w:proofErr w:type="gramStart"/>
      <w:r w:rsidRPr="009A0F54">
        <w:rPr>
          <w:rFonts w:ascii="Times New Roman" w:eastAsia="Times New Roman" w:hAnsi="Times New Roman"/>
          <w:color w:val="000000"/>
          <w:sz w:val="24"/>
          <w:szCs w:val="24"/>
          <w:lang w:eastAsia="ru-RU"/>
        </w:rPr>
        <w:t>подготовки</w:t>
      </w:r>
      <w:proofErr w:type="gramEnd"/>
      <w:r w:rsidRPr="009A0F54">
        <w:rPr>
          <w:rFonts w:ascii="Times New Roman" w:eastAsia="Times New Roman" w:hAnsi="Times New Roman"/>
          <w:color w:val="000000"/>
          <w:sz w:val="24"/>
          <w:szCs w:val="24"/>
          <w:lang w:eastAsia="ru-RU"/>
        </w:rPr>
        <w:t xml:space="preserve">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w:t>
      </w:r>
      <w:r w:rsidRPr="009A0F54">
        <w:rPr>
          <w:rFonts w:ascii="Times New Roman" w:eastAsia="Times New Roman" w:hAnsi="Times New Roman"/>
          <w:color w:val="000000"/>
          <w:sz w:val="24"/>
          <w:szCs w:val="24"/>
          <w:lang w:eastAsia="ru-RU"/>
        </w:rPr>
        <w:lastRenderedPageBreak/>
        <w:t xml:space="preserve">совершенствование».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Планируемые результаты включают в себя личностные, метапредметные и предметные результаты.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Результативность освоения учебного предмета </w:t>
      </w:r>
      <w:proofErr w:type="gramStart"/>
      <w:r w:rsidRPr="009A0F54">
        <w:rPr>
          <w:rFonts w:ascii="Times New Roman" w:eastAsia="Times New Roman" w:hAnsi="Times New Roman"/>
          <w:color w:val="000000"/>
          <w:sz w:val="24"/>
          <w:szCs w:val="24"/>
          <w:lang w:eastAsia="ru-RU"/>
        </w:rPr>
        <w:t>обучающимися</w:t>
      </w:r>
      <w:proofErr w:type="gramEnd"/>
      <w:r w:rsidRPr="009A0F54">
        <w:rPr>
          <w:rFonts w:ascii="Times New Roman" w:eastAsia="Times New Roman" w:hAnsi="Times New Roman"/>
          <w:color w:val="000000"/>
          <w:sz w:val="24"/>
          <w:szCs w:val="24"/>
          <w:lang w:eastAsia="ru-RU"/>
        </w:rPr>
        <w:t xml:space="preserve">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Содержание обучения в 1 классе.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Знания о физической культуре.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Способы самостоятельной деятельности.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Режим дня и правила его составления и соблюдения.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Физическое совершенствование.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Оздоровительная физическая культура.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Спортивно-оздоровительная физическая культура.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Правила поведения на уроках физической культуры, подбора одежды для занятий в спортивном зале и на открытом воздухе.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Гимнастика с основами акробатики.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Акробатические упражнения: подъём туловища из </w:t>
      </w:r>
      <w:proofErr w:type="gramStart"/>
      <w:r w:rsidRPr="009A0F54">
        <w:rPr>
          <w:rFonts w:ascii="Times New Roman" w:eastAsia="Times New Roman" w:hAnsi="Times New Roman"/>
          <w:color w:val="000000"/>
          <w:sz w:val="24"/>
          <w:szCs w:val="24"/>
          <w:lang w:eastAsia="ru-RU"/>
        </w:rPr>
        <w:t>положения</w:t>
      </w:r>
      <w:proofErr w:type="gramEnd"/>
      <w:r w:rsidRPr="009A0F54">
        <w:rPr>
          <w:rFonts w:ascii="Times New Roman" w:eastAsia="Times New Roman" w:hAnsi="Times New Roman"/>
          <w:color w:val="000000"/>
          <w:sz w:val="24"/>
          <w:szCs w:val="24"/>
          <w:lang w:eastAsia="ru-RU"/>
        </w:rPr>
        <w:t xml:space="preserve">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Лёгкая атлетика.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lastRenderedPageBreak/>
        <w:t xml:space="preserve">Равномерная ходьба и равномерный бег. Прыжки в длину и высоту с места толчком двумя ногами, в высоту с прямого разбега.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Подвижные и спортивные игры.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Считалки для самостоятельной организации подвижных игр.</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Прикладно-ориентированная физическая культура.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Развитие основных физических каче</w:t>
      </w:r>
      <w:proofErr w:type="gramStart"/>
      <w:r w:rsidRPr="009A0F54">
        <w:rPr>
          <w:rFonts w:ascii="Times New Roman" w:eastAsia="Times New Roman" w:hAnsi="Times New Roman"/>
          <w:color w:val="000000"/>
          <w:sz w:val="24"/>
          <w:szCs w:val="24"/>
          <w:lang w:eastAsia="ru-RU"/>
        </w:rPr>
        <w:t>ств ср</w:t>
      </w:r>
      <w:proofErr w:type="gramEnd"/>
      <w:r w:rsidRPr="009A0F54">
        <w:rPr>
          <w:rFonts w:ascii="Times New Roman" w:eastAsia="Times New Roman" w:hAnsi="Times New Roman"/>
          <w:color w:val="000000"/>
          <w:sz w:val="24"/>
          <w:szCs w:val="24"/>
          <w:lang w:eastAsia="ru-RU"/>
        </w:rPr>
        <w:t>едствами спортивных и подвижных игр. Подготовка к выполнению нормативных требований комплекса ГТО.</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Содержание обучения во 2 классе.</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Знания о физической культуре.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Из истории возникновения физических упражнений и первых соревнований. Зарождение Олимпийских игр древности.</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Способы самостоятельной деятельности.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Физическое совершенствование.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Оздоровительная физическая культура.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Закаливание организма обтиранием. Составление комплекса утренней зарядки и физкультминутки для занятий в домашних условиях.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Спортивно-оздоровительная физическая культура.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Гимнастика с основами акробатики.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Лёгкая атлетика.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Правила поведения на занятиях лёгкой атлетикой. Броски малого мяча в неподвижную мишень разными способами из </w:t>
      </w:r>
      <w:proofErr w:type="gramStart"/>
      <w:r w:rsidRPr="009A0F54">
        <w:rPr>
          <w:rFonts w:ascii="Times New Roman" w:eastAsia="Times New Roman" w:hAnsi="Times New Roman"/>
          <w:color w:val="000000"/>
          <w:sz w:val="24"/>
          <w:szCs w:val="24"/>
          <w:lang w:eastAsia="ru-RU"/>
        </w:rPr>
        <w:t>положения</w:t>
      </w:r>
      <w:proofErr w:type="gramEnd"/>
      <w:r w:rsidRPr="009A0F54">
        <w:rPr>
          <w:rFonts w:ascii="Times New Roman" w:eastAsia="Times New Roman" w:hAnsi="Times New Roman"/>
          <w:color w:val="000000"/>
          <w:sz w:val="24"/>
          <w:szCs w:val="24"/>
          <w:lang w:eastAsia="ru-RU"/>
        </w:rPr>
        <w:t xml:space="preserve">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w:t>
      </w:r>
      <w:r w:rsidRPr="009A0F54">
        <w:rPr>
          <w:rFonts w:ascii="Times New Roman" w:eastAsia="Times New Roman" w:hAnsi="Times New Roman"/>
          <w:color w:val="000000"/>
          <w:sz w:val="24"/>
          <w:szCs w:val="24"/>
          <w:lang w:eastAsia="ru-RU"/>
        </w:rPr>
        <w:lastRenderedPageBreak/>
        <w:t>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Подвижные игры.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Подвижные игры с техническими приёмами спортивных игр (баскетбол, футбол).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Прикладно-ориентированная физическая культура.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Подготовка к соревнованиям по комплексу ГТО. Развитие основных физических каче</w:t>
      </w:r>
      <w:proofErr w:type="gramStart"/>
      <w:r w:rsidRPr="009A0F54">
        <w:rPr>
          <w:rFonts w:ascii="Times New Roman" w:eastAsia="Times New Roman" w:hAnsi="Times New Roman"/>
          <w:color w:val="000000"/>
          <w:sz w:val="24"/>
          <w:szCs w:val="24"/>
          <w:lang w:eastAsia="ru-RU"/>
        </w:rPr>
        <w:t>ств ср</w:t>
      </w:r>
      <w:proofErr w:type="gramEnd"/>
      <w:r w:rsidRPr="009A0F54">
        <w:rPr>
          <w:rFonts w:ascii="Times New Roman" w:eastAsia="Times New Roman" w:hAnsi="Times New Roman"/>
          <w:color w:val="000000"/>
          <w:sz w:val="24"/>
          <w:szCs w:val="24"/>
          <w:lang w:eastAsia="ru-RU"/>
        </w:rPr>
        <w:t>едствами подвижных и спортивных игр.</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Содержание обучения в 3 классе.</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Знания о физической культуре.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Из истории развития физической культуры у древних народов, населявших территорию России. История появления современного спорта.</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Способы самостоятельной деятельности.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Физическое совершенствование.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Оздоровительная физическая культура.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Спортивно-оздоровительная физическая культура.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Гимнастика с основами акробатики.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w:t>
      </w:r>
      <w:r w:rsidRPr="009A0F54">
        <w:rPr>
          <w:rFonts w:ascii="Times New Roman" w:eastAsia="Times New Roman" w:hAnsi="Times New Roman"/>
          <w:color w:val="000000"/>
          <w:sz w:val="24"/>
          <w:szCs w:val="24"/>
          <w:lang w:eastAsia="ru-RU"/>
        </w:rPr>
        <w:lastRenderedPageBreak/>
        <w:t xml:space="preserve">через скакалку назад с равномерной скоростью.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Лёгкая атлетика.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Подвижные и спортивные игры.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Прикладно-ориентированная физическая культура.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Развитие основных физических каче</w:t>
      </w:r>
      <w:proofErr w:type="gramStart"/>
      <w:r w:rsidRPr="009A0F54">
        <w:rPr>
          <w:rFonts w:ascii="Times New Roman" w:eastAsia="Times New Roman" w:hAnsi="Times New Roman"/>
          <w:color w:val="000000"/>
          <w:sz w:val="24"/>
          <w:szCs w:val="24"/>
          <w:lang w:eastAsia="ru-RU"/>
        </w:rPr>
        <w:t>ств ср</w:t>
      </w:r>
      <w:proofErr w:type="gramEnd"/>
      <w:r w:rsidRPr="009A0F54">
        <w:rPr>
          <w:rFonts w:ascii="Times New Roman" w:eastAsia="Times New Roman" w:hAnsi="Times New Roman"/>
          <w:color w:val="000000"/>
          <w:sz w:val="24"/>
          <w:szCs w:val="24"/>
          <w:lang w:eastAsia="ru-RU"/>
        </w:rPr>
        <w:t xml:space="preserve">едствами базовых видов спорта. Подготовка к выполнению нормативных требований комплекса ГТО.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Содержание обучения в 4 классе.</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Знания о физической культуре.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Из истории развития физической культуры в России. Развитие национальных видов спорта в России.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Способы самостоятельной деятельности.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Физическое совершенствование.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Оздоровительная физическая культура.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Спортивно-оздоровительная физическая культура.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lastRenderedPageBreak/>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w:t>
      </w:r>
      <w:proofErr w:type="gramStart"/>
      <w:r w:rsidRPr="009A0F54">
        <w:rPr>
          <w:rFonts w:ascii="Times New Roman" w:eastAsia="Times New Roman" w:hAnsi="Times New Roman"/>
          <w:color w:val="000000"/>
          <w:sz w:val="24"/>
          <w:szCs w:val="24"/>
          <w:lang w:eastAsia="ru-RU"/>
        </w:rPr>
        <w:t>дальность</w:t>
      </w:r>
      <w:proofErr w:type="gramEnd"/>
      <w:r w:rsidRPr="009A0F54">
        <w:rPr>
          <w:rFonts w:ascii="Times New Roman" w:eastAsia="Times New Roman" w:hAnsi="Times New Roman"/>
          <w:color w:val="000000"/>
          <w:sz w:val="24"/>
          <w:szCs w:val="24"/>
          <w:lang w:eastAsia="ru-RU"/>
        </w:rPr>
        <w:t xml:space="preserve"> стоя на месте.</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Подвижные и спортивные игры.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Прикладно-ориентированная физическая культура.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Планируемые результаты освоения программы по физической культуре на уровне начального общего образования.</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 результате изучения физической культуры на уровне начального общего образования </w:t>
      </w:r>
      <w:proofErr w:type="gramStart"/>
      <w:r w:rsidRPr="009A0F54">
        <w:rPr>
          <w:rFonts w:ascii="Times New Roman" w:eastAsia="Times New Roman" w:hAnsi="Times New Roman"/>
          <w:color w:val="000000"/>
          <w:sz w:val="24"/>
          <w:szCs w:val="24"/>
          <w:lang w:eastAsia="ru-RU"/>
        </w:rPr>
        <w:t>у</w:t>
      </w:r>
      <w:proofErr w:type="gramEnd"/>
      <w:r w:rsidRPr="009A0F54">
        <w:rPr>
          <w:rFonts w:ascii="Times New Roman" w:eastAsia="Times New Roman" w:hAnsi="Times New Roman"/>
          <w:color w:val="000000"/>
          <w:sz w:val="24"/>
          <w:szCs w:val="24"/>
          <w:lang w:eastAsia="ru-RU"/>
        </w:rPr>
        <w:t xml:space="preserve"> обучающегося будут сформированы следующие личностные результаты: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уважительное отношение к содержанию национальных подвижных игр, этнокультурным </w:t>
      </w:r>
      <w:r w:rsidRPr="009A0F54">
        <w:rPr>
          <w:rFonts w:ascii="Times New Roman" w:eastAsia="Times New Roman" w:hAnsi="Times New Roman"/>
          <w:color w:val="000000"/>
          <w:sz w:val="24"/>
          <w:szCs w:val="24"/>
          <w:lang w:eastAsia="ru-RU"/>
        </w:rPr>
        <w:lastRenderedPageBreak/>
        <w:t xml:space="preserve">формам и видам соревновательной деятельности;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стремление к формированию культуры здоровья, соблюдению правил здорового образа жизни;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По окончании 1 класса у обучающегося будут сформированы следующие универсальные учебные действия: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находить общие и отличительные признаки в передвижениях человека и животных;</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устанавливать связь между бытовыми движениями древних людей и физическими упражнениями из современных видов спорта;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сравнивать способы передвижения ходьбой и бегом, находить между ними общие и отличительные признаки;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выявлять признаки правильной и неправильной осанки, приводить возможные причины её нарушений.</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 обучающегося будут сформированы умения общения как часть коммуникативных универсальных учебных действий: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воспроизводить названия разучиваемых физических упражнений и их исходные положения;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обсуждать правила проведения подвижных игр, обосновывать объективность определения победителей.</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У обучающегося будут сформированы умения самоорганизации и самоконтроля как часть регулятивных универсальных учебных действий:</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комплексы физкультминуток, утренней зарядки, упражнений по профилактике </w:t>
      </w:r>
      <w:r w:rsidRPr="009A0F54">
        <w:rPr>
          <w:rFonts w:ascii="Times New Roman" w:eastAsia="Times New Roman" w:hAnsi="Times New Roman"/>
          <w:color w:val="000000"/>
          <w:sz w:val="24"/>
          <w:szCs w:val="24"/>
          <w:lang w:eastAsia="ru-RU"/>
        </w:rPr>
        <w:lastRenderedPageBreak/>
        <w:t xml:space="preserve">нарушения и коррекции осанки;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выполнять учебные задания по обучению новым физическим упражнениям и развитию физических качеств;</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проявлять уважительное отношение к участникам совместной игровой и соревновательной деятельности.</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По окончании 2 класса у обучающегося будут сформированы следующие универсальные учебные действия: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характеризовать понятие «физические качества», называть физические качества и определять их отличительные признаки;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понимать связь между закаливающими процедурами и укреплением здоровья;</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вести наблюдения за изменениями показателей физического развития и физических качеств, проводить процедуры их измерения.</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 обучающегося будут сформированы умения общения как часть коммуникативных универсальных учебных действий: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proofErr w:type="gramStart"/>
      <w:r w:rsidRPr="009A0F54">
        <w:rPr>
          <w:rFonts w:ascii="Times New Roman" w:eastAsia="Times New Roman" w:hAnsi="Times New Roman"/>
          <w:color w:val="000000"/>
          <w:sz w:val="24"/>
          <w:szCs w:val="24"/>
          <w:lang w:eastAsia="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roofErr w:type="gramEnd"/>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У обучающегося будут сформированы умения самоорганизации и самоконтроля как часть регулятивных универсальных учебных действий:</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взаимодействовать со сверстниками в процессе выполнения учебных заданий, соблюдать </w:t>
      </w:r>
      <w:r w:rsidRPr="009A0F54">
        <w:rPr>
          <w:rFonts w:ascii="Times New Roman" w:eastAsia="Times New Roman" w:hAnsi="Times New Roman"/>
          <w:color w:val="000000"/>
          <w:sz w:val="24"/>
          <w:szCs w:val="24"/>
          <w:lang w:eastAsia="ru-RU"/>
        </w:rPr>
        <w:lastRenderedPageBreak/>
        <w:t>культуру общения и уважительного обращения к другим обучающимся;</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По окончании 3 класса </w:t>
      </w:r>
      <w:proofErr w:type="gramStart"/>
      <w:r w:rsidRPr="009A0F54">
        <w:rPr>
          <w:rFonts w:ascii="Times New Roman" w:eastAsia="Times New Roman" w:hAnsi="Times New Roman"/>
          <w:color w:val="000000"/>
          <w:sz w:val="24"/>
          <w:szCs w:val="24"/>
          <w:lang w:eastAsia="ru-RU"/>
        </w:rPr>
        <w:t>у</w:t>
      </w:r>
      <w:proofErr w:type="gramEnd"/>
      <w:r w:rsidRPr="009A0F54">
        <w:rPr>
          <w:rFonts w:ascii="Times New Roman" w:eastAsia="Times New Roman" w:hAnsi="Times New Roman"/>
          <w:color w:val="000000"/>
          <w:sz w:val="24"/>
          <w:szCs w:val="24"/>
          <w:lang w:eastAsia="ru-RU"/>
        </w:rPr>
        <w:t xml:space="preserve"> обучающегося будут сформированы следующие УУД: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объяснять понятие «дозировка нагрузки», правильно применять способы её регулирования на занятиях физической культурой;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У обучающегося будут сформированы умения общения как часть коммуникативных универсальных учебных действий: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организовывать совместные подвижные игры, принимать в них активное участие с соблюдением правил и норм этического поведения;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выполнять</w:t>
      </w:r>
      <w:r w:rsidRPr="009A0F54">
        <w:rPr>
          <w:rFonts w:ascii="Times New Roman" w:eastAsia="Times New Roman" w:hAnsi="Times New Roman"/>
          <w:sz w:val="24"/>
          <w:szCs w:val="24"/>
          <w:lang w:eastAsia="ru-RU"/>
        </w:rPr>
        <w:t xml:space="preserve"> </w:t>
      </w:r>
      <w:r w:rsidRPr="009A0F54">
        <w:rPr>
          <w:rFonts w:ascii="Times New Roman" w:eastAsia="Times New Roman" w:hAnsi="Times New Roman"/>
          <w:color w:val="000000"/>
          <w:sz w:val="24"/>
          <w:szCs w:val="24"/>
          <w:lang w:eastAsia="ru-RU"/>
        </w:rPr>
        <w:t>небольшие сообщения по результатам выполнения учебных заданий, организации и проведения самостоятельных занятий физической культурой.</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У обучающегося будут сформированы умения самоорганизации и самоконтроля как часть регулятивных универсальных учебных действий:</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контролировать выполнение физических упражнений, корректировать их на основе сравнения с заданными образцами;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оценивать сложность возникающих игровых задач, предлагать их совместное коллективное решение.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lastRenderedPageBreak/>
        <w:t xml:space="preserve"> По окончании 4 класса </w:t>
      </w:r>
      <w:proofErr w:type="gramStart"/>
      <w:r w:rsidRPr="009A0F54">
        <w:rPr>
          <w:rFonts w:ascii="Times New Roman" w:eastAsia="Times New Roman" w:hAnsi="Times New Roman"/>
          <w:color w:val="000000"/>
          <w:sz w:val="24"/>
          <w:szCs w:val="24"/>
          <w:lang w:eastAsia="ru-RU"/>
        </w:rPr>
        <w:t>у</w:t>
      </w:r>
      <w:proofErr w:type="gramEnd"/>
      <w:r w:rsidRPr="009A0F54">
        <w:rPr>
          <w:rFonts w:ascii="Times New Roman" w:eastAsia="Times New Roman" w:hAnsi="Times New Roman"/>
          <w:color w:val="000000"/>
          <w:sz w:val="24"/>
          <w:szCs w:val="24"/>
          <w:lang w:eastAsia="ru-RU"/>
        </w:rPr>
        <w:t xml:space="preserve"> обучающегося будут сформированы следующие УУД: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У обучающегося будут сформированы умения общения как часть коммуникативных универсальных учебных действий: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взаимодействовать с учителем и </w:t>
      </w:r>
      <w:proofErr w:type="gramStart"/>
      <w:r w:rsidRPr="009A0F54">
        <w:rPr>
          <w:rFonts w:ascii="Times New Roman" w:eastAsia="Times New Roman" w:hAnsi="Times New Roman"/>
          <w:color w:val="000000"/>
          <w:sz w:val="24"/>
          <w:szCs w:val="24"/>
          <w:lang w:eastAsia="ru-RU"/>
        </w:rPr>
        <w:t>обучающимися</w:t>
      </w:r>
      <w:proofErr w:type="gramEnd"/>
      <w:r w:rsidRPr="009A0F54">
        <w:rPr>
          <w:rFonts w:ascii="Times New Roman" w:eastAsia="Times New Roman" w:hAnsi="Times New Roman"/>
          <w:color w:val="000000"/>
          <w:sz w:val="24"/>
          <w:szCs w:val="24"/>
          <w:lang w:eastAsia="ru-RU"/>
        </w:rPr>
        <w:t>, воспроизводить ранее изученный материал и отвечать на вопросы в процессе учебного диалога;</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использовать специальные термины и понятия в общении с учителем и </w:t>
      </w:r>
      <w:proofErr w:type="gramStart"/>
      <w:r w:rsidRPr="009A0F54">
        <w:rPr>
          <w:rFonts w:ascii="Times New Roman" w:eastAsia="Times New Roman" w:hAnsi="Times New Roman"/>
          <w:color w:val="000000"/>
          <w:sz w:val="24"/>
          <w:szCs w:val="24"/>
          <w:lang w:eastAsia="ru-RU"/>
        </w:rPr>
        <w:t>обучающимися</w:t>
      </w:r>
      <w:proofErr w:type="gramEnd"/>
      <w:r w:rsidRPr="009A0F54">
        <w:rPr>
          <w:rFonts w:ascii="Times New Roman" w:eastAsia="Times New Roman" w:hAnsi="Times New Roman"/>
          <w:color w:val="000000"/>
          <w:sz w:val="24"/>
          <w:szCs w:val="24"/>
          <w:lang w:eastAsia="ru-RU"/>
        </w:rPr>
        <w:t>, применять термины при обучении новым физическим упражнениям, развитии физических качеств;</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оказывать посильную первую помощь во время занятий физической культурой.</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У обучающегося будут сформированы умения самоорганизации и самоконтроля как часть регулятивных универсальных учебных действий:</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указания учителя, проявлять активность и самостоятельность при выполнении учебных заданий;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самостоятельно проводить занятия на основе изученного материала и с учётом собственных интересов;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К концу обучения в 1 классе </w:t>
      </w:r>
      <w:proofErr w:type="gramStart"/>
      <w:r w:rsidRPr="009A0F54">
        <w:rPr>
          <w:rFonts w:ascii="Times New Roman" w:eastAsia="Times New Roman" w:hAnsi="Times New Roman"/>
          <w:color w:val="000000"/>
          <w:sz w:val="24"/>
          <w:szCs w:val="24"/>
          <w:lang w:eastAsia="ru-RU"/>
        </w:rPr>
        <w:t>обучающийся</w:t>
      </w:r>
      <w:proofErr w:type="gramEnd"/>
      <w:r w:rsidRPr="009A0F54">
        <w:rPr>
          <w:rFonts w:ascii="Times New Roman" w:eastAsia="Times New Roman" w:hAnsi="Times New Roman"/>
          <w:color w:val="000000"/>
          <w:sz w:val="24"/>
          <w:szCs w:val="24"/>
          <w:lang w:eastAsia="ru-RU"/>
        </w:rPr>
        <w:t xml:space="preserve"> достигнет следующих предметных результатов по отдельным темам программы по физической культуре:</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приводить примеры основных дневных дел и их распределение в индивидуальном режиме дня;</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соблюдать правила поведения на уроках физической культурой, приводить примеры подбора одежды для самостоятельных занятий;</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выполнять упражнения утренней зарядки и физкультминуток;</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анализировать причины нарушения осанки и демонстрировать упражнения по профилактике её нарушения;</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демонстрировать построение и перестроение из одной шеренги в две и в колонну по </w:t>
      </w:r>
      <w:r w:rsidRPr="009A0F54">
        <w:rPr>
          <w:rFonts w:ascii="Times New Roman" w:eastAsia="Times New Roman" w:hAnsi="Times New Roman"/>
          <w:color w:val="000000"/>
          <w:sz w:val="24"/>
          <w:szCs w:val="24"/>
          <w:lang w:eastAsia="ru-RU"/>
        </w:rPr>
        <w:lastRenderedPageBreak/>
        <w:t>одному, выполнять ходьбу и бег с равномерной и изменяющейся скоростью передвижения;</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передвигаться на лыжах ступающим и скользящим шагом (без палок);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играть в подвижные игры с общеразвивающей направленностью.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 К концу обучения во 2 классе </w:t>
      </w:r>
      <w:proofErr w:type="gramStart"/>
      <w:r w:rsidRPr="009A0F54">
        <w:rPr>
          <w:rFonts w:ascii="Times New Roman" w:eastAsia="Times New Roman" w:hAnsi="Times New Roman"/>
          <w:color w:val="000000"/>
          <w:sz w:val="24"/>
          <w:szCs w:val="24"/>
          <w:lang w:eastAsia="ru-RU"/>
        </w:rPr>
        <w:t>обучающийся</w:t>
      </w:r>
      <w:proofErr w:type="gramEnd"/>
      <w:r w:rsidRPr="009A0F54">
        <w:rPr>
          <w:rFonts w:ascii="Times New Roman" w:eastAsia="Times New Roman" w:hAnsi="Times New Roman"/>
          <w:color w:val="000000"/>
          <w:sz w:val="24"/>
          <w:szCs w:val="24"/>
          <w:lang w:eastAsia="ru-RU"/>
        </w:rPr>
        <w:t xml:space="preserve"> достигнет следующих предметных результатов по отдельным темам программы по физической культуре:</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демонстрировать танцевальный хороводный шаг в совместном передвижении;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прыжки по разметкам на разное расстояние и с разной амплитудой, в высоту с прямого разбега;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передвигаться на лыжах двухшажным переменным ходом, спускаться с пологого склона и тормозить падением;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упражнения на развитие физических качеств.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К концу обучения в 3 классе </w:t>
      </w:r>
      <w:proofErr w:type="gramStart"/>
      <w:r w:rsidRPr="009A0F54">
        <w:rPr>
          <w:rFonts w:ascii="Times New Roman" w:eastAsia="Times New Roman" w:hAnsi="Times New Roman"/>
          <w:color w:val="000000"/>
          <w:sz w:val="24"/>
          <w:szCs w:val="24"/>
          <w:lang w:eastAsia="ru-RU"/>
        </w:rPr>
        <w:t>обучающийся</w:t>
      </w:r>
      <w:proofErr w:type="gramEnd"/>
      <w:r w:rsidRPr="009A0F54">
        <w:rPr>
          <w:rFonts w:ascii="Times New Roman" w:eastAsia="Times New Roman" w:hAnsi="Times New Roman"/>
          <w:color w:val="000000"/>
          <w:sz w:val="24"/>
          <w:szCs w:val="24"/>
          <w:lang w:eastAsia="ru-RU"/>
        </w:rPr>
        <w:t xml:space="preserve"> достигнет следующих предметных результатов по отдельным темам программы по физической культуре:</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соблюдать правила во время выполнения гимнастических и акробатических упражнений, легкоатлетической, игровой подготовки;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измерять частоту пульса и определять физическую нагрузку по её значениям с помощью таблицы стандартных нагрузок;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выполнять упражнения дыхательной и зрительной гимнастики, объяснять их связь с предупреждением появления утомления;</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выполнять движение противоходом в колонне по одному, перестраиваться из колонны по одному в колонну по три на месте и в движении;</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lastRenderedPageBreak/>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передвигаться по нижней жерди гимнастической стенки приставным шагом в правую и левую сторону, лазать разноимённым способом;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демонстрировать прыжки через скакалку на двух ногах и попеременно на правой и левой ноге;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демонстрировать упражнения ритмической гимнастики, движения танцев галоп и полька;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w:t>
      </w:r>
      <w:proofErr w:type="gramStart"/>
      <w:r w:rsidRPr="009A0F54">
        <w:rPr>
          <w:rFonts w:ascii="Times New Roman" w:eastAsia="Times New Roman" w:hAnsi="Times New Roman"/>
          <w:color w:val="000000"/>
          <w:sz w:val="24"/>
          <w:szCs w:val="24"/>
          <w:lang w:eastAsia="ru-RU"/>
        </w:rPr>
        <w:t>положения</w:t>
      </w:r>
      <w:proofErr w:type="gramEnd"/>
      <w:r w:rsidRPr="009A0F54">
        <w:rPr>
          <w:rFonts w:ascii="Times New Roman" w:eastAsia="Times New Roman" w:hAnsi="Times New Roman"/>
          <w:color w:val="000000"/>
          <w:sz w:val="24"/>
          <w:szCs w:val="24"/>
          <w:lang w:eastAsia="ru-RU"/>
        </w:rPr>
        <w:t xml:space="preserve"> сидя и стоя;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упражнения на развитие физических качеств, демонстрировать приросты в их показателях.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К концу обучения в 4 классе </w:t>
      </w:r>
      <w:proofErr w:type="gramStart"/>
      <w:r w:rsidRPr="009A0F54">
        <w:rPr>
          <w:rFonts w:ascii="Times New Roman" w:eastAsia="Times New Roman" w:hAnsi="Times New Roman"/>
          <w:color w:val="000000"/>
          <w:sz w:val="24"/>
          <w:szCs w:val="24"/>
          <w:lang w:eastAsia="ru-RU"/>
        </w:rPr>
        <w:t>обучающийся</w:t>
      </w:r>
      <w:proofErr w:type="gramEnd"/>
      <w:r w:rsidRPr="009A0F54">
        <w:rPr>
          <w:rFonts w:ascii="Times New Roman" w:eastAsia="Times New Roman" w:hAnsi="Times New Roman"/>
          <w:color w:val="000000"/>
          <w:sz w:val="24"/>
          <w:szCs w:val="24"/>
          <w:lang w:eastAsia="ru-RU"/>
        </w:rPr>
        <w:t xml:space="preserve"> достигнет следующих предметных результатов по отдельным темам программы по физической культуре:</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объяснять назначение комплекса ГТО и выявлять его связь с подготовкой к труду и защите Родины;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осознавать положительное влияние занятий физической подготовкой на укрепление здоровья, развитие </w:t>
      </w:r>
      <w:proofErr w:type="gramStart"/>
      <w:r w:rsidRPr="009A0F54">
        <w:rPr>
          <w:rFonts w:ascii="Times New Roman" w:eastAsia="Times New Roman" w:hAnsi="Times New Roman"/>
          <w:color w:val="000000"/>
          <w:sz w:val="24"/>
          <w:szCs w:val="24"/>
          <w:lang w:eastAsia="ru-RU"/>
        </w:rPr>
        <w:t>сердечно-сосудистой</w:t>
      </w:r>
      <w:proofErr w:type="gramEnd"/>
      <w:r w:rsidRPr="009A0F54">
        <w:rPr>
          <w:rFonts w:ascii="Times New Roman" w:eastAsia="Times New Roman" w:hAnsi="Times New Roman"/>
          <w:color w:val="000000"/>
          <w:sz w:val="24"/>
          <w:szCs w:val="24"/>
          <w:lang w:eastAsia="ru-RU"/>
        </w:rPr>
        <w:t xml:space="preserve"> и дыхательной систем;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проявлять готовность оказать первую помощь в случае необходимости;</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демонстрировать акробатические комбинации из 5–7 хорошо освоенных упражнений (с помощью учителя);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демонстрировать опорный прыжок через гимнастического козла с разбега способом напрыгивания;</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прыжок в высоту с разбега перешагиванием;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выполнять метание малого (теннисного) мяча на дальность; </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t xml:space="preserve">демонстрировать проплывание учебной дистанции кролем на груди или кролем на спине (по выбору </w:t>
      </w:r>
      <w:proofErr w:type="gramStart"/>
      <w:r w:rsidRPr="009A0F54">
        <w:rPr>
          <w:rFonts w:ascii="Times New Roman" w:eastAsia="Times New Roman" w:hAnsi="Times New Roman"/>
          <w:color w:val="000000"/>
          <w:sz w:val="24"/>
          <w:szCs w:val="24"/>
          <w:lang w:eastAsia="ru-RU"/>
        </w:rPr>
        <w:t>обучающегося</w:t>
      </w:r>
      <w:proofErr w:type="gramEnd"/>
      <w:r w:rsidRPr="009A0F54">
        <w:rPr>
          <w:rFonts w:ascii="Times New Roman" w:eastAsia="Times New Roman" w:hAnsi="Times New Roman"/>
          <w:color w:val="000000"/>
          <w:sz w:val="24"/>
          <w:szCs w:val="24"/>
          <w:lang w:eastAsia="ru-RU"/>
        </w:rPr>
        <w:t>);</w:t>
      </w:r>
    </w:p>
    <w:p w:rsidR="00915022" w:rsidRPr="009A0F54" w:rsidRDefault="00B330DD">
      <w:pPr>
        <w:tabs>
          <w:tab w:val="left" w:pos="567"/>
        </w:tabs>
        <w:spacing w:after="0" w:line="360" w:lineRule="auto"/>
        <w:ind w:firstLine="709"/>
        <w:jc w:val="both"/>
        <w:rPr>
          <w:rFonts w:ascii="Times New Roman" w:eastAsia="Times New Roman" w:hAnsi="Times New Roman"/>
          <w:sz w:val="24"/>
          <w:szCs w:val="24"/>
          <w:lang w:eastAsia="ru-RU"/>
        </w:rPr>
      </w:pPr>
      <w:r w:rsidRPr="009A0F54">
        <w:rPr>
          <w:rFonts w:ascii="Times New Roman" w:eastAsia="Times New Roman" w:hAnsi="Times New Roman"/>
          <w:color w:val="000000"/>
          <w:sz w:val="24"/>
          <w:szCs w:val="24"/>
          <w:lang w:eastAsia="ru-RU"/>
        </w:rPr>
        <w:lastRenderedPageBreak/>
        <w:t xml:space="preserve">выполнять освоенные технические действия спортивных игр баскетбол, волейбол и футбол в условиях игровой деятельности; </w:t>
      </w:r>
    </w:p>
    <w:p w:rsidR="00915022" w:rsidRPr="009A0F54" w:rsidRDefault="00B330DD">
      <w:pPr>
        <w:tabs>
          <w:tab w:val="left" w:pos="567"/>
        </w:tabs>
        <w:spacing w:after="0" w:line="360" w:lineRule="auto"/>
        <w:ind w:firstLine="709"/>
        <w:jc w:val="both"/>
        <w:rPr>
          <w:rFonts w:ascii="Times New Roman" w:eastAsia="Times New Roman" w:hAnsi="Times New Roman"/>
          <w:color w:val="000000"/>
          <w:sz w:val="24"/>
          <w:szCs w:val="24"/>
          <w:lang w:eastAsia="ru-RU"/>
        </w:rPr>
      </w:pPr>
      <w:r w:rsidRPr="009A0F54">
        <w:rPr>
          <w:rFonts w:ascii="Times New Roman" w:eastAsia="Times New Roman" w:hAnsi="Times New Roman"/>
          <w:color w:val="000000"/>
          <w:sz w:val="24"/>
          <w:szCs w:val="24"/>
          <w:lang w:eastAsia="ru-RU"/>
        </w:rPr>
        <w:t>выполнять упражнения на развитие физических качеств, демонстрировать приросты в их показателях.</w:t>
      </w:r>
    </w:p>
    <w:p w:rsidR="00915022" w:rsidRPr="009A0F54" w:rsidRDefault="00915022">
      <w:pPr>
        <w:tabs>
          <w:tab w:val="left" w:pos="567"/>
        </w:tabs>
        <w:spacing w:after="0" w:line="360" w:lineRule="auto"/>
        <w:ind w:firstLine="709"/>
        <w:jc w:val="both"/>
        <w:rPr>
          <w:rFonts w:ascii="Times New Roman" w:eastAsia="Times New Roman" w:hAnsi="Times New Roman"/>
          <w:sz w:val="24"/>
          <w:szCs w:val="24"/>
          <w:lang w:eastAsia="ru-RU"/>
        </w:rPr>
      </w:pPr>
    </w:p>
    <w:p w:rsidR="00915022" w:rsidRPr="009A0F54" w:rsidRDefault="00B330DD">
      <w:pPr>
        <w:pStyle w:val="1"/>
        <w:numPr>
          <w:ilvl w:val="0"/>
          <w:numId w:val="0"/>
        </w:numPr>
        <w:pBdr>
          <w:bottom w:val="none" w:sz="0" w:space="0" w:color="000000"/>
        </w:pBdr>
        <w:spacing w:before="0" w:line="360" w:lineRule="auto"/>
        <w:jc w:val="center"/>
        <w:rPr>
          <w:sz w:val="24"/>
          <w:szCs w:val="24"/>
          <w:lang w:eastAsia="ru-RU"/>
        </w:rPr>
      </w:pPr>
      <w:r w:rsidRPr="009A0F54">
        <w:rPr>
          <w:sz w:val="24"/>
          <w:szCs w:val="24"/>
          <w:lang w:eastAsia="ru-RU"/>
        </w:rPr>
        <w:t>2.2. Программа формирования универсальных учебных действий.</w:t>
      </w:r>
    </w:p>
    <w:p w:rsidR="00915022" w:rsidRPr="009A0F54" w:rsidRDefault="00915022">
      <w:pPr>
        <w:rPr>
          <w:sz w:val="24"/>
          <w:szCs w:val="24"/>
          <w:lang w:eastAsia="ru-RU"/>
        </w:rPr>
      </w:pP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В соответствии с ФГОС НОО программа формирования универсальных (обобщённых) учебных действий (далее ‒ УУД) имеет следующую структуру:</w:t>
      </w:r>
    </w:p>
    <w:p w:rsidR="00915022" w:rsidRPr="009A0F54" w:rsidRDefault="00B330DD">
      <w:pPr>
        <w:tabs>
          <w:tab w:val="left" w:pos="851"/>
        </w:tabs>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описание взаимосвязи универсальных учебных действий с содержанием учебных предметов;</w:t>
      </w:r>
    </w:p>
    <w:p w:rsidR="00915022" w:rsidRPr="009A0F54" w:rsidRDefault="00B330DD">
      <w:pPr>
        <w:tabs>
          <w:tab w:val="left" w:pos="851"/>
        </w:tabs>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характеристика познавательных, коммуникативных и регулятивных универсальных учебных действий.</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w:t>
      </w:r>
      <w:r w:rsidRPr="009A0F54">
        <w:rPr>
          <w:rFonts w:ascii="Times New Roman" w:eastAsia="SchoolBookSanPin;Times New Roma" w:hAnsi="Times New Roman"/>
          <w:sz w:val="24"/>
          <w:szCs w:val="24"/>
        </w:rPr>
        <w:br/>
        <w:t xml:space="preserve">в области метапредметных результатов. Это взаимодействие проявляется </w:t>
      </w:r>
      <w:r w:rsidRPr="009A0F54">
        <w:rPr>
          <w:rFonts w:ascii="Times New Roman" w:eastAsia="SchoolBookSanPin;Times New Roma" w:hAnsi="Times New Roman"/>
          <w:sz w:val="24"/>
          <w:szCs w:val="24"/>
        </w:rPr>
        <w:br/>
        <w:t>в следующем:</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предметные знания, умения и способы деятельности являются содержательной основой становления УУД;</w:t>
      </w:r>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 xml:space="preserve">развивающиеся УУД обеспечивают протекание учебного процесса </w:t>
      </w:r>
      <w:r w:rsidRPr="009A0F54">
        <w:rPr>
          <w:rFonts w:ascii="Times New Roman" w:eastAsia="SchoolBookSanPin;Times New Roma" w:hAnsi="Times New Roman"/>
          <w:sz w:val="24"/>
          <w:szCs w:val="24"/>
        </w:rPr>
        <w:br/>
        <w:t xml:space="preserve">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w:t>
      </w:r>
      <w:r w:rsidRPr="009A0F54">
        <w:rPr>
          <w:rFonts w:ascii="Times New Roman" w:eastAsia="SchoolBookSanPin;Times New Roma" w:hAnsi="Times New Roman"/>
          <w:sz w:val="24"/>
          <w:szCs w:val="24"/>
        </w:rPr>
        <w:br/>
        <w:t>с субъектами образовательного процесса);</w:t>
      </w:r>
      <w:proofErr w:type="gramEnd"/>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w:t>
      </w:r>
      <w:r w:rsidRPr="009A0F54">
        <w:rPr>
          <w:rFonts w:ascii="Times New Roman" w:eastAsia="SchoolBookSanPin;Times New Roma" w:hAnsi="Times New Roman"/>
          <w:sz w:val="24"/>
          <w:szCs w:val="24"/>
        </w:rPr>
        <w:br/>
        <w:t>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roofErr w:type="gramEnd"/>
    </w:p>
    <w:p w:rsidR="00915022" w:rsidRPr="009A0F54" w:rsidRDefault="00B330DD">
      <w:pPr>
        <w:spacing w:after="0" w:line="352" w:lineRule="auto"/>
        <w:ind w:firstLine="709"/>
        <w:jc w:val="both"/>
        <w:rPr>
          <w:b/>
          <w:sz w:val="24"/>
          <w:szCs w:val="24"/>
        </w:rPr>
      </w:pPr>
      <w:r w:rsidRPr="009A0F54">
        <w:rPr>
          <w:rFonts w:ascii="Times New Roman" w:eastAsia="SchoolBookSanPin;Times New Roma" w:hAnsi="Times New Roman"/>
          <w:sz w:val="24"/>
          <w:szCs w:val="24"/>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w:t>
      </w:r>
      <w:proofErr w:type="gramStart"/>
      <w:r w:rsidRPr="009A0F54">
        <w:rPr>
          <w:rFonts w:ascii="Times New Roman" w:eastAsia="SchoolBookSanPin;Times New Roma" w:hAnsi="Times New Roman"/>
          <w:sz w:val="24"/>
          <w:szCs w:val="24"/>
        </w:rPr>
        <w:t>обучающегося</w:t>
      </w:r>
      <w:proofErr w:type="gramEnd"/>
      <w:r w:rsidRPr="009A0F54">
        <w:rPr>
          <w:rFonts w:ascii="Times New Roman" w:eastAsia="SchoolBookSanPin;Times New Roma" w:hAnsi="Times New Roman"/>
          <w:sz w:val="24"/>
          <w:szCs w:val="24"/>
        </w:rPr>
        <w:t xml:space="preserve"> и формирует способности </w:t>
      </w:r>
      <w:r w:rsidRPr="009A0F54">
        <w:rPr>
          <w:rFonts w:ascii="Times New Roman" w:eastAsia="SchoolBookSanPin;Times New Roma" w:hAnsi="Times New Roman"/>
          <w:sz w:val="24"/>
          <w:szCs w:val="24"/>
        </w:rPr>
        <w:br/>
      </w:r>
      <w:r w:rsidRPr="009A0F54">
        <w:rPr>
          <w:rFonts w:ascii="Times New Roman" w:eastAsia="SchoolBookSanPin;Times New Roma" w:hAnsi="Times New Roman"/>
          <w:sz w:val="24"/>
          <w:szCs w:val="24"/>
        </w:rPr>
        <w:lastRenderedPageBreak/>
        <w:t xml:space="preserve">к вариативному восприятию предметного содержания в условиях реального </w:t>
      </w:r>
      <w:r w:rsidRPr="009A0F54">
        <w:rPr>
          <w:rFonts w:ascii="Times New Roman" w:eastAsia="SchoolBookSanPin;Times New Roma" w:hAnsi="Times New Roman"/>
          <w:sz w:val="24"/>
          <w:szCs w:val="24"/>
        </w:rPr>
        <w:br/>
        <w:t>и виртуального представления экранных (виртуальных) моделей изучаемых объектов, сюжетов, процессов.</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 </w:t>
      </w:r>
      <w:proofErr w:type="gramStart"/>
      <w:r w:rsidRPr="009A0F54">
        <w:rPr>
          <w:rFonts w:ascii="Times New Roman" w:eastAsia="SchoolBookSanPin;Times New Roma" w:hAnsi="Times New Roman"/>
          <w:bCs/>
          <w:sz w:val="24"/>
          <w:szCs w:val="24"/>
        </w:rPr>
        <w:t xml:space="preserve">Познавательные </w:t>
      </w:r>
      <w:r w:rsidRPr="009A0F54">
        <w:rPr>
          <w:rFonts w:ascii="Times New Roman" w:eastAsia="SchoolBookSanPin;Times New Roma" w:hAnsi="Times New Roman"/>
          <w:sz w:val="24"/>
          <w:szCs w:val="24"/>
        </w:rPr>
        <w:t xml:space="preserve">УУД отражают совокупность операций, участвующих </w:t>
      </w:r>
      <w:r w:rsidRPr="009A0F54">
        <w:rPr>
          <w:rFonts w:ascii="Times New Roman" w:eastAsia="SchoolBookSanPin;Times New Roma" w:hAnsi="Times New Roman"/>
          <w:sz w:val="24"/>
          <w:szCs w:val="24"/>
        </w:rPr>
        <w:br/>
        <w:t>в учебно-познавательной деятельности обучающихся и включают:</w:t>
      </w:r>
      <w:proofErr w:type="gramEnd"/>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работа с информацией, представленной в разном виде и формах, в том числе графических (таблицы, диаграммы, инфограммы, схемы), ауди</w:t>
      </w:r>
      <w:proofErr w:type="gramStart"/>
      <w:r w:rsidRPr="009A0F54">
        <w:rPr>
          <w:rFonts w:ascii="Times New Roman" w:eastAsia="SchoolBookSanPin;Times New Roma" w:hAnsi="Times New Roman"/>
          <w:sz w:val="24"/>
          <w:szCs w:val="24"/>
        </w:rPr>
        <w:t>о-</w:t>
      </w:r>
      <w:proofErr w:type="gramEnd"/>
      <w:r w:rsidRPr="009A0F54">
        <w:rPr>
          <w:rFonts w:ascii="Times New Roman" w:eastAsia="SchoolBookSanPin;Times New Roma" w:hAnsi="Times New Roman"/>
          <w:sz w:val="24"/>
          <w:szCs w:val="24"/>
        </w:rPr>
        <w:t xml:space="preserve"> и видеоформатах (возможно на экране).</w:t>
      </w:r>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Познавательные УУД становятся предпосылкой формирования способности обучающегося к самообразованию и саморазвитию.</w:t>
      </w:r>
      <w:proofErr w:type="gramEnd"/>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 xml:space="preserve">Коммуникативные </w:t>
      </w:r>
      <w:r w:rsidRPr="009A0F54">
        <w:rPr>
          <w:rFonts w:ascii="Times New Roman" w:eastAsia="SchoolBookSanPin;Times New Roma" w:hAnsi="Times New Roman"/>
          <w:sz w:val="24"/>
          <w:szCs w:val="24"/>
        </w:rPr>
        <w:t xml:space="preserve">УУД являются основанием для формирования </w:t>
      </w:r>
      <w:proofErr w:type="gramStart"/>
      <w:r w:rsidRPr="009A0F54">
        <w:rPr>
          <w:rFonts w:ascii="Times New Roman" w:eastAsia="SchoolBookSanPin;Times New Roma" w:hAnsi="Times New Roman"/>
          <w:sz w:val="24"/>
          <w:szCs w:val="24"/>
        </w:rPr>
        <w:t>готовности</w:t>
      </w:r>
      <w:proofErr w:type="gramEnd"/>
      <w:r w:rsidRPr="009A0F54">
        <w:rPr>
          <w:rFonts w:ascii="Times New Roman" w:eastAsia="SchoolBookSanPin;Times New Roma" w:hAnsi="Times New Roman"/>
          <w:sz w:val="24"/>
          <w:szCs w:val="24"/>
        </w:rPr>
        <w:t xml:space="preserve">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 </w:t>
      </w:r>
      <w:proofErr w:type="gramStart"/>
      <w:r w:rsidRPr="009A0F54">
        <w:rPr>
          <w:rFonts w:ascii="Times New Roman" w:eastAsia="SchoolBookSanPin;Times New Roma" w:hAnsi="Times New Roman"/>
          <w:sz w:val="24"/>
          <w:szCs w:val="24"/>
        </w:rPr>
        <w:t xml:space="preserve">Коммуникативные УУД целесообразно формировать, используя цифровую образовательную среду класса, образовательной организации. </w:t>
      </w:r>
      <w:proofErr w:type="gramEnd"/>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Коммуникативные</w:t>
      </w:r>
      <w:proofErr w:type="gramEnd"/>
      <w:r w:rsidRPr="009A0F54">
        <w:rPr>
          <w:rFonts w:ascii="Times New Roman" w:eastAsia="SchoolBookSanPin;Times New Roma" w:hAnsi="Times New Roman"/>
          <w:sz w:val="24"/>
          <w:szCs w:val="24"/>
        </w:rPr>
        <w:t xml:space="preserve"> УУД характеризуются четырьмя группами учебных операций, обеспечивающих:</w:t>
      </w:r>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смысловое чтение текстов разных жанров, типов, назначений; аналитическую текстовую деятельность с ними;</w:t>
      </w:r>
    </w:p>
    <w:p w:rsidR="00915022" w:rsidRPr="009A0F54" w:rsidRDefault="00B330DD">
      <w:pPr>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успешное участие обучающегося в диалогическом взаимодействии </w:t>
      </w:r>
      <w:r w:rsidRPr="009A0F54">
        <w:rPr>
          <w:rFonts w:ascii="Times New Roman" w:eastAsia="SchoolBookSanPin;Times New Roma" w:hAnsi="Times New Roman"/>
          <w:sz w:val="24"/>
          <w:szCs w:val="24"/>
        </w:rPr>
        <w:br/>
        <w:t>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915022" w:rsidRPr="009A0F54" w:rsidRDefault="00B330DD">
      <w:pPr>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успешную продуктивно-творческую деятельность (самостоятельное</w:t>
      </w:r>
      <w:r w:rsidRPr="009A0F54">
        <w:rPr>
          <w:rFonts w:ascii="Times New Roman" w:eastAsia="SchoolBookSanPin;Times New Roma" w:hAnsi="Times New Roman"/>
          <w:sz w:val="24"/>
          <w:szCs w:val="24"/>
        </w:rPr>
        <w:br/>
        <w:t xml:space="preserve">создание текстов разного типа – описания, рассуждения, повествования), создание </w:t>
      </w:r>
      <w:r w:rsidRPr="009A0F54">
        <w:rPr>
          <w:rFonts w:ascii="Times New Roman" w:eastAsia="SchoolBookSanPin;Times New Roma" w:hAnsi="Times New Roman"/>
          <w:sz w:val="24"/>
          <w:szCs w:val="24"/>
        </w:rPr>
        <w:br/>
        <w:t>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roofErr w:type="gramEnd"/>
    </w:p>
    <w:p w:rsidR="00915022" w:rsidRPr="009A0F54" w:rsidRDefault="00B330DD">
      <w:pPr>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w:t>
      </w:r>
      <w:r w:rsidRPr="009A0F54">
        <w:rPr>
          <w:rFonts w:ascii="Times New Roman" w:eastAsia="SchoolBookSanPin;Times New Roma" w:hAnsi="Times New Roman"/>
          <w:sz w:val="24"/>
          <w:szCs w:val="24"/>
        </w:rPr>
        <w:br/>
      </w:r>
      <w:r w:rsidRPr="009A0F54">
        <w:rPr>
          <w:rFonts w:ascii="Times New Roman" w:eastAsia="SchoolBookSanPin;Times New Roma" w:hAnsi="Times New Roman"/>
          <w:sz w:val="24"/>
          <w:szCs w:val="24"/>
        </w:rPr>
        <w:lastRenderedPageBreak/>
        <w:t>в условиях использования технологий неконтактного информационного взаимодействия.</w:t>
      </w:r>
    </w:p>
    <w:p w:rsidR="00915022" w:rsidRPr="009A0F54" w:rsidRDefault="00B330DD">
      <w:pPr>
        <w:widowControl/>
        <w:spacing w:after="0" w:line="352" w:lineRule="auto"/>
        <w:ind w:firstLine="709"/>
        <w:jc w:val="both"/>
        <w:outlineLvl w:val="1"/>
        <w:rPr>
          <w:sz w:val="24"/>
          <w:szCs w:val="24"/>
        </w:rPr>
      </w:pPr>
      <w:r w:rsidRPr="009A0F54">
        <w:rPr>
          <w:rFonts w:ascii="Times New Roman" w:eastAsia="SchoolBookSanPin;Times New Roma" w:hAnsi="Times New Roman"/>
          <w:bCs/>
          <w:sz w:val="24"/>
          <w:szCs w:val="24"/>
        </w:rPr>
        <w:t xml:space="preserve"> Регулятивные </w:t>
      </w:r>
      <w:r w:rsidRPr="009A0F54">
        <w:rPr>
          <w:rFonts w:ascii="Times New Roman" w:eastAsia="SchoolBookSanPin;Times New Roma" w:hAnsi="Times New Roman"/>
          <w:sz w:val="24"/>
          <w:szCs w:val="24"/>
        </w:rPr>
        <w:t xml:space="preserve">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w:t>
      </w:r>
      <w:r w:rsidRPr="009A0F54">
        <w:rPr>
          <w:rFonts w:ascii="Times New Roman" w:eastAsia="SchoolBookSanPin;Times New Roma" w:hAnsi="Times New Roman"/>
          <w:sz w:val="24"/>
          <w:szCs w:val="24"/>
        </w:rPr>
        <w:br/>
        <w:t xml:space="preserve">на пропедевтическом уровне). </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Выделяются шесть групп операций:</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принимать и удерживать учебную задачу;</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планировать её решение;</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контролировать полученный результат деятельности;</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контролировать процесс деятельности, его соответствие выбранному способу;</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предвидеть (прогнозировать) трудности и ошибки при решении данной учебной задачи;</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корректировать при необходимости процесс деятельности.</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 В рабочих программах учебных предметов требования </w:t>
      </w:r>
      <w:r w:rsidRPr="009A0F54">
        <w:rPr>
          <w:rFonts w:ascii="Times New Roman" w:eastAsia="SchoolBookSanPin;Times New Roma" w:hAnsi="Times New Roman"/>
          <w:sz w:val="24"/>
          <w:szCs w:val="24"/>
        </w:rPr>
        <w:br/>
        <w:t xml:space="preserve">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 </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знание и применение коммуникативных форм взаимодействия (договариваться, рассуждать, находить компромиссные решения), в том числе </w:t>
      </w:r>
      <w:r w:rsidRPr="009A0F54">
        <w:rPr>
          <w:rFonts w:ascii="Times New Roman" w:eastAsia="SchoolBookSanPin;Times New Roma" w:hAnsi="Times New Roman"/>
          <w:sz w:val="24"/>
          <w:szCs w:val="24"/>
        </w:rPr>
        <w:br/>
        <w:t>в условиях использования технологий неконтактного информационного взаимодействия;</w:t>
      </w:r>
    </w:p>
    <w:p w:rsidR="00915022" w:rsidRPr="009A0F54" w:rsidRDefault="00B330DD">
      <w:pPr>
        <w:widowControl/>
        <w:spacing w:after="0" w:line="352" w:lineRule="auto"/>
        <w:ind w:firstLine="709"/>
        <w:jc w:val="both"/>
        <w:rPr>
          <w:b/>
          <w:sz w:val="24"/>
          <w:szCs w:val="24"/>
        </w:rPr>
      </w:pPr>
      <w:r w:rsidRPr="009A0F54">
        <w:rPr>
          <w:rFonts w:ascii="Times New Roman" w:eastAsia="SchoolBookSanPin;Times New Roma" w:hAnsi="Times New Roman"/>
          <w:sz w:val="24"/>
          <w:szCs w:val="24"/>
        </w:rPr>
        <w:t>волевые регулятивные умения (подчиняться, уступать, объективно оценивать вклад свой и других в результат общего труда и другие).</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Механизмом конструирования образовательного процесса являются следующие методические позиции.</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Педагогический работник проводит анализ содержания учебного предмета с точки зрения УУД и устанавливает те содержательные линии, которые </w:t>
      </w:r>
      <w:r w:rsidRPr="009A0F54">
        <w:rPr>
          <w:rFonts w:ascii="Times New Roman" w:eastAsia="SchoolBookSanPin;Times New Roma" w:hAnsi="Times New Roman"/>
          <w:sz w:val="24"/>
          <w:szCs w:val="24"/>
        </w:rPr>
        <w:br/>
        <w:t xml:space="preserve">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 </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lastRenderedPageBreak/>
        <w:t xml:space="preserve">Таким образом, на первом этапе формирования УУД определяются приоритеты учебных предметов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для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формирования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качества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универсальности на данном предметном содержании. </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На втором этапе подключаются другие учебные предметы, педагогический работник предлагает задания, требующие применения учебного действия </w:t>
      </w:r>
      <w:r w:rsidRPr="009A0F54">
        <w:rPr>
          <w:rFonts w:ascii="Times New Roman" w:eastAsia="SchoolBookSanPin;Times New Roma" w:hAnsi="Times New Roman"/>
          <w:sz w:val="24"/>
          <w:szCs w:val="24"/>
        </w:rPr>
        <w:br/>
        <w:t xml:space="preserve">или операций на разном предметном содержании. </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Третий этап характеризуется устойчивостью УУД, то есть использования </w:t>
      </w:r>
      <w:r w:rsidRPr="009A0F54">
        <w:rPr>
          <w:rFonts w:ascii="Times New Roman" w:eastAsia="SchoolBookSanPin;Times New Roma" w:hAnsi="Times New Roman"/>
          <w:sz w:val="24"/>
          <w:szCs w:val="24"/>
        </w:rPr>
        <w:br/>
        <w:t xml:space="preserve">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 </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t xml:space="preserve">Педагогический работник использует виды деятельности, которые </w:t>
      </w:r>
      <w:r w:rsidRPr="009A0F54">
        <w:rPr>
          <w:rFonts w:ascii="Times New Roman" w:eastAsia="SchoolBookSanPin;Times New Roma" w:hAnsi="Times New Roman"/>
          <w:sz w:val="24"/>
          <w:szCs w:val="24"/>
        </w:rPr>
        <w:br/>
        <w:t xml:space="preserve">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 исследовательская, творческая деятельность, в том числе </w:t>
      </w:r>
      <w:r w:rsidRPr="009A0F54">
        <w:rPr>
          <w:rFonts w:ascii="Times New Roman" w:eastAsia="SchoolBookSanPin;Times New Roma" w:hAnsi="Times New Roman"/>
          <w:sz w:val="24"/>
          <w:szCs w:val="24"/>
        </w:rPr>
        <w:br/>
        <w:t xml:space="preserve">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w:t>
      </w:r>
      <w:r w:rsidRPr="009A0F54">
        <w:rPr>
          <w:rFonts w:ascii="Times New Roman" w:eastAsia="SchoolBookSanPin;Times New Roma" w:hAnsi="Times New Roman"/>
          <w:sz w:val="24"/>
          <w:szCs w:val="24"/>
        </w:rPr>
        <w:br/>
        <w:t>в готовом виде.</w:t>
      </w:r>
      <w:proofErr w:type="gramEnd"/>
      <w:r w:rsidRPr="009A0F54">
        <w:rPr>
          <w:rFonts w:ascii="Times New Roman" w:eastAsia="SchoolBookSanPin;Times New Roma" w:hAnsi="Times New Roman"/>
          <w:sz w:val="24"/>
          <w:szCs w:val="24"/>
        </w:rPr>
        <w:t xml:space="preserve">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w:t>
      </w:r>
      <w:r w:rsidRPr="009A0F54">
        <w:rPr>
          <w:rFonts w:ascii="Times New Roman" w:eastAsia="SchoolBookSanPin;Times New Roma" w:hAnsi="Times New Roman"/>
          <w:sz w:val="24"/>
          <w:szCs w:val="24"/>
        </w:rPr>
        <w:br/>
        <w:t>в том числе в условиях использования технологий неконтактного информационного взаимодействия.</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Для формирования наблюдения как метода познания разных объектов действительности на уроках окружающего мира организуются наблюдения </w:t>
      </w:r>
      <w:r w:rsidRPr="009A0F54">
        <w:rPr>
          <w:rFonts w:ascii="Times New Roman" w:eastAsia="SchoolBookSanPin;Times New Roma" w:hAnsi="Times New Roman"/>
          <w:sz w:val="24"/>
          <w:szCs w:val="24"/>
        </w:rPr>
        <w:br/>
        <w:t xml:space="preserve">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w:t>
      </w:r>
      <w:r w:rsidRPr="009A0F54">
        <w:rPr>
          <w:rFonts w:ascii="Times New Roman" w:eastAsia="SchoolBookSanPin;Times New Roma" w:hAnsi="Times New Roman"/>
          <w:sz w:val="24"/>
          <w:szCs w:val="24"/>
        </w:rPr>
        <w:lastRenderedPageBreak/>
        <w:t xml:space="preserve">действительность, которую невозможно предоставить </w:t>
      </w:r>
      <w:proofErr w:type="gramStart"/>
      <w:r w:rsidRPr="009A0F54">
        <w:rPr>
          <w:rFonts w:ascii="Times New Roman" w:eastAsia="SchoolBookSanPin;Times New Roma" w:hAnsi="Times New Roman"/>
          <w:sz w:val="24"/>
          <w:szCs w:val="24"/>
        </w:rPr>
        <w:t>обучающемуся</w:t>
      </w:r>
      <w:proofErr w:type="gramEnd"/>
      <w:r w:rsidRPr="009A0F54">
        <w:rPr>
          <w:rFonts w:ascii="Times New Roman" w:eastAsia="SchoolBookSanPin;Times New Roma" w:hAnsi="Times New Roman"/>
          <w:sz w:val="24"/>
          <w:szCs w:val="24"/>
        </w:rPr>
        <w:t xml:space="preserve"> в условиях образовательной организации (объекты природы, художественные визуализации, технологические процессы и другие). </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Уроки литературного чтения позволяют проводить наблюдения текста, </w:t>
      </w:r>
      <w:r w:rsidRPr="009A0F54">
        <w:rPr>
          <w:rFonts w:ascii="Times New Roman" w:eastAsia="SchoolBookSanPin;Times New Roma" w:hAnsi="Times New Roman"/>
          <w:sz w:val="24"/>
          <w:szCs w:val="24"/>
        </w:rPr>
        <w:br/>
        <w:t xml:space="preserve">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Если эта работа проводится учителем систематически и на уроках </w:t>
      </w:r>
      <w:r w:rsidRPr="009A0F54">
        <w:rPr>
          <w:rFonts w:ascii="Times New Roman" w:eastAsia="SchoolBookSanPin;Times New Roma" w:hAnsi="Times New Roman"/>
          <w:sz w:val="24"/>
          <w:szCs w:val="24"/>
        </w:rPr>
        <w:br/>
        <w:t>по всем учебным предметам, то универсальность учебного действия формируется успешно и быстро.</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 Педагогический работник применяет систему заданий, формирующих операциональный состав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учебного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действия.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Цель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таких заданий – создание алгоритма решения учебной задачи, выбор соответствующего способа действия. </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На первых этапах указанная работа организуется коллективно, выстраиваются пошаговые операции, постепенно обучающиеся учатся выполнять </w:t>
      </w:r>
      <w:r w:rsidRPr="009A0F54">
        <w:rPr>
          <w:rFonts w:ascii="Times New Roman" w:eastAsia="SchoolBookSanPin;Times New Roma" w:hAnsi="Times New Roman"/>
          <w:sz w:val="24"/>
          <w:szCs w:val="24"/>
        </w:rPr>
        <w:br/>
        <w:t xml:space="preserve">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При этом изменяется и процесс контроля:</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от совместных действий с учителем </w:t>
      </w:r>
      <w:proofErr w:type="gramStart"/>
      <w:r w:rsidRPr="009A0F54">
        <w:rPr>
          <w:rFonts w:ascii="Times New Roman" w:eastAsia="SchoolBookSanPin;Times New Roma" w:hAnsi="Times New Roman"/>
          <w:sz w:val="24"/>
          <w:szCs w:val="24"/>
        </w:rPr>
        <w:t>обучающиеся</w:t>
      </w:r>
      <w:proofErr w:type="gramEnd"/>
      <w:r w:rsidRPr="009A0F54">
        <w:rPr>
          <w:rFonts w:ascii="Times New Roman" w:eastAsia="SchoolBookSanPin;Times New Roma" w:hAnsi="Times New Roman"/>
          <w:sz w:val="24"/>
          <w:szCs w:val="24"/>
        </w:rPr>
        <w:t xml:space="preserve"> переходят </w:t>
      </w:r>
      <w:r w:rsidRPr="009A0F54">
        <w:rPr>
          <w:rFonts w:ascii="Times New Roman" w:eastAsia="SchoolBookSanPin;Times New Roma" w:hAnsi="Times New Roman"/>
          <w:sz w:val="24"/>
          <w:szCs w:val="24"/>
        </w:rPr>
        <w:br/>
        <w:t xml:space="preserve">к самостоятельным аналитическим оценкам; </w:t>
      </w:r>
    </w:p>
    <w:p w:rsidR="00915022" w:rsidRPr="009A0F54" w:rsidRDefault="00B330DD">
      <w:pPr>
        <w:widowControl/>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выполняющий</w:t>
      </w:r>
      <w:proofErr w:type="gramEnd"/>
      <w:r w:rsidRPr="009A0F54">
        <w:rPr>
          <w:rFonts w:ascii="Times New Roman" w:eastAsia="SchoolBookSanPin;Times New Roma" w:hAnsi="Times New Roman"/>
          <w:sz w:val="24"/>
          <w:szCs w:val="24"/>
        </w:rPr>
        <w:t xml:space="preserve"> задание осваивает два вида контроля – результата и процесса деятельности; </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ошибок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обучающегося и с соответствующей методической поддержкой исправления самим обучающимся своих ошибок.</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w:t>
      </w:r>
      <w:proofErr w:type="gramStart"/>
      <w:r w:rsidRPr="009A0F54">
        <w:rPr>
          <w:rFonts w:ascii="Times New Roman" w:eastAsia="SchoolBookSanPin;Times New Roma" w:hAnsi="Times New Roman"/>
          <w:sz w:val="24"/>
          <w:szCs w:val="24"/>
        </w:rPr>
        <w:t xml:space="preserve">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w:t>
      </w:r>
      <w:r w:rsidRPr="009A0F54">
        <w:rPr>
          <w:rFonts w:ascii="Times New Roman" w:eastAsia="SchoolBookSanPin;Times New Roma" w:hAnsi="Times New Roman"/>
          <w:sz w:val="24"/>
          <w:szCs w:val="24"/>
        </w:rPr>
        <w:lastRenderedPageBreak/>
        <w:t>(виртуальные) модели изучаемых предметов (объектов, явлений) и видоизменять их таким образом, чтобы привести их к сходству или похожести с другими.</w:t>
      </w:r>
      <w:proofErr w:type="gramEnd"/>
    </w:p>
    <w:p w:rsidR="00915022" w:rsidRPr="009A0F54" w:rsidRDefault="00B330DD">
      <w:pPr>
        <w:widowControl/>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 xml:space="preserve">Классификация как УУД включает: анализ свойств объектов, которые подлежат классификации; сравнение выделенных свойств с целью </w:t>
      </w:r>
      <w:r w:rsidRPr="009A0F54">
        <w:rPr>
          <w:rFonts w:ascii="Times New Roman" w:eastAsia="SchoolBookSanPin;Times New Roma" w:hAnsi="Times New Roman"/>
          <w:sz w:val="24"/>
          <w:szCs w:val="24"/>
        </w:rPr>
        <w:br/>
        <w:t>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w:t>
      </w:r>
      <w:proofErr w:type="gramEnd"/>
      <w:r w:rsidRPr="009A0F54">
        <w:rPr>
          <w:rFonts w:ascii="Times New Roman" w:eastAsia="SchoolBookSanPin;Times New Roma" w:hAnsi="Times New Roman"/>
          <w:sz w:val="24"/>
          <w:szCs w:val="24"/>
        </w:rPr>
        <w:t xml:space="preserve"> </w:t>
      </w:r>
      <w:proofErr w:type="gramStart"/>
      <w:r w:rsidRPr="009A0F54">
        <w:rPr>
          <w:rFonts w:ascii="Times New Roman" w:eastAsia="SchoolBookSanPin;Times New Roma" w:hAnsi="Times New Roman"/>
          <w:sz w:val="24"/>
          <w:szCs w:val="24"/>
        </w:rPr>
        <w:t>Обучающемуся</w:t>
      </w:r>
      <w:proofErr w:type="gramEnd"/>
      <w:r w:rsidRPr="009A0F54">
        <w:rPr>
          <w:rFonts w:ascii="Times New Roman" w:eastAsia="SchoolBookSanPin;Times New Roma" w:hAnsi="Times New Roman"/>
          <w:sz w:val="24"/>
          <w:szCs w:val="24"/>
        </w:rPr>
        <w:t xml:space="preserve"> предлагается (в условиях экранного представления моделей объектов) большее их количество в отличие </w:t>
      </w:r>
      <w:r w:rsidRPr="009A0F54">
        <w:rPr>
          <w:rFonts w:ascii="Times New Roman" w:eastAsia="SchoolBookSanPin;Times New Roma" w:hAnsi="Times New Roman"/>
          <w:sz w:val="24"/>
          <w:szCs w:val="24"/>
        </w:rPr>
        <w:br/>
        <w:t xml:space="preserve">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w:t>
      </w:r>
      <w:proofErr w:type="gramStart"/>
      <w:r w:rsidRPr="009A0F54">
        <w:rPr>
          <w:rFonts w:ascii="Times New Roman" w:eastAsia="SchoolBookSanPin;Times New Roma" w:hAnsi="Times New Roman"/>
          <w:sz w:val="24"/>
          <w:szCs w:val="24"/>
        </w:rPr>
        <w:t>При этом возможна фиксация деятельности обучающегося в электронном формате для рассмотрения учителем итогов работы.</w:t>
      </w:r>
      <w:proofErr w:type="gramEnd"/>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w:t>
      </w:r>
      <w:r w:rsidRPr="009A0F54">
        <w:rPr>
          <w:rFonts w:ascii="Times New Roman" w:eastAsia="SchoolBookSanPin;Times New Roma" w:hAnsi="Times New Roman"/>
          <w:sz w:val="24"/>
          <w:szCs w:val="24"/>
        </w:rPr>
        <w:br/>
        <w:t xml:space="preserve">и (или) особенных свойств каждого предмета; сокращённая сжатая формулировка общего главного существенного признака всех анализируемых предметов. </w:t>
      </w:r>
      <w:proofErr w:type="gramStart"/>
      <w:r w:rsidRPr="009A0F54">
        <w:rPr>
          <w:rFonts w:ascii="Times New Roman" w:eastAsia="SchoolBookSanPin;Times New Roma" w:hAnsi="Times New Roman"/>
          <w:sz w:val="24"/>
          <w:szCs w:val="24"/>
        </w:rPr>
        <w:t>Обучающемуся</w:t>
      </w:r>
      <w:proofErr w:type="gramEnd"/>
      <w:r w:rsidRPr="009A0F54">
        <w:rPr>
          <w:rFonts w:ascii="Times New Roman" w:eastAsia="SchoolBookSanPin;Times New Roma" w:hAnsi="Times New Roman"/>
          <w:sz w:val="24"/>
          <w:szCs w:val="24"/>
        </w:rPr>
        <w:t xml:space="preserve">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w:t>
      </w:r>
      <w:proofErr w:type="gramStart"/>
      <w:r w:rsidRPr="009A0F54">
        <w:rPr>
          <w:rFonts w:ascii="Times New Roman" w:eastAsia="SchoolBookSanPin;Times New Roma" w:hAnsi="Times New Roman"/>
          <w:sz w:val="24"/>
          <w:szCs w:val="24"/>
        </w:rPr>
        <w:t xml:space="preserve">При этом возможна фиксация деятельности обучающегося в электронном формате </w:t>
      </w:r>
      <w:r w:rsidRPr="009A0F54">
        <w:rPr>
          <w:rFonts w:ascii="Times New Roman" w:eastAsia="SchoolBookSanPin;Times New Roma" w:hAnsi="Times New Roman"/>
          <w:sz w:val="24"/>
          <w:szCs w:val="24"/>
        </w:rPr>
        <w:br/>
        <w:t>для рассмотрения учителем итогов работы.</w:t>
      </w:r>
      <w:proofErr w:type="gramEnd"/>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w:t>
      </w:r>
      <w:proofErr w:type="gramStart"/>
      <w:r w:rsidRPr="009A0F54">
        <w:rPr>
          <w:rFonts w:ascii="Times New Roman" w:eastAsia="SchoolBookSanPin;Times New Roma" w:hAnsi="Times New Roman"/>
          <w:sz w:val="24"/>
          <w:szCs w:val="24"/>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об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их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универсальных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свойствах, то есть возможность обобщённой характеристики сущности универсального действия.</w:t>
      </w:r>
      <w:proofErr w:type="gramEnd"/>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 Сформированность УУД у </w:t>
      </w:r>
      <w:proofErr w:type="gramStart"/>
      <w:r w:rsidRPr="009A0F54">
        <w:rPr>
          <w:rFonts w:ascii="Times New Roman" w:eastAsia="SchoolBookSanPin;Times New Roma" w:hAnsi="Times New Roman"/>
          <w:sz w:val="24"/>
          <w:szCs w:val="24"/>
        </w:rPr>
        <w:t>обучающихся</w:t>
      </w:r>
      <w:proofErr w:type="gramEnd"/>
      <w:r w:rsidRPr="009A0F54">
        <w:rPr>
          <w:rFonts w:ascii="Times New Roman" w:eastAsia="SchoolBookSanPin;Times New Roma" w:hAnsi="Times New Roman"/>
          <w:sz w:val="24"/>
          <w:szCs w:val="24"/>
        </w:rPr>
        <w:t xml:space="preserve"> определяется на этапе завершения ими освоения программы начального общего образования. Полученные результаты не подлежат балльной оценке, так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как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в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w:t>
      </w:r>
      <w:proofErr w:type="gramStart"/>
      <w:r w:rsidRPr="009A0F54">
        <w:rPr>
          <w:rFonts w:ascii="Times New Roman" w:eastAsia="SchoolBookSanPin;Times New Roma" w:hAnsi="Times New Roman"/>
          <w:sz w:val="24"/>
          <w:szCs w:val="24"/>
        </w:rPr>
        <w:t>обучающимся</w:t>
      </w:r>
      <w:proofErr w:type="gramEnd"/>
      <w:r w:rsidRPr="009A0F54">
        <w:rPr>
          <w:rFonts w:ascii="Times New Roman" w:eastAsia="SchoolBookSanPin;Times New Roma" w:hAnsi="Times New Roman"/>
          <w:sz w:val="24"/>
          <w:szCs w:val="24"/>
        </w:rPr>
        <w:t xml:space="preserve"> </w:t>
      </w:r>
      <w:r w:rsidRPr="009A0F54">
        <w:rPr>
          <w:rFonts w:ascii="Times New Roman" w:eastAsia="SchoolBookSanPin;Times New Roma" w:hAnsi="Times New Roman"/>
          <w:sz w:val="24"/>
          <w:szCs w:val="24"/>
        </w:rPr>
        <w:br/>
        <w:t xml:space="preserve">его достижения, ошибки и встретившиеся трудности. </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 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w:t>
      </w:r>
      <w:r w:rsidRPr="009A0F54">
        <w:rPr>
          <w:rFonts w:ascii="Times New Roman" w:eastAsia="SchoolBookSanPin;Times New Roma" w:hAnsi="Times New Roman"/>
          <w:sz w:val="24"/>
          <w:szCs w:val="24"/>
        </w:rPr>
        <w:lastRenderedPageBreak/>
        <w:t>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 В рабочих программах учебных предметов содержание УУД представлено также в разделе «Планируемые результаты обучения». </w:t>
      </w:r>
      <w:proofErr w:type="gramStart"/>
      <w:r w:rsidRPr="009A0F54">
        <w:rPr>
          <w:rFonts w:ascii="Times New Roman" w:eastAsia="SchoolBookSanPin;Times New Roma" w:hAnsi="Times New Roman"/>
          <w:sz w:val="24"/>
          <w:szCs w:val="24"/>
        </w:rPr>
        <w:t>Познавательные</w:t>
      </w:r>
      <w:proofErr w:type="gramEnd"/>
      <w:r w:rsidRPr="009A0F54">
        <w:rPr>
          <w:rFonts w:ascii="Times New Roman" w:eastAsia="SchoolBookSanPin;Times New Roma" w:hAnsi="Times New Roman"/>
          <w:sz w:val="24"/>
          <w:szCs w:val="24"/>
        </w:rPr>
        <w:t xml:space="preserve">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w:t>
      </w:r>
      <w:r w:rsidRPr="009A0F54">
        <w:rPr>
          <w:rFonts w:ascii="Times New Roman" w:eastAsia="SchoolBookSanPin;Times New Roma" w:hAnsi="Times New Roman"/>
          <w:sz w:val="24"/>
          <w:szCs w:val="24"/>
        </w:rPr>
        <w:br/>
        <w:t xml:space="preserve">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w:t>
      </w:r>
      <w:r w:rsidRPr="009A0F54">
        <w:rPr>
          <w:rFonts w:ascii="Times New Roman" w:eastAsia="SchoolBookSanPin;Times New Roma" w:hAnsi="Times New Roman"/>
          <w:sz w:val="24"/>
          <w:szCs w:val="24"/>
        </w:rPr>
        <w:br/>
        <w:t>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r w:rsidRPr="009A0F54">
        <w:rPr>
          <w:sz w:val="24"/>
          <w:szCs w:val="24"/>
        </w:rPr>
        <w:t xml:space="preserve"> </w:t>
      </w:r>
    </w:p>
    <w:p w:rsidR="00915022" w:rsidRPr="009A0F54" w:rsidRDefault="00915022">
      <w:pPr>
        <w:widowControl/>
        <w:spacing w:after="0" w:line="352" w:lineRule="auto"/>
        <w:ind w:firstLine="709"/>
        <w:jc w:val="both"/>
        <w:rPr>
          <w:sz w:val="24"/>
          <w:szCs w:val="24"/>
        </w:rPr>
      </w:pPr>
    </w:p>
    <w:p w:rsidR="00915022" w:rsidRPr="009A0F54" w:rsidRDefault="00B330DD">
      <w:pPr>
        <w:pStyle w:val="1"/>
        <w:pBdr>
          <w:bottom w:val="none" w:sz="0" w:space="0" w:color="000000"/>
        </w:pBdr>
        <w:spacing w:before="0" w:line="360" w:lineRule="auto"/>
        <w:ind w:firstLine="708"/>
        <w:jc w:val="center"/>
        <w:rPr>
          <w:sz w:val="24"/>
          <w:szCs w:val="24"/>
        </w:rPr>
      </w:pPr>
      <w:r w:rsidRPr="009A0F54">
        <w:rPr>
          <w:rFonts w:eastAsia="SchoolBookSanPin;Times New Roma"/>
          <w:sz w:val="24"/>
          <w:szCs w:val="24"/>
        </w:rPr>
        <w:t>2.3. Рабочая программа воспитания.</w:t>
      </w:r>
    </w:p>
    <w:p w:rsidR="00915022" w:rsidRPr="009A0F54" w:rsidRDefault="00B330DD">
      <w:pPr>
        <w:widowControl/>
        <w:spacing w:after="0" w:line="352" w:lineRule="auto"/>
        <w:ind w:firstLine="709"/>
        <w:jc w:val="both"/>
        <w:rPr>
          <w:b/>
          <w:sz w:val="24"/>
          <w:szCs w:val="24"/>
        </w:rPr>
      </w:pPr>
      <w:r w:rsidRPr="009A0F54">
        <w:rPr>
          <w:rFonts w:ascii="Times New Roman" w:eastAsia="SchoolBookSanPin;Times New Roma" w:hAnsi="Times New Roman"/>
          <w:b/>
          <w:sz w:val="24"/>
          <w:szCs w:val="24"/>
        </w:rPr>
        <w:t>2.3.1. Пояснительная записка.</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Рабочая программа воспитания МБОУ «</w:t>
      </w:r>
      <w:r w:rsidR="00BE4D9C" w:rsidRPr="009A0F54">
        <w:rPr>
          <w:rFonts w:ascii="Times New Roman" w:eastAsia="SchoolBookSanPin;Times New Roma" w:hAnsi="Times New Roman"/>
          <w:sz w:val="24"/>
          <w:szCs w:val="24"/>
        </w:rPr>
        <w:t>Ковыльненская школа им. А. Смолко</w:t>
      </w:r>
      <w:r w:rsidRPr="009A0F54">
        <w:rPr>
          <w:rFonts w:ascii="Times New Roman" w:eastAsia="SchoolBookSanPin;Times New Roma" w:hAnsi="Times New Roman"/>
          <w:sz w:val="24"/>
          <w:szCs w:val="24"/>
        </w:rPr>
        <w:t xml:space="preserve">» (далее –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w:t>
      </w:r>
      <w:r w:rsidRPr="009A0F54">
        <w:rPr>
          <w:rFonts w:ascii="Times New Roman" w:eastAsia="SchoolBookSanPin;Times New Roma" w:hAnsi="Times New Roman"/>
          <w:sz w:val="24"/>
          <w:szCs w:val="24"/>
        </w:rPr>
        <w:br/>
        <w:t>для образовательных организаций дошкольного и среднего профессионального образования.</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Программа воспитания:</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t>предназначена</w:t>
      </w:r>
      <w:proofErr w:type="gramEnd"/>
      <w:r w:rsidRPr="009A0F54">
        <w:rPr>
          <w:rFonts w:ascii="Times New Roman" w:eastAsia="SchoolBookSanPin;Times New Roma" w:hAnsi="Times New Roman"/>
          <w:sz w:val="24"/>
          <w:szCs w:val="24"/>
        </w:rPr>
        <w:t xml:space="preserve"> для планирования и организации системной воспитательной деятельности школы;</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разрабатывается и утверждается с участием коллегиальных органов управления школы, в том числе советов обучающихся, советов родителей (законных представителей); </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предусматривает приобщение обучающихся к российским традиционным духовным ценностям, включая ценности своей этнической группы, правилам </w:t>
      </w:r>
      <w:r w:rsidRPr="009A0F54">
        <w:rPr>
          <w:rFonts w:ascii="Times New Roman" w:eastAsia="SchoolBookSanPin;Times New Roma" w:hAnsi="Times New Roman"/>
          <w:sz w:val="24"/>
          <w:szCs w:val="24"/>
        </w:rPr>
        <w:br/>
        <w:t xml:space="preserve">и нормам поведения, принятым в российском обществе на основе российских базовых конституционных норм и ценностей; </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предусматривает историческое просвещение, формирование российской культурной и гражданской идентичности </w:t>
      </w:r>
      <w:proofErr w:type="gramStart"/>
      <w:r w:rsidRPr="009A0F54">
        <w:rPr>
          <w:rFonts w:ascii="Times New Roman" w:eastAsia="SchoolBookSanPin;Times New Roma" w:hAnsi="Times New Roman"/>
          <w:sz w:val="24"/>
          <w:szCs w:val="24"/>
        </w:rPr>
        <w:t>обучающихся</w:t>
      </w:r>
      <w:proofErr w:type="gramEnd"/>
      <w:r w:rsidRPr="009A0F54">
        <w:rPr>
          <w:rFonts w:ascii="Times New Roman" w:eastAsia="SchoolBookSanPin;Times New Roma" w:hAnsi="Times New Roman"/>
          <w:sz w:val="24"/>
          <w:szCs w:val="24"/>
        </w:rPr>
        <w:t>.</w:t>
      </w:r>
    </w:p>
    <w:p w:rsidR="00915022" w:rsidRPr="009A0F54" w:rsidRDefault="00915022">
      <w:pPr>
        <w:widowControl/>
        <w:spacing w:after="0" w:line="352" w:lineRule="auto"/>
        <w:ind w:firstLine="709"/>
        <w:jc w:val="both"/>
        <w:rPr>
          <w:sz w:val="24"/>
          <w:szCs w:val="24"/>
        </w:rPr>
      </w:pP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
          <w:sz w:val="24"/>
          <w:szCs w:val="24"/>
        </w:rPr>
        <w:t> </w:t>
      </w:r>
      <w:r w:rsidRPr="009A0F54">
        <w:rPr>
          <w:b/>
          <w:sz w:val="24"/>
          <w:szCs w:val="24"/>
        </w:rPr>
        <w:t xml:space="preserve"> </w:t>
      </w:r>
      <w:r w:rsidRPr="009A0F54">
        <w:rPr>
          <w:rFonts w:ascii="Times New Roman" w:hAnsi="Times New Roman"/>
          <w:b/>
          <w:sz w:val="24"/>
          <w:szCs w:val="24"/>
        </w:rPr>
        <w:t>2.3.2.</w:t>
      </w:r>
      <w:r w:rsidRPr="009A0F54">
        <w:rPr>
          <w:b/>
          <w:sz w:val="24"/>
          <w:szCs w:val="24"/>
        </w:rPr>
        <w:t xml:space="preserve"> </w:t>
      </w:r>
      <w:r w:rsidRPr="009A0F54">
        <w:rPr>
          <w:rFonts w:ascii="Times New Roman" w:eastAsia="SchoolBookSanPin;Times New Roma" w:hAnsi="Times New Roman"/>
          <w:b/>
          <w:sz w:val="24"/>
          <w:szCs w:val="24"/>
        </w:rPr>
        <w:t>Целевой раздел</w:t>
      </w:r>
      <w:r w:rsidRPr="009A0F54">
        <w:rPr>
          <w:rFonts w:ascii="Times New Roman" w:eastAsia="SchoolBookSanPin;Times New Roma" w:hAnsi="Times New Roman"/>
          <w:sz w:val="24"/>
          <w:szCs w:val="24"/>
        </w:rPr>
        <w:t>.</w:t>
      </w:r>
    </w:p>
    <w:p w:rsidR="00915022" w:rsidRPr="009A0F54" w:rsidRDefault="00915022">
      <w:pPr>
        <w:widowControl/>
        <w:spacing w:after="0" w:line="352" w:lineRule="auto"/>
        <w:ind w:firstLine="709"/>
        <w:jc w:val="both"/>
        <w:rPr>
          <w:sz w:val="24"/>
          <w:szCs w:val="24"/>
        </w:rPr>
      </w:pPr>
    </w:p>
    <w:p w:rsidR="00915022" w:rsidRPr="009A0F54" w:rsidRDefault="00B330DD">
      <w:pPr>
        <w:widowControl/>
        <w:spacing w:after="0" w:line="360" w:lineRule="auto"/>
        <w:ind w:firstLine="709"/>
        <w:jc w:val="both"/>
        <w:rPr>
          <w:sz w:val="24"/>
          <w:szCs w:val="24"/>
        </w:rPr>
      </w:pPr>
      <w:r w:rsidRPr="009A0F54">
        <w:rPr>
          <w:rFonts w:ascii="Times New Roman" w:eastAsia="SchoolBookSanPin;Times New Roma" w:hAnsi="Times New Roman"/>
          <w:sz w:val="24"/>
          <w:szCs w:val="24"/>
        </w:rPr>
        <w:t xml:space="preserve">Содержание воспитания обучающихся в школе определяется содержанием российских базовых (гражданских, национальных) норм и ценностей, которые закреплены в Конституции Российской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Федерации. </w:t>
      </w:r>
      <w:r w:rsidRPr="009A0F54">
        <w:rPr>
          <w:rFonts w:ascii="Times New Roman" w:eastAsia="SchoolBookSanPin;Times New Roma" w:hAnsi="Times New Roman"/>
          <w:sz w:val="24"/>
          <w:szCs w:val="24"/>
        </w:rPr>
        <w:br/>
        <w:t xml:space="preserve">Эти ценности и нормы определяют инвариантное содержание воспитания </w:t>
      </w:r>
      <w:proofErr w:type="gramStart"/>
      <w:r w:rsidRPr="009A0F54">
        <w:rPr>
          <w:rFonts w:ascii="Times New Roman" w:eastAsia="SchoolBookSanPin;Times New Roma" w:hAnsi="Times New Roman"/>
          <w:sz w:val="24"/>
          <w:szCs w:val="24"/>
        </w:rPr>
        <w:t>обучающихся</w:t>
      </w:r>
      <w:proofErr w:type="gramEnd"/>
      <w:r w:rsidRPr="009A0F54">
        <w:rPr>
          <w:rFonts w:ascii="Times New Roman" w:eastAsia="SchoolBookSanPin;Times New Roma" w:hAnsi="Times New Roman"/>
          <w:sz w:val="24"/>
          <w:szCs w:val="24"/>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915022" w:rsidRPr="009A0F54" w:rsidRDefault="00B330DD">
      <w:pPr>
        <w:widowControl/>
        <w:spacing w:after="0" w:line="360" w:lineRule="auto"/>
        <w:ind w:firstLine="709"/>
        <w:jc w:val="both"/>
        <w:rPr>
          <w:sz w:val="24"/>
          <w:szCs w:val="24"/>
        </w:rPr>
      </w:pPr>
      <w:r w:rsidRPr="009A0F54">
        <w:rPr>
          <w:rFonts w:ascii="Times New Roman" w:eastAsia="SchoolBookSanPin;Times New Roma" w:hAnsi="Times New Roman"/>
          <w:sz w:val="24"/>
          <w:szCs w:val="24"/>
        </w:rPr>
        <w:t xml:space="preserve">Воспитательная деятельность в школе планируется и осуществляется в соответствии с приоритетами государственной политики в сфере воспитания. Приоритетной задачей Российской Федерации </w:t>
      </w:r>
      <w:r w:rsidRPr="009A0F54">
        <w:rPr>
          <w:rFonts w:ascii="Times New Roman" w:eastAsia="SchoolBookSanPin;Times New Roma" w:hAnsi="Times New Roman"/>
          <w:sz w:val="24"/>
          <w:szCs w:val="24"/>
        </w:rPr>
        <w:br/>
        <w:t xml:space="preserve">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реализовать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свой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потенциал в условиях современного общества, готовой к мирному созиданию и защите Родины.</w:t>
      </w:r>
      <w:r w:rsidRPr="009A0F54">
        <w:rPr>
          <w:rFonts w:eastAsia="OfficinaSansBoldITC;Franklin Go"/>
          <w:b/>
          <w:sz w:val="24"/>
          <w:szCs w:val="24"/>
        </w:rPr>
        <w:t xml:space="preserve"> </w:t>
      </w:r>
    </w:p>
    <w:p w:rsidR="00915022" w:rsidRPr="009A0F54" w:rsidRDefault="00B330DD">
      <w:pPr>
        <w:widowControl/>
        <w:spacing w:after="0" w:line="360"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Ц</w:t>
      </w:r>
      <w:r w:rsidRPr="009A0F54">
        <w:rPr>
          <w:rFonts w:ascii="Times New Roman" w:eastAsia="SchoolBookSanPin;Times New Roma" w:hAnsi="Times New Roman"/>
          <w:bCs/>
          <w:sz w:val="24"/>
          <w:szCs w:val="24"/>
        </w:rPr>
        <w:t xml:space="preserve">ель воспитания </w:t>
      </w:r>
      <w:proofErr w:type="gramStart"/>
      <w:r w:rsidRPr="009A0F54">
        <w:rPr>
          <w:rFonts w:ascii="Times New Roman" w:eastAsia="SchoolBookSanPin;Times New Roma" w:hAnsi="Times New Roman"/>
          <w:sz w:val="24"/>
          <w:szCs w:val="24"/>
        </w:rPr>
        <w:t>обучающихся</w:t>
      </w:r>
      <w:proofErr w:type="gramEnd"/>
      <w:r w:rsidRPr="009A0F54">
        <w:rPr>
          <w:rFonts w:ascii="Times New Roman" w:eastAsia="SchoolBookSanPin;Times New Roma" w:hAnsi="Times New Roman"/>
          <w:sz w:val="24"/>
          <w:szCs w:val="24"/>
        </w:rPr>
        <w:t xml:space="preserve"> в школе: </w:t>
      </w:r>
    </w:p>
    <w:p w:rsidR="00915022" w:rsidRPr="009A0F54" w:rsidRDefault="00B330DD">
      <w:pPr>
        <w:widowControl/>
        <w:spacing w:after="0" w:line="360" w:lineRule="auto"/>
        <w:ind w:firstLine="709"/>
        <w:jc w:val="both"/>
        <w:rPr>
          <w:sz w:val="24"/>
          <w:szCs w:val="24"/>
        </w:rPr>
      </w:pPr>
      <w:r w:rsidRPr="009A0F54">
        <w:rPr>
          <w:rFonts w:ascii="Times New Roman" w:eastAsia="SchoolBookSanPin;Times New Roma" w:hAnsi="Times New Roman"/>
          <w:sz w:val="24"/>
          <w:szCs w:val="24"/>
        </w:rPr>
        <w:t xml:space="preserve">развитие личности, создание условий для самоопределения и социализации </w:t>
      </w:r>
      <w:r w:rsidRPr="009A0F54">
        <w:rPr>
          <w:rFonts w:ascii="Times New Roman" w:eastAsia="SchoolBookSanPin;Times New Roma" w:hAnsi="Times New Roman"/>
          <w:sz w:val="24"/>
          <w:szCs w:val="24"/>
        </w:rPr>
        <w:br/>
        <w:t xml:space="preserve">на основе социокультурных, духовно-нравственных ценностей и принятых </w:t>
      </w:r>
      <w:r w:rsidRPr="009A0F54">
        <w:rPr>
          <w:rFonts w:ascii="Times New Roman" w:eastAsia="SchoolBookSanPin;Times New Roma" w:hAnsi="Times New Roman"/>
          <w:sz w:val="24"/>
          <w:szCs w:val="24"/>
        </w:rPr>
        <w:br/>
        <w:t>в российском обществе правил и норм поведения в интересах человека, семьи, общества и государства;</w:t>
      </w:r>
    </w:p>
    <w:p w:rsidR="00915022" w:rsidRPr="009A0F54" w:rsidRDefault="00B330DD">
      <w:pPr>
        <w:widowControl/>
        <w:spacing w:after="0" w:line="360" w:lineRule="auto"/>
        <w:ind w:firstLine="709"/>
        <w:jc w:val="both"/>
        <w:rPr>
          <w:sz w:val="24"/>
          <w:szCs w:val="24"/>
        </w:rPr>
      </w:pPr>
      <w:proofErr w:type="gramStart"/>
      <w:r w:rsidRPr="009A0F54">
        <w:rPr>
          <w:rFonts w:ascii="Times New Roman" w:eastAsia="SchoolBookSanPin;Times New Roma" w:hAnsi="Times New Roman"/>
          <w:sz w:val="24"/>
          <w:szCs w:val="24"/>
        </w:rP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w:t>
      </w:r>
      <w:r w:rsidRPr="009A0F54">
        <w:rPr>
          <w:rFonts w:ascii="Times New Roman" w:eastAsia="SchoolBookSanPin;Times New Roma" w:hAnsi="Times New Roman"/>
          <w:sz w:val="24"/>
          <w:szCs w:val="24"/>
        </w:rPr>
        <w:br/>
        <w:t>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 xml:space="preserve">Задачи воспитания </w:t>
      </w:r>
      <w:proofErr w:type="gramStart"/>
      <w:r w:rsidRPr="009A0F54">
        <w:rPr>
          <w:rFonts w:ascii="Times New Roman" w:eastAsia="SchoolBookSanPin;Times New Roma" w:hAnsi="Times New Roman"/>
          <w:sz w:val="24"/>
          <w:szCs w:val="24"/>
        </w:rPr>
        <w:t>обучающихся</w:t>
      </w:r>
      <w:proofErr w:type="gramEnd"/>
      <w:r w:rsidRPr="009A0F54">
        <w:rPr>
          <w:rFonts w:ascii="Times New Roman" w:eastAsia="SchoolBookSanPin;Times New Roma" w:hAnsi="Times New Roman"/>
          <w:sz w:val="24"/>
          <w:szCs w:val="24"/>
        </w:rPr>
        <w:t xml:space="preserve"> в школе:</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усвоение </w:t>
      </w:r>
      <w:proofErr w:type="gramStart"/>
      <w:r w:rsidRPr="009A0F54">
        <w:rPr>
          <w:rFonts w:ascii="Times New Roman" w:eastAsia="SchoolBookSanPin;Times New Roma" w:hAnsi="Times New Roman"/>
          <w:sz w:val="24"/>
          <w:szCs w:val="24"/>
        </w:rPr>
        <w:t>обучающимися</w:t>
      </w:r>
      <w:proofErr w:type="gramEnd"/>
      <w:r w:rsidRPr="009A0F54">
        <w:rPr>
          <w:rFonts w:ascii="Times New Roman" w:eastAsia="SchoolBookSanPin;Times New Roma" w:hAnsi="Times New Roman"/>
          <w:sz w:val="24"/>
          <w:szCs w:val="24"/>
        </w:rPr>
        <w:t xml:space="preserve"> знаний норм, духовно-нравственных ценностей, традиций, которые выработало российское общество (социально значимых знаний); </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формирование и развитие личностных отношений к этим нормам, ценностям, традициям (их освоение, принятие); </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достижение личностных результатов освоения общеобразовательных программ в соответствии с ФГОС НОО. </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Личностные результаты освоения </w:t>
      </w:r>
      <w:proofErr w:type="gramStart"/>
      <w:r w:rsidRPr="009A0F54">
        <w:rPr>
          <w:rFonts w:ascii="Times New Roman" w:eastAsia="SchoolBookSanPin;Times New Roma" w:hAnsi="Times New Roman"/>
          <w:sz w:val="24"/>
          <w:szCs w:val="24"/>
        </w:rPr>
        <w:t>обучающимися</w:t>
      </w:r>
      <w:proofErr w:type="gramEnd"/>
      <w:r w:rsidRPr="009A0F54">
        <w:rPr>
          <w:rFonts w:ascii="Times New Roman" w:eastAsia="SchoolBookSanPin;Times New Roma" w:hAnsi="Times New Roman"/>
          <w:sz w:val="24"/>
          <w:szCs w:val="24"/>
        </w:rPr>
        <w:t xml:space="preserve"> образовательных программ включают:</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lastRenderedPageBreak/>
        <w:t xml:space="preserve">осознание российской гражданской идентичности; </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сформированность ценностей самостоятельности и инициативы;</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готовность </w:t>
      </w:r>
      <w:proofErr w:type="gramStart"/>
      <w:r w:rsidRPr="009A0F54">
        <w:rPr>
          <w:rFonts w:ascii="Times New Roman" w:eastAsia="SchoolBookSanPin;Times New Roma" w:hAnsi="Times New Roman"/>
          <w:sz w:val="24"/>
          <w:szCs w:val="24"/>
        </w:rPr>
        <w:t>обучающихся</w:t>
      </w:r>
      <w:proofErr w:type="gramEnd"/>
      <w:r w:rsidRPr="009A0F54">
        <w:rPr>
          <w:rFonts w:ascii="Times New Roman" w:eastAsia="SchoolBookSanPin;Times New Roma" w:hAnsi="Times New Roman"/>
          <w:sz w:val="24"/>
          <w:szCs w:val="24"/>
        </w:rPr>
        <w:t xml:space="preserve"> к саморазвитию, самостоятельности и личностному самоопределению;</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наличие мотивации к целенаправленной социально значимой деятельности;</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Воспитательная деятельность в школе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r w:rsidRPr="009A0F54">
        <w:rPr>
          <w:rFonts w:eastAsia="OfficinaSansBoldITC;Franklin Go"/>
          <w:b/>
          <w:sz w:val="24"/>
          <w:szCs w:val="24"/>
        </w:rPr>
        <w:t xml:space="preserve"> </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 Программа воспитания реализуется в единстве учебной </w:t>
      </w:r>
      <w:r w:rsidRPr="009A0F54">
        <w:rPr>
          <w:rFonts w:ascii="Times New Roman" w:eastAsia="SchoolBookSanPin;Times New Roma" w:hAnsi="Times New Roman"/>
          <w:sz w:val="24"/>
          <w:szCs w:val="24"/>
        </w:rPr>
        <w:br/>
        <w:t xml:space="preserve">и воспитательной деятельности школы по основным направлениям воспитания в соответствии с ФГОС НОО и отражает готовность </w:t>
      </w:r>
      <w:proofErr w:type="gramStart"/>
      <w:r w:rsidRPr="009A0F54">
        <w:rPr>
          <w:rFonts w:ascii="Times New Roman" w:eastAsia="SchoolBookSanPin;Times New Roma" w:hAnsi="Times New Roman"/>
          <w:sz w:val="24"/>
          <w:szCs w:val="24"/>
        </w:rPr>
        <w:t>обучающихся</w:t>
      </w:r>
      <w:proofErr w:type="gramEnd"/>
      <w:r w:rsidRPr="009A0F54">
        <w:rPr>
          <w:rFonts w:ascii="Times New Roman" w:eastAsia="SchoolBookSanPin;Times New Roma" w:hAnsi="Times New Roman"/>
          <w:sz w:val="24"/>
          <w:szCs w:val="24"/>
        </w:rPr>
        <w:t xml:space="preserve"> руководствоваться ценностями и приобретать первоначальный опыт деятельности на их основе, в том числе в части: </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1) </w:t>
      </w:r>
      <w:r w:rsidRPr="009A0F54">
        <w:rPr>
          <w:rFonts w:ascii="Times New Roman" w:eastAsia="SchoolBookSanPin;Times New Roma" w:hAnsi="Times New Roman"/>
          <w:bCs/>
          <w:sz w:val="24"/>
          <w:szCs w:val="24"/>
        </w:rPr>
        <w:t xml:space="preserve">гражданского воспитания, способствующего </w:t>
      </w:r>
      <w:r w:rsidRPr="009A0F54">
        <w:rPr>
          <w:rFonts w:ascii="Times New Roman" w:eastAsia="SchoolBookSanPin;Times New Roma" w:hAnsi="Times New Roman"/>
          <w:sz w:val="24"/>
          <w:szCs w:val="24"/>
        </w:rPr>
        <w:t xml:space="preserve">формированию российской гражданской идентичности, принадлежности к общности граждан Российской Федерации, к народу России как источнику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власти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в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Российском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2) </w:t>
      </w:r>
      <w:r w:rsidRPr="009A0F54">
        <w:rPr>
          <w:rFonts w:ascii="Times New Roman" w:eastAsia="SchoolBookSanPin;Times New Roma" w:hAnsi="Times New Roman"/>
          <w:bCs/>
          <w:sz w:val="24"/>
          <w:szCs w:val="24"/>
        </w:rPr>
        <w:t xml:space="preserve">патриотического воспитания, основанного на </w:t>
      </w:r>
      <w:r w:rsidRPr="009A0F54">
        <w:rPr>
          <w:rFonts w:ascii="Times New Roman" w:eastAsia="SchoolBookSanPin;Times New Roma" w:hAnsi="Times New Roman"/>
          <w:sz w:val="24"/>
          <w:szCs w:val="24"/>
        </w:rPr>
        <w:t xml:space="preserve">воспитании любви </w:t>
      </w:r>
      <w:r w:rsidRPr="009A0F54">
        <w:rPr>
          <w:rFonts w:ascii="Times New Roman" w:eastAsia="SchoolBookSanPin;Times New Roma" w:hAnsi="Times New Roman"/>
          <w:sz w:val="24"/>
          <w:szCs w:val="24"/>
        </w:rPr>
        <w:br/>
        <w:t>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3) </w:t>
      </w:r>
      <w:r w:rsidRPr="009A0F54">
        <w:rPr>
          <w:rFonts w:ascii="Times New Roman" w:eastAsia="SchoolBookSanPin;Times New Roma" w:hAnsi="Times New Roman"/>
          <w:bCs/>
          <w:sz w:val="24"/>
          <w:szCs w:val="24"/>
        </w:rPr>
        <w:t xml:space="preserve">духовно-нравственного воспитания </w:t>
      </w:r>
      <w:r w:rsidRPr="009A0F54">
        <w:rPr>
          <w:rFonts w:ascii="Times New Roman" w:eastAsia="SchoolBookSanPin;Times New Roma" w:hAnsi="Times New Roman"/>
          <w:sz w:val="24"/>
          <w:szCs w:val="24"/>
        </w:rPr>
        <w:t xml:space="preserve">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уважения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 xml:space="preserve">к </w:t>
      </w:r>
      <w:r w:rsidR="00477481">
        <w:rPr>
          <w:rFonts w:ascii="Times New Roman" w:eastAsia="SchoolBookSanPin;Times New Roma" w:hAnsi="Times New Roman"/>
          <w:sz w:val="24"/>
          <w:szCs w:val="24"/>
        </w:rPr>
        <w:tab/>
      </w:r>
      <w:r w:rsidRPr="009A0F54">
        <w:rPr>
          <w:rFonts w:ascii="Times New Roman" w:eastAsia="SchoolBookSanPin;Times New Roma" w:hAnsi="Times New Roman"/>
          <w:sz w:val="24"/>
          <w:szCs w:val="24"/>
        </w:rPr>
        <w:t>старшим, к памяти предков.</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4) </w:t>
      </w:r>
      <w:r w:rsidRPr="009A0F54">
        <w:rPr>
          <w:rFonts w:ascii="Times New Roman" w:eastAsia="SchoolBookSanPin;Times New Roma" w:hAnsi="Times New Roman"/>
          <w:bCs/>
          <w:sz w:val="24"/>
          <w:szCs w:val="24"/>
        </w:rPr>
        <w:t xml:space="preserve">эстетического воспитания, способствующего </w:t>
      </w:r>
      <w:r w:rsidRPr="009A0F54">
        <w:rPr>
          <w:rFonts w:ascii="Times New Roman" w:eastAsia="SchoolBookSanPin;Times New Roma" w:hAnsi="Times New Roman"/>
          <w:sz w:val="24"/>
          <w:szCs w:val="24"/>
        </w:rPr>
        <w:t xml:space="preserve">формированию эстетической культуры на основе российских традиционных духовных ценностей, приобщение </w:t>
      </w:r>
      <w:r w:rsidRPr="009A0F54">
        <w:rPr>
          <w:rFonts w:ascii="Times New Roman" w:eastAsia="SchoolBookSanPin;Times New Roma" w:hAnsi="Times New Roman"/>
          <w:sz w:val="24"/>
          <w:szCs w:val="24"/>
        </w:rPr>
        <w:br/>
        <w:t>к лучшим образцам отечественного и мирового искусства.</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5) </w:t>
      </w:r>
      <w:r w:rsidRPr="009A0F54">
        <w:rPr>
          <w:rFonts w:ascii="Times New Roman" w:eastAsia="SchoolBookSanPin;Times New Roma" w:hAnsi="Times New Roman"/>
          <w:bCs/>
          <w:sz w:val="24"/>
          <w:szCs w:val="24"/>
        </w:rPr>
        <w:t>физического воспитания</w:t>
      </w:r>
      <w:r w:rsidRPr="009A0F54">
        <w:rPr>
          <w:rFonts w:ascii="Times New Roman" w:eastAsia="SchoolBookSanPin;Times New Roma" w:hAnsi="Times New Roman"/>
          <w:sz w:val="24"/>
          <w:szCs w:val="24"/>
        </w:rPr>
        <w:t xml:space="preserve">, ориентированного на </w:t>
      </w:r>
      <w:r w:rsidRPr="009A0F54">
        <w:rPr>
          <w:rFonts w:ascii="Times New Roman" w:eastAsia="SchoolBookSanPin;Times New Roma" w:hAnsi="Times New Roman"/>
          <w:bCs/>
          <w:sz w:val="24"/>
          <w:szCs w:val="24"/>
        </w:rPr>
        <w:t xml:space="preserve">формирование культуры здорового образа жизни и эмоционального благополучия </w:t>
      </w:r>
      <w:r w:rsidRPr="009A0F54">
        <w:rPr>
          <w:rFonts w:ascii="Times New Roman" w:eastAsia="SchoolBookSanPin;Times New Roma" w:hAnsi="Times New Roman"/>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lastRenderedPageBreak/>
        <w:t>6) </w:t>
      </w:r>
      <w:r w:rsidRPr="009A0F54">
        <w:rPr>
          <w:rFonts w:ascii="Times New Roman" w:eastAsia="SchoolBookSanPin;Times New Roma" w:hAnsi="Times New Roman"/>
          <w:bCs/>
          <w:sz w:val="24"/>
          <w:szCs w:val="24"/>
        </w:rPr>
        <w:t xml:space="preserve">трудового воспитания, основанного на </w:t>
      </w:r>
      <w:r w:rsidRPr="009A0F54">
        <w:rPr>
          <w:rFonts w:ascii="Times New Roman" w:eastAsia="SchoolBookSanPin;Times New Roma" w:hAnsi="Times New Roman"/>
          <w:sz w:val="24"/>
          <w:szCs w:val="24"/>
        </w:rPr>
        <w:t xml:space="preserve">воспитании уважения </w:t>
      </w:r>
      <w:r w:rsidRPr="009A0F54">
        <w:rPr>
          <w:rFonts w:ascii="Times New Roman" w:eastAsia="SchoolBookSanPin;Times New Roma" w:hAnsi="Times New Roman"/>
          <w:sz w:val="24"/>
          <w:szCs w:val="24"/>
        </w:rPr>
        <w:br/>
        <w:t xml:space="preserve">к труду, трудящимся, результатам труда (своего и других людей), ориентации </w:t>
      </w:r>
      <w:r w:rsidRPr="009A0F54">
        <w:rPr>
          <w:rFonts w:ascii="Times New Roman" w:eastAsia="SchoolBookSanPin;Times New Roma" w:hAnsi="Times New Roman"/>
          <w:sz w:val="24"/>
          <w:szCs w:val="24"/>
        </w:rPr>
        <w:br/>
        <w:t xml:space="preserve">на трудовую деятельность, получение профессии, личностное самовыражение </w:t>
      </w:r>
      <w:r w:rsidRPr="009A0F54">
        <w:rPr>
          <w:rFonts w:ascii="Times New Roman" w:eastAsia="SchoolBookSanPin;Times New Roma" w:hAnsi="Times New Roman"/>
          <w:sz w:val="24"/>
          <w:szCs w:val="24"/>
        </w:rPr>
        <w:br/>
        <w:t>в продуктивном, нравственно достойном труде в российском обществе, достижение выдающихся результатов в профессиональной деятельности.</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7) </w:t>
      </w:r>
      <w:r w:rsidRPr="009A0F54">
        <w:rPr>
          <w:rFonts w:ascii="Times New Roman" w:eastAsia="SchoolBookSanPin;Times New Roma" w:hAnsi="Times New Roman"/>
          <w:bCs/>
          <w:sz w:val="24"/>
          <w:szCs w:val="24"/>
        </w:rPr>
        <w:t xml:space="preserve">экологического воспитания, способствующего </w:t>
      </w:r>
      <w:r w:rsidRPr="009A0F54">
        <w:rPr>
          <w:rFonts w:ascii="Times New Roman" w:eastAsia="SchoolBookSanPin;Times New Roma" w:hAnsi="Times New Roman"/>
          <w:sz w:val="24"/>
          <w:szCs w:val="24"/>
        </w:rPr>
        <w:t>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8) </w:t>
      </w:r>
      <w:r w:rsidRPr="009A0F54">
        <w:rPr>
          <w:rFonts w:ascii="Times New Roman" w:eastAsia="SchoolBookSanPin;Times New Roma" w:hAnsi="Times New Roman"/>
          <w:bCs/>
          <w:sz w:val="24"/>
          <w:szCs w:val="24"/>
        </w:rPr>
        <w:t xml:space="preserve">ценности научного познания, ориентированного на </w:t>
      </w:r>
      <w:r w:rsidRPr="009A0F54">
        <w:rPr>
          <w:rFonts w:ascii="Times New Roman" w:eastAsia="SchoolBookSanPin;Times New Roma" w:hAnsi="Times New Roman"/>
          <w:sz w:val="24"/>
          <w:szCs w:val="24"/>
        </w:rPr>
        <w:t xml:space="preserve">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OfficinaSansBoldITC;Franklin Go" w:hAnsi="Times New Roman"/>
          <w:sz w:val="24"/>
          <w:szCs w:val="24"/>
        </w:rPr>
        <w:t xml:space="preserve">Целевые ориентиры результатов воспитания. </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Требования к личностным результатам освоения обучающимися </w:t>
      </w:r>
      <w:r w:rsidRPr="009A0F54">
        <w:rPr>
          <w:rFonts w:ascii="Times New Roman" w:eastAsia="SchoolBookSanPin;Times New Roma" w:hAnsi="Times New Roman"/>
          <w:sz w:val="24"/>
          <w:szCs w:val="24"/>
        </w:rPr>
        <w:br/>
        <w:t>ООП НОО установлены ФГОС НОО.</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 xml:space="preserve">На основании этих требований в данном разделе представлены целевые ориентиры результатов в воспитании, развитии личности обучающихся, </w:t>
      </w:r>
      <w:r w:rsidRPr="009A0F54">
        <w:rPr>
          <w:rFonts w:ascii="Times New Roman" w:eastAsia="SchoolBookSanPin;Times New Roma" w:hAnsi="Times New Roman"/>
          <w:sz w:val="24"/>
          <w:szCs w:val="24"/>
        </w:rPr>
        <w:br/>
        <w:t>на достижение которых должна быть направлена деятельность педагогического коллектива для выполнения требований ФГОС НОО.</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Целевые ориентиры результатов воспитания на уровне начального общего образования.</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Гражданско-патриотическое воспитание:</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знающий и любящий свою малую родину, свой край, имеющий представление о Родине – России, её территории, расположении;</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t>сознающий</w:t>
      </w:r>
      <w:proofErr w:type="gramEnd"/>
      <w:r w:rsidRPr="009A0F54">
        <w:rPr>
          <w:rFonts w:ascii="Times New Roman" w:eastAsia="SchoolBookSanPin;Times New Roma" w:hAnsi="Times New Roman"/>
          <w:sz w:val="24"/>
          <w:szCs w:val="24"/>
        </w:rPr>
        <w:t xml:space="preserve"> принадлежность к своему народу и к общности граждан России, проявляющий уважение к своему и другим народам;</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t>понимающий</w:t>
      </w:r>
      <w:proofErr w:type="gramEnd"/>
      <w:r w:rsidRPr="009A0F54">
        <w:rPr>
          <w:rFonts w:ascii="Times New Roman" w:eastAsia="SchoolBookSanPin;Times New Roma" w:hAnsi="Times New Roman"/>
          <w:sz w:val="24"/>
          <w:szCs w:val="24"/>
        </w:rPr>
        <w:t xml:space="preserve"> свою сопричастность к прошлому, настоящему и будущему родного края, своей Родины – России, Российского государства;</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t>понимающий</w:t>
      </w:r>
      <w:proofErr w:type="gramEnd"/>
      <w:r w:rsidRPr="009A0F54">
        <w:rPr>
          <w:rFonts w:ascii="Times New Roman" w:eastAsia="SchoolBookSanPin;Times New Roma" w:hAnsi="Times New Roman"/>
          <w:sz w:val="24"/>
          <w:szCs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t>имеющий</w:t>
      </w:r>
      <w:proofErr w:type="gramEnd"/>
      <w:r w:rsidRPr="009A0F54">
        <w:rPr>
          <w:rFonts w:ascii="Times New Roman" w:eastAsia="SchoolBookSanPin;Times New Roma" w:hAnsi="Times New Roman"/>
          <w:sz w:val="24"/>
          <w:szCs w:val="24"/>
        </w:rPr>
        <w:t xml:space="preserve"> первоначальные представления о правах и ответственности человека в обществе, гражданских правах и обязанностях;</w:t>
      </w:r>
    </w:p>
    <w:p w:rsidR="00915022" w:rsidRPr="009A0F54" w:rsidRDefault="00B330DD">
      <w:pPr>
        <w:widowControl/>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lastRenderedPageBreak/>
        <w:t>принимающий</w:t>
      </w:r>
      <w:proofErr w:type="gramEnd"/>
      <w:r w:rsidRPr="009A0F54">
        <w:rPr>
          <w:rFonts w:ascii="Times New Roman" w:eastAsia="SchoolBookSanPin;Times New Roma" w:hAnsi="Times New Roman"/>
          <w:sz w:val="24"/>
          <w:szCs w:val="24"/>
        </w:rPr>
        <w:t xml:space="preserve"> участие в жизни класса, общеобразовательной организации, </w:t>
      </w:r>
      <w:r w:rsidRPr="009A0F54">
        <w:rPr>
          <w:rFonts w:ascii="Times New Roman" w:eastAsia="SchoolBookSanPin;Times New Roma" w:hAnsi="Times New Roman"/>
          <w:sz w:val="24"/>
          <w:szCs w:val="24"/>
        </w:rPr>
        <w:br/>
        <w:t>в доступной по возрасту социально значимой деятельности.</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Духовно-нравственное воспитание:</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t>уважающий</w:t>
      </w:r>
      <w:proofErr w:type="gramEnd"/>
      <w:r w:rsidRPr="009A0F54">
        <w:rPr>
          <w:rFonts w:ascii="Times New Roman" w:eastAsia="SchoolBookSanPin;Times New Roma" w:hAnsi="Times New Roman"/>
          <w:sz w:val="24"/>
          <w:szCs w:val="24"/>
        </w:rPr>
        <w:t xml:space="preserve"> духовно-нравственную культуру своей семьи, своего народа, семейные ценности с учётом национальной, религиозной принадлежности;</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t>сознающий</w:t>
      </w:r>
      <w:proofErr w:type="gramEnd"/>
      <w:r w:rsidRPr="009A0F54">
        <w:rPr>
          <w:rFonts w:ascii="Times New Roman" w:eastAsia="SchoolBookSanPin;Times New Roma" w:hAnsi="Times New Roman"/>
          <w:sz w:val="24"/>
          <w:szCs w:val="24"/>
        </w:rPr>
        <w:t xml:space="preserve"> ценность каждой человеческой жизни, признающий индивидуальность и достоинство каждого человека;</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доброжелательный, проявляющий сопереживание, готовность оказывать помощь, выражающий неприятие поведения, причиняющего физический </w:t>
      </w:r>
      <w:r w:rsidRPr="009A0F54">
        <w:rPr>
          <w:rFonts w:ascii="Times New Roman" w:eastAsia="SchoolBookSanPin;Times New Roma" w:hAnsi="Times New Roman"/>
          <w:sz w:val="24"/>
          <w:szCs w:val="24"/>
        </w:rPr>
        <w:br/>
        <w:t>и моральный вред другим людям, уважающий старших;</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сознающий нравственную и эстетическую ценность литературы, родного языка, русского языка, проявляющий интерес к чтению.</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Эстетическое воспитание:</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t>способный</w:t>
      </w:r>
      <w:proofErr w:type="gramEnd"/>
      <w:r w:rsidRPr="009A0F54">
        <w:rPr>
          <w:rFonts w:ascii="Times New Roman" w:eastAsia="SchoolBookSanPin;Times New Roma" w:hAnsi="Times New Roman"/>
          <w:sz w:val="24"/>
          <w:szCs w:val="24"/>
        </w:rPr>
        <w:t xml:space="preserve"> воспринимать и чувствовать прекрасное в быту, природе, искусстве, творчестве людей;</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проявляющий интерес и уважение к отечественной и мировой художественной культуре;</w:t>
      </w:r>
    </w:p>
    <w:p w:rsidR="00915022" w:rsidRPr="009A0F54" w:rsidRDefault="00B330DD">
      <w:pPr>
        <w:widowControl/>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проявляющий</w:t>
      </w:r>
      <w:proofErr w:type="gramEnd"/>
      <w:r w:rsidRPr="009A0F54">
        <w:rPr>
          <w:rFonts w:ascii="Times New Roman" w:eastAsia="SchoolBookSanPin;Times New Roma" w:hAnsi="Times New Roman"/>
          <w:sz w:val="24"/>
          <w:szCs w:val="24"/>
        </w:rPr>
        <w:t xml:space="preserve"> стремление к самовыражению в разных видах художественной деятельности, искусстве.</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 xml:space="preserve">Физическое воспитание, формирование культуры здоровья </w:t>
      </w:r>
      <w:r w:rsidRPr="009A0F54">
        <w:rPr>
          <w:rFonts w:ascii="Times New Roman" w:eastAsia="SchoolBookSanPin;Times New Roma" w:hAnsi="Times New Roman"/>
          <w:bCs/>
          <w:sz w:val="24"/>
          <w:szCs w:val="24"/>
        </w:rPr>
        <w:br/>
        <w:t>и эмоционального благополучия:</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t xml:space="preserve">бережно относящийся к физическому здоровью, соблюдающий основные правила здорового и безопасного для себя и других людей образа жизни, </w:t>
      </w:r>
      <w:r w:rsidRPr="009A0F54">
        <w:rPr>
          <w:rFonts w:ascii="Times New Roman" w:eastAsia="SchoolBookSanPin;Times New Roma" w:hAnsi="Times New Roman"/>
          <w:sz w:val="24"/>
          <w:szCs w:val="24"/>
        </w:rPr>
        <w:br/>
        <w:t>в том числе в информационной среде;</w:t>
      </w:r>
      <w:proofErr w:type="gramEnd"/>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t>владеющий</w:t>
      </w:r>
      <w:proofErr w:type="gramEnd"/>
      <w:r w:rsidRPr="009A0F54">
        <w:rPr>
          <w:rFonts w:ascii="Times New Roman" w:eastAsia="SchoolBookSanPin;Times New Roma" w:hAnsi="Times New Roman"/>
          <w:sz w:val="24"/>
          <w:szCs w:val="24"/>
        </w:rPr>
        <w:t xml:space="preserve"> основными навыками личной и общественной гигиены, безопасного поведения в быту, природе, обществе;</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t>ориентированный</w:t>
      </w:r>
      <w:proofErr w:type="gramEnd"/>
      <w:r w:rsidRPr="009A0F54">
        <w:rPr>
          <w:rFonts w:ascii="Times New Roman" w:eastAsia="SchoolBookSanPin;Times New Roma" w:hAnsi="Times New Roman"/>
          <w:sz w:val="24"/>
          <w:szCs w:val="24"/>
        </w:rPr>
        <w:t xml:space="preserve"> на физическое развитие с учётом возможностей здоровья, занятия физкультурой и спортом;</w:t>
      </w:r>
    </w:p>
    <w:p w:rsidR="00915022" w:rsidRPr="009A0F54" w:rsidRDefault="00B330DD">
      <w:pPr>
        <w:widowControl/>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сознающий</w:t>
      </w:r>
      <w:proofErr w:type="gramEnd"/>
      <w:r w:rsidRPr="009A0F54">
        <w:rPr>
          <w:rFonts w:ascii="Times New Roman" w:eastAsia="SchoolBookSanPin;Times New Roma" w:hAnsi="Times New Roman"/>
          <w:sz w:val="24"/>
          <w:szCs w:val="24"/>
        </w:rPr>
        <w:t xml:space="preserve"> и принимающий свою половую принадлежность, соответствующие ей психофизические и поведенческие особенности с учётом возраста.</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bCs/>
          <w:sz w:val="24"/>
          <w:szCs w:val="24"/>
        </w:rPr>
        <w:t>Трудовое воспитание:</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t>сознающий</w:t>
      </w:r>
      <w:proofErr w:type="gramEnd"/>
      <w:r w:rsidRPr="009A0F54">
        <w:rPr>
          <w:rFonts w:ascii="Times New Roman" w:eastAsia="SchoolBookSanPin;Times New Roma" w:hAnsi="Times New Roman"/>
          <w:sz w:val="24"/>
          <w:szCs w:val="24"/>
        </w:rPr>
        <w:t xml:space="preserve"> ценность труда в жизни человека, семьи, общества;</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lastRenderedPageBreak/>
        <w:t>проявляющий</w:t>
      </w:r>
      <w:proofErr w:type="gramEnd"/>
      <w:r w:rsidRPr="009A0F54">
        <w:rPr>
          <w:rFonts w:ascii="Times New Roman" w:eastAsia="SchoolBookSanPin;Times New Roma" w:hAnsi="Times New Roman"/>
          <w:sz w:val="24"/>
          <w:szCs w:val="24"/>
        </w:rPr>
        <w:t xml:space="preserve"> уважение к труду, людям труда, бережное отношение </w:t>
      </w:r>
      <w:r w:rsidRPr="009A0F54">
        <w:rPr>
          <w:rFonts w:ascii="Times New Roman" w:eastAsia="SchoolBookSanPin;Times New Roma" w:hAnsi="Times New Roman"/>
          <w:sz w:val="24"/>
          <w:szCs w:val="24"/>
        </w:rPr>
        <w:br/>
        <w:t>к результатам труда, ответственное потребление;</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проявляющий интерес к разным профессиям;</w:t>
      </w:r>
    </w:p>
    <w:p w:rsidR="00915022" w:rsidRPr="009A0F54" w:rsidRDefault="00B330DD">
      <w:pPr>
        <w:widowControl/>
        <w:spacing w:after="0" w:line="352" w:lineRule="auto"/>
        <w:ind w:firstLine="709"/>
        <w:jc w:val="both"/>
        <w:rPr>
          <w:sz w:val="24"/>
          <w:szCs w:val="24"/>
        </w:rPr>
      </w:pPr>
      <w:r w:rsidRPr="009A0F54">
        <w:rPr>
          <w:rFonts w:ascii="Times New Roman" w:eastAsia="SchoolBookSanPin;Times New Roma" w:hAnsi="Times New Roman"/>
          <w:sz w:val="24"/>
          <w:szCs w:val="24"/>
        </w:rPr>
        <w:t>участвующий в различных видах доступного по возрасту труда, трудовой деятельности.</w:t>
      </w:r>
    </w:p>
    <w:p w:rsidR="00915022" w:rsidRPr="009A0F54" w:rsidRDefault="00B330DD">
      <w:pPr>
        <w:widowControl/>
        <w:spacing w:after="0" w:line="352" w:lineRule="auto"/>
        <w:ind w:firstLine="709"/>
        <w:jc w:val="both"/>
        <w:rPr>
          <w:rFonts w:ascii="Times New Roman" w:eastAsia="SchoolBookSanPin;Times New Roma" w:hAnsi="Times New Roman"/>
          <w:bCs/>
          <w:sz w:val="24"/>
          <w:szCs w:val="24"/>
        </w:rPr>
      </w:pPr>
      <w:r w:rsidRPr="009A0F54">
        <w:rPr>
          <w:rFonts w:ascii="Times New Roman" w:eastAsia="SchoolBookSanPin;Times New Roma" w:hAnsi="Times New Roman"/>
          <w:bCs/>
          <w:sz w:val="24"/>
          <w:szCs w:val="24"/>
        </w:rPr>
        <w:t>Экологическое воспитание:</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t>понимающий</w:t>
      </w:r>
      <w:proofErr w:type="gramEnd"/>
      <w:r w:rsidRPr="009A0F54">
        <w:rPr>
          <w:rFonts w:ascii="Times New Roman" w:eastAsia="SchoolBookSanPin;Times New Roma" w:hAnsi="Times New Roman"/>
          <w:sz w:val="24"/>
          <w:szCs w:val="24"/>
        </w:rPr>
        <w:t xml:space="preserve"> ценность природы, зависимость жизни людей от природы, влияние людей на природу, окружающую среду;</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915022" w:rsidRPr="009A0F54" w:rsidRDefault="00B330DD">
      <w:pPr>
        <w:widowControl/>
        <w:spacing w:after="0" w:line="352" w:lineRule="auto"/>
        <w:ind w:firstLine="709"/>
        <w:jc w:val="both"/>
        <w:rPr>
          <w:sz w:val="24"/>
          <w:szCs w:val="24"/>
        </w:rPr>
      </w:pPr>
      <w:proofErr w:type="gramStart"/>
      <w:r w:rsidRPr="009A0F54">
        <w:rPr>
          <w:rFonts w:ascii="Times New Roman" w:eastAsia="SchoolBookSanPin;Times New Roma" w:hAnsi="Times New Roman"/>
          <w:sz w:val="24"/>
          <w:szCs w:val="24"/>
        </w:rPr>
        <w:t>выражающий</w:t>
      </w:r>
      <w:proofErr w:type="gramEnd"/>
      <w:r w:rsidRPr="009A0F54">
        <w:rPr>
          <w:rFonts w:ascii="Times New Roman" w:eastAsia="SchoolBookSanPin;Times New Roma" w:hAnsi="Times New Roman"/>
          <w:sz w:val="24"/>
          <w:szCs w:val="24"/>
        </w:rPr>
        <w:t xml:space="preserve"> готовность в своей деятельности придерживаться экологических норм.</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w:t>
      </w:r>
      <w:r w:rsidRPr="009A0F54">
        <w:rPr>
          <w:rFonts w:ascii="Times New Roman" w:eastAsia="SchoolBookSanPin;Times New Roma" w:hAnsi="Times New Roman"/>
          <w:bCs/>
          <w:sz w:val="24"/>
          <w:szCs w:val="24"/>
        </w:rPr>
        <w:t>Ценности научного познания:</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r w:rsidRPr="009A0F54">
        <w:rPr>
          <w:rFonts w:ascii="Times New Roman" w:eastAsia="SchoolBookSanPin;Times New Roma" w:hAnsi="Times New Roman"/>
          <w:sz w:val="24"/>
          <w:szCs w:val="24"/>
        </w:rPr>
        <w:t xml:space="preserve">выражающий познавательные интересы, активность, любознательность </w:t>
      </w:r>
      <w:r w:rsidRPr="009A0F54">
        <w:rPr>
          <w:rFonts w:ascii="Times New Roman" w:eastAsia="SchoolBookSanPin;Times New Roma" w:hAnsi="Times New Roman"/>
          <w:sz w:val="24"/>
          <w:szCs w:val="24"/>
        </w:rPr>
        <w:br/>
        <w:t>и самостоятельность в познании, интерес и уважение к научным знаниям, науке;</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t>обладающий</w:t>
      </w:r>
      <w:proofErr w:type="gramEnd"/>
      <w:r w:rsidRPr="009A0F54">
        <w:rPr>
          <w:rFonts w:ascii="Times New Roman" w:eastAsia="SchoolBookSanPin;Times New Roma" w:hAnsi="Times New Roman"/>
          <w:sz w:val="24"/>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915022" w:rsidRPr="009A0F54" w:rsidRDefault="00B330DD">
      <w:pPr>
        <w:widowControl/>
        <w:spacing w:after="0" w:line="352" w:lineRule="auto"/>
        <w:ind w:firstLine="709"/>
        <w:jc w:val="both"/>
        <w:rPr>
          <w:rFonts w:ascii="Times New Roman" w:eastAsia="SchoolBookSanPin;Times New Roma" w:hAnsi="Times New Roman"/>
          <w:sz w:val="24"/>
          <w:szCs w:val="24"/>
        </w:rPr>
      </w:pPr>
      <w:proofErr w:type="gramStart"/>
      <w:r w:rsidRPr="009A0F54">
        <w:rPr>
          <w:rFonts w:ascii="Times New Roman" w:eastAsia="SchoolBookSanPin;Times New Roma" w:hAnsi="Times New Roman"/>
          <w:sz w:val="24"/>
          <w:szCs w:val="24"/>
        </w:rPr>
        <w:t>имеющий</w:t>
      </w:r>
      <w:proofErr w:type="gramEnd"/>
      <w:r w:rsidRPr="009A0F54">
        <w:rPr>
          <w:rFonts w:ascii="Times New Roman" w:eastAsia="SchoolBookSanPin;Times New Roma" w:hAnsi="Times New Roman"/>
          <w:sz w:val="24"/>
          <w:szCs w:val="24"/>
        </w:rPr>
        <w:t xml:space="preserve"> первоначальные навыки наблюдений, систематизации </w:t>
      </w:r>
      <w:r w:rsidRPr="009A0F54">
        <w:rPr>
          <w:rFonts w:ascii="Times New Roman" w:eastAsia="SchoolBookSanPin;Times New Roma" w:hAnsi="Times New Roman"/>
          <w:sz w:val="24"/>
          <w:szCs w:val="24"/>
        </w:rPr>
        <w:br/>
        <w:t>и осмысления опыта в естественно-научной и гуманитарной областях знания.</w:t>
      </w:r>
    </w:p>
    <w:p w:rsidR="00915022" w:rsidRPr="009A0F54" w:rsidRDefault="00915022">
      <w:pPr>
        <w:widowControl/>
        <w:spacing w:after="0" w:line="352" w:lineRule="auto"/>
        <w:ind w:firstLine="709"/>
        <w:jc w:val="both"/>
        <w:rPr>
          <w:sz w:val="24"/>
          <w:szCs w:val="24"/>
        </w:rPr>
      </w:pPr>
    </w:p>
    <w:p w:rsidR="00915022" w:rsidRPr="009A0F54" w:rsidRDefault="00B330DD">
      <w:pPr>
        <w:widowControl/>
        <w:spacing w:after="0" w:line="352" w:lineRule="auto"/>
        <w:ind w:firstLine="709"/>
        <w:jc w:val="both"/>
        <w:rPr>
          <w:rFonts w:ascii="Times New Roman" w:eastAsia="SchoolBookSanPin;Times New Roma" w:hAnsi="Times New Roman"/>
          <w:b/>
          <w:sz w:val="24"/>
          <w:szCs w:val="24"/>
        </w:rPr>
      </w:pPr>
      <w:r w:rsidRPr="009A0F54">
        <w:rPr>
          <w:rFonts w:ascii="Times New Roman" w:eastAsia="SchoolBookSanPin;Times New Roma" w:hAnsi="Times New Roman"/>
          <w:b/>
          <w:sz w:val="24"/>
          <w:szCs w:val="24"/>
        </w:rPr>
        <w:t>2.3.3. Содержательный раздел.</w:t>
      </w:r>
    </w:p>
    <w:p w:rsidR="00915022" w:rsidRPr="009A0F54" w:rsidRDefault="00915022">
      <w:pPr>
        <w:widowControl/>
        <w:spacing w:after="0" w:line="352" w:lineRule="auto"/>
        <w:ind w:firstLine="709"/>
        <w:jc w:val="both"/>
        <w:rPr>
          <w:b/>
          <w:sz w:val="24"/>
          <w:szCs w:val="24"/>
        </w:rPr>
      </w:pPr>
    </w:p>
    <w:p w:rsidR="00915022" w:rsidRPr="009A0F54" w:rsidRDefault="00B330DD">
      <w:pPr>
        <w:pStyle w:val="af9"/>
        <w:shd w:val="clear" w:color="auto" w:fill="FFFFFF"/>
        <w:spacing w:before="0" w:after="0" w:line="360" w:lineRule="auto"/>
        <w:jc w:val="both"/>
        <w:textAlignment w:val="baseline"/>
      </w:pPr>
      <w:r w:rsidRPr="009A0F54">
        <w:t>С 2014 года и по сегодняшний день МБОУ «</w:t>
      </w:r>
      <w:r w:rsidR="00BE4D9C" w:rsidRPr="009A0F54">
        <w:t>Ковыльненская школа им. А. Смолко</w:t>
      </w:r>
      <w:r w:rsidRPr="009A0F54">
        <w:t xml:space="preserve">» предоставляет обучение для </w:t>
      </w:r>
      <w:proofErr w:type="gramStart"/>
      <w:r w:rsidRPr="009A0F54">
        <w:t>обучающихся</w:t>
      </w:r>
      <w:proofErr w:type="gramEnd"/>
      <w:r w:rsidRPr="009A0F54">
        <w:t xml:space="preserve"> начального общего образования, основного общего образования и среднего общего образования. </w:t>
      </w:r>
    </w:p>
    <w:p w:rsidR="00915022" w:rsidRPr="009A0F54" w:rsidRDefault="00B330DD">
      <w:pPr>
        <w:pStyle w:val="ParaAttribute16"/>
        <w:spacing w:line="360" w:lineRule="auto"/>
        <w:ind w:left="0" w:right="282" w:firstLine="708"/>
        <w:rPr>
          <w:sz w:val="24"/>
          <w:szCs w:val="24"/>
        </w:rPr>
      </w:pPr>
      <w:r w:rsidRPr="009A0F54">
        <w:rPr>
          <w:sz w:val="24"/>
          <w:szCs w:val="24"/>
        </w:rPr>
        <w:t xml:space="preserve"> УЧРЕЖДЕНИЕ именуется - Муниципальное бюджетное общеобразовательное учреждение «</w:t>
      </w:r>
      <w:r w:rsidR="00BE4D9C" w:rsidRPr="009A0F54">
        <w:rPr>
          <w:sz w:val="24"/>
          <w:szCs w:val="24"/>
        </w:rPr>
        <w:t>Ковыльненская</w:t>
      </w:r>
      <w:r w:rsidRPr="009A0F54">
        <w:rPr>
          <w:sz w:val="24"/>
          <w:szCs w:val="24"/>
        </w:rPr>
        <w:t xml:space="preserve"> средняя общеобразовательная школа </w:t>
      </w:r>
      <w:r w:rsidR="00BE4D9C" w:rsidRPr="009A0F54">
        <w:rPr>
          <w:sz w:val="24"/>
          <w:szCs w:val="24"/>
        </w:rPr>
        <w:t>им. А. Смолко</w:t>
      </w:r>
      <w:r w:rsidRPr="009A0F54">
        <w:rPr>
          <w:sz w:val="24"/>
          <w:szCs w:val="24"/>
        </w:rPr>
        <w:t>» Раздольненского района Республики Крым.</w:t>
      </w:r>
    </w:p>
    <w:p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Школа принимает участие в профориентационном проекте «Билет в будущее» и «Успех каждого ребенка». </w:t>
      </w:r>
    </w:p>
    <w:p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Цель МБОУ «</w:t>
      </w:r>
      <w:r w:rsidR="00BE4D9C" w:rsidRPr="009A0F54">
        <w:rPr>
          <w:rFonts w:ascii="Times New Roman" w:hAnsi="Times New Roman"/>
          <w:sz w:val="24"/>
          <w:szCs w:val="24"/>
        </w:rPr>
        <w:t>Ковыльненская школа им. А.  Смолко</w:t>
      </w:r>
      <w:r w:rsidRPr="009A0F54">
        <w:rPr>
          <w:rFonts w:ascii="Times New Roman" w:hAnsi="Times New Roman"/>
          <w:sz w:val="24"/>
          <w:szCs w:val="24"/>
        </w:rPr>
        <w:t xml:space="preserve">» в самосознании педагогического коллектива: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 </w:t>
      </w:r>
    </w:p>
    <w:p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Основу воспитательной системы МБОУ «</w:t>
      </w:r>
      <w:r w:rsidR="00BE4D9C" w:rsidRPr="009A0F54">
        <w:rPr>
          <w:rFonts w:ascii="Times New Roman" w:hAnsi="Times New Roman"/>
          <w:sz w:val="24"/>
          <w:szCs w:val="24"/>
        </w:rPr>
        <w:t>Ковыльненская школа им. А. Смолко</w:t>
      </w:r>
      <w:r w:rsidRPr="009A0F54">
        <w:rPr>
          <w:rFonts w:ascii="Times New Roman" w:hAnsi="Times New Roman"/>
          <w:sz w:val="24"/>
          <w:szCs w:val="24"/>
        </w:rPr>
        <w:t xml:space="preserve">» составляют наиболее значимые традиционные дела, события, мероприятия: линейка, посвященная Дню знаний и Последнему звонку, день самоуправления в честь Дня учителя, новогодние огоньки, </w:t>
      </w:r>
      <w:r w:rsidRPr="009A0F54">
        <w:rPr>
          <w:rFonts w:ascii="Times New Roman" w:hAnsi="Times New Roman"/>
          <w:sz w:val="24"/>
          <w:szCs w:val="24"/>
        </w:rPr>
        <w:lastRenderedPageBreak/>
        <w:t xml:space="preserve">военно-спортивная игра «Зарница», мероприятия ко Дню Победы, Благотворительная ярмарка и др. </w:t>
      </w:r>
    </w:p>
    <w:p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Значимые для воспитания Всероссийские проекты и программы, в которых МБОУ «</w:t>
      </w:r>
      <w:r w:rsidR="00BE4D9C" w:rsidRPr="009A0F54">
        <w:rPr>
          <w:rFonts w:ascii="Times New Roman" w:hAnsi="Times New Roman"/>
          <w:sz w:val="24"/>
          <w:szCs w:val="24"/>
        </w:rPr>
        <w:t>Ковыльненская школа им. А. Смолко</w:t>
      </w:r>
      <w:r w:rsidRPr="009A0F54">
        <w:rPr>
          <w:rFonts w:ascii="Times New Roman" w:hAnsi="Times New Roman"/>
          <w:sz w:val="24"/>
          <w:szCs w:val="24"/>
        </w:rPr>
        <w:t xml:space="preserve">» принимает участие: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1. Российское движение детей и молодежи «Движение первых».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2. Школьный музей.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3.Проекты, организованные Российским обществом «Знание»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4.Федеральный профориентационный проект «Билет в будущее».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5.Федеральный проект «Орлята России» и др. </w:t>
      </w:r>
    </w:p>
    <w:p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Основные традиции воспитания в МБОУ «</w:t>
      </w:r>
      <w:r w:rsidR="00BE4D9C" w:rsidRPr="009A0F54">
        <w:rPr>
          <w:rFonts w:ascii="Times New Roman" w:hAnsi="Times New Roman"/>
          <w:sz w:val="24"/>
          <w:szCs w:val="24"/>
        </w:rPr>
        <w:t>Ковыльненская школа им. А. Смолко</w:t>
      </w:r>
      <w:r w:rsidRPr="009A0F54">
        <w:rPr>
          <w:rFonts w:ascii="Times New Roman" w:hAnsi="Times New Roman"/>
          <w:sz w:val="24"/>
          <w:szCs w:val="24"/>
        </w:rPr>
        <w:t xml:space="preserve">»: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в течение года реализуются основные школьные дела, через которые осуществляется интеграция воспитательных усилий педагогических работников;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важной чертой каждого ключевого дела и </w:t>
      </w:r>
      <w:proofErr w:type="gramStart"/>
      <w:r w:rsidRPr="009A0F54">
        <w:rPr>
          <w:rFonts w:ascii="Times New Roman" w:hAnsi="Times New Roman"/>
          <w:sz w:val="24"/>
          <w:szCs w:val="24"/>
        </w:rPr>
        <w:t>большинства</w:t>
      </w:r>
      <w:proofErr w:type="gramEnd"/>
      <w:r w:rsidRPr="009A0F54">
        <w:rPr>
          <w:rFonts w:ascii="Times New Roman" w:hAnsi="Times New Roman"/>
          <w:sz w:val="24"/>
          <w:szCs w:val="24"/>
        </w:rPr>
        <w:t xml:space="preserve">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большое внимание со стороны педагогического коллектива отводится созданию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Российского движения детей и молодежи;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в проведении общешкольных дел отсутствует соревновательность между классами, поощряется конструктивное межвозрастное взаимодействие обучающихся, а также их социальная активность;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педагогические работники школы ориентируются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важное место в воспитательной работе отводится педагогическому сопровождению одарённых детей;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ключевой фигурой воспитания в школе является классный руководитель, реализующий по отношению к обучающимся </w:t>
      </w:r>
      <w:proofErr w:type="gramStart"/>
      <w:r w:rsidRPr="009A0F54">
        <w:rPr>
          <w:rFonts w:ascii="Times New Roman" w:hAnsi="Times New Roman"/>
          <w:sz w:val="24"/>
          <w:szCs w:val="24"/>
        </w:rPr>
        <w:t>защитную</w:t>
      </w:r>
      <w:proofErr w:type="gramEnd"/>
      <w:r w:rsidRPr="009A0F54">
        <w:rPr>
          <w:rFonts w:ascii="Times New Roman" w:hAnsi="Times New Roman"/>
          <w:sz w:val="24"/>
          <w:szCs w:val="24"/>
        </w:rPr>
        <w:t xml:space="preserve">, личностно развивающую, организационную, посредническую (в разрешении конфликтов) функции. </w:t>
      </w:r>
    </w:p>
    <w:p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Традиции и ритуалы: в школе проводится еженедельная организационная линейка с поднятием Государственного флага РФ и РК, участие в социально значимых акциях и проектах. </w:t>
      </w:r>
    </w:p>
    <w:p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Разработаны и выполняются нормы этикета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 xml:space="preserve"> (правила поведения в школе). Важную роль в развитии, совершенствовании условий воспитания, воспитательной деятельности играют социальные партнеры: МБУК МЦКБДИО, местное отделение партии «Единая Россия», </w:t>
      </w:r>
      <w:r w:rsidRPr="009A0F54">
        <w:rPr>
          <w:rFonts w:ascii="Times New Roman" w:hAnsi="Times New Roman"/>
          <w:sz w:val="24"/>
          <w:szCs w:val="24"/>
        </w:rPr>
        <w:lastRenderedPageBreak/>
        <w:t xml:space="preserve">совет ветеранов, «Центр занятости населения», централизованная библиотечная система и др. </w:t>
      </w:r>
    </w:p>
    <w:p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Школа реализует инновационные воспитательные практики: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1. Научно-исследовательская деятельность в сфере воспитания – процесс совместной работы ученика и педагога в изучении объекта, явления или процессов с определенной целью, но с неизвестным результатом. Целью такого взаимодействия является создание условий для развития творческой личности, ее самоопределения и самореализации.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2. Музейная педагогика – создание условий для развития личности путем включения ее в многообразную деятельность школьного музея.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3. Театральная педагогика – создания условий для развития творческой личности.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4. Социальные практики: деятельность волонтёрского отряда. Дополнительные характеристики. </w:t>
      </w:r>
    </w:p>
    <w:p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В селе Серебрянка развита инфраструктура: объекты культуры и спорта. Это позволяет проводить культурные и спортивные мероприятия, что служит целевым ориентиром в воспитании школьников. </w:t>
      </w:r>
    </w:p>
    <w:p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Выстроено сетевое взаимодействие школы с учреждениями дополнительного образования. Состав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 xml:space="preserve"> школы неоднороден и различается: – по учебным возможностям, которые зависят от общего развития ребенка и его уровня подготовки к обучению в школе. Имеются </w:t>
      </w:r>
      <w:proofErr w:type="gramStart"/>
      <w:r w:rsidRPr="009A0F54">
        <w:rPr>
          <w:rFonts w:ascii="Times New Roman" w:hAnsi="Times New Roman"/>
          <w:sz w:val="24"/>
          <w:szCs w:val="24"/>
        </w:rPr>
        <w:t>обучающиеся</w:t>
      </w:r>
      <w:proofErr w:type="gramEnd"/>
      <w:r w:rsidRPr="009A0F54">
        <w:rPr>
          <w:rFonts w:ascii="Times New Roman" w:hAnsi="Times New Roman"/>
          <w:sz w:val="24"/>
          <w:szCs w:val="24"/>
        </w:rPr>
        <w:t xml:space="preserve">, которые находятся на надомном обучении. Присутствуют обучающиеся с неблагополучием, есть дети, состоящие на различных видах учета; есть дети, оставшиеся без попечения родителей, находящиеся под опекой. Также насчитывается определённое количество неполных, малообеспеченных и многодетных семей. </w:t>
      </w:r>
    </w:p>
    <w:p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Источниками, оказывающими положительное влияние на воспитательный проце</w:t>
      </w:r>
      <w:proofErr w:type="gramStart"/>
      <w:r w:rsidRPr="009A0F54">
        <w:rPr>
          <w:rFonts w:ascii="Times New Roman" w:hAnsi="Times New Roman"/>
          <w:sz w:val="24"/>
          <w:szCs w:val="24"/>
        </w:rPr>
        <w:t>сс в шк</w:t>
      </w:r>
      <w:proofErr w:type="gramEnd"/>
      <w:r w:rsidRPr="009A0F54">
        <w:rPr>
          <w:rFonts w:ascii="Times New Roman" w:hAnsi="Times New Roman"/>
          <w:sz w:val="24"/>
          <w:szCs w:val="24"/>
        </w:rPr>
        <w:t xml:space="preserve">оле, являются педагоги: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специалист социально-психологической службы школы, обеспечивающий педагогическую поддержку особым категориям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 xml:space="preserve">;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педагоги дополнительного образования, организующие взаимодействие с </w:t>
      </w:r>
      <w:proofErr w:type="gramStart"/>
      <w:r w:rsidRPr="009A0F54">
        <w:rPr>
          <w:rFonts w:ascii="Times New Roman" w:hAnsi="Times New Roman"/>
          <w:sz w:val="24"/>
          <w:szCs w:val="24"/>
        </w:rPr>
        <w:t>обучающимися</w:t>
      </w:r>
      <w:proofErr w:type="gramEnd"/>
      <w:r w:rsidRPr="009A0F54">
        <w:rPr>
          <w:rFonts w:ascii="Times New Roman" w:hAnsi="Times New Roman"/>
          <w:sz w:val="24"/>
          <w:szCs w:val="24"/>
        </w:rPr>
        <w:t xml:space="preserve"> во внеурочное время, оказывающих педагогическую поддержку в самореализации и саморазвитии школьников;</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 • заместитель директора по учебно-воспитательному процессу; </w:t>
      </w:r>
    </w:p>
    <w:p w:rsidR="00915022" w:rsidRPr="009A0F54" w:rsidRDefault="00B330DD">
      <w:pPr>
        <w:jc w:val="both"/>
        <w:rPr>
          <w:rFonts w:ascii="Times New Roman" w:hAnsi="Times New Roman"/>
          <w:sz w:val="24"/>
          <w:szCs w:val="24"/>
        </w:rPr>
      </w:pPr>
      <w:proofErr w:type="gramStart"/>
      <w:r w:rsidRPr="009A0F54">
        <w:rPr>
          <w:rFonts w:ascii="Times New Roman" w:hAnsi="Times New Roman"/>
          <w:sz w:val="24"/>
          <w:szCs w:val="24"/>
        </w:rPr>
        <w:t xml:space="preserve">• советник директора по воспитанию и взаимодействию с детскими организациями, грамотно координирующий работу с обучающимися различных школьных объединений, собственным примером демонстрирующий активную гражданскую позицию. </w:t>
      </w:r>
      <w:proofErr w:type="gramEnd"/>
    </w:p>
    <w:p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В педагогической команде имеются квалифицированные специалисты, необходимые для сопровождения всех категорий обучающихся в школе. </w:t>
      </w:r>
    </w:p>
    <w:p w:rsidR="00915022" w:rsidRPr="009A0F54" w:rsidRDefault="00B330DD">
      <w:pPr>
        <w:ind w:firstLine="708"/>
        <w:jc w:val="both"/>
        <w:rPr>
          <w:rFonts w:ascii="Times New Roman" w:hAnsi="Times New Roman"/>
          <w:sz w:val="24"/>
          <w:szCs w:val="24"/>
        </w:rPr>
      </w:pPr>
      <w:r w:rsidRPr="009A0F54">
        <w:rPr>
          <w:rFonts w:ascii="Times New Roman" w:hAnsi="Times New Roman"/>
          <w:sz w:val="24"/>
          <w:szCs w:val="24"/>
        </w:rPr>
        <w:t xml:space="preserve">Возможные отрицательные источники влияния на детей: социальные сети, компьютерные </w:t>
      </w:r>
      <w:r w:rsidRPr="009A0F54">
        <w:rPr>
          <w:rFonts w:ascii="Times New Roman" w:hAnsi="Times New Roman"/>
          <w:sz w:val="24"/>
          <w:szCs w:val="24"/>
        </w:rPr>
        <w:lastRenderedPageBreak/>
        <w:t xml:space="preserve">игры, а также отдельные родители с низким воспитательным ресурсом, неспособные грамотно управлять развитием своего ребенка. Проблемные зоны, дефициты, препятствия достижению эффективных результатов в воспитательной деятельности: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1. Сотрудничество с родителями – слабый отклик родительской общественности на призыв школы к решению проблем организации воспитательного процесса.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2. 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3. Установление единых требований к </w:t>
      </w:r>
      <w:proofErr w:type="gramStart"/>
      <w:r w:rsidRPr="009A0F54">
        <w:rPr>
          <w:rFonts w:ascii="Times New Roman" w:hAnsi="Times New Roman"/>
          <w:sz w:val="24"/>
          <w:szCs w:val="24"/>
        </w:rPr>
        <w:t>обучающимся</w:t>
      </w:r>
      <w:proofErr w:type="gramEnd"/>
      <w:r w:rsidRPr="009A0F54">
        <w:rPr>
          <w:rFonts w:ascii="Times New Roman" w:hAnsi="Times New Roman"/>
          <w:sz w:val="24"/>
          <w:szCs w:val="24"/>
        </w:rPr>
        <w:t xml:space="preserve"> со стороны педагогов и родителей.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4. Отсутствие интереса к воспитанию детей со стороны семьи.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5. Недостаточно высокий охват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 xml:space="preserve"> школы мероприятиями творческой и спортивной направленности.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6. Низкая эффективность межведомственного взаимодействия школы и субъектов системы профилактики по предупреждению безнадзорности. Преступлений и правонарушений среди несовершеннолетних.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Пути решения вышеуказанных проблем: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1. Привлечение родительской общественности к планированию, организации, проведению воспитательных событий и воспитательных дел, а также их анализу.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2. Внедрение нестандартных форм организации родительских собраний и индивидуальных встреч с родителями.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4. Выработка единых требований к </w:t>
      </w:r>
      <w:proofErr w:type="gramStart"/>
      <w:r w:rsidRPr="009A0F54">
        <w:rPr>
          <w:rFonts w:ascii="Times New Roman" w:hAnsi="Times New Roman"/>
          <w:sz w:val="24"/>
          <w:szCs w:val="24"/>
        </w:rPr>
        <w:t>обучающимся</w:t>
      </w:r>
      <w:proofErr w:type="gramEnd"/>
      <w:r w:rsidRPr="009A0F54">
        <w:rPr>
          <w:rFonts w:ascii="Times New Roman" w:hAnsi="Times New Roman"/>
          <w:sz w:val="24"/>
          <w:szCs w:val="24"/>
        </w:rPr>
        <w:t xml:space="preserve"> со стороны педагогов и родителей. </w:t>
      </w:r>
    </w:p>
    <w:p w:rsidR="00915022" w:rsidRPr="009A0F54" w:rsidRDefault="00B330DD">
      <w:pPr>
        <w:jc w:val="both"/>
        <w:rPr>
          <w:rFonts w:ascii="Times New Roman" w:hAnsi="Times New Roman"/>
          <w:sz w:val="24"/>
          <w:szCs w:val="24"/>
        </w:rPr>
      </w:pPr>
      <w:r w:rsidRPr="009A0F54">
        <w:rPr>
          <w:rFonts w:ascii="Times New Roman" w:hAnsi="Times New Roman"/>
          <w:sz w:val="24"/>
          <w:szCs w:val="24"/>
        </w:rPr>
        <w:t xml:space="preserve">5. Выработка и реализация мотивационных мер поддержки и </w:t>
      </w:r>
      <w:proofErr w:type="gramStart"/>
      <w:r w:rsidRPr="009A0F54">
        <w:rPr>
          <w:rFonts w:ascii="Times New Roman" w:hAnsi="Times New Roman"/>
          <w:sz w:val="24"/>
          <w:szCs w:val="24"/>
        </w:rPr>
        <w:t>привлечения</w:t>
      </w:r>
      <w:proofErr w:type="gramEnd"/>
      <w:r w:rsidRPr="009A0F54">
        <w:rPr>
          <w:rFonts w:ascii="Times New Roman" w:hAnsi="Times New Roman"/>
          <w:sz w:val="24"/>
          <w:szCs w:val="24"/>
        </w:rPr>
        <w:t xml:space="preserve"> обучающихся для участия в конкурсах творческой и спортивной направленности. </w:t>
      </w:r>
    </w:p>
    <w:p w:rsidR="00915022" w:rsidRPr="009A0F54" w:rsidRDefault="00B330DD">
      <w:pPr>
        <w:jc w:val="both"/>
        <w:rPr>
          <w:sz w:val="24"/>
          <w:szCs w:val="24"/>
        </w:rPr>
      </w:pPr>
      <w:r w:rsidRPr="009A0F54">
        <w:rPr>
          <w:rFonts w:ascii="Times New Roman" w:hAnsi="Times New Roman"/>
          <w:sz w:val="24"/>
          <w:szCs w:val="24"/>
        </w:rPr>
        <w:t>6. Активное привлечение к воспитательной работе всех субъектов профилактики</w:t>
      </w:r>
      <w:r w:rsidRPr="009A0F54">
        <w:rPr>
          <w:sz w:val="24"/>
          <w:szCs w:val="24"/>
        </w:rPr>
        <w:t>.</w:t>
      </w:r>
    </w:p>
    <w:p w:rsidR="00915022" w:rsidRPr="009A0F54" w:rsidRDefault="00B330DD">
      <w:pPr>
        <w:widowControl/>
        <w:spacing w:after="0" w:line="352" w:lineRule="auto"/>
        <w:ind w:firstLine="709"/>
        <w:jc w:val="both"/>
        <w:rPr>
          <w:rFonts w:ascii="Times New Roman" w:eastAsia="SchoolBookSanPin;Times New Roma" w:hAnsi="Times New Roman"/>
          <w:b/>
          <w:sz w:val="24"/>
          <w:szCs w:val="24"/>
        </w:rPr>
      </w:pPr>
      <w:r w:rsidRPr="009A0F54">
        <w:rPr>
          <w:rFonts w:ascii="Times New Roman" w:eastAsia="SchoolBookSanPin;Times New Roma" w:hAnsi="Times New Roman"/>
          <w:sz w:val="24"/>
          <w:szCs w:val="24"/>
        </w:rPr>
        <w:t> </w:t>
      </w:r>
      <w:r w:rsidRPr="009A0F54">
        <w:rPr>
          <w:rFonts w:ascii="Times New Roman" w:eastAsia="SchoolBookSanPin;Times New Roma" w:hAnsi="Times New Roman"/>
          <w:b/>
          <w:sz w:val="24"/>
          <w:szCs w:val="24"/>
        </w:rPr>
        <w:t>Виды, формы и содержание воспитательной деятельности.</w:t>
      </w:r>
    </w:p>
    <w:p w:rsidR="00915022" w:rsidRPr="009A0F54" w:rsidRDefault="00B330DD">
      <w:pPr>
        <w:pStyle w:val="af2"/>
        <w:spacing w:line="276" w:lineRule="auto"/>
        <w:ind w:right="146"/>
        <w:rPr>
          <w:rFonts w:ascii="Times New Roman" w:hAnsi="Times New Roman" w:cs="Times New Roman"/>
          <w:sz w:val="24"/>
          <w:szCs w:val="24"/>
        </w:rPr>
      </w:pPr>
      <w:r w:rsidRPr="009A0F54">
        <w:rPr>
          <w:rFonts w:ascii="Times New Roman" w:hAnsi="Times New Roman" w:cs="Times New Roman"/>
          <w:sz w:val="24"/>
          <w:szCs w:val="24"/>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915022" w:rsidRPr="009A0F54" w:rsidRDefault="00B330DD">
      <w:pPr>
        <w:pStyle w:val="af2"/>
        <w:spacing w:line="276" w:lineRule="auto"/>
        <w:ind w:left="142" w:right="140" w:firstLine="710"/>
        <w:rPr>
          <w:rFonts w:ascii="Times New Roman" w:hAnsi="Times New Roman" w:cs="Times New Roman"/>
          <w:sz w:val="24"/>
          <w:szCs w:val="24"/>
        </w:rPr>
      </w:pPr>
      <w:r w:rsidRPr="009A0F54">
        <w:rPr>
          <w:rFonts w:ascii="Times New Roman" w:hAnsi="Times New Roman" w:cs="Times New Roman"/>
          <w:sz w:val="24"/>
          <w:szCs w:val="24"/>
        </w:rPr>
        <w:t>Воспитательная работа МБОУ «</w:t>
      </w:r>
      <w:r w:rsidR="00A11A0C" w:rsidRPr="009A0F54">
        <w:rPr>
          <w:rFonts w:ascii="Times New Roman" w:hAnsi="Times New Roman" w:cs="Times New Roman"/>
          <w:sz w:val="24"/>
          <w:szCs w:val="24"/>
        </w:rPr>
        <w:t>Ковыльненская школа им. А. Смолко</w:t>
      </w:r>
      <w:r w:rsidRPr="009A0F54">
        <w:rPr>
          <w:rFonts w:ascii="Times New Roman" w:hAnsi="Times New Roman" w:cs="Times New Roman"/>
          <w:sz w:val="24"/>
          <w:szCs w:val="24"/>
        </w:rPr>
        <w:t>» представлена в рамках основных</w:t>
      </w:r>
      <w:r w:rsidRPr="009A0F54">
        <w:rPr>
          <w:rFonts w:ascii="Times New Roman" w:hAnsi="Times New Roman" w:cs="Times New Roman"/>
          <w:spacing w:val="34"/>
          <w:sz w:val="24"/>
          <w:szCs w:val="24"/>
        </w:rPr>
        <w:t xml:space="preserve">  </w:t>
      </w:r>
      <w:r w:rsidRPr="009A0F54">
        <w:rPr>
          <w:rFonts w:ascii="Times New Roman" w:hAnsi="Times New Roman" w:cs="Times New Roman"/>
          <w:sz w:val="24"/>
          <w:szCs w:val="24"/>
        </w:rPr>
        <w:t>(инвариантных)</w:t>
      </w:r>
      <w:r w:rsidRPr="009A0F54">
        <w:rPr>
          <w:rFonts w:ascii="Times New Roman" w:hAnsi="Times New Roman" w:cs="Times New Roman"/>
          <w:spacing w:val="39"/>
          <w:sz w:val="24"/>
          <w:szCs w:val="24"/>
        </w:rPr>
        <w:t xml:space="preserve">  </w:t>
      </w:r>
      <w:r w:rsidRPr="009A0F54">
        <w:rPr>
          <w:rFonts w:ascii="Times New Roman" w:hAnsi="Times New Roman" w:cs="Times New Roman"/>
          <w:sz w:val="24"/>
          <w:szCs w:val="24"/>
        </w:rPr>
        <w:t>модулей:</w:t>
      </w:r>
      <w:r w:rsidRPr="009A0F54">
        <w:rPr>
          <w:rFonts w:ascii="Times New Roman" w:hAnsi="Times New Roman" w:cs="Times New Roman"/>
          <w:spacing w:val="42"/>
          <w:sz w:val="24"/>
          <w:szCs w:val="24"/>
        </w:rPr>
        <w:t xml:space="preserve">  </w:t>
      </w:r>
      <w:proofErr w:type="gramStart"/>
      <w:r w:rsidRPr="009A0F54">
        <w:rPr>
          <w:rFonts w:ascii="Times New Roman" w:hAnsi="Times New Roman" w:cs="Times New Roman"/>
          <w:sz w:val="24"/>
          <w:szCs w:val="24"/>
        </w:rPr>
        <w:t>«Урочная</w:t>
      </w:r>
      <w:r w:rsidRPr="009A0F54">
        <w:rPr>
          <w:rFonts w:ascii="Times New Roman" w:hAnsi="Times New Roman" w:cs="Times New Roman"/>
          <w:spacing w:val="39"/>
          <w:sz w:val="24"/>
          <w:szCs w:val="24"/>
        </w:rPr>
        <w:t xml:space="preserve">  </w:t>
      </w:r>
      <w:r w:rsidRPr="009A0F54">
        <w:rPr>
          <w:rFonts w:ascii="Times New Roman" w:hAnsi="Times New Roman" w:cs="Times New Roman"/>
          <w:sz w:val="24"/>
          <w:szCs w:val="24"/>
        </w:rPr>
        <w:t>деятельность»,</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«Внеурочная</w:t>
      </w:r>
      <w:r w:rsidRPr="009A0F54">
        <w:rPr>
          <w:rFonts w:ascii="Times New Roman" w:hAnsi="Times New Roman" w:cs="Times New Roman"/>
          <w:spacing w:val="39"/>
          <w:sz w:val="24"/>
          <w:szCs w:val="24"/>
        </w:rPr>
        <w:t xml:space="preserve">  </w:t>
      </w:r>
      <w:r w:rsidRPr="009A0F54">
        <w:rPr>
          <w:rFonts w:ascii="Times New Roman" w:hAnsi="Times New Roman" w:cs="Times New Roman"/>
          <w:spacing w:val="-2"/>
          <w:sz w:val="24"/>
          <w:szCs w:val="24"/>
        </w:rPr>
        <w:t>деятельность»,</w:t>
      </w:r>
      <w:r w:rsidRPr="009A0F54">
        <w:rPr>
          <w:rFonts w:ascii="Times New Roman" w:hAnsi="Times New Roman" w:cs="Times New Roman"/>
          <w:sz w:val="24"/>
          <w:szCs w:val="24"/>
        </w:rPr>
        <w:t xml:space="preserve"> «Классное</w:t>
      </w:r>
      <w:r w:rsidRPr="009A0F54">
        <w:rPr>
          <w:rFonts w:ascii="Times New Roman" w:hAnsi="Times New Roman" w:cs="Times New Roman"/>
          <w:spacing w:val="51"/>
          <w:w w:val="150"/>
          <w:sz w:val="24"/>
          <w:szCs w:val="24"/>
        </w:rPr>
        <w:t xml:space="preserve">  </w:t>
      </w:r>
      <w:r w:rsidRPr="009A0F54">
        <w:rPr>
          <w:rFonts w:ascii="Times New Roman" w:hAnsi="Times New Roman" w:cs="Times New Roman"/>
          <w:sz w:val="24"/>
          <w:szCs w:val="24"/>
        </w:rPr>
        <w:t>руководство»,</w:t>
      </w:r>
      <w:r w:rsidRPr="009A0F54">
        <w:rPr>
          <w:rFonts w:ascii="Times New Roman" w:hAnsi="Times New Roman" w:cs="Times New Roman"/>
          <w:spacing w:val="54"/>
          <w:w w:val="150"/>
          <w:sz w:val="24"/>
          <w:szCs w:val="24"/>
        </w:rPr>
        <w:t xml:space="preserve">  </w:t>
      </w:r>
      <w:r w:rsidRPr="009A0F54">
        <w:rPr>
          <w:rFonts w:ascii="Times New Roman" w:hAnsi="Times New Roman" w:cs="Times New Roman"/>
          <w:sz w:val="24"/>
          <w:szCs w:val="24"/>
        </w:rPr>
        <w:t>«Основные</w:t>
      </w:r>
      <w:r w:rsidRPr="009A0F54">
        <w:rPr>
          <w:rFonts w:ascii="Times New Roman" w:hAnsi="Times New Roman" w:cs="Times New Roman"/>
          <w:spacing w:val="53"/>
          <w:w w:val="150"/>
          <w:sz w:val="24"/>
          <w:szCs w:val="24"/>
        </w:rPr>
        <w:t xml:space="preserve">  </w:t>
      </w:r>
      <w:r w:rsidRPr="009A0F54">
        <w:rPr>
          <w:rFonts w:ascii="Times New Roman" w:hAnsi="Times New Roman" w:cs="Times New Roman"/>
          <w:sz w:val="24"/>
          <w:szCs w:val="24"/>
        </w:rPr>
        <w:t>школьные</w:t>
      </w:r>
      <w:r w:rsidRPr="009A0F54">
        <w:rPr>
          <w:rFonts w:ascii="Times New Roman" w:hAnsi="Times New Roman" w:cs="Times New Roman"/>
          <w:spacing w:val="53"/>
          <w:w w:val="150"/>
          <w:sz w:val="24"/>
          <w:szCs w:val="24"/>
        </w:rPr>
        <w:t xml:space="preserve">  </w:t>
      </w:r>
      <w:r w:rsidRPr="009A0F54">
        <w:rPr>
          <w:rFonts w:ascii="Times New Roman" w:hAnsi="Times New Roman" w:cs="Times New Roman"/>
          <w:sz w:val="24"/>
          <w:szCs w:val="24"/>
        </w:rPr>
        <w:t>дела»,</w:t>
      </w:r>
      <w:r w:rsidRPr="009A0F54">
        <w:rPr>
          <w:rFonts w:ascii="Times New Roman" w:hAnsi="Times New Roman" w:cs="Times New Roman"/>
          <w:spacing w:val="55"/>
          <w:w w:val="150"/>
          <w:sz w:val="24"/>
          <w:szCs w:val="24"/>
        </w:rPr>
        <w:t xml:space="preserve">  </w:t>
      </w:r>
      <w:r w:rsidRPr="009A0F54">
        <w:rPr>
          <w:rFonts w:ascii="Times New Roman" w:hAnsi="Times New Roman" w:cs="Times New Roman"/>
          <w:sz w:val="24"/>
          <w:szCs w:val="24"/>
        </w:rPr>
        <w:t>«Внешкольные</w:t>
      </w:r>
      <w:r w:rsidRPr="009A0F54">
        <w:rPr>
          <w:rFonts w:ascii="Times New Roman" w:hAnsi="Times New Roman" w:cs="Times New Roman"/>
          <w:spacing w:val="51"/>
          <w:w w:val="150"/>
          <w:sz w:val="24"/>
          <w:szCs w:val="24"/>
        </w:rPr>
        <w:t xml:space="preserve">  </w:t>
      </w:r>
      <w:r w:rsidRPr="009A0F54">
        <w:rPr>
          <w:rFonts w:ascii="Times New Roman" w:hAnsi="Times New Roman" w:cs="Times New Roman"/>
          <w:spacing w:val="-2"/>
          <w:sz w:val="24"/>
          <w:szCs w:val="24"/>
        </w:rPr>
        <w:t>мероприятия»,</w:t>
      </w:r>
      <w:r w:rsidRPr="009A0F54">
        <w:rPr>
          <w:rFonts w:ascii="Times New Roman" w:hAnsi="Times New Roman" w:cs="Times New Roman"/>
          <w:sz w:val="24"/>
          <w:szCs w:val="24"/>
        </w:rPr>
        <w:t xml:space="preserve">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«Профориентация».</w:t>
      </w:r>
      <w:proofErr w:type="gramEnd"/>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А</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также</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рамках</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дополнительного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(вариативного)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модуля «Детские</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общественные</w:t>
      </w:r>
      <w:r w:rsidRPr="009A0F54">
        <w:rPr>
          <w:rFonts w:ascii="Times New Roman" w:hAnsi="Times New Roman" w:cs="Times New Roman"/>
          <w:spacing w:val="-7"/>
          <w:sz w:val="24"/>
          <w:szCs w:val="24"/>
        </w:rPr>
        <w:t xml:space="preserve"> </w:t>
      </w:r>
      <w:r w:rsidRPr="009A0F54">
        <w:rPr>
          <w:rFonts w:ascii="Times New Roman" w:hAnsi="Times New Roman" w:cs="Times New Roman"/>
          <w:spacing w:val="-2"/>
          <w:sz w:val="24"/>
          <w:szCs w:val="24"/>
        </w:rPr>
        <w:t>объединения».</w:t>
      </w:r>
    </w:p>
    <w:p w:rsidR="00915022" w:rsidRPr="009A0F54" w:rsidRDefault="00B330DD">
      <w:pPr>
        <w:pStyle w:val="1"/>
        <w:keepNext w:val="0"/>
        <w:keepLines w:val="0"/>
        <w:numPr>
          <w:ilvl w:val="0"/>
          <w:numId w:val="0"/>
        </w:numPr>
        <w:pBdr>
          <w:bottom w:val="none" w:sz="0" w:space="0" w:color="auto"/>
        </w:pBdr>
        <w:tabs>
          <w:tab w:val="left" w:pos="4137"/>
        </w:tabs>
        <w:autoSpaceDE w:val="0"/>
        <w:autoSpaceDN w:val="0"/>
        <w:spacing w:before="6"/>
        <w:ind w:left="4137"/>
        <w:jc w:val="both"/>
        <w:rPr>
          <w:sz w:val="24"/>
          <w:szCs w:val="24"/>
        </w:rPr>
      </w:pPr>
      <w:bookmarkStart w:id="224" w:name="2.1.1.__Модуль_«Урочная_деятельность»:"/>
      <w:bookmarkEnd w:id="224"/>
      <w:r w:rsidRPr="009A0F54">
        <w:rPr>
          <w:spacing w:val="-5"/>
          <w:sz w:val="24"/>
          <w:szCs w:val="24"/>
          <w:u w:val="single"/>
        </w:rPr>
        <w:t xml:space="preserve"> </w:t>
      </w:r>
      <w:r w:rsidRPr="009A0F54">
        <w:rPr>
          <w:sz w:val="24"/>
          <w:szCs w:val="24"/>
          <w:u w:val="single"/>
        </w:rPr>
        <w:t>Модуль</w:t>
      </w:r>
      <w:r w:rsidRPr="009A0F54">
        <w:rPr>
          <w:spacing w:val="4"/>
          <w:sz w:val="24"/>
          <w:szCs w:val="24"/>
          <w:u w:val="single"/>
        </w:rPr>
        <w:t xml:space="preserve"> </w:t>
      </w:r>
      <w:r w:rsidRPr="009A0F54">
        <w:rPr>
          <w:sz w:val="24"/>
          <w:szCs w:val="24"/>
          <w:u w:val="single"/>
        </w:rPr>
        <w:t>«Урочная</w:t>
      </w:r>
      <w:r w:rsidRPr="009A0F54">
        <w:rPr>
          <w:spacing w:val="-3"/>
          <w:sz w:val="24"/>
          <w:szCs w:val="24"/>
          <w:u w:val="single"/>
        </w:rPr>
        <w:t xml:space="preserve"> </w:t>
      </w:r>
      <w:r w:rsidRPr="009A0F54">
        <w:rPr>
          <w:spacing w:val="-2"/>
          <w:sz w:val="24"/>
          <w:szCs w:val="24"/>
          <w:u w:val="single"/>
        </w:rPr>
        <w:t>деятельность»:</w:t>
      </w:r>
    </w:p>
    <w:p w:rsidR="00915022" w:rsidRPr="009A0F54" w:rsidRDefault="00B330DD">
      <w:pPr>
        <w:pStyle w:val="af2"/>
        <w:spacing w:line="276" w:lineRule="auto"/>
        <w:ind w:right="136"/>
        <w:rPr>
          <w:rFonts w:ascii="Times New Roman" w:hAnsi="Times New Roman" w:cs="Times New Roman"/>
          <w:sz w:val="24"/>
          <w:szCs w:val="24"/>
        </w:rPr>
      </w:pPr>
      <w:r w:rsidRPr="009A0F54">
        <w:rPr>
          <w:rFonts w:ascii="Times New Roman" w:hAnsi="Times New Roman" w:cs="Times New Roman"/>
          <w:sz w:val="24"/>
          <w:szCs w:val="24"/>
        </w:rPr>
        <w:t xml:space="preserve">Урок способствует формированию целостного взгляда на мир, пониманию взаимосвязей </w:t>
      </w:r>
      <w:r w:rsidRPr="009A0F54">
        <w:rPr>
          <w:rFonts w:ascii="Times New Roman" w:hAnsi="Times New Roman" w:cs="Times New Roman"/>
          <w:sz w:val="24"/>
          <w:szCs w:val="24"/>
        </w:rPr>
        <w:lastRenderedPageBreak/>
        <w:t xml:space="preserve">явлений и процессов. Воспитание и обучение </w:t>
      </w:r>
      <w:proofErr w:type="gramStart"/>
      <w:r w:rsidRPr="009A0F54">
        <w:rPr>
          <w:rFonts w:ascii="Times New Roman" w:hAnsi="Times New Roman" w:cs="Times New Roman"/>
          <w:sz w:val="24"/>
          <w:szCs w:val="24"/>
        </w:rPr>
        <w:t>связаны</w:t>
      </w:r>
      <w:proofErr w:type="gramEnd"/>
      <w:r w:rsidRPr="009A0F54">
        <w:rPr>
          <w:rFonts w:ascii="Times New Roman" w:hAnsi="Times New Roman" w:cs="Times New Roman"/>
          <w:sz w:val="24"/>
          <w:szCs w:val="24"/>
        </w:rPr>
        <w:t>, нельзя хорошо обучать, не воспитывая, и нельзя хорошо оказывать воспитывающее воздействие, не обучая. Воспитательная работа через данный модуль предусматривает объединение обучения и воспитания в единый</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целенаправленный процесс, развитие личностного потенциала обучающегося.</w:t>
      </w:r>
    </w:p>
    <w:p w:rsidR="00915022" w:rsidRPr="009A0F54" w:rsidRDefault="00B330DD">
      <w:pPr>
        <w:pStyle w:val="af2"/>
        <w:spacing w:line="276" w:lineRule="auto"/>
        <w:ind w:right="131"/>
        <w:rPr>
          <w:rFonts w:ascii="Times New Roman" w:hAnsi="Times New Roman" w:cs="Times New Roman"/>
          <w:sz w:val="24"/>
          <w:szCs w:val="24"/>
        </w:rPr>
      </w:pPr>
      <w:r w:rsidRPr="009A0F54">
        <w:rPr>
          <w:rFonts w:ascii="Times New Roman" w:hAnsi="Times New Roman" w:cs="Times New Roman"/>
          <w:sz w:val="24"/>
          <w:szCs w:val="24"/>
        </w:rPr>
        <w:t>Реализация в МБОУ «</w:t>
      </w:r>
      <w:r w:rsidR="00A11A0C" w:rsidRPr="009A0F54">
        <w:rPr>
          <w:rFonts w:ascii="Times New Roman" w:hAnsi="Times New Roman" w:cs="Times New Roman"/>
          <w:sz w:val="24"/>
          <w:szCs w:val="24"/>
        </w:rPr>
        <w:t>Ковыльненская школа им</w:t>
      </w:r>
      <w:proofErr w:type="gramStart"/>
      <w:r w:rsidR="00A11A0C" w:rsidRPr="009A0F54">
        <w:rPr>
          <w:rFonts w:ascii="Times New Roman" w:hAnsi="Times New Roman" w:cs="Times New Roman"/>
          <w:sz w:val="24"/>
          <w:szCs w:val="24"/>
        </w:rPr>
        <w:t xml:space="preserve">.. </w:t>
      </w:r>
      <w:proofErr w:type="gramEnd"/>
      <w:r w:rsidR="00A11A0C" w:rsidRPr="009A0F54">
        <w:rPr>
          <w:rFonts w:ascii="Times New Roman" w:hAnsi="Times New Roman" w:cs="Times New Roman"/>
          <w:sz w:val="24"/>
          <w:szCs w:val="24"/>
        </w:rPr>
        <w:t>А. Смолко</w:t>
      </w:r>
      <w:r w:rsidRPr="009A0F54">
        <w:rPr>
          <w:rFonts w:ascii="Times New Roman" w:hAnsi="Times New Roman" w:cs="Times New Roman"/>
          <w:sz w:val="24"/>
          <w:szCs w:val="24"/>
        </w:rPr>
        <w:t>» воспитательного потенциала уроков предусматривает:</w:t>
      </w:r>
    </w:p>
    <w:p w:rsidR="00915022" w:rsidRPr="009A0F54" w:rsidRDefault="00B330DD" w:rsidP="00A11A0C">
      <w:pPr>
        <w:pStyle w:val="aff0"/>
        <w:numPr>
          <w:ilvl w:val="3"/>
          <w:numId w:val="11"/>
        </w:numPr>
        <w:tabs>
          <w:tab w:val="left" w:pos="1581"/>
        </w:tabs>
        <w:autoSpaceDE w:val="0"/>
        <w:autoSpaceDN w:val="0"/>
        <w:spacing w:before="77" w:after="0"/>
        <w:ind w:right="140" w:firstLine="0"/>
        <w:contextualSpacing w:val="0"/>
        <w:jc w:val="both"/>
        <w:rPr>
          <w:rFonts w:ascii="Times New Roman" w:hAnsi="Times New Roman"/>
          <w:sz w:val="24"/>
          <w:szCs w:val="24"/>
        </w:rPr>
      </w:pPr>
      <w:r w:rsidRPr="009A0F54">
        <w:rPr>
          <w:rFonts w:ascii="Times New Roman" w:hAnsi="Times New Roman"/>
          <w:sz w:val="24"/>
          <w:szCs w:val="24"/>
        </w:rPr>
        <w:t>максимальное использование воспитательных возможностей содержания учебных предметов для формирования у</w:t>
      </w:r>
      <w:r w:rsidRPr="009A0F54">
        <w:rPr>
          <w:rFonts w:ascii="Times New Roman" w:hAnsi="Times New Roman"/>
          <w:spacing w:val="-1"/>
          <w:sz w:val="24"/>
          <w:szCs w:val="24"/>
        </w:rPr>
        <w:t xml:space="preserve"> </w:t>
      </w:r>
      <w:r w:rsidRPr="009A0F54">
        <w:rPr>
          <w:rFonts w:ascii="Times New Roman" w:hAnsi="Times New Roman"/>
          <w:sz w:val="24"/>
          <w:szCs w:val="24"/>
        </w:rPr>
        <w:t>обучающихся российских традиционных духовно-нравственных и социокультурных</w:t>
      </w:r>
      <w:r w:rsidRPr="009A0F54">
        <w:rPr>
          <w:rFonts w:ascii="Times New Roman" w:hAnsi="Times New Roman"/>
          <w:spacing w:val="80"/>
          <w:sz w:val="24"/>
          <w:szCs w:val="24"/>
        </w:rPr>
        <w:t xml:space="preserve"> </w:t>
      </w:r>
      <w:r w:rsidRPr="009A0F54">
        <w:rPr>
          <w:rFonts w:ascii="Times New Roman" w:hAnsi="Times New Roman"/>
          <w:sz w:val="24"/>
          <w:szCs w:val="24"/>
        </w:rPr>
        <w:t>ценностей,</w:t>
      </w:r>
      <w:r w:rsidRPr="009A0F54">
        <w:rPr>
          <w:rFonts w:ascii="Times New Roman" w:hAnsi="Times New Roman"/>
          <w:spacing w:val="80"/>
          <w:sz w:val="24"/>
          <w:szCs w:val="24"/>
        </w:rPr>
        <w:t xml:space="preserve"> </w:t>
      </w:r>
      <w:r w:rsidRPr="009A0F54">
        <w:rPr>
          <w:rFonts w:ascii="Times New Roman" w:hAnsi="Times New Roman"/>
          <w:sz w:val="24"/>
          <w:szCs w:val="24"/>
        </w:rPr>
        <w:t>российского</w:t>
      </w:r>
      <w:r w:rsidRPr="009A0F54">
        <w:rPr>
          <w:rFonts w:ascii="Times New Roman" w:hAnsi="Times New Roman"/>
          <w:spacing w:val="80"/>
          <w:sz w:val="24"/>
          <w:szCs w:val="24"/>
        </w:rPr>
        <w:t xml:space="preserve"> </w:t>
      </w:r>
      <w:r w:rsidRPr="009A0F54">
        <w:rPr>
          <w:rFonts w:ascii="Times New Roman" w:hAnsi="Times New Roman"/>
          <w:sz w:val="24"/>
          <w:szCs w:val="24"/>
        </w:rPr>
        <w:t>исторического</w:t>
      </w:r>
      <w:r w:rsidRPr="009A0F54">
        <w:rPr>
          <w:rFonts w:ascii="Times New Roman" w:hAnsi="Times New Roman"/>
          <w:spacing w:val="80"/>
          <w:sz w:val="24"/>
          <w:szCs w:val="24"/>
        </w:rPr>
        <w:t xml:space="preserve"> </w:t>
      </w:r>
      <w:r w:rsidRPr="009A0F54">
        <w:rPr>
          <w:rFonts w:ascii="Times New Roman" w:hAnsi="Times New Roman"/>
          <w:sz w:val="24"/>
          <w:szCs w:val="24"/>
        </w:rPr>
        <w:t>сознания</w:t>
      </w:r>
      <w:r w:rsidRPr="009A0F54">
        <w:rPr>
          <w:rFonts w:ascii="Times New Roman" w:hAnsi="Times New Roman"/>
          <w:spacing w:val="80"/>
          <w:sz w:val="24"/>
          <w:szCs w:val="24"/>
        </w:rPr>
        <w:t xml:space="preserve"> </w:t>
      </w:r>
      <w:r w:rsidRPr="009A0F54">
        <w:rPr>
          <w:rFonts w:ascii="Times New Roman" w:hAnsi="Times New Roman"/>
          <w:sz w:val="24"/>
          <w:szCs w:val="24"/>
        </w:rPr>
        <w:t>на</w:t>
      </w:r>
      <w:r w:rsidRPr="009A0F54">
        <w:rPr>
          <w:rFonts w:ascii="Times New Roman" w:hAnsi="Times New Roman"/>
          <w:spacing w:val="80"/>
          <w:sz w:val="24"/>
          <w:szCs w:val="24"/>
        </w:rPr>
        <w:t xml:space="preserve"> </w:t>
      </w:r>
      <w:r w:rsidRPr="009A0F54">
        <w:rPr>
          <w:rFonts w:ascii="Times New Roman" w:hAnsi="Times New Roman"/>
          <w:sz w:val="24"/>
          <w:szCs w:val="24"/>
        </w:rPr>
        <w:t>основе</w:t>
      </w:r>
      <w:r w:rsidRPr="009A0F54">
        <w:rPr>
          <w:rFonts w:ascii="Times New Roman" w:hAnsi="Times New Roman"/>
          <w:spacing w:val="80"/>
          <w:sz w:val="24"/>
          <w:szCs w:val="24"/>
        </w:rPr>
        <w:t xml:space="preserve"> </w:t>
      </w:r>
      <w:r w:rsidRPr="009A0F54">
        <w:rPr>
          <w:rFonts w:ascii="Times New Roman" w:hAnsi="Times New Roman"/>
          <w:sz w:val="24"/>
          <w:szCs w:val="24"/>
        </w:rPr>
        <w:t>исторического</w:t>
      </w:r>
      <w:r w:rsidR="00A11A0C" w:rsidRPr="009A0F54">
        <w:rPr>
          <w:rFonts w:ascii="Times New Roman" w:hAnsi="Times New Roman"/>
          <w:sz w:val="24"/>
          <w:szCs w:val="24"/>
        </w:rPr>
        <w:t xml:space="preserve"> </w:t>
      </w:r>
      <w:r w:rsidRPr="009A0F54">
        <w:rPr>
          <w:rFonts w:ascii="Times New Roman" w:hAnsi="Times New Roman"/>
          <w:sz w:val="24"/>
          <w:szCs w:val="24"/>
        </w:rPr>
        <w:t>просвещения;</w:t>
      </w:r>
      <w:r w:rsidRPr="009A0F54">
        <w:rPr>
          <w:rFonts w:ascii="Times New Roman" w:hAnsi="Times New Roman"/>
          <w:spacing w:val="-4"/>
          <w:sz w:val="24"/>
          <w:szCs w:val="24"/>
        </w:rPr>
        <w:t xml:space="preserve"> </w:t>
      </w:r>
      <w:r w:rsidRPr="009A0F54">
        <w:rPr>
          <w:rFonts w:ascii="Times New Roman" w:hAnsi="Times New Roman"/>
          <w:sz w:val="24"/>
          <w:szCs w:val="24"/>
        </w:rPr>
        <w:t>подбор</w:t>
      </w:r>
      <w:r w:rsidRPr="009A0F54">
        <w:rPr>
          <w:rFonts w:ascii="Times New Roman" w:hAnsi="Times New Roman"/>
          <w:spacing w:val="-4"/>
          <w:sz w:val="24"/>
          <w:szCs w:val="24"/>
        </w:rPr>
        <w:t xml:space="preserve"> </w:t>
      </w:r>
      <w:r w:rsidRPr="009A0F54">
        <w:rPr>
          <w:rFonts w:ascii="Times New Roman" w:hAnsi="Times New Roman"/>
          <w:sz w:val="24"/>
          <w:szCs w:val="24"/>
        </w:rPr>
        <w:t>соответствующего</w:t>
      </w:r>
      <w:r w:rsidRPr="009A0F54">
        <w:rPr>
          <w:rFonts w:ascii="Times New Roman" w:hAnsi="Times New Roman"/>
          <w:spacing w:val="-1"/>
          <w:sz w:val="24"/>
          <w:szCs w:val="24"/>
        </w:rPr>
        <w:t xml:space="preserve"> </w:t>
      </w:r>
      <w:r w:rsidRPr="009A0F54">
        <w:rPr>
          <w:rFonts w:ascii="Times New Roman" w:hAnsi="Times New Roman"/>
          <w:sz w:val="24"/>
          <w:szCs w:val="24"/>
        </w:rPr>
        <w:t>тематического содержания,</w:t>
      </w:r>
      <w:r w:rsidRPr="009A0F54">
        <w:rPr>
          <w:rFonts w:ascii="Times New Roman" w:hAnsi="Times New Roman"/>
          <w:spacing w:val="-3"/>
          <w:sz w:val="24"/>
          <w:szCs w:val="24"/>
        </w:rPr>
        <w:t xml:space="preserve"> </w:t>
      </w:r>
      <w:r w:rsidRPr="009A0F54">
        <w:rPr>
          <w:rFonts w:ascii="Times New Roman" w:hAnsi="Times New Roman"/>
          <w:sz w:val="24"/>
          <w:szCs w:val="24"/>
        </w:rPr>
        <w:t>текстов для чтения,</w:t>
      </w:r>
      <w:r w:rsidRPr="009A0F54">
        <w:rPr>
          <w:rFonts w:ascii="Times New Roman" w:hAnsi="Times New Roman"/>
          <w:spacing w:val="-3"/>
          <w:sz w:val="24"/>
          <w:szCs w:val="24"/>
        </w:rPr>
        <w:t xml:space="preserve"> </w:t>
      </w:r>
      <w:r w:rsidRPr="009A0F54">
        <w:rPr>
          <w:rFonts w:ascii="Times New Roman" w:hAnsi="Times New Roman"/>
          <w:sz w:val="24"/>
          <w:szCs w:val="24"/>
        </w:rPr>
        <w:t>задач для решения, проблемных ситуаций для обсуждений;</w:t>
      </w:r>
    </w:p>
    <w:p w:rsidR="00915022" w:rsidRPr="009A0F54" w:rsidRDefault="00B330DD">
      <w:pPr>
        <w:pStyle w:val="aff0"/>
        <w:numPr>
          <w:ilvl w:val="3"/>
          <w:numId w:val="11"/>
        </w:numPr>
        <w:tabs>
          <w:tab w:val="left" w:pos="1581"/>
        </w:tabs>
        <w:autoSpaceDE w:val="0"/>
        <w:autoSpaceDN w:val="0"/>
        <w:spacing w:after="0"/>
        <w:ind w:right="147" w:firstLine="710"/>
        <w:contextualSpacing w:val="0"/>
        <w:jc w:val="both"/>
        <w:rPr>
          <w:rFonts w:ascii="Times New Roman" w:hAnsi="Times New Roman"/>
          <w:sz w:val="24"/>
          <w:szCs w:val="24"/>
        </w:rPr>
      </w:pPr>
      <w:r w:rsidRPr="009A0F54">
        <w:rPr>
          <w:rFonts w:ascii="Times New Roman" w:hAnsi="Times New Roman"/>
          <w:sz w:val="24"/>
          <w:szCs w:val="24"/>
        </w:rPr>
        <w:t>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w:t>
      </w:r>
    </w:p>
    <w:p w:rsidR="00915022" w:rsidRPr="009A0F54" w:rsidRDefault="00B330DD">
      <w:pPr>
        <w:pStyle w:val="aff0"/>
        <w:numPr>
          <w:ilvl w:val="3"/>
          <w:numId w:val="11"/>
        </w:numPr>
        <w:tabs>
          <w:tab w:val="left" w:pos="1581"/>
        </w:tabs>
        <w:autoSpaceDE w:val="0"/>
        <w:autoSpaceDN w:val="0"/>
        <w:spacing w:after="0"/>
        <w:ind w:right="151" w:firstLine="710"/>
        <w:contextualSpacing w:val="0"/>
        <w:jc w:val="both"/>
        <w:rPr>
          <w:rFonts w:ascii="Times New Roman" w:hAnsi="Times New Roman"/>
          <w:sz w:val="24"/>
          <w:szCs w:val="24"/>
        </w:rPr>
      </w:pPr>
      <w:r w:rsidRPr="009A0F54">
        <w:rPr>
          <w:rFonts w:ascii="Times New Roman" w:hAnsi="Times New Roman"/>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915022" w:rsidRPr="009A0F54" w:rsidRDefault="00B330DD">
      <w:pPr>
        <w:pStyle w:val="aff0"/>
        <w:numPr>
          <w:ilvl w:val="3"/>
          <w:numId w:val="11"/>
        </w:numPr>
        <w:tabs>
          <w:tab w:val="left" w:pos="1581"/>
        </w:tabs>
        <w:autoSpaceDE w:val="0"/>
        <w:autoSpaceDN w:val="0"/>
        <w:spacing w:before="3" w:after="0"/>
        <w:ind w:right="137" w:firstLine="710"/>
        <w:contextualSpacing w:val="0"/>
        <w:jc w:val="both"/>
        <w:rPr>
          <w:rFonts w:ascii="Times New Roman" w:hAnsi="Times New Roman"/>
          <w:sz w:val="24"/>
          <w:szCs w:val="24"/>
        </w:rPr>
      </w:pPr>
      <w:r w:rsidRPr="009A0F54">
        <w:rPr>
          <w:rFonts w:ascii="Times New Roman" w:hAnsi="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w:t>
      </w:r>
      <w:r w:rsidRPr="009A0F54">
        <w:rPr>
          <w:rFonts w:ascii="Times New Roman" w:hAnsi="Times New Roman"/>
          <w:spacing w:val="-2"/>
          <w:sz w:val="24"/>
          <w:szCs w:val="24"/>
        </w:rPr>
        <w:t xml:space="preserve"> </w:t>
      </w:r>
      <w:r w:rsidRPr="009A0F54">
        <w:rPr>
          <w:rFonts w:ascii="Times New Roman" w:hAnsi="Times New Roman"/>
          <w:sz w:val="24"/>
          <w:szCs w:val="24"/>
        </w:rPr>
        <w:t>результатов</w:t>
      </w:r>
      <w:r w:rsidRPr="009A0F54">
        <w:rPr>
          <w:rFonts w:ascii="Times New Roman" w:hAnsi="Times New Roman"/>
          <w:spacing w:val="-1"/>
          <w:sz w:val="24"/>
          <w:szCs w:val="24"/>
        </w:rPr>
        <w:t xml:space="preserve"> </w:t>
      </w:r>
      <w:r w:rsidRPr="009A0F54">
        <w:rPr>
          <w:rFonts w:ascii="Times New Roman" w:hAnsi="Times New Roman"/>
          <w:sz w:val="24"/>
          <w:szCs w:val="24"/>
        </w:rPr>
        <w:t>воспитания;</w:t>
      </w:r>
      <w:r w:rsidRPr="009A0F54">
        <w:rPr>
          <w:rFonts w:ascii="Times New Roman" w:hAnsi="Times New Roman"/>
          <w:spacing w:val="-3"/>
          <w:sz w:val="24"/>
          <w:szCs w:val="24"/>
        </w:rPr>
        <w:t xml:space="preserve"> </w:t>
      </w:r>
      <w:r w:rsidRPr="009A0F54">
        <w:rPr>
          <w:rFonts w:ascii="Times New Roman" w:hAnsi="Times New Roman"/>
          <w:sz w:val="24"/>
          <w:szCs w:val="24"/>
        </w:rPr>
        <w:t>реализацию приоритета</w:t>
      </w:r>
      <w:r w:rsidRPr="009A0F54">
        <w:rPr>
          <w:rFonts w:ascii="Times New Roman" w:hAnsi="Times New Roman"/>
          <w:spacing w:val="-4"/>
          <w:sz w:val="24"/>
          <w:szCs w:val="24"/>
        </w:rPr>
        <w:t xml:space="preserve"> </w:t>
      </w:r>
      <w:r w:rsidRPr="009A0F54">
        <w:rPr>
          <w:rFonts w:ascii="Times New Roman" w:hAnsi="Times New Roman"/>
          <w:sz w:val="24"/>
          <w:szCs w:val="24"/>
        </w:rPr>
        <w:t>воспитания</w:t>
      </w:r>
      <w:r w:rsidRPr="009A0F54">
        <w:rPr>
          <w:rFonts w:ascii="Times New Roman" w:hAnsi="Times New Roman"/>
          <w:spacing w:val="-3"/>
          <w:sz w:val="24"/>
          <w:szCs w:val="24"/>
        </w:rPr>
        <w:t xml:space="preserve"> </w:t>
      </w:r>
      <w:r w:rsidRPr="009A0F54">
        <w:rPr>
          <w:rFonts w:ascii="Times New Roman" w:hAnsi="Times New Roman"/>
          <w:sz w:val="24"/>
          <w:szCs w:val="24"/>
        </w:rPr>
        <w:t>в</w:t>
      </w:r>
      <w:r w:rsidRPr="009A0F54">
        <w:rPr>
          <w:rFonts w:ascii="Times New Roman" w:hAnsi="Times New Roman"/>
          <w:spacing w:val="-1"/>
          <w:sz w:val="24"/>
          <w:szCs w:val="24"/>
        </w:rPr>
        <w:t xml:space="preserve"> </w:t>
      </w:r>
      <w:r w:rsidRPr="009A0F54">
        <w:rPr>
          <w:rFonts w:ascii="Times New Roman" w:hAnsi="Times New Roman"/>
          <w:sz w:val="24"/>
          <w:szCs w:val="24"/>
        </w:rPr>
        <w:t>учебной деятельности (учебные дискуссии, игры, викторины, проектная деятельность, олимпиадное движение);</w:t>
      </w:r>
    </w:p>
    <w:p w:rsidR="00915022" w:rsidRPr="009A0F54" w:rsidRDefault="00B330DD">
      <w:pPr>
        <w:pStyle w:val="aff0"/>
        <w:numPr>
          <w:ilvl w:val="3"/>
          <w:numId w:val="11"/>
        </w:numPr>
        <w:tabs>
          <w:tab w:val="left" w:pos="1581"/>
        </w:tabs>
        <w:autoSpaceDE w:val="0"/>
        <w:autoSpaceDN w:val="0"/>
        <w:spacing w:after="0"/>
        <w:ind w:right="141" w:firstLine="710"/>
        <w:contextualSpacing w:val="0"/>
        <w:jc w:val="both"/>
        <w:rPr>
          <w:rFonts w:ascii="Times New Roman" w:hAnsi="Times New Roman"/>
          <w:sz w:val="24"/>
          <w:szCs w:val="24"/>
        </w:rPr>
      </w:pPr>
      <w:r w:rsidRPr="009A0F54">
        <w:rPr>
          <w:rFonts w:ascii="Times New Roman" w:hAnsi="Times New Roman"/>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 (познавательные беседы, игры, дебаты, «круглые столы» и т.д.);</w:t>
      </w:r>
    </w:p>
    <w:p w:rsidR="00915022" w:rsidRPr="009A0F54" w:rsidRDefault="00B330DD">
      <w:pPr>
        <w:pStyle w:val="aff0"/>
        <w:numPr>
          <w:ilvl w:val="3"/>
          <w:numId w:val="11"/>
        </w:numPr>
        <w:tabs>
          <w:tab w:val="left" w:pos="1581"/>
        </w:tabs>
        <w:autoSpaceDE w:val="0"/>
        <w:autoSpaceDN w:val="0"/>
        <w:spacing w:after="0"/>
        <w:ind w:right="144" w:firstLine="710"/>
        <w:contextualSpacing w:val="0"/>
        <w:jc w:val="both"/>
        <w:rPr>
          <w:rFonts w:ascii="Times New Roman" w:hAnsi="Times New Roman"/>
          <w:sz w:val="24"/>
          <w:szCs w:val="24"/>
        </w:rPr>
      </w:pPr>
      <w:r w:rsidRPr="009A0F54">
        <w:rPr>
          <w:rFonts w:ascii="Times New Roman" w:hAnsi="Times New Roman"/>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915022" w:rsidRPr="009A0F54" w:rsidRDefault="00B330DD">
      <w:pPr>
        <w:pStyle w:val="aff0"/>
        <w:numPr>
          <w:ilvl w:val="3"/>
          <w:numId w:val="11"/>
        </w:numPr>
        <w:tabs>
          <w:tab w:val="left" w:pos="1581"/>
        </w:tabs>
        <w:autoSpaceDE w:val="0"/>
        <w:autoSpaceDN w:val="0"/>
        <w:spacing w:before="2" w:after="0"/>
        <w:ind w:right="146" w:firstLine="710"/>
        <w:contextualSpacing w:val="0"/>
        <w:jc w:val="both"/>
        <w:rPr>
          <w:rFonts w:ascii="Times New Roman" w:hAnsi="Times New Roman"/>
          <w:sz w:val="24"/>
          <w:szCs w:val="24"/>
        </w:rPr>
      </w:pPr>
      <w:r w:rsidRPr="009A0F54">
        <w:rPr>
          <w:rFonts w:ascii="Times New Roman" w:hAnsi="Times New Roman"/>
          <w:sz w:val="24"/>
          <w:szCs w:val="24"/>
        </w:rPr>
        <w:t xml:space="preserve">побуждение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 xml:space="preserve">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915022" w:rsidRPr="009A0F54" w:rsidRDefault="00B330DD">
      <w:pPr>
        <w:pStyle w:val="aff0"/>
        <w:numPr>
          <w:ilvl w:val="3"/>
          <w:numId w:val="11"/>
        </w:numPr>
        <w:tabs>
          <w:tab w:val="left" w:pos="1581"/>
        </w:tabs>
        <w:autoSpaceDE w:val="0"/>
        <w:autoSpaceDN w:val="0"/>
        <w:spacing w:before="7" w:after="0"/>
        <w:ind w:right="145" w:firstLine="710"/>
        <w:contextualSpacing w:val="0"/>
        <w:jc w:val="both"/>
        <w:rPr>
          <w:rFonts w:ascii="Times New Roman" w:hAnsi="Times New Roman"/>
          <w:sz w:val="24"/>
          <w:szCs w:val="24"/>
        </w:rPr>
      </w:pPr>
      <w:r w:rsidRPr="009A0F54">
        <w:rPr>
          <w:rFonts w:ascii="Times New Roman" w:hAnsi="Times New Roman"/>
          <w:sz w:val="24"/>
          <w:szCs w:val="24"/>
        </w:rPr>
        <w:t xml:space="preserve">организацию шефства </w:t>
      </w:r>
      <w:proofErr w:type="gramStart"/>
      <w:r w:rsidRPr="009A0F54">
        <w:rPr>
          <w:rFonts w:ascii="Times New Roman" w:hAnsi="Times New Roman"/>
          <w:sz w:val="24"/>
          <w:szCs w:val="24"/>
        </w:rPr>
        <w:t>мотивированных</w:t>
      </w:r>
      <w:proofErr w:type="gramEnd"/>
      <w:r w:rsidRPr="009A0F54">
        <w:rPr>
          <w:rFonts w:ascii="Times New Roman" w:hAnsi="Times New Roman"/>
          <w:sz w:val="24"/>
          <w:szCs w:val="24"/>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915022" w:rsidRPr="009A0F54" w:rsidRDefault="00B330DD">
      <w:pPr>
        <w:pStyle w:val="aff0"/>
        <w:numPr>
          <w:ilvl w:val="3"/>
          <w:numId w:val="11"/>
        </w:numPr>
        <w:tabs>
          <w:tab w:val="left" w:pos="1581"/>
        </w:tabs>
        <w:autoSpaceDE w:val="0"/>
        <w:autoSpaceDN w:val="0"/>
        <w:spacing w:before="8" w:after="0"/>
        <w:ind w:right="145" w:firstLine="710"/>
        <w:contextualSpacing w:val="0"/>
        <w:jc w:val="both"/>
        <w:rPr>
          <w:rFonts w:ascii="Times New Roman" w:hAnsi="Times New Roman"/>
          <w:sz w:val="24"/>
          <w:szCs w:val="24"/>
        </w:rPr>
      </w:pPr>
      <w:r w:rsidRPr="009A0F54">
        <w:rPr>
          <w:rFonts w:ascii="Times New Roman" w:hAnsi="Times New Roman"/>
          <w:sz w:val="24"/>
          <w:szCs w:val="24"/>
        </w:rPr>
        <w:t>инициирование</w:t>
      </w:r>
      <w:r w:rsidRPr="009A0F54">
        <w:rPr>
          <w:rFonts w:ascii="Times New Roman" w:hAnsi="Times New Roman"/>
          <w:spacing w:val="-4"/>
          <w:sz w:val="24"/>
          <w:szCs w:val="24"/>
        </w:rPr>
        <w:t xml:space="preserve"> </w:t>
      </w:r>
      <w:r w:rsidRPr="009A0F54">
        <w:rPr>
          <w:rFonts w:ascii="Times New Roman" w:hAnsi="Times New Roman"/>
          <w:sz w:val="24"/>
          <w:szCs w:val="24"/>
        </w:rPr>
        <w:t>и</w:t>
      </w:r>
      <w:r w:rsidRPr="009A0F54">
        <w:rPr>
          <w:rFonts w:ascii="Times New Roman" w:hAnsi="Times New Roman"/>
          <w:spacing w:val="-7"/>
          <w:sz w:val="24"/>
          <w:szCs w:val="24"/>
        </w:rPr>
        <w:t xml:space="preserve"> </w:t>
      </w:r>
      <w:r w:rsidRPr="009A0F54">
        <w:rPr>
          <w:rFonts w:ascii="Times New Roman" w:hAnsi="Times New Roman"/>
          <w:sz w:val="24"/>
          <w:szCs w:val="24"/>
        </w:rPr>
        <w:t>поддержка</w:t>
      </w:r>
      <w:r w:rsidRPr="009A0F54">
        <w:rPr>
          <w:rFonts w:ascii="Times New Roman" w:hAnsi="Times New Roman"/>
          <w:spacing w:val="-4"/>
          <w:sz w:val="24"/>
          <w:szCs w:val="24"/>
        </w:rPr>
        <w:t xml:space="preserve"> </w:t>
      </w:r>
      <w:r w:rsidRPr="009A0F54">
        <w:rPr>
          <w:rFonts w:ascii="Times New Roman" w:hAnsi="Times New Roman"/>
          <w:sz w:val="24"/>
          <w:szCs w:val="24"/>
        </w:rPr>
        <w:t>исследовательской</w:t>
      </w:r>
      <w:r w:rsidRPr="009A0F54">
        <w:rPr>
          <w:rFonts w:ascii="Times New Roman" w:hAnsi="Times New Roman"/>
          <w:spacing w:val="-2"/>
          <w:sz w:val="24"/>
          <w:szCs w:val="24"/>
        </w:rPr>
        <w:t xml:space="preserve"> </w:t>
      </w:r>
      <w:r w:rsidRPr="009A0F54">
        <w:rPr>
          <w:rFonts w:ascii="Times New Roman" w:hAnsi="Times New Roman"/>
          <w:sz w:val="24"/>
          <w:szCs w:val="24"/>
        </w:rPr>
        <w:t>деятельности</w:t>
      </w:r>
      <w:r w:rsidRPr="009A0F54">
        <w:rPr>
          <w:rFonts w:ascii="Times New Roman" w:hAnsi="Times New Roman"/>
          <w:spacing w:val="-10"/>
          <w:sz w:val="24"/>
          <w:szCs w:val="24"/>
        </w:rPr>
        <w:t xml:space="preserve"> </w:t>
      </w:r>
      <w:r w:rsidRPr="009A0F54">
        <w:rPr>
          <w:rFonts w:ascii="Times New Roman" w:hAnsi="Times New Roman"/>
          <w:sz w:val="24"/>
          <w:szCs w:val="24"/>
        </w:rPr>
        <w:t>обучающихся</w:t>
      </w:r>
      <w:r w:rsidRPr="009A0F54">
        <w:rPr>
          <w:rFonts w:ascii="Times New Roman" w:hAnsi="Times New Roman"/>
          <w:spacing w:val="-3"/>
          <w:sz w:val="24"/>
          <w:szCs w:val="24"/>
        </w:rPr>
        <w:t xml:space="preserve"> </w:t>
      </w:r>
      <w:r w:rsidRPr="009A0F54">
        <w:rPr>
          <w:rFonts w:ascii="Times New Roman" w:hAnsi="Times New Roman"/>
          <w:sz w:val="24"/>
          <w:szCs w:val="24"/>
        </w:rPr>
        <w:t>в</w:t>
      </w:r>
      <w:r w:rsidRPr="009A0F54">
        <w:rPr>
          <w:rFonts w:ascii="Times New Roman" w:hAnsi="Times New Roman"/>
          <w:spacing w:val="-2"/>
          <w:sz w:val="24"/>
          <w:szCs w:val="24"/>
        </w:rPr>
        <w:t xml:space="preserve"> </w:t>
      </w:r>
      <w:r w:rsidRPr="009A0F54">
        <w:rPr>
          <w:rFonts w:ascii="Times New Roman" w:hAnsi="Times New Roman"/>
          <w:sz w:val="24"/>
          <w:szCs w:val="24"/>
        </w:rPr>
        <w:t>форме индивидуальных и групповых проектов;</w:t>
      </w:r>
    </w:p>
    <w:p w:rsidR="00915022" w:rsidRPr="009A0F54" w:rsidRDefault="00B330DD">
      <w:pPr>
        <w:pStyle w:val="aff0"/>
        <w:numPr>
          <w:ilvl w:val="3"/>
          <w:numId w:val="11"/>
        </w:numPr>
        <w:tabs>
          <w:tab w:val="left" w:pos="1581"/>
        </w:tabs>
        <w:autoSpaceDE w:val="0"/>
        <w:autoSpaceDN w:val="0"/>
        <w:spacing w:after="0"/>
        <w:ind w:right="147" w:firstLine="710"/>
        <w:contextualSpacing w:val="0"/>
        <w:jc w:val="both"/>
        <w:rPr>
          <w:rFonts w:ascii="Times New Roman" w:hAnsi="Times New Roman"/>
          <w:sz w:val="24"/>
          <w:szCs w:val="24"/>
        </w:rPr>
      </w:pPr>
      <w:r w:rsidRPr="009A0F54">
        <w:rPr>
          <w:rFonts w:ascii="Times New Roman" w:hAnsi="Times New Roman"/>
          <w:sz w:val="24"/>
          <w:szCs w:val="24"/>
        </w:rPr>
        <w:t>приобретение опыта ведения конструктивного диалога, групповой работы или работы в парах, которые учат школьников командной работе и</w:t>
      </w:r>
      <w:r w:rsidRPr="009A0F54">
        <w:rPr>
          <w:rFonts w:ascii="Times New Roman" w:hAnsi="Times New Roman"/>
          <w:spacing w:val="-2"/>
          <w:sz w:val="24"/>
          <w:szCs w:val="24"/>
        </w:rPr>
        <w:t xml:space="preserve"> </w:t>
      </w:r>
      <w:r w:rsidRPr="009A0F54">
        <w:rPr>
          <w:rFonts w:ascii="Times New Roman" w:hAnsi="Times New Roman"/>
          <w:sz w:val="24"/>
          <w:szCs w:val="24"/>
        </w:rPr>
        <w:t>взаимодействию с другими детьми (кей</w:t>
      </w:r>
      <w:proofErr w:type="gramStart"/>
      <w:r w:rsidRPr="009A0F54">
        <w:rPr>
          <w:rFonts w:ascii="Times New Roman" w:hAnsi="Times New Roman"/>
          <w:sz w:val="24"/>
          <w:szCs w:val="24"/>
        </w:rPr>
        <w:t>с-</w:t>
      </w:r>
      <w:proofErr w:type="gramEnd"/>
      <w:r w:rsidRPr="009A0F54">
        <w:rPr>
          <w:rFonts w:ascii="Times New Roman" w:hAnsi="Times New Roman"/>
          <w:sz w:val="24"/>
          <w:szCs w:val="24"/>
        </w:rPr>
        <w:t xml:space="preserve"> технология, познавательные игры).</w:t>
      </w:r>
    </w:p>
    <w:p w:rsidR="00915022" w:rsidRPr="009A0F54" w:rsidRDefault="00915022">
      <w:pPr>
        <w:pStyle w:val="af2"/>
        <w:spacing w:before="9" w:line="276" w:lineRule="auto"/>
        <w:ind w:left="0" w:firstLine="0"/>
        <w:jc w:val="left"/>
        <w:rPr>
          <w:rFonts w:ascii="Times New Roman" w:hAnsi="Times New Roman" w:cs="Times New Roman"/>
          <w:sz w:val="24"/>
          <w:szCs w:val="24"/>
        </w:rPr>
      </w:pPr>
    </w:p>
    <w:p w:rsidR="00915022" w:rsidRPr="009A0F54" w:rsidRDefault="00B330DD">
      <w:pPr>
        <w:pStyle w:val="1"/>
        <w:keepNext w:val="0"/>
        <w:keepLines w:val="0"/>
        <w:numPr>
          <w:ilvl w:val="0"/>
          <w:numId w:val="0"/>
        </w:numPr>
        <w:pBdr>
          <w:bottom w:val="none" w:sz="0" w:space="0" w:color="auto"/>
        </w:pBdr>
        <w:tabs>
          <w:tab w:val="left" w:pos="3992"/>
        </w:tabs>
        <w:autoSpaceDE w:val="0"/>
        <w:autoSpaceDN w:val="0"/>
        <w:spacing w:before="0"/>
        <w:ind w:left="3992"/>
        <w:jc w:val="both"/>
        <w:rPr>
          <w:sz w:val="24"/>
          <w:szCs w:val="24"/>
        </w:rPr>
      </w:pPr>
      <w:bookmarkStart w:id="225" w:name="2.1.2._Модуль_«Внеурочная_деятельность»"/>
      <w:bookmarkEnd w:id="225"/>
      <w:r w:rsidRPr="009A0F54">
        <w:rPr>
          <w:sz w:val="24"/>
          <w:szCs w:val="24"/>
          <w:u w:val="single"/>
        </w:rPr>
        <w:t>Модуль</w:t>
      </w:r>
      <w:r w:rsidRPr="009A0F54">
        <w:rPr>
          <w:spacing w:val="-3"/>
          <w:sz w:val="24"/>
          <w:szCs w:val="24"/>
          <w:u w:val="single"/>
        </w:rPr>
        <w:t xml:space="preserve"> </w:t>
      </w:r>
      <w:r w:rsidRPr="009A0F54">
        <w:rPr>
          <w:sz w:val="24"/>
          <w:szCs w:val="24"/>
          <w:u w:val="single"/>
        </w:rPr>
        <w:t>«Внеурочная</w:t>
      </w:r>
      <w:r w:rsidRPr="009A0F54">
        <w:rPr>
          <w:spacing w:val="-4"/>
          <w:sz w:val="24"/>
          <w:szCs w:val="24"/>
          <w:u w:val="single"/>
        </w:rPr>
        <w:t xml:space="preserve"> </w:t>
      </w:r>
      <w:r w:rsidRPr="009A0F54">
        <w:rPr>
          <w:spacing w:val="-2"/>
          <w:sz w:val="24"/>
          <w:szCs w:val="24"/>
          <w:u w:val="single"/>
        </w:rPr>
        <w:t>деятельность»</w:t>
      </w:r>
    </w:p>
    <w:p w:rsidR="00915022" w:rsidRPr="009A0F54" w:rsidRDefault="00B330DD">
      <w:pPr>
        <w:pStyle w:val="af2"/>
        <w:spacing w:line="276" w:lineRule="auto"/>
        <w:ind w:right="141"/>
        <w:rPr>
          <w:rFonts w:ascii="Times New Roman" w:hAnsi="Times New Roman" w:cs="Times New Roman"/>
          <w:sz w:val="24"/>
          <w:szCs w:val="24"/>
        </w:rPr>
      </w:pPr>
      <w:r w:rsidRPr="009A0F54">
        <w:rPr>
          <w:rFonts w:ascii="Times New Roman" w:hAnsi="Times New Roman" w:cs="Times New Roman"/>
          <w:sz w:val="24"/>
          <w:szCs w:val="24"/>
        </w:rPr>
        <w:t xml:space="preserve">Организация внеурочной деятельности дает возможность обучающимся в теории и на практике получить представление о профессиях на курсах внеурочной деятельности и создает </w:t>
      </w:r>
      <w:r w:rsidRPr="009A0F54">
        <w:rPr>
          <w:rFonts w:ascii="Times New Roman" w:hAnsi="Times New Roman" w:cs="Times New Roman"/>
          <w:sz w:val="24"/>
          <w:szCs w:val="24"/>
        </w:rPr>
        <w:lastRenderedPageBreak/>
        <w:t xml:space="preserve">условия для социального, культурного самоопределения, творческой самореализации личности ребенка. Каждый вид внеурочной деятельности — творческой, познавательной, спортивной, трудовой — обогащает опыт коллективного взаимодействия </w:t>
      </w:r>
      <w:proofErr w:type="gramStart"/>
      <w:r w:rsidRPr="009A0F54">
        <w:rPr>
          <w:rFonts w:ascii="Times New Roman" w:hAnsi="Times New Roman" w:cs="Times New Roman"/>
          <w:sz w:val="24"/>
          <w:szCs w:val="24"/>
        </w:rPr>
        <w:t>обучающихся</w:t>
      </w:r>
      <w:proofErr w:type="gramEnd"/>
      <w:r w:rsidRPr="009A0F54">
        <w:rPr>
          <w:rFonts w:ascii="Times New Roman" w:hAnsi="Times New Roman" w:cs="Times New Roman"/>
          <w:sz w:val="24"/>
          <w:szCs w:val="24"/>
        </w:rPr>
        <w:t xml:space="preserve"> в определенном аспекте, что в своей совокупности дает большой воспитательный эффект.</w:t>
      </w:r>
    </w:p>
    <w:p w:rsidR="00915022" w:rsidRPr="009A0F54" w:rsidRDefault="00B330DD">
      <w:pPr>
        <w:pStyle w:val="af2"/>
        <w:spacing w:line="276" w:lineRule="auto"/>
        <w:ind w:right="146"/>
        <w:rPr>
          <w:rFonts w:ascii="Times New Roman" w:hAnsi="Times New Roman" w:cs="Times New Roman"/>
          <w:sz w:val="24"/>
          <w:szCs w:val="24"/>
        </w:rPr>
      </w:pPr>
      <w:r w:rsidRPr="009A0F54">
        <w:rPr>
          <w:rFonts w:ascii="Times New Roman" w:hAnsi="Times New Roman" w:cs="Times New Roman"/>
          <w:sz w:val="24"/>
          <w:szCs w:val="24"/>
        </w:rPr>
        <w:t>Предполагается создание условий для организации профессиональных проб через курсы внеурочной деятельности, проявление и развитие школьником своих интересов на основе свободного выбора, появление внутренней мотивации к участию в деятельности, которая бы направлялась не внешними стимулами, а внутренним побуждением, имеющим личностный смысл постижения духовно-нравственных ценностей и культурных традиций. Очевидна тесная взаимосвязь данного модуля с модулем «Профориентация»</w:t>
      </w:r>
    </w:p>
    <w:p w:rsidR="00915022" w:rsidRPr="009A0F54" w:rsidRDefault="00B330DD">
      <w:pPr>
        <w:pStyle w:val="af2"/>
        <w:spacing w:line="276" w:lineRule="auto"/>
        <w:ind w:right="136"/>
        <w:rPr>
          <w:rFonts w:ascii="Times New Roman" w:hAnsi="Times New Roman" w:cs="Times New Roman"/>
          <w:sz w:val="24"/>
          <w:szCs w:val="24"/>
        </w:rPr>
      </w:pPr>
      <w:r w:rsidRPr="009A0F54">
        <w:rPr>
          <w:rFonts w:ascii="Times New Roman" w:hAnsi="Times New Roman" w:cs="Times New Roman"/>
          <w:sz w:val="24"/>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МБОУ «</w:t>
      </w:r>
      <w:r w:rsidR="00A11A0C" w:rsidRPr="009A0F54">
        <w:rPr>
          <w:rFonts w:ascii="Times New Roman" w:hAnsi="Times New Roman" w:cs="Times New Roman"/>
          <w:sz w:val="24"/>
          <w:szCs w:val="24"/>
        </w:rPr>
        <w:t>Ковыльненская школа им. А. Смолко</w:t>
      </w:r>
      <w:r w:rsidRPr="009A0F54">
        <w:rPr>
          <w:rFonts w:ascii="Times New Roman" w:hAnsi="Times New Roman" w:cs="Times New Roman"/>
          <w:sz w:val="24"/>
          <w:szCs w:val="24"/>
        </w:rPr>
        <w:t xml:space="preserve">» </w:t>
      </w:r>
      <w:proofErr w:type="gramStart"/>
      <w:r w:rsidRPr="009A0F54">
        <w:rPr>
          <w:rFonts w:ascii="Times New Roman" w:hAnsi="Times New Roman" w:cs="Times New Roman"/>
          <w:sz w:val="24"/>
          <w:szCs w:val="24"/>
        </w:rPr>
        <w:t>через</w:t>
      </w:r>
      <w:proofErr w:type="gramEnd"/>
      <w:r w:rsidRPr="009A0F54">
        <w:rPr>
          <w:rFonts w:ascii="Times New Roman" w:hAnsi="Times New Roman" w:cs="Times New Roman"/>
          <w:sz w:val="24"/>
          <w:szCs w:val="24"/>
        </w:rPr>
        <w:t>:</w:t>
      </w:r>
    </w:p>
    <w:p w:rsidR="00915022" w:rsidRPr="009A0F54" w:rsidRDefault="00B330DD">
      <w:pPr>
        <w:ind w:left="852"/>
        <w:jc w:val="both"/>
        <w:rPr>
          <w:rFonts w:ascii="Times New Roman" w:hAnsi="Times New Roman"/>
          <w:i/>
          <w:sz w:val="24"/>
          <w:szCs w:val="24"/>
        </w:rPr>
      </w:pPr>
      <w:r w:rsidRPr="009A0F54">
        <w:rPr>
          <w:rFonts w:ascii="Times New Roman" w:hAnsi="Times New Roman"/>
          <w:i/>
          <w:sz w:val="24"/>
          <w:szCs w:val="24"/>
        </w:rPr>
        <w:t>На</w:t>
      </w:r>
      <w:r w:rsidRPr="009A0F54">
        <w:rPr>
          <w:rFonts w:ascii="Times New Roman" w:hAnsi="Times New Roman"/>
          <w:i/>
          <w:spacing w:val="-2"/>
          <w:sz w:val="24"/>
          <w:szCs w:val="24"/>
        </w:rPr>
        <w:t xml:space="preserve"> </w:t>
      </w:r>
      <w:r w:rsidRPr="009A0F54">
        <w:rPr>
          <w:rFonts w:ascii="Times New Roman" w:hAnsi="Times New Roman"/>
          <w:i/>
          <w:sz w:val="24"/>
          <w:szCs w:val="24"/>
        </w:rPr>
        <w:t>уровне</w:t>
      </w:r>
      <w:r w:rsidRPr="009A0F54">
        <w:rPr>
          <w:rFonts w:ascii="Times New Roman" w:hAnsi="Times New Roman"/>
          <w:i/>
          <w:spacing w:val="-2"/>
          <w:sz w:val="24"/>
          <w:szCs w:val="24"/>
        </w:rPr>
        <w:t xml:space="preserve"> </w:t>
      </w:r>
      <w:r w:rsidRPr="009A0F54">
        <w:rPr>
          <w:rFonts w:ascii="Times New Roman" w:hAnsi="Times New Roman"/>
          <w:i/>
          <w:sz w:val="24"/>
          <w:szCs w:val="24"/>
        </w:rPr>
        <w:t>начального</w:t>
      </w:r>
      <w:r w:rsidRPr="009A0F54">
        <w:rPr>
          <w:rFonts w:ascii="Times New Roman" w:hAnsi="Times New Roman"/>
          <w:i/>
          <w:spacing w:val="-1"/>
          <w:sz w:val="24"/>
          <w:szCs w:val="24"/>
        </w:rPr>
        <w:t xml:space="preserve"> </w:t>
      </w:r>
      <w:r w:rsidRPr="009A0F54">
        <w:rPr>
          <w:rFonts w:ascii="Times New Roman" w:hAnsi="Times New Roman"/>
          <w:i/>
          <w:sz w:val="24"/>
          <w:szCs w:val="24"/>
        </w:rPr>
        <w:t>общего</w:t>
      </w:r>
      <w:r w:rsidRPr="009A0F54">
        <w:rPr>
          <w:rFonts w:ascii="Times New Roman" w:hAnsi="Times New Roman"/>
          <w:i/>
          <w:spacing w:val="-5"/>
          <w:sz w:val="24"/>
          <w:szCs w:val="24"/>
        </w:rPr>
        <w:t xml:space="preserve"> </w:t>
      </w:r>
      <w:r w:rsidRPr="009A0F54">
        <w:rPr>
          <w:rFonts w:ascii="Times New Roman" w:hAnsi="Times New Roman"/>
          <w:i/>
          <w:spacing w:val="-2"/>
          <w:sz w:val="24"/>
          <w:szCs w:val="24"/>
        </w:rPr>
        <w:t>образования:</w:t>
      </w:r>
    </w:p>
    <w:p w:rsidR="00A11A0C" w:rsidRPr="009A0F54" w:rsidRDefault="00A11A0C" w:rsidP="00A11A0C">
      <w:pPr>
        <w:widowControl/>
        <w:spacing w:after="0"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color w:val="222222"/>
          <w:sz w:val="24"/>
          <w:szCs w:val="24"/>
          <w:lang w:eastAsia="ru-RU"/>
        </w:rPr>
        <w:t xml:space="preserve">Для всех классов один час в неделю отведён на внеурочное занятие "Разговоры о </w:t>
      </w:r>
      <w:proofErr w:type="gramStart"/>
      <w:r w:rsidRPr="009A0F54">
        <w:rPr>
          <w:rFonts w:ascii="Times New Roman" w:eastAsia="Times New Roman" w:hAnsi="Times New Roman"/>
          <w:color w:val="222222"/>
          <w:sz w:val="24"/>
          <w:szCs w:val="24"/>
          <w:lang w:eastAsia="ru-RU"/>
        </w:rPr>
        <w:t>важном</w:t>
      </w:r>
      <w:proofErr w:type="gramEnd"/>
      <w:r w:rsidRPr="009A0F54">
        <w:rPr>
          <w:rFonts w:ascii="Times New Roman" w:eastAsia="Times New Roman" w:hAnsi="Times New Roman"/>
          <w:color w:val="222222"/>
          <w:sz w:val="24"/>
          <w:szCs w:val="24"/>
          <w:lang w:eastAsia="ru-RU"/>
        </w:rPr>
        <w:t>".</w:t>
      </w:r>
    </w:p>
    <w:p w:rsidR="00A11A0C" w:rsidRPr="009A0F54" w:rsidRDefault="00A11A0C" w:rsidP="00A11A0C">
      <w:pPr>
        <w:widowControl/>
        <w:spacing w:after="0"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color w:val="222222"/>
          <w:sz w:val="24"/>
          <w:szCs w:val="24"/>
          <w:lang w:eastAsia="ru-RU"/>
        </w:rPr>
        <w:t xml:space="preserve">1.Цель: </w:t>
      </w:r>
      <w:proofErr w:type="gramStart"/>
      <w:r w:rsidRPr="009A0F54">
        <w:rPr>
          <w:rFonts w:ascii="Times New Roman" w:eastAsia="Times New Roman" w:hAnsi="Times New Roman"/>
          <w:color w:val="222222"/>
          <w:sz w:val="24"/>
          <w:szCs w:val="24"/>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9A0F54">
        <w:rPr>
          <w:rFonts w:ascii="Times New Roman" w:eastAsia="Times New Roman" w:hAnsi="Times New Roman"/>
          <w:color w:val="222222"/>
          <w:sz w:val="24"/>
          <w:szCs w:val="24"/>
          <w:lang w:eastAsia="ru-RU"/>
        </w:rPr>
        <w:t xml:space="preserve"> </w:t>
      </w:r>
      <w:proofErr w:type="gramStart"/>
      <w:r w:rsidRPr="009A0F54">
        <w:rPr>
          <w:rFonts w:ascii="Times New Roman" w:eastAsia="Times New Roman" w:hAnsi="Times New Roman"/>
          <w:color w:val="222222"/>
          <w:sz w:val="24"/>
          <w:szCs w:val="24"/>
          <w:lang w:eastAsia="ru-RU"/>
        </w:rPr>
        <w:t>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A11A0C" w:rsidRPr="009A0F54" w:rsidRDefault="00A11A0C" w:rsidP="00A11A0C">
      <w:pPr>
        <w:widowControl/>
        <w:spacing w:after="0"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color w:val="222222"/>
          <w:sz w:val="24"/>
          <w:szCs w:val="24"/>
          <w:lang w:eastAsia="ru-RU"/>
        </w:rPr>
        <w:t xml:space="preserve">Форма организации: Основной формат внеурочных занятий "Разговоры о </w:t>
      </w:r>
      <w:proofErr w:type="gramStart"/>
      <w:r w:rsidRPr="009A0F54">
        <w:rPr>
          <w:rFonts w:ascii="Times New Roman" w:eastAsia="Times New Roman" w:hAnsi="Times New Roman"/>
          <w:color w:val="222222"/>
          <w:sz w:val="24"/>
          <w:szCs w:val="24"/>
          <w:lang w:eastAsia="ru-RU"/>
        </w:rPr>
        <w:t>важном</w:t>
      </w:r>
      <w:proofErr w:type="gramEnd"/>
      <w:r w:rsidRPr="009A0F54">
        <w:rPr>
          <w:rFonts w:ascii="Times New Roman" w:eastAsia="Times New Roman" w:hAnsi="Times New Roman"/>
          <w:color w:val="222222"/>
          <w:sz w:val="24"/>
          <w:szCs w:val="24"/>
          <w:lang w:eastAsia="ru-RU"/>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w:t>
      </w:r>
      <w:proofErr w:type="gramStart"/>
      <w:r w:rsidRPr="009A0F54">
        <w:rPr>
          <w:rFonts w:ascii="Times New Roman" w:eastAsia="Times New Roman" w:hAnsi="Times New Roman"/>
          <w:color w:val="222222"/>
          <w:sz w:val="24"/>
          <w:szCs w:val="24"/>
          <w:lang w:eastAsia="ru-RU"/>
        </w:rPr>
        <w:t>отношением ж</w:t>
      </w:r>
      <w:proofErr w:type="gramEnd"/>
      <w:r w:rsidRPr="009A0F54">
        <w:rPr>
          <w:rFonts w:ascii="Times New Roman" w:eastAsia="Times New Roman" w:hAnsi="Times New Roman"/>
          <w:color w:val="222222"/>
          <w:sz w:val="24"/>
          <w:szCs w:val="24"/>
          <w:lang w:eastAsia="ru-RU"/>
        </w:rPr>
        <w:t xml:space="preserve"> собственным поступкам.</w:t>
      </w:r>
    </w:p>
    <w:p w:rsidR="00A11A0C" w:rsidRPr="009A0F54" w:rsidRDefault="00A11A0C" w:rsidP="00A11A0C">
      <w:pPr>
        <w:widowControl/>
        <w:spacing w:after="0"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color w:val="222222"/>
          <w:sz w:val="24"/>
          <w:szCs w:val="24"/>
          <w:lang w:eastAsia="ru-RU"/>
        </w:rPr>
        <w:t>Остальные часы внеурочной деятельности в 2025/2026 учебном году распределены следующим образом:</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2.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Название курса «Подвижные игры» 1-4 классы</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w:t>
      </w:r>
      <w:r w:rsidRPr="009A0F54">
        <w:rPr>
          <w:rFonts w:ascii="Times New Roman" w:hAnsi="Times New Roman"/>
          <w:sz w:val="24"/>
          <w:szCs w:val="24"/>
          <w:lang w:eastAsia="en-US"/>
        </w:rPr>
        <w:t xml:space="preserve"> </w:t>
      </w:r>
      <w:r w:rsidRPr="009A0F54">
        <w:rPr>
          <w:rFonts w:ascii="Times New Roman" w:eastAsia="Times New Roman" w:hAnsi="Times New Roman"/>
          <w:sz w:val="24"/>
          <w:szCs w:val="24"/>
          <w:lang w:eastAsia="ru-RU"/>
        </w:rPr>
        <w:t xml:space="preserve"> Формирование культуры здорового и безопасного образа жизни обучающихся, </w:t>
      </w:r>
      <w:proofErr w:type="gramStart"/>
      <w:r w:rsidRPr="009A0F54">
        <w:rPr>
          <w:rFonts w:ascii="Times New Roman" w:eastAsia="Times New Roman" w:hAnsi="Times New Roman"/>
          <w:sz w:val="24"/>
          <w:szCs w:val="24"/>
          <w:lang w:eastAsia="ru-RU"/>
        </w:rPr>
        <w:t>способствующая</w:t>
      </w:r>
      <w:proofErr w:type="gramEnd"/>
      <w:r w:rsidRPr="009A0F54">
        <w:rPr>
          <w:rFonts w:ascii="Times New Roman" w:eastAsia="Times New Roman" w:hAnsi="Times New Roman"/>
          <w:sz w:val="24"/>
          <w:szCs w:val="24"/>
          <w:lang w:eastAsia="ru-RU"/>
        </w:rPr>
        <w:t xml:space="preserve">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Форма организации: </w:t>
      </w:r>
      <w:r w:rsidRPr="009A0F54">
        <w:rPr>
          <w:rFonts w:ascii="Times New Roman" w:eastAsia="Times New Roman" w:hAnsi="Times New Roman"/>
          <w:color w:val="222222"/>
          <w:sz w:val="24"/>
          <w:szCs w:val="24"/>
          <w:lang w:eastAsia="ru-RU"/>
        </w:rPr>
        <w:t xml:space="preserve">Основной формат внеурочных занятий «Подвижные игры» игра. </w:t>
      </w:r>
      <w:r w:rsidRPr="009A0F54">
        <w:rPr>
          <w:color w:val="262626"/>
          <w:sz w:val="24"/>
          <w:szCs w:val="24"/>
          <w:shd w:val="clear" w:color="auto" w:fill="FFFFFF"/>
          <w:lang w:eastAsia="en-US"/>
        </w:rPr>
        <w:t xml:space="preserve"> </w:t>
      </w:r>
      <w:r w:rsidRPr="009A0F54">
        <w:rPr>
          <w:rFonts w:ascii="Times New Roman" w:eastAsia="Times New Roman" w:hAnsi="Times New Roman"/>
          <w:color w:val="222222"/>
          <w:sz w:val="24"/>
          <w:szCs w:val="24"/>
          <w:lang w:eastAsia="ru-RU"/>
        </w:rPr>
        <w:t xml:space="preserve">Подвижные игры являются традиционным средством педагогики. </w:t>
      </w:r>
      <w:proofErr w:type="gramStart"/>
      <w:r w:rsidRPr="009A0F54">
        <w:rPr>
          <w:rFonts w:ascii="Times New Roman" w:eastAsia="Times New Roman" w:hAnsi="Times New Roman"/>
          <w:color w:val="222222"/>
          <w:sz w:val="24"/>
          <w:szCs w:val="24"/>
          <w:lang w:eastAsia="ru-RU"/>
        </w:rPr>
        <w:t>Испокон веков в них ярко отражался образ жизни людей, их быт, труд, национальные устои, представления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и стремление к победе.</w:t>
      </w:r>
      <w:proofErr w:type="gramEnd"/>
      <w:r w:rsidRPr="009A0F54">
        <w:rPr>
          <w:rFonts w:ascii="Times New Roman" w:eastAsia="Times New Roman" w:hAnsi="Times New Roman"/>
          <w:color w:val="222222"/>
          <w:sz w:val="24"/>
          <w:szCs w:val="24"/>
          <w:lang w:eastAsia="ru-RU"/>
        </w:rPr>
        <w:t xml:space="preserve"> По содержанию все народные игры классически лаконичны, выразительны и доступны младшему школьнику. Они вызывают активную работу мысли, способствуют расширению кругозора, уточнению представлений об окружающем мире, совершенствованию всех психических процессов.</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3.Проектно-исследовательская деятельность </w:t>
      </w:r>
      <w:proofErr w:type="gramStart"/>
      <w:r w:rsidRPr="009A0F54">
        <w:rPr>
          <w:rFonts w:ascii="Times New Roman" w:eastAsia="Times New Roman" w:hAnsi="Times New Roman"/>
          <w:sz w:val="24"/>
          <w:szCs w:val="24"/>
          <w:lang w:eastAsia="ru-RU"/>
        </w:rPr>
        <w:t>организуется</w:t>
      </w:r>
      <w:proofErr w:type="gramEnd"/>
      <w:r w:rsidRPr="009A0F54">
        <w:rPr>
          <w:rFonts w:ascii="Times New Roman" w:eastAsia="Times New Roman" w:hAnsi="Times New Roman"/>
          <w:sz w:val="24"/>
          <w:szCs w:val="24"/>
          <w:lang w:eastAsia="ru-RU"/>
        </w:rPr>
        <w:t xml:space="preserve">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Название курса: «Крымоведение» 3 класс</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lastRenderedPageBreak/>
        <w:t>Цель: Заложить основы навыков исследования родного края, сформировать целостную картину мира через усвоение комплексных знаний о Крыме на основе краеведческого полхода.</w:t>
      </w:r>
    </w:p>
    <w:p w:rsidR="00A11A0C" w:rsidRPr="009A0F54" w:rsidRDefault="00A11A0C" w:rsidP="00A11A0C">
      <w:pPr>
        <w:widowControl/>
        <w:spacing w:before="100" w:beforeAutospacing="1" w:after="100" w:afterAutospacing="1" w:line="240" w:lineRule="auto"/>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Форма организации: предусмотрены учебные экскурсии и ряд практических работ, которые рассчитаны на использование местного краеведческого материала.</w:t>
      </w:r>
    </w:p>
    <w:p w:rsidR="00A11A0C" w:rsidRPr="009A0F54" w:rsidRDefault="00A11A0C" w:rsidP="00A11A0C">
      <w:pPr>
        <w:widowControl/>
        <w:spacing w:before="100" w:beforeAutospacing="1" w:after="100" w:afterAutospacing="1"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 </w:t>
      </w:r>
      <w:r w:rsidRPr="009A0F54">
        <w:rPr>
          <w:rFonts w:ascii="Times New Roman" w:eastAsia="Times New Roman" w:hAnsi="Times New Roman"/>
          <w:sz w:val="24"/>
          <w:szCs w:val="24"/>
          <w:lang w:eastAsia="ru-RU"/>
        </w:rPr>
        <w:t>4.Коммуникативная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 и представлена следующими курсами внеурочной деятельности:</w:t>
      </w:r>
    </w:p>
    <w:p w:rsidR="00A11A0C" w:rsidRPr="009A0F54" w:rsidRDefault="00A11A0C" w:rsidP="00A11A0C">
      <w:pPr>
        <w:widowControl/>
        <w:spacing w:before="100" w:beforeAutospacing="1" w:after="100" w:afterAutospacing="1"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Название курса: «Секреты финансовой грамотности» 1, 2,4 классы.</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w:t>
      </w:r>
      <w:r w:rsidRPr="009A0F54">
        <w:rPr>
          <w:rFonts w:ascii="Verdana" w:eastAsia="Times New Roman" w:hAnsi="Verdana"/>
          <w:color w:val="000000"/>
          <w:sz w:val="24"/>
          <w:szCs w:val="24"/>
          <w:lang w:eastAsia="ru-RU"/>
        </w:rPr>
        <w:t xml:space="preserve"> </w:t>
      </w:r>
      <w:r w:rsidRPr="009A0F54">
        <w:rPr>
          <w:rFonts w:ascii="Times New Roman" w:eastAsia="Times New Roman" w:hAnsi="Times New Roman"/>
          <w:sz w:val="24"/>
          <w:szCs w:val="24"/>
          <w:lang w:eastAsia="ru-RU"/>
        </w:rPr>
        <w:t>Состоит в обеспечении достижения личностных и метапредметных образовательных результатов младших школьников — развития их личностных качеств и установок, связанных с отношением к личным и семейным финансам, умений и навыков распоряжения своими деньгами, грамотного финансового поведения.</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Форма организации:</w:t>
      </w:r>
      <w:r w:rsidRPr="009A0F54">
        <w:rPr>
          <w:rFonts w:ascii="Times New Roman" w:eastAsia="Times New Roman" w:hAnsi="Times New Roman"/>
          <w:color w:val="222222"/>
          <w:sz w:val="24"/>
          <w:szCs w:val="24"/>
          <w:lang w:eastAsia="ru-RU"/>
        </w:rPr>
        <w:t xml:space="preserve"> Основной формат внеурочных занятий «Секреты финансовой грамотности» кружок.</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5.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w:t>
      </w:r>
      <w:proofErr w:type="gramStart"/>
      <w:r w:rsidRPr="009A0F54">
        <w:rPr>
          <w:rFonts w:ascii="Times New Roman" w:eastAsia="Times New Roman" w:hAnsi="Times New Roman"/>
          <w:sz w:val="24"/>
          <w:szCs w:val="24"/>
          <w:lang w:eastAsia="ru-RU"/>
        </w:rPr>
        <w:t>деятельности</w:t>
      </w:r>
      <w:proofErr w:type="gramEnd"/>
      <w:r w:rsidRPr="009A0F54">
        <w:rPr>
          <w:rFonts w:ascii="Times New Roman" w:eastAsia="Times New Roman" w:hAnsi="Times New Roman"/>
          <w:sz w:val="24"/>
          <w:szCs w:val="24"/>
          <w:lang w:eastAsia="ru-RU"/>
        </w:rPr>
        <w:t xml:space="preserve"> и представлена следующими курсами внеурочной деятельности:</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Название курса «Акварелька» 2,3 классы</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 Воспитание эстетических чувств, интереса к изобразительному искусству; уважения к культуре народов многонациональной России и других стран; развитие воображения, умения подходить к любой своей деятельности творчески.</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Форма организации:</w:t>
      </w:r>
      <w:r w:rsidRPr="009A0F54">
        <w:rPr>
          <w:rFonts w:ascii="Times New Roman" w:eastAsia="Times New Roman" w:hAnsi="Times New Roman"/>
          <w:color w:val="00000A"/>
          <w:sz w:val="24"/>
          <w:szCs w:val="24"/>
          <w:lang w:eastAsia="ru-RU"/>
        </w:rPr>
        <w:t xml:space="preserve"> </w:t>
      </w:r>
      <w:r w:rsidRPr="009A0F54">
        <w:rPr>
          <w:rFonts w:ascii="Times New Roman" w:eastAsia="Times New Roman" w:hAnsi="Times New Roman"/>
          <w:sz w:val="24"/>
          <w:szCs w:val="24"/>
          <w:lang w:eastAsia="ru-RU"/>
        </w:rPr>
        <w:t xml:space="preserve">Одно из главных условий успеха обучения детей и развития их творчества – это индивидуальный подход к каждому ребенку. Важен и принцип обучения и воспитания в коллективе. Он предполагает сочетание коллективных, групповых, индивидуальных форм организации на занятиях. </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p>
    <w:p w:rsidR="00A11A0C" w:rsidRPr="009A0F54" w:rsidRDefault="00A11A0C" w:rsidP="00A11A0C">
      <w:pPr>
        <w:widowControl/>
        <w:spacing w:after="0" w:line="240" w:lineRule="auto"/>
        <w:jc w:val="both"/>
        <w:rPr>
          <w:rFonts w:ascii="Times New Roman" w:hAnsi="Times New Roman"/>
          <w:sz w:val="24"/>
          <w:szCs w:val="24"/>
          <w:lang w:eastAsia="en-US"/>
        </w:rPr>
      </w:pPr>
      <w:r w:rsidRPr="009A0F54">
        <w:rPr>
          <w:rFonts w:ascii="Times New Roman" w:hAnsi="Times New Roman"/>
          <w:sz w:val="24"/>
          <w:szCs w:val="24"/>
          <w:lang w:eastAsia="en-US"/>
        </w:rPr>
        <w:t>6.</w:t>
      </w:r>
      <w:r w:rsidRPr="009A0F54">
        <w:rPr>
          <w:rFonts w:cs="Calibri"/>
          <w:color w:val="000000"/>
          <w:sz w:val="24"/>
          <w:szCs w:val="24"/>
          <w:lang w:eastAsia="en-US"/>
        </w:rPr>
        <w:t xml:space="preserve"> </w:t>
      </w:r>
      <w:proofErr w:type="gramStart"/>
      <w:r w:rsidRPr="009A0F54">
        <w:rPr>
          <w:rFonts w:ascii="Times New Roman" w:hAnsi="Times New Roman"/>
          <w:sz w:val="24"/>
          <w:szCs w:val="24"/>
          <w:lang w:eastAsia="en-US"/>
        </w:rPr>
        <w:t>Внеурочная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A11A0C" w:rsidRPr="009A0F54" w:rsidRDefault="00A11A0C" w:rsidP="00A11A0C">
      <w:pPr>
        <w:widowControl/>
        <w:spacing w:after="0" w:line="240" w:lineRule="auto"/>
        <w:jc w:val="both"/>
        <w:rPr>
          <w:rFonts w:ascii="Times New Roman" w:hAnsi="Times New Roman"/>
          <w:sz w:val="24"/>
          <w:szCs w:val="24"/>
          <w:lang w:eastAsia="en-US"/>
        </w:rPr>
      </w:pPr>
      <w:proofErr w:type="gramStart"/>
      <w:r w:rsidRPr="009A0F54">
        <w:rPr>
          <w:rFonts w:ascii="Times New Roman" w:hAnsi="Times New Roman"/>
          <w:sz w:val="24"/>
          <w:szCs w:val="24"/>
          <w:lang w:eastAsia="en-US"/>
        </w:rPr>
        <w:t>представлена</w:t>
      </w:r>
      <w:proofErr w:type="gramEnd"/>
      <w:r w:rsidRPr="009A0F54">
        <w:rPr>
          <w:rFonts w:ascii="Times New Roman" w:hAnsi="Times New Roman"/>
          <w:sz w:val="24"/>
          <w:szCs w:val="24"/>
          <w:lang w:eastAsia="en-US"/>
        </w:rPr>
        <w:t xml:space="preserve"> следующими курсами:</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Название курса: «Орлята России»1-4 классы</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        В</w:t>
      </w:r>
      <w:r w:rsidRPr="009A0F54">
        <w:rPr>
          <w:rFonts w:ascii="Times New Roman" w:eastAsia="Times New Roman" w:hAnsi="Times New Roman"/>
          <w:b/>
          <w:sz w:val="24"/>
          <w:szCs w:val="24"/>
          <w:lang w:eastAsia="ru-RU"/>
        </w:rPr>
        <w:t xml:space="preserve"> </w:t>
      </w:r>
      <w:r w:rsidRPr="009A0F54">
        <w:rPr>
          <w:rFonts w:ascii="Times New Roman" w:eastAsia="Times New Roman" w:hAnsi="Times New Roman"/>
          <w:sz w:val="24"/>
          <w:szCs w:val="24"/>
          <w:lang w:eastAsia="ru-RU"/>
        </w:rPr>
        <w:t xml:space="preserve">основу курса внеурочной деятельности положен системно-деятельностный подход, позволяющий за период освоения ребёнком образовательных треков (траекторий социально – коммуникационного развития) осуществить качественный переход от «социальной активности» к «социальной позиции» и «гражданской идентичности». </w:t>
      </w:r>
    </w:p>
    <w:p w:rsidR="00A11A0C" w:rsidRPr="009A0F54" w:rsidRDefault="00A11A0C" w:rsidP="00A11A0C">
      <w:pPr>
        <w:widowControl/>
        <w:spacing w:after="0"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sz w:val="24"/>
          <w:szCs w:val="24"/>
          <w:lang w:eastAsia="ru-RU"/>
        </w:rPr>
        <w:t xml:space="preserve">Форма организации: </w:t>
      </w:r>
      <w:r w:rsidRPr="009A0F54">
        <w:rPr>
          <w:rFonts w:ascii="Times New Roman" w:eastAsia="Times New Roman" w:hAnsi="Times New Roman"/>
          <w:color w:val="222222"/>
          <w:sz w:val="24"/>
          <w:szCs w:val="24"/>
          <w:lang w:eastAsia="ru-RU"/>
        </w:rPr>
        <w:t>- игровая, фронтальная, групповая, индивидуальная;</w:t>
      </w:r>
    </w:p>
    <w:p w:rsidR="00A11A0C" w:rsidRPr="009A0F54" w:rsidRDefault="00A11A0C" w:rsidP="00A11A0C">
      <w:pPr>
        <w:widowControl/>
        <w:spacing w:before="100" w:beforeAutospacing="1" w:after="100" w:afterAutospacing="1"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color w:val="222222"/>
          <w:sz w:val="24"/>
          <w:szCs w:val="24"/>
          <w:lang w:eastAsia="ru-RU"/>
        </w:rPr>
        <w:t>- лекции, беседы, КВНы, экскурсии, походы, театрализованные представления;</w:t>
      </w:r>
    </w:p>
    <w:p w:rsidR="00A11A0C" w:rsidRPr="009A0F54" w:rsidRDefault="00A11A0C" w:rsidP="00A11A0C">
      <w:pPr>
        <w:widowControl/>
        <w:spacing w:before="100" w:beforeAutospacing="1" w:after="100" w:afterAutospacing="1"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color w:val="222222"/>
          <w:sz w:val="24"/>
          <w:szCs w:val="24"/>
          <w:lang w:eastAsia="ru-RU"/>
        </w:rPr>
        <w:t>- анализ и просмотр  презентаций, видеофильмов, мультиуроков.</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lastRenderedPageBreak/>
        <w:t xml:space="preserve">7.»Учение с увлечением!» включает систему занятий в зоне ближайшего развития, когда учитель непосредственно помогает </w:t>
      </w:r>
      <w:proofErr w:type="gramStart"/>
      <w:r w:rsidRPr="009A0F54">
        <w:rPr>
          <w:rFonts w:ascii="Times New Roman" w:eastAsia="Times New Roman" w:hAnsi="Times New Roman"/>
          <w:sz w:val="24"/>
          <w:szCs w:val="24"/>
          <w:lang w:eastAsia="ru-RU"/>
        </w:rPr>
        <w:t>обучающемуся</w:t>
      </w:r>
      <w:proofErr w:type="gramEnd"/>
      <w:r w:rsidRPr="009A0F54">
        <w:rPr>
          <w:rFonts w:ascii="Times New Roman" w:eastAsia="Times New Roman" w:hAnsi="Times New Roman"/>
          <w:sz w:val="24"/>
          <w:szCs w:val="24"/>
          <w:lang w:eastAsia="ru-RU"/>
        </w:rPr>
        <w:t xml:space="preserve"> преодолеть трудности, возникшие при изучении разных предметов:</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Название курса: «Мы – художники» 1 класс; ОРКСЭ </w:t>
      </w:r>
      <w:proofErr w:type="gramStart"/>
      <w:r w:rsidRPr="009A0F54">
        <w:rPr>
          <w:rFonts w:ascii="Times New Roman" w:eastAsia="Times New Roman" w:hAnsi="Times New Roman"/>
          <w:sz w:val="24"/>
          <w:szCs w:val="24"/>
          <w:lang w:eastAsia="ru-RU"/>
        </w:rPr>
        <w:t xml:space="preserve">( </w:t>
      </w:r>
      <w:proofErr w:type="gramEnd"/>
      <w:r w:rsidRPr="009A0F54">
        <w:rPr>
          <w:rFonts w:ascii="Times New Roman" w:eastAsia="Times New Roman" w:hAnsi="Times New Roman"/>
          <w:sz w:val="24"/>
          <w:szCs w:val="24"/>
          <w:lang w:eastAsia="ru-RU"/>
        </w:rPr>
        <w:t>исламская культура» 4 класс.</w:t>
      </w:r>
    </w:p>
    <w:p w:rsidR="00A11A0C" w:rsidRPr="009A0F54" w:rsidRDefault="00A11A0C" w:rsidP="00A11A0C">
      <w:pPr>
        <w:widowControl/>
        <w:spacing w:before="100" w:beforeAutospacing="1" w:after="100" w:afterAutospacing="1"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 курса «Мы – художники» направленные на удовлетворение профориентационных интересов и потребностей обучающихся (в том числе основы предпринимательства), целью которых является развитие ценностного отношения обучающихся к труду, как основному способу достижения жизненного благополучия и ощущения уверенности в жизни.</w:t>
      </w:r>
    </w:p>
    <w:p w:rsidR="00A11A0C" w:rsidRPr="009A0F54" w:rsidRDefault="00A11A0C" w:rsidP="00A11A0C">
      <w:pPr>
        <w:widowControl/>
        <w:spacing w:before="100" w:beforeAutospacing="1" w:after="100" w:afterAutospacing="1"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 курса ОРКСЭ (исламская культура) знакомство с основными нормами светской и религиозной морали, понимание их значения в выстраивании конструктивных отношений в семье и обществе; 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rsidR="00A11A0C" w:rsidRPr="009A0F54" w:rsidRDefault="00A11A0C" w:rsidP="00A11A0C">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Форма организации:</w:t>
      </w:r>
      <w:r w:rsidRPr="009A0F54">
        <w:rPr>
          <w:rFonts w:ascii="Times New Roman" w:eastAsia="Times New Roman" w:hAnsi="Times New Roman"/>
          <w:color w:val="222222"/>
          <w:sz w:val="24"/>
          <w:szCs w:val="24"/>
          <w:lang w:eastAsia="ru-RU"/>
        </w:rPr>
        <w:t xml:space="preserve"> Основной формат внеурочных занятий «Мы – художники» и ОРКСЭ (исламская культура)» кружок.</w:t>
      </w:r>
      <w:r w:rsidRPr="009A0F54">
        <w:rPr>
          <w:rFonts w:ascii="Arial" w:hAnsi="Arial" w:cs="Arial"/>
          <w:color w:val="000000"/>
          <w:sz w:val="24"/>
          <w:szCs w:val="24"/>
          <w:shd w:val="clear" w:color="auto" w:fill="FFFFFF"/>
          <w:lang w:eastAsia="en-US"/>
        </w:rPr>
        <w:t xml:space="preserve"> </w:t>
      </w:r>
      <w:r w:rsidRPr="009A0F54">
        <w:rPr>
          <w:rFonts w:ascii="Times New Roman" w:eastAsia="Times New Roman" w:hAnsi="Times New Roman"/>
          <w:color w:val="222222"/>
          <w:sz w:val="24"/>
          <w:szCs w:val="24"/>
          <w:lang w:eastAsia="ru-RU"/>
        </w:rPr>
        <w:t xml:space="preserve">В процессе изучения предусмотрена подготовка и презентация творческих проектов на основе изученного материала. Проекты могут быть как индивидуальными, так и коллективными. В ходе подготовки проекта учащиеся получают возможность обобщить ранее изученный материал, освоить его </w:t>
      </w:r>
      <w:proofErr w:type="gramStart"/>
      <w:r w:rsidRPr="009A0F54">
        <w:rPr>
          <w:rFonts w:ascii="Times New Roman" w:eastAsia="Times New Roman" w:hAnsi="Times New Roman"/>
          <w:color w:val="222222"/>
          <w:sz w:val="24"/>
          <w:szCs w:val="24"/>
          <w:lang w:eastAsia="ru-RU"/>
        </w:rPr>
        <w:t>в</w:t>
      </w:r>
      <w:proofErr w:type="gramEnd"/>
      <w:r w:rsidRPr="009A0F54">
        <w:rPr>
          <w:rFonts w:ascii="Times New Roman" w:eastAsia="Times New Roman" w:hAnsi="Times New Roman"/>
          <w:color w:val="222222"/>
          <w:sz w:val="24"/>
          <w:szCs w:val="24"/>
          <w:lang w:eastAsia="ru-RU"/>
        </w:rPr>
        <w:t xml:space="preserve"> творческой, деятельной формой.</w:t>
      </w:r>
    </w:p>
    <w:p w:rsidR="00915022" w:rsidRPr="009A0F54" w:rsidRDefault="00B330DD">
      <w:pPr>
        <w:pStyle w:val="1"/>
        <w:keepNext w:val="0"/>
        <w:keepLines w:val="0"/>
        <w:numPr>
          <w:ilvl w:val="0"/>
          <w:numId w:val="0"/>
        </w:numPr>
        <w:pBdr>
          <w:bottom w:val="none" w:sz="0" w:space="0" w:color="auto"/>
        </w:pBdr>
        <w:tabs>
          <w:tab w:val="left" w:pos="4188"/>
        </w:tabs>
        <w:autoSpaceDE w:val="0"/>
        <w:autoSpaceDN w:val="0"/>
        <w:spacing w:before="0" w:line="360" w:lineRule="auto"/>
        <w:jc w:val="center"/>
        <w:rPr>
          <w:sz w:val="24"/>
          <w:szCs w:val="24"/>
        </w:rPr>
      </w:pPr>
      <w:r w:rsidRPr="009A0F54">
        <w:rPr>
          <w:sz w:val="24"/>
          <w:szCs w:val="24"/>
          <w:u w:val="single"/>
        </w:rPr>
        <w:t>Модуль</w:t>
      </w:r>
      <w:r w:rsidRPr="009A0F54">
        <w:rPr>
          <w:spacing w:val="-3"/>
          <w:sz w:val="24"/>
          <w:szCs w:val="24"/>
          <w:u w:val="single"/>
        </w:rPr>
        <w:t xml:space="preserve"> </w:t>
      </w:r>
      <w:r w:rsidRPr="009A0F54">
        <w:rPr>
          <w:sz w:val="24"/>
          <w:szCs w:val="24"/>
          <w:u w:val="single"/>
        </w:rPr>
        <w:t>«Классное</w:t>
      </w:r>
      <w:r w:rsidRPr="009A0F54">
        <w:rPr>
          <w:spacing w:val="-5"/>
          <w:sz w:val="24"/>
          <w:szCs w:val="24"/>
          <w:u w:val="single"/>
        </w:rPr>
        <w:t xml:space="preserve"> </w:t>
      </w:r>
      <w:r w:rsidRPr="009A0F54">
        <w:rPr>
          <w:spacing w:val="-2"/>
          <w:sz w:val="24"/>
          <w:szCs w:val="24"/>
          <w:u w:val="single"/>
        </w:rPr>
        <w:t>руководство»</w:t>
      </w:r>
    </w:p>
    <w:p w:rsidR="00915022" w:rsidRPr="009A0F54" w:rsidRDefault="00B330DD">
      <w:pPr>
        <w:pStyle w:val="af2"/>
        <w:spacing w:line="360" w:lineRule="auto"/>
        <w:ind w:right="137"/>
        <w:rPr>
          <w:rFonts w:ascii="Times New Roman" w:hAnsi="Times New Roman" w:cs="Times New Roman"/>
          <w:sz w:val="24"/>
          <w:szCs w:val="24"/>
        </w:rPr>
      </w:pPr>
      <w:r w:rsidRPr="009A0F54">
        <w:rPr>
          <w:rFonts w:ascii="Times New Roman" w:hAnsi="Times New Roman" w:cs="Times New Roman"/>
          <w:sz w:val="24"/>
          <w:szCs w:val="24"/>
        </w:rPr>
        <w:t>Реализация в МБОУ «</w:t>
      </w:r>
      <w:r w:rsidR="00A11A0C" w:rsidRPr="009A0F54">
        <w:rPr>
          <w:rFonts w:ascii="Times New Roman" w:hAnsi="Times New Roman" w:cs="Times New Roman"/>
          <w:sz w:val="24"/>
          <w:szCs w:val="24"/>
        </w:rPr>
        <w:t>Ковыльненская школа им. А. Смолко</w:t>
      </w:r>
      <w:r w:rsidRPr="009A0F54">
        <w:rPr>
          <w:rFonts w:ascii="Times New Roman" w:hAnsi="Times New Roman" w:cs="Times New Roman"/>
          <w:sz w:val="24"/>
          <w:szCs w:val="24"/>
        </w:rPr>
        <w:t>» воспитательного потенциала классного руководства предусматривает реализацию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915022" w:rsidRPr="009A0F54" w:rsidRDefault="00B330DD">
      <w:pPr>
        <w:pStyle w:val="aff0"/>
        <w:numPr>
          <w:ilvl w:val="0"/>
          <w:numId w:val="12"/>
        </w:numPr>
        <w:tabs>
          <w:tab w:val="left" w:pos="1096"/>
        </w:tabs>
        <w:autoSpaceDE w:val="0"/>
        <w:autoSpaceDN w:val="0"/>
        <w:spacing w:after="0" w:line="360" w:lineRule="auto"/>
        <w:ind w:right="137" w:firstLine="710"/>
        <w:contextualSpacing w:val="0"/>
        <w:jc w:val="both"/>
        <w:rPr>
          <w:rFonts w:ascii="Times New Roman" w:hAnsi="Times New Roman"/>
          <w:sz w:val="24"/>
          <w:szCs w:val="24"/>
        </w:rPr>
      </w:pPr>
      <w:r w:rsidRPr="009A0F54">
        <w:rPr>
          <w:rFonts w:ascii="Times New Roman" w:hAnsi="Times New Roman"/>
          <w:sz w:val="24"/>
          <w:szCs w:val="24"/>
        </w:rPr>
        <w:t xml:space="preserve">планирование и проведение классных часов целевой воспитательной тематической направленности (не реже 1 раза в неделю): классные часы, посвящённые значимым событиям страны, района и региона; посвящённые юбилейным датам, Дням воинской славы России; классные часы, направленные на развитие формирование здорового образа жизни, сплочение ученического коллектива; организационные классные часы по подготовке коллективного творческого дела и </w:t>
      </w:r>
      <w:proofErr w:type="gramStart"/>
      <w:r w:rsidRPr="009A0F54">
        <w:rPr>
          <w:rFonts w:ascii="Times New Roman" w:hAnsi="Times New Roman"/>
          <w:sz w:val="24"/>
          <w:szCs w:val="24"/>
        </w:rPr>
        <w:t>др</w:t>
      </w:r>
      <w:proofErr w:type="gramEnd"/>
      <w:r w:rsidRPr="009A0F54">
        <w:rPr>
          <w:rFonts w:ascii="Times New Roman" w:hAnsi="Times New Roman"/>
          <w:sz w:val="24"/>
          <w:szCs w:val="24"/>
        </w:rPr>
        <w:t>;</w:t>
      </w:r>
    </w:p>
    <w:p w:rsidR="00915022" w:rsidRPr="009A0F54" w:rsidRDefault="00B330DD">
      <w:pPr>
        <w:pStyle w:val="aff0"/>
        <w:numPr>
          <w:ilvl w:val="0"/>
          <w:numId w:val="12"/>
        </w:numPr>
        <w:tabs>
          <w:tab w:val="left" w:pos="1192"/>
        </w:tabs>
        <w:autoSpaceDE w:val="0"/>
        <w:autoSpaceDN w:val="0"/>
        <w:spacing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9A0F54">
        <w:rPr>
          <w:rFonts w:ascii="Times New Roman" w:hAnsi="Times New Roman"/>
          <w:sz w:val="24"/>
          <w:szCs w:val="24"/>
        </w:rPr>
        <w:t>обучающимся</w:t>
      </w:r>
      <w:proofErr w:type="gramEnd"/>
      <w:r w:rsidRPr="009A0F54">
        <w:rPr>
          <w:rFonts w:ascii="Times New Roman" w:hAnsi="Times New Roman"/>
          <w:sz w:val="24"/>
          <w:szCs w:val="24"/>
        </w:rPr>
        <w:t xml:space="preserve"> в их подготовке, проведении и анализе;</w:t>
      </w:r>
    </w:p>
    <w:p w:rsidR="00915022" w:rsidRPr="009A0F54" w:rsidRDefault="00B330DD">
      <w:pPr>
        <w:pStyle w:val="aff0"/>
        <w:numPr>
          <w:ilvl w:val="0"/>
          <w:numId w:val="12"/>
        </w:numPr>
        <w:tabs>
          <w:tab w:val="left" w:pos="995"/>
        </w:tabs>
        <w:autoSpaceDE w:val="0"/>
        <w:autoSpaceDN w:val="0"/>
        <w:spacing w:before="1" w:after="0" w:line="360" w:lineRule="auto"/>
        <w:ind w:right="135" w:firstLine="710"/>
        <w:contextualSpacing w:val="0"/>
        <w:jc w:val="both"/>
        <w:rPr>
          <w:rFonts w:ascii="Times New Roman" w:hAnsi="Times New Roman"/>
          <w:sz w:val="24"/>
          <w:szCs w:val="24"/>
        </w:rPr>
      </w:pPr>
      <w:r w:rsidRPr="009A0F54">
        <w:rPr>
          <w:rFonts w:ascii="Times New Roman" w:hAnsi="Times New Roman"/>
          <w:sz w:val="24"/>
          <w:szCs w:val="24"/>
        </w:rPr>
        <w:t>организацию</w:t>
      </w:r>
      <w:r w:rsidRPr="009A0F54">
        <w:rPr>
          <w:rFonts w:ascii="Times New Roman" w:hAnsi="Times New Roman"/>
          <w:spacing w:val="-3"/>
          <w:sz w:val="24"/>
          <w:szCs w:val="24"/>
        </w:rPr>
        <w:t xml:space="preserve"> </w:t>
      </w:r>
      <w:r w:rsidRPr="009A0F54">
        <w:rPr>
          <w:rFonts w:ascii="Times New Roman" w:hAnsi="Times New Roman"/>
          <w:sz w:val="24"/>
          <w:szCs w:val="24"/>
        </w:rPr>
        <w:t>интересных</w:t>
      </w:r>
      <w:r w:rsidRPr="009A0F54">
        <w:rPr>
          <w:rFonts w:ascii="Times New Roman" w:hAnsi="Times New Roman"/>
          <w:spacing w:val="-6"/>
          <w:sz w:val="24"/>
          <w:szCs w:val="24"/>
        </w:rPr>
        <w:t xml:space="preserve"> </w:t>
      </w:r>
      <w:r w:rsidRPr="009A0F54">
        <w:rPr>
          <w:rFonts w:ascii="Times New Roman" w:hAnsi="Times New Roman"/>
          <w:sz w:val="24"/>
          <w:szCs w:val="24"/>
        </w:rPr>
        <w:t>и полезных</w:t>
      </w:r>
      <w:r w:rsidRPr="009A0F54">
        <w:rPr>
          <w:rFonts w:ascii="Times New Roman" w:hAnsi="Times New Roman"/>
          <w:spacing w:val="-6"/>
          <w:sz w:val="24"/>
          <w:szCs w:val="24"/>
        </w:rPr>
        <w:t xml:space="preserve"> </w:t>
      </w:r>
      <w:r w:rsidRPr="009A0F54">
        <w:rPr>
          <w:rFonts w:ascii="Times New Roman" w:hAnsi="Times New Roman"/>
          <w:sz w:val="24"/>
          <w:szCs w:val="24"/>
        </w:rPr>
        <w:t>для</w:t>
      </w:r>
      <w:r w:rsidRPr="009A0F54">
        <w:rPr>
          <w:rFonts w:ascii="Times New Roman" w:hAnsi="Times New Roman"/>
          <w:spacing w:val="-1"/>
          <w:sz w:val="24"/>
          <w:szCs w:val="24"/>
        </w:rPr>
        <w:t xml:space="preserve"> </w:t>
      </w:r>
      <w:r w:rsidRPr="009A0F54">
        <w:rPr>
          <w:rFonts w:ascii="Times New Roman" w:hAnsi="Times New Roman"/>
          <w:sz w:val="24"/>
          <w:szCs w:val="24"/>
        </w:rPr>
        <w:t>личностного развития</w:t>
      </w:r>
      <w:r w:rsidRPr="009A0F54">
        <w:rPr>
          <w:rFonts w:ascii="Times New Roman" w:hAnsi="Times New Roman"/>
          <w:spacing w:val="-6"/>
          <w:sz w:val="24"/>
          <w:szCs w:val="24"/>
        </w:rPr>
        <w:t xml:space="preserve"> </w:t>
      </w:r>
      <w:r w:rsidRPr="009A0F54">
        <w:rPr>
          <w:rFonts w:ascii="Times New Roman" w:hAnsi="Times New Roman"/>
          <w:sz w:val="24"/>
          <w:szCs w:val="24"/>
        </w:rPr>
        <w:t>обучающихся</w:t>
      </w:r>
      <w:r w:rsidRPr="009A0F54">
        <w:rPr>
          <w:rFonts w:ascii="Times New Roman" w:hAnsi="Times New Roman"/>
          <w:spacing w:val="-1"/>
          <w:sz w:val="24"/>
          <w:szCs w:val="24"/>
        </w:rPr>
        <w:t xml:space="preserve"> </w:t>
      </w:r>
      <w:r w:rsidRPr="009A0F54">
        <w:rPr>
          <w:rFonts w:ascii="Times New Roman" w:hAnsi="Times New Roman"/>
          <w:sz w:val="24"/>
          <w:szCs w:val="24"/>
        </w:rPr>
        <w:t>совместных дел, позволяющих вовлекать в них обучающихся с разными потребностями, способностями,</w:t>
      </w:r>
      <w:r w:rsidRPr="009A0F54">
        <w:rPr>
          <w:rFonts w:ascii="Times New Roman" w:hAnsi="Times New Roman"/>
          <w:spacing w:val="40"/>
          <w:sz w:val="24"/>
          <w:szCs w:val="24"/>
        </w:rPr>
        <w:t xml:space="preserve"> </w:t>
      </w:r>
      <w:r w:rsidRPr="009A0F54">
        <w:rPr>
          <w:rFonts w:ascii="Times New Roman" w:hAnsi="Times New Roman"/>
          <w:sz w:val="24"/>
          <w:szCs w:val="24"/>
        </w:rPr>
        <w:t>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915022" w:rsidRPr="009A0F54" w:rsidRDefault="00B330DD">
      <w:pPr>
        <w:pStyle w:val="aff0"/>
        <w:numPr>
          <w:ilvl w:val="0"/>
          <w:numId w:val="12"/>
        </w:numPr>
        <w:tabs>
          <w:tab w:val="left" w:pos="1120"/>
        </w:tabs>
        <w:autoSpaceDE w:val="0"/>
        <w:autoSpaceDN w:val="0"/>
        <w:spacing w:after="0" w:line="360" w:lineRule="auto"/>
        <w:ind w:right="141" w:firstLine="710"/>
        <w:contextualSpacing w:val="0"/>
        <w:jc w:val="both"/>
        <w:rPr>
          <w:rFonts w:ascii="Times New Roman" w:hAnsi="Times New Roman"/>
          <w:sz w:val="24"/>
          <w:szCs w:val="24"/>
        </w:rPr>
      </w:pPr>
      <w:r w:rsidRPr="009A0F54">
        <w:rPr>
          <w:rFonts w:ascii="Times New Roman" w:hAnsi="Times New Roman"/>
          <w:sz w:val="24"/>
          <w:szCs w:val="24"/>
        </w:rPr>
        <w:t>сплочение коллектива класса через игры и тренинги на командообразование (с возможным привлечением педагога-психолога), внеучебные и внешкольные мероприятия,</w:t>
      </w:r>
      <w:r w:rsidRPr="009A0F54">
        <w:rPr>
          <w:rFonts w:ascii="Times New Roman" w:hAnsi="Times New Roman"/>
          <w:spacing w:val="80"/>
          <w:sz w:val="24"/>
          <w:szCs w:val="24"/>
        </w:rPr>
        <w:t xml:space="preserve"> </w:t>
      </w:r>
      <w:r w:rsidRPr="009A0F54">
        <w:rPr>
          <w:rFonts w:ascii="Times New Roman" w:hAnsi="Times New Roman"/>
          <w:sz w:val="24"/>
          <w:szCs w:val="24"/>
        </w:rPr>
        <w:lastRenderedPageBreak/>
        <w:t>походы, экскурсии, празднования дней рождения обучающихся, классные вечера;</w:t>
      </w:r>
    </w:p>
    <w:p w:rsidR="00915022" w:rsidRPr="009A0F54" w:rsidRDefault="00B330DD">
      <w:pPr>
        <w:pStyle w:val="aff0"/>
        <w:numPr>
          <w:ilvl w:val="0"/>
          <w:numId w:val="12"/>
        </w:numPr>
        <w:tabs>
          <w:tab w:val="left" w:pos="1010"/>
        </w:tabs>
        <w:autoSpaceDE w:val="0"/>
        <w:autoSpaceDN w:val="0"/>
        <w:spacing w:after="0" w:line="360" w:lineRule="auto"/>
        <w:ind w:right="150" w:firstLine="710"/>
        <w:contextualSpacing w:val="0"/>
        <w:jc w:val="both"/>
        <w:rPr>
          <w:rFonts w:ascii="Times New Roman" w:hAnsi="Times New Roman"/>
          <w:sz w:val="24"/>
          <w:szCs w:val="24"/>
        </w:rPr>
      </w:pPr>
      <w:r w:rsidRPr="009A0F54">
        <w:rPr>
          <w:rFonts w:ascii="Times New Roman" w:hAnsi="Times New Roman"/>
          <w:sz w:val="24"/>
          <w:szCs w:val="24"/>
        </w:rPr>
        <w:t xml:space="preserve">выработку совместно с </w:t>
      </w:r>
      <w:proofErr w:type="gramStart"/>
      <w:r w:rsidRPr="009A0F54">
        <w:rPr>
          <w:rFonts w:ascii="Times New Roman" w:hAnsi="Times New Roman"/>
          <w:sz w:val="24"/>
          <w:szCs w:val="24"/>
        </w:rPr>
        <w:t>обучающимися</w:t>
      </w:r>
      <w:proofErr w:type="gramEnd"/>
      <w:r w:rsidRPr="009A0F54">
        <w:rPr>
          <w:rFonts w:ascii="Times New Roman" w:hAnsi="Times New Roman"/>
          <w:sz w:val="24"/>
          <w:szCs w:val="24"/>
        </w:rPr>
        <w:t xml:space="preserve"> правил поведения класса (Кодекс класса), участие в выработке таких правил поведения в образовательной организации;</w:t>
      </w:r>
    </w:p>
    <w:p w:rsidR="00915022" w:rsidRPr="009A0F54" w:rsidRDefault="00B330DD">
      <w:pPr>
        <w:pStyle w:val="aff0"/>
        <w:numPr>
          <w:ilvl w:val="0"/>
          <w:numId w:val="12"/>
        </w:numPr>
        <w:tabs>
          <w:tab w:val="left" w:pos="1062"/>
        </w:tabs>
        <w:autoSpaceDE w:val="0"/>
        <w:autoSpaceDN w:val="0"/>
        <w:spacing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915022" w:rsidRPr="009A0F54" w:rsidRDefault="00B330DD">
      <w:pPr>
        <w:pStyle w:val="aff0"/>
        <w:numPr>
          <w:ilvl w:val="0"/>
          <w:numId w:val="12"/>
        </w:numPr>
        <w:tabs>
          <w:tab w:val="left" w:pos="1048"/>
        </w:tabs>
        <w:autoSpaceDE w:val="0"/>
        <w:autoSpaceDN w:val="0"/>
        <w:spacing w:after="0" w:line="360" w:lineRule="auto"/>
        <w:ind w:right="140" w:firstLine="710"/>
        <w:contextualSpacing w:val="0"/>
        <w:jc w:val="both"/>
        <w:rPr>
          <w:rFonts w:ascii="Times New Roman" w:hAnsi="Times New Roman"/>
          <w:sz w:val="24"/>
          <w:szCs w:val="24"/>
        </w:rPr>
      </w:pPr>
      <w:r w:rsidRPr="009A0F54">
        <w:rPr>
          <w:rFonts w:ascii="Times New Roman" w:hAnsi="Times New Roman"/>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915022" w:rsidRPr="009A0F54" w:rsidRDefault="00B330DD">
      <w:pPr>
        <w:pStyle w:val="aff0"/>
        <w:numPr>
          <w:ilvl w:val="0"/>
          <w:numId w:val="12"/>
        </w:numPr>
        <w:tabs>
          <w:tab w:val="left" w:pos="1077"/>
        </w:tabs>
        <w:autoSpaceDE w:val="0"/>
        <w:autoSpaceDN w:val="0"/>
        <w:spacing w:after="0" w:line="360" w:lineRule="auto"/>
        <w:ind w:right="144" w:firstLine="710"/>
        <w:contextualSpacing w:val="0"/>
        <w:jc w:val="both"/>
        <w:rPr>
          <w:rFonts w:ascii="Times New Roman" w:hAnsi="Times New Roman"/>
          <w:sz w:val="24"/>
          <w:szCs w:val="24"/>
        </w:rPr>
      </w:pPr>
      <w:r w:rsidRPr="009A0F54">
        <w:rPr>
          <w:rFonts w:ascii="Times New Roman" w:hAnsi="Times New Roman"/>
          <w:sz w:val="24"/>
          <w:szCs w:val="24"/>
        </w:rPr>
        <w:t xml:space="preserve">индивидуальную работу с </w:t>
      </w:r>
      <w:proofErr w:type="gramStart"/>
      <w:r w:rsidRPr="009A0F54">
        <w:rPr>
          <w:rFonts w:ascii="Times New Roman" w:hAnsi="Times New Roman"/>
          <w:sz w:val="24"/>
          <w:szCs w:val="24"/>
        </w:rPr>
        <w:t>обучающимися</w:t>
      </w:r>
      <w:proofErr w:type="gramEnd"/>
      <w:r w:rsidRPr="009A0F54">
        <w:rPr>
          <w:rFonts w:ascii="Times New Roman" w:hAnsi="Times New Roman"/>
          <w:sz w:val="24"/>
          <w:szCs w:val="24"/>
        </w:rPr>
        <w:t xml:space="preserve"> класса по ведению личных портфолио, в которых они фиксируют свои учебные, творческие, спортивные, личностные достижения (по </w:t>
      </w:r>
      <w:r w:rsidRPr="009A0F54">
        <w:rPr>
          <w:rFonts w:ascii="Times New Roman" w:hAnsi="Times New Roman"/>
          <w:spacing w:val="-2"/>
          <w:sz w:val="24"/>
          <w:szCs w:val="24"/>
        </w:rPr>
        <w:t>желанию);</w:t>
      </w:r>
    </w:p>
    <w:p w:rsidR="00915022" w:rsidRPr="009A0F54" w:rsidRDefault="00B330DD" w:rsidP="009A0F54">
      <w:pPr>
        <w:pStyle w:val="aff0"/>
        <w:numPr>
          <w:ilvl w:val="0"/>
          <w:numId w:val="12"/>
        </w:numPr>
        <w:tabs>
          <w:tab w:val="left" w:pos="1029"/>
        </w:tabs>
        <w:autoSpaceDE w:val="0"/>
        <w:autoSpaceDN w:val="0"/>
        <w:spacing w:before="77" w:after="0" w:line="360" w:lineRule="auto"/>
        <w:ind w:right="136" w:firstLine="710"/>
        <w:contextualSpacing w:val="0"/>
        <w:jc w:val="both"/>
        <w:rPr>
          <w:rFonts w:ascii="Times New Roman" w:hAnsi="Times New Roman"/>
          <w:sz w:val="24"/>
          <w:szCs w:val="24"/>
        </w:rPr>
      </w:pPr>
      <w:r w:rsidRPr="009A0F54">
        <w:rPr>
          <w:rFonts w:ascii="Times New Roman" w:hAnsi="Times New Roman"/>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roofErr w:type="gramStart"/>
      <w:r w:rsidRPr="009A0F54">
        <w:rPr>
          <w:rFonts w:ascii="Times New Roman" w:hAnsi="Times New Roman"/>
          <w:sz w:val="24"/>
          <w:szCs w:val="24"/>
        </w:rPr>
        <w:t>;и</w:t>
      </w:r>
      <w:proofErr w:type="gramEnd"/>
      <w:r w:rsidRPr="009A0F54">
        <w:rPr>
          <w:rFonts w:ascii="Times New Roman" w:hAnsi="Times New Roman"/>
          <w:sz w:val="24"/>
          <w:szCs w:val="24"/>
        </w:rPr>
        <w:t>нициирование/проведение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 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915022" w:rsidRPr="009A0F54" w:rsidRDefault="00B330DD">
      <w:pPr>
        <w:pStyle w:val="aff0"/>
        <w:numPr>
          <w:ilvl w:val="0"/>
          <w:numId w:val="12"/>
        </w:numPr>
        <w:tabs>
          <w:tab w:val="left" w:pos="1091"/>
        </w:tabs>
        <w:autoSpaceDE w:val="0"/>
        <w:autoSpaceDN w:val="0"/>
        <w:spacing w:before="3" w:after="0" w:line="360" w:lineRule="auto"/>
        <w:ind w:right="141" w:firstLine="710"/>
        <w:contextualSpacing w:val="0"/>
        <w:jc w:val="both"/>
        <w:rPr>
          <w:rFonts w:ascii="Times New Roman" w:hAnsi="Times New Roman"/>
          <w:sz w:val="24"/>
          <w:szCs w:val="24"/>
        </w:rPr>
      </w:pPr>
      <w:proofErr w:type="gramStart"/>
      <w:r w:rsidRPr="009A0F54">
        <w:rPr>
          <w:rFonts w:ascii="Times New Roman" w:hAnsi="Times New Roman"/>
          <w:sz w:val="24"/>
          <w:szCs w:val="24"/>
        </w:rPr>
        <w:t>организацию и проведение регулярных родительских собраний (не реже 1 раза в четверть),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w:t>
      </w:r>
      <w:r w:rsidRPr="009A0F54">
        <w:rPr>
          <w:rFonts w:ascii="Times New Roman" w:hAnsi="Times New Roman"/>
          <w:spacing w:val="40"/>
          <w:sz w:val="24"/>
          <w:szCs w:val="24"/>
        </w:rPr>
        <w:t xml:space="preserve"> </w:t>
      </w:r>
      <w:r w:rsidRPr="009A0F54">
        <w:rPr>
          <w:rFonts w:ascii="Times New Roman" w:hAnsi="Times New Roman"/>
          <w:sz w:val="24"/>
          <w:szCs w:val="24"/>
        </w:rPr>
        <w:t xml:space="preserve">учителями, администрацией; </w:t>
      </w:r>
      <w:r w:rsidRPr="009A0F54">
        <w:rPr>
          <w:rFonts w:ascii="Times New Roman" w:hAnsi="Times New Roman"/>
          <w:sz w:val="24"/>
          <w:szCs w:val="24"/>
          <w:u w:val="single"/>
        </w:rPr>
        <w:t>организацию и проведение родительских собраний по</w:t>
      </w:r>
      <w:r w:rsidRPr="009A0F54">
        <w:rPr>
          <w:rFonts w:ascii="Times New Roman" w:hAnsi="Times New Roman"/>
          <w:sz w:val="24"/>
          <w:szCs w:val="24"/>
        </w:rPr>
        <w:t xml:space="preserve"> </w:t>
      </w:r>
      <w:r w:rsidRPr="009A0F54">
        <w:rPr>
          <w:rFonts w:ascii="Times New Roman" w:hAnsi="Times New Roman"/>
          <w:sz w:val="24"/>
          <w:szCs w:val="24"/>
          <w:u w:val="single"/>
        </w:rPr>
        <w:t>профессиональной ориентации обучающихся, ознакомление с системой воспитания и</w:t>
      </w:r>
      <w:r w:rsidRPr="009A0F54">
        <w:rPr>
          <w:rFonts w:ascii="Times New Roman" w:hAnsi="Times New Roman"/>
          <w:sz w:val="24"/>
          <w:szCs w:val="24"/>
        </w:rPr>
        <w:t xml:space="preserve"> </w:t>
      </w:r>
      <w:r w:rsidRPr="009A0F54">
        <w:rPr>
          <w:rFonts w:ascii="Times New Roman" w:hAnsi="Times New Roman"/>
          <w:sz w:val="24"/>
          <w:szCs w:val="24"/>
          <w:u w:val="single"/>
        </w:rPr>
        <w:t>дополнительного образования;</w:t>
      </w:r>
      <w:proofErr w:type="gramEnd"/>
    </w:p>
    <w:p w:rsidR="00915022" w:rsidRPr="009A0F54" w:rsidRDefault="00B330DD">
      <w:pPr>
        <w:pStyle w:val="aff0"/>
        <w:numPr>
          <w:ilvl w:val="0"/>
          <w:numId w:val="12"/>
        </w:numPr>
        <w:tabs>
          <w:tab w:val="left" w:pos="1000"/>
        </w:tabs>
        <w:autoSpaceDE w:val="0"/>
        <w:autoSpaceDN w:val="0"/>
        <w:spacing w:before="3" w:after="0" w:line="360" w:lineRule="auto"/>
        <w:ind w:right="144" w:firstLine="710"/>
        <w:contextualSpacing w:val="0"/>
        <w:jc w:val="both"/>
        <w:rPr>
          <w:rFonts w:ascii="Times New Roman" w:hAnsi="Times New Roman"/>
          <w:sz w:val="24"/>
          <w:szCs w:val="24"/>
        </w:rPr>
      </w:pPr>
      <w:r w:rsidRPr="009A0F54">
        <w:rPr>
          <w:rFonts w:ascii="Times New Roman" w:hAnsi="Times New Roman"/>
          <w:sz w:val="24"/>
          <w:szCs w:val="24"/>
        </w:rPr>
        <w:t>создание</w:t>
      </w:r>
      <w:r w:rsidRPr="009A0F54">
        <w:rPr>
          <w:rFonts w:ascii="Times New Roman" w:hAnsi="Times New Roman"/>
          <w:spacing w:val="-4"/>
          <w:sz w:val="24"/>
          <w:szCs w:val="24"/>
        </w:rPr>
        <w:t xml:space="preserve"> </w:t>
      </w:r>
      <w:r w:rsidRPr="009A0F54">
        <w:rPr>
          <w:rFonts w:ascii="Times New Roman" w:hAnsi="Times New Roman"/>
          <w:sz w:val="24"/>
          <w:szCs w:val="24"/>
        </w:rPr>
        <w:t>и</w:t>
      </w:r>
      <w:r w:rsidRPr="009A0F54">
        <w:rPr>
          <w:rFonts w:ascii="Times New Roman" w:hAnsi="Times New Roman"/>
          <w:spacing w:val="-7"/>
          <w:sz w:val="24"/>
          <w:szCs w:val="24"/>
        </w:rPr>
        <w:t xml:space="preserve"> </w:t>
      </w:r>
      <w:r w:rsidRPr="009A0F54">
        <w:rPr>
          <w:rFonts w:ascii="Times New Roman" w:hAnsi="Times New Roman"/>
          <w:sz w:val="24"/>
          <w:szCs w:val="24"/>
        </w:rPr>
        <w:t>организацию</w:t>
      </w:r>
      <w:r w:rsidRPr="009A0F54">
        <w:rPr>
          <w:rFonts w:ascii="Times New Roman" w:hAnsi="Times New Roman"/>
          <w:spacing w:val="-1"/>
          <w:sz w:val="24"/>
          <w:szCs w:val="24"/>
        </w:rPr>
        <w:t xml:space="preserve"> </w:t>
      </w:r>
      <w:r w:rsidRPr="009A0F54">
        <w:rPr>
          <w:rFonts w:ascii="Times New Roman" w:hAnsi="Times New Roman"/>
          <w:sz w:val="24"/>
          <w:szCs w:val="24"/>
        </w:rPr>
        <w:t>работы</w:t>
      </w:r>
      <w:r w:rsidRPr="009A0F54">
        <w:rPr>
          <w:rFonts w:ascii="Times New Roman" w:hAnsi="Times New Roman"/>
          <w:spacing w:val="-2"/>
          <w:sz w:val="24"/>
          <w:szCs w:val="24"/>
        </w:rPr>
        <w:t xml:space="preserve"> </w:t>
      </w:r>
      <w:r w:rsidRPr="009A0F54">
        <w:rPr>
          <w:rFonts w:ascii="Times New Roman" w:hAnsi="Times New Roman"/>
          <w:sz w:val="24"/>
          <w:szCs w:val="24"/>
        </w:rPr>
        <w:t>родительского комитета</w:t>
      </w:r>
      <w:r w:rsidRPr="009A0F54">
        <w:rPr>
          <w:rFonts w:ascii="Times New Roman" w:hAnsi="Times New Roman"/>
          <w:spacing w:val="-4"/>
          <w:sz w:val="24"/>
          <w:szCs w:val="24"/>
        </w:rPr>
        <w:t xml:space="preserve"> </w:t>
      </w:r>
      <w:r w:rsidRPr="009A0F54">
        <w:rPr>
          <w:rFonts w:ascii="Times New Roman" w:hAnsi="Times New Roman"/>
          <w:sz w:val="24"/>
          <w:szCs w:val="24"/>
        </w:rPr>
        <w:t>класса, участвующего в решении вопросов воспитания и обучения в классе, школе;</w:t>
      </w:r>
    </w:p>
    <w:p w:rsidR="00915022" w:rsidRPr="009A0F54" w:rsidRDefault="00B330DD">
      <w:pPr>
        <w:pStyle w:val="aff0"/>
        <w:numPr>
          <w:ilvl w:val="0"/>
          <w:numId w:val="12"/>
        </w:numPr>
        <w:tabs>
          <w:tab w:val="left" w:pos="1110"/>
        </w:tabs>
        <w:autoSpaceDE w:val="0"/>
        <w:autoSpaceDN w:val="0"/>
        <w:spacing w:before="5" w:after="0" w:line="360" w:lineRule="auto"/>
        <w:ind w:right="150" w:firstLine="710"/>
        <w:contextualSpacing w:val="0"/>
        <w:jc w:val="both"/>
        <w:rPr>
          <w:rFonts w:ascii="Times New Roman" w:hAnsi="Times New Roman"/>
          <w:sz w:val="24"/>
          <w:szCs w:val="24"/>
        </w:rPr>
      </w:pPr>
      <w:r w:rsidRPr="009A0F54">
        <w:rPr>
          <w:rFonts w:ascii="Times New Roman" w:hAnsi="Times New Roman"/>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915022" w:rsidRPr="009A0F54" w:rsidRDefault="00B330DD">
      <w:pPr>
        <w:pStyle w:val="aff0"/>
        <w:numPr>
          <w:ilvl w:val="0"/>
          <w:numId w:val="12"/>
        </w:numPr>
        <w:tabs>
          <w:tab w:val="left" w:pos="995"/>
        </w:tabs>
        <w:autoSpaceDE w:val="0"/>
        <w:autoSpaceDN w:val="0"/>
        <w:spacing w:before="4" w:after="0" w:line="360" w:lineRule="auto"/>
        <w:ind w:left="995" w:hanging="143"/>
        <w:contextualSpacing w:val="0"/>
        <w:jc w:val="both"/>
        <w:rPr>
          <w:rFonts w:ascii="Times New Roman" w:hAnsi="Times New Roman"/>
          <w:sz w:val="24"/>
          <w:szCs w:val="24"/>
        </w:rPr>
      </w:pPr>
      <w:r w:rsidRPr="009A0F54">
        <w:rPr>
          <w:rFonts w:ascii="Times New Roman" w:hAnsi="Times New Roman"/>
          <w:sz w:val="24"/>
          <w:szCs w:val="24"/>
        </w:rPr>
        <w:t>проведение</w:t>
      </w:r>
      <w:r w:rsidRPr="009A0F54">
        <w:rPr>
          <w:rFonts w:ascii="Times New Roman" w:hAnsi="Times New Roman"/>
          <w:spacing w:val="-6"/>
          <w:sz w:val="24"/>
          <w:szCs w:val="24"/>
        </w:rPr>
        <w:t xml:space="preserve"> </w:t>
      </w:r>
      <w:r w:rsidRPr="009A0F54">
        <w:rPr>
          <w:rFonts w:ascii="Times New Roman" w:hAnsi="Times New Roman"/>
          <w:sz w:val="24"/>
          <w:szCs w:val="24"/>
        </w:rPr>
        <w:t>в</w:t>
      </w:r>
      <w:r w:rsidRPr="009A0F54">
        <w:rPr>
          <w:rFonts w:ascii="Times New Roman" w:hAnsi="Times New Roman"/>
          <w:spacing w:val="-6"/>
          <w:sz w:val="24"/>
          <w:szCs w:val="24"/>
        </w:rPr>
        <w:t xml:space="preserve"> </w:t>
      </w:r>
      <w:r w:rsidRPr="009A0F54">
        <w:rPr>
          <w:rFonts w:ascii="Times New Roman" w:hAnsi="Times New Roman"/>
          <w:sz w:val="24"/>
          <w:szCs w:val="24"/>
        </w:rPr>
        <w:t>классе</w:t>
      </w:r>
      <w:r w:rsidRPr="009A0F54">
        <w:rPr>
          <w:rFonts w:ascii="Times New Roman" w:hAnsi="Times New Roman"/>
          <w:spacing w:val="-3"/>
          <w:sz w:val="24"/>
          <w:szCs w:val="24"/>
        </w:rPr>
        <w:t xml:space="preserve"> </w:t>
      </w:r>
      <w:r w:rsidRPr="009A0F54">
        <w:rPr>
          <w:rFonts w:ascii="Times New Roman" w:hAnsi="Times New Roman"/>
          <w:sz w:val="24"/>
          <w:szCs w:val="24"/>
        </w:rPr>
        <w:t>праздников,</w:t>
      </w:r>
      <w:r w:rsidRPr="009A0F54">
        <w:rPr>
          <w:rFonts w:ascii="Times New Roman" w:hAnsi="Times New Roman"/>
          <w:spacing w:val="-6"/>
          <w:sz w:val="24"/>
          <w:szCs w:val="24"/>
        </w:rPr>
        <w:t xml:space="preserve"> </w:t>
      </w:r>
      <w:r w:rsidRPr="009A0F54">
        <w:rPr>
          <w:rFonts w:ascii="Times New Roman" w:hAnsi="Times New Roman"/>
          <w:sz w:val="24"/>
          <w:szCs w:val="24"/>
        </w:rPr>
        <w:t>конкурсов,</w:t>
      </w:r>
      <w:r w:rsidRPr="009A0F54">
        <w:rPr>
          <w:rFonts w:ascii="Times New Roman" w:hAnsi="Times New Roman"/>
          <w:spacing w:val="-1"/>
          <w:sz w:val="24"/>
          <w:szCs w:val="24"/>
        </w:rPr>
        <w:t xml:space="preserve"> </w:t>
      </w:r>
      <w:r w:rsidRPr="009A0F54">
        <w:rPr>
          <w:rFonts w:ascii="Times New Roman" w:hAnsi="Times New Roman"/>
          <w:sz w:val="24"/>
          <w:szCs w:val="24"/>
        </w:rPr>
        <w:t>соревнований</w:t>
      </w:r>
      <w:r w:rsidRPr="009A0F54">
        <w:rPr>
          <w:rFonts w:ascii="Times New Roman" w:hAnsi="Times New Roman"/>
          <w:spacing w:val="2"/>
          <w:sz w:val="24"/>
          <w:szCs w:val="24"/>
        </w:rPr>
        <w:t xml:space="preserve"> </w:t>
      </w:r>
      <w:r w:rsidRPr="009A0F54">
        <w:rPr>
          <w:rFonts w:ascii="Times New Roman" w:hAnsi="Times New Roman"/>
          <w:sz w:val="24"/>
          <w:szCs w:val="24"/>
        </w:rPr>
        <w:t>и</w:t>
      </w:r>
      <w:r w:rsidRPr="009A0F54">
        <w:rPr>
          <w:rFonts w:ascii="Times New Roman" w:hAnsi="Times New Roman"/>
          <w:spacing w:val="-6"/>
          <w:sz w:val="24"/>
          <w:szCs w:val="24"/>
        </w:rPr>
        <w:t xml:space="preserve"> </w:t>
      </w:r>
      <w:r w:rsidRPr="009A0F54">
        <w:rPr>
          <w:rFonts w:ascii="Times New Roman" w:hAnsi="Times New Roman"/>
          <w:sz w:val="24"/>
          <w:szCs w:val="24"/>
        </w:rPr>
        <w:t>других</w:t>
      </w:r>
      <w:r w:rsidRPr="009A0F54">
        <w:rPr>
          <w:rFonts w:ascii="Times New Roman" w:hAnsi="Times New Roman"/>
          <w:spacing w:val="-7"/>
          <w:sz w:val="24"/>
          <w:szCs w:val="24"/>
        </w:rPr>
        <w:t xml:space="preserve"> </w:t>
      </w:r>
      <w:r w:rsidRPr="009A0F54">
        <w:rPr>
          <w:rFonts w:ascii="Times New Roman" w:hAnsi="Times New Roman"/>
          <w:spacing w:val="-2"/>
          <w:sz w:val="24"/>
          <w:szCs w:val="24"/>
        </w:rPr>
        <w:t>мероприятий.</w:t>
      </w:r>
    </w:p>
    <w:p w:rsidR="00915022" w:rsidRPr="009A0F54" w:rsidRDefault="00B330DD">
      <w:pPr>
        <w:pStyle w:val="1"/>
        <w:keepNext w:val="0"/>
        <w:keepLines w:val="0"/>
        <w:numPr>
          <w:ilvl w:val="0"/>
          <w:numId w:val="0"/>
        </w:numPr>
        <w:pBdr>
          <w:bottom w:val="none" w:sz="0" w:space="0" w:color="auto"/>
        </w:pBdr>
        <w:tabs>
          <w:tab w:val="left" w:pos="3968"/>
        </w:tabs>
        <w:autoSpaceDE w:val="0"/>
        <w:autoSpaceDN w:val="0"/>
        <w:spacing w:before="0" w:line="360" w:lineRule="auto"/>
        <w:ind w:left="3968"/>
        <w:jc w:val="both"/>
        <w:rPr>
          <w:sz w:val="24"/>
          <w:szCs w:val="24"/>
        </w:rPr>
      </w:pPr>
      <w:r w:rsidRPr="009A0F54">
        <w:rPr>
          <w:sz w:val="24"/>
          <w:szCs w:val="24"/>
          <w:u w:val="single"/>
        </w:rPr>
        <w:t>Модуль</w:t>
      </w:r>
      <w:r w:rsidRPr="009A0F54">
        <w:rPr>
          <w:spacing w:val="-5"/>
          <w:sz w:val="24"/>
          <w:szCs w:val="24"/>
          <w:u w:val="single"/>
        </w:rPr>
        <w:t xml:space="preserve"> </w:t>
      </w:r>
      <w:r w:rsidRPr="009A0F54">
        <w:rPr>
          <w:sz w:val="24"/>
          <w:szCs w:val="24"/>
          <w:u w:val="single"/>
        </w:rPr>
        <w:t>«Основные</w:t>
      </w:r>
      <w:r w:rsidRPr="009A0F54">
        <w:rPr>
          <w:spacing w:val="-2"/>
          <w:sz w:val="24"/>
          <w:szCs w:val="24"/>
          <w:u w:val="single"/>
        </w:rPr>
        <w:t xml:space="preserve"> </w:t>
      </w:r>
      <w:r w:rsidRPr="009A0F54">
        <w:rPr>
          <w:sz w:val="24"/>
          <w:szCs w:val="24"/>
          <w:u w:val="single"/>
        </w:rPr>
        <w:t>школьные</w:t>
      </w:r>
      <w:r w:rsidRPr="009A0F54">
        <w:rPr>
          <w:spacing w:val="-6"/>
          <w:sz w:val="24"/>
          <w:szCs w:val="24"/>
          <w:u w:val="single"/>
        </w:rPr>
        <w:t xml:space="preserve"> </w:t>
      </w:r>
      <w:r w:rsidRPr="009A0F54">
        <w:rPr>
          <w:spacing w:val="-4"/>
          <w:sz w:val="24"/>
          <w:szCs w:val="24"/>
          <w:u w:val="single"/>
        </w:rPr>
        <w:t>дела»</w:t>
      </w:r>
    </w:p>
    <w:p w:rsidR="00915022" w:rsidRPr="009A0F54" w:rsidRDefault="00B330DD">
      <w:pPr>
        <w:pStyle w:val="af2"/>
        <w:spacing w:before="2" w:line="360" w:lineRule="auto"/>
        <w:ind w:right="145"/>
        <w:rPr>
          <w:rFonts w:ascii="Times New Roman" w:hAnsi="Times New Roman" w:cs="Times New Roman"/>
          <w:sz w:val="24"/>
          <w:szCs w:val="24"/>
        </w:rPr>
      </w:pPr>
      <w:r w:rsidRPr="009A0F54">
        <w:rPr>
          <w:rFonts w:ascii="Times New Roman" w:hAnsi="Times New Roman" w:cs="Times New Roman"/>
          <w:sz w:val="24"/>
          <w:szCs w:val="24"/>
        </w:rPr>
        <w:t>Реализация воспитательного потенциала основных школьных дел предусматривает: общешкольные</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праздники,</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ежегодные</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творческие</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(театрализованные,</w:t>
      </w:r>
      <w:r w:rsidRPr="009A0F54">
        <w:rPr>
          <w:rFonts w:ascii="Times New Roman" w:hAnsi="Times New Roman" w:cs="Times New Roman"/>
          <w:spacing w:val="-9"/>
          <w:sz w:val="24"/>
          <w:szCs w:val="24"/>
        </w:rPr>
        <w:t xml:space="preserve"> </w:t>
      </w:r>
      <w:r w:rsidRPr="009A0F54">
        <w:rPr>
          <w:rFonts w:ascii="Times New Roman" w:hAnsi="Times New Roman" w:cs="Times New Roman"/>
          <w:sz w:val="24"/>
          <w:szCs w:val="24"/>
        </w:rPr>
        <w:t>музыкальные,</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lastRenderedPageBreak/>
        <w:t>литературные и др.) мероприятия, связанные с общероссийскими, региональными праздниками, памятными датами, в которых участвуют все классы: День знаний, День учителя, День матери, День Победы, День защитника Отечества, Праздник последнего звонка и др.</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Данные мероприятия</w:t>
      </w:r>
      <w:r w:rsidRPr="009A0F54">
        <w:rPr>
          <w:rFonts w:ascii="Times New Roman" w:hAnsi="Times New Roman" w:cs="Times New Roman"/>
          <w:spacing w:val="40"/>
          <w:sz w:val="24"/>
          <w:szCs w:val="24"/>
        </w:rPr>
        <w:t xml:space="preserve"> </w:t>
      </w:r>
      <w:proofErr w:type="gramStart"/>
      <w:r w:rsidRPr="009A0F54">
        <w:rPr>
          <w:rFonts w:ascii="Times New Roman" w:hAnsi="Times New Roman" w:cs="Times New Roman"/>
          <w:sz w:val="24"/>
          <w:szCs w:val="24"/>
        </w:rPr>
        <w:t>организованы</w:t>
      </w:r>
      <w:proofErr w:type="gramEnd"/>
      <w:r w:rsidRPr="009A0F54">
        <w:rPr>
          <w:rFonts w:ascii="Times New Roman" w:hAnsi="Times New Roman" w:cs="Times New Roman"/>
          <w:sz w:val="24"/>
          <w:szCs w:val="24"/>
        </w:rPr>
        <w:t xml:space="preserve"> в том числе с учётом календаря памятных и знаменательных дат;</w:t>
      </w:r>
    </w:p>
    <w:p w:rsidR="00915022" w:rsidRPr="009A0F54" w:rsidRDefault="00B330DD">
      <w:pPr>
        <w:pStyle w:val="aff0"/>
        <w:numPr>
          <w:ilvl w:val="0"/>
          <w:numId w:val="12"/>
        </w:numPr>
        <w:tabs>
          <w:tab w:val="left" w:pos="1058"/>
        </w:tabs>
        <w:autoSpaceDE w:val="0"/>
        <w:autoSpaceDN w:val="0"/>
        <w:spacing w:before="6" w:after="0" w:line="360" w:lineRule="auto"/>
        <w:ind w:right="148" w:firstLine="710"/>
        <w:contextualSpacing w:val="0"/>
        <w:jc w:val="both"/>
        <w:rPr>
          <w:rFonts w:ascii="Times New Roman" w:hAnsi="Times New Roman"/>
          <w:sz w:val="24"/>
          <w:szCs w:val="24"/>
        </w:rPr>
      </w:pPr>
      <w:proofErr w:type="gramStart"/>
      <w:r w:rsidRPr="009A0F54">
        <w:rPr>
          <w:rFonts w:ascii="Times New Roman" w:hAnsi="Times New Roman"/>
          <w:sz w:val="24"/>
          <w:szCs w:val="24"/>
        </w:rPr>
        <w:t>участие во всероссийских акциях, посвященных значимым событиям в России, мире: акции «Диктант Победы», «Свеча памяти», «Блокадный хлеб», «Георгиевская ленточка», «Сад памяти», «Окна Победы» и др.</w:t>
      </w:r>
      <w:proofErr w:type="gramEnd"/>
    </w:p>
    <w:p w:rsidR="00915022" w:rsidRPr="009A0F54" w:rsidRDefault="00B330DD">
      <w:pPr>
        <w:pStyle w:val="aff0"/>
        <w:numPr>
          <w:ilvl w:val="0"/>
          <w:numId w:val="12"/>
        </w:numPr>
        <w:tabs>
          <w:tab w:val="left" w:pos="1096"/>
        </w:tabs>
        <w:autoSpaceDE w:val="0"/>
        <w:autoSpaceDN w:val="0"/>
        <w:spacing w:before="9" w:after="0" w:line="360" w:lineRule="auto"/>
        <w:ind w:right="144" w:firstLine="710"/>
        <w:contextualSpacing w:val="0"/>
        <w:jc w:val="both"/>
        <w:rPr>
          <w:rFonts w:ascii="Times New Roman" w:hAnsi="Times New Roman"/>
          <w:sz w:val="24"/>
          <w:szCs w:val="24"/>
        </w:rPr>
      </w:pPr>
      <w:r w:rsidRPr="009A0F54">
        <w:rPr>
          <w:rFonts w:ascii="Times New Roman" w:hAnsi="Times New Roman"/>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«Последний звонок», церемония вручения аттестатов.</w:t>
      </w:r>
    </w:p>
    <w:p w:rsidR="00915022" w:rsidRPr="009A0F54" w:rsidRDefault="00B330DD">
      <w:pPr>
        <w:pStyle w:val="aff0"/>
        <w:numPr>
          <w:ilvl w:val="0"/>
          <w:numId w:val="12"/>
        </w:numPr>
        <w:tabs>
          <w:tab w:val="left" w:pos="1010"/>
        </w:tabs>
        <w:autoSpaceDE w:val="0"/>
        <w:autoSpaceDN w:val="0"/>
        <w:spacing w:before="14" w:after="0" w:line="360" w:lineRule="auto"/>
        <w:ind w:right="141" w:firstLine="710"/>
        <w:contextualSpacing w:val="0"/>
        <w:jc w:val="both"/>
        <w:rPr>
          <w:rFonts w:ascii="Times New Roman" w:hAnsi="Times New Roman"/>
          <w:sz w:val="24"/>
          <w:szCs w:val="24"/>
        </w:rPr>
      </w:pPr>
      <w:r w:rsidRPr="009A0F54">
        <w:rPr>
          <w:rFonts w:ascii="Times New Roman" w:hAnsi="Times New Roman"/>
          <w:sz w:val="24"/>
          <w:szCs w:val="24"/>
        </w:rPr>
        <w:t xml:space="preserve">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школы (еженедельные линейки с чествованием победителей и призёров конкурсов, олимпиад, соревнований и </w:t>
      </w:r>
      <w:proofErr w:type="gramStart"/>
      <w:r w:rsidRPr="009A0F54">
        <w:rPr>
          <w:rFonts w:ascii="Times New Roman" w:hAnsi="Times New Roman"/>
          <w:sz w:val="24"/>
          <w:szCs w:val="24"/>
        </w:rPr>
        <w:t>др</w:t>
      </w:r>
      <w:proofErr w:type="gramEnd"/>
      <w:r w:rsidRPr="009A0F54">
        <w:rPr>
          <w:rFonts w:ascii="Times New Roman" w:hAnsi="Times New Roman"/>
          <w:sz w:val="24"/>
          <w:szCs w:val="24"/>
        </w:rPr>
        <w:t>;</w:t>
      </w:r>
    </w:p>
    <w:p w:rsidR="00915022" w:rsidRPr="009A0F54" w:rsidRDefault="00B330DD">
      <w:pPr>
        <w:pStyle w:val="aff0"/>
        <w:numPr>
          <w:ilvl w:val="0"/>
          <w:numId w:val="12"/>
        </w:numPr>
        <w:tabs>
          <w:tab w:val="left" w:pos="1005"/>
        </w:tabs>
        <w:autoSpaceDE w:val="0"/>
        <w:autoSpaceDN w:val="0"/>
        <w:spacing w:before="5" w:after="0" w:line="360" w:lineRule="auto"/>
        <w:ind w:right="145" w:firstLine="710"/>
        <w:contextualSpacing w:val="0"/>
        <w:jc w:val="both"/>
        <w:rPr>
          <w:rFonts w:ascii="Times New Roman" w:hAnsi="Times New Roman"/>
          <w:sz w:val="24"/>
          <w:szCs w:val="24"/>
        </w:rPr>
      </w:pPr>
      <w:proofErr w:type="gramStart"/>
      <w:r w:rsidRPr="009A0F54">
        <w:rPr>
          <w:rFonts w:ascii="Times New Roman" w:hAnsi="Times New Roman"/>
          <w:sz w:val="24"/>
          <w:szCs w:val="24"/>
        </w:rPr>
        <w:t>социальные проекты в школе,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 (Благотворительная ярмарка «Белый цветок», патриотическая акция «Сохраним имя Героя», проект «Я помню!</w:t>
      </w:r>
      <w:proofErr w:type="gramEnd"/>
      <w:r w:rsidRPr="009A0F54">
        <w:rPr>
          <w:rFonts w:ascii="Times New Roman" w:hAnsi="Times New Roman"/>
          <w:sz w:val="24"/>
          <w:szCs w:val="24"/>
        </w:rPr>
        <w:t xml:space="preserve"> </w:t>
      </w:r>
      <w:proofErr w:type="gramStart"/>
      <w:r w:rsidRPr="009A0F54">
        <w:rPr>
          <w:rFonts w:ascii="Times New Roman" w:hAnsi="Times New Roman"/>
          <w:sz w:val="24"/>
          <w:szCs w:val="24"/>
        </w:rPr>
        <w:t>Я горжусь!», «Сад Памяти», «Георгиевская ленточка» и др.);</w:t>
      </w:r>
      <w:proofErr w:type="gramEnd"/>
    </w:p>
    <w:p w:rsidR="00915022" w:rsidRPr="009A0F54" w:rsidRDefault="00B330DD">
      <w:pPr>
        <w:pStyle w:val="aff0"/>
        <w:numPr>
          <w:ilvl w:val="0"/>
          <w:numId w:val="12"/>
        </w:numPr>
        <w:tabs>
          <w:tab w:val="left" w:pos="1048"/>
        </w:tabs>
        <w:autoSpaceDE w:val="0"/>
        <w:autoSpaceDN w:val="0"/>
        <w:spacing w:before="8" w:after="0" w:line="360" w:lineRule="auto"/>
        <w:ind w:right="142" w:firstLine="710"/>
        <w:contextualSpacing w:val="0"/>
        <w:jc w:val="both"/>
        <w:rPr>
          <w:rFonts w:ascii="Times New Roman" w:hAnsi="Times New Roman"/>
          <w:sz w:val="24"/>
          <w:szCs w:val="24"/>
        </w:rPr>
      </w:pPr>
      <w:r w:rsidRPr="009A0F54">
        <w:rPr>
          <w:rFonts w:ascii="Times New Roman" w:hAnsi="Times New Roman"/>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915022" w:rsidRPr="009A0F54" w:rsidRDefault="00B330DD">
      <w:pPr>
        <w:pStyle w:val="aff0"/>
        <w:numPr>
          <w:ilvl w:val="0"/>
          <w:numId w:val="12"/>
        </w:numPr>
        <w:tabs>
          <w:tab w:val="left" w:pos="1034"/>
        </w:tabs>
        <w:autoSpaceDE w:val="0"/>
        <w:autoSpaceDN w:val="0"/>
        <w:spacing w:before="3"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915022" w:rsidRPr="009A0F54" w:rsidRDefault="00B330DD">
      <w:pPr>
        <w:pStyle w:val="1"/>
        <w:keepNext w:val="0"/>
        <w:keepLines w:val="0"/>
        <w:numPr>
          <w:ilvl w:val="0"/>
          <w:numId w:val="0"/>
        </w:numPr>
        <w:pBdr>
          <w:bottom w:val="none" w:sz="0" w:space="0" w:color="auto"/>
        </w:pBdr>
        <w:tabs>
          <w:tab w:val="left" w:pos="3867"/>
        </w:tabs>
        <w:autoSpaceDE w:val="0"/>
        <w:autoSpaceDN w:val="0"/>
        <w:spacing w:before="3" w:line="360" w:lineRule="auto"/>
        <w:ind w:left="3867"/>
        <w:jc w:val="both"/>
        <w:rPr>
          <w:sz w:val="24"/>
          <w:szCs w:val="24"/>
        </w:rPr>
      </w:pPr>
      <w:bookmarkStart w:id="226" w:name="2.1.5._Модуль_«Внешкольные_мероприятия»"/>
      <w:bookmarkEnd w:id="226"/>
      <w:r w:rsidRPr="009A0F54">
        <w:rPr>
          <w:sz w:val="24"/>
          <w:szCs w:val="24"/>
          <w:u w:val="single"/>
        </w:rPr>
        <w:t>Модуль</w:t>
      </w:r>
      <w:r w:rsidRPr="009A0F54">
        <w:rPr>
          <w:spacing w:val="-4"/>
          <w:sz w:val="24"/>
          <w:szCs w:val="24"/>
          <w:u w:val="single"/>
        </w:rPr>
        <w:t xml:space="preserve"> </w:t>
      </w:r>
      <w:r w:rsidRPr="009A0F54">
        <w:rPr>
          <w:sz w:val="24"/>
          <w:szCs w:val="24"/>
          <w:u w:val="single"/>
        </w:rPr>
        <w:t>«Внешкольные</w:t>
      </w:r>
      <w:r w:rsidRPr="009A0F54">
        <w:rPr>
          <w:spacing w:val="-6"/>
          <w:sz w:val="24"/>
          <w:szCs w:val="24"/>
          <w:u w:val="single"/>
        </w:rPr>
        <w:t xml:space="preserve"> </w:t>
      </w:r>
      <w:r w:rsidRPr="009A0F54">
        <w:rPr>
          <w:spacing w:val="-2"/>
          <w:sz w:val="24"/>
          <w:szCs w:val="24"/>
          <w:u w:val="single"/>
        </w:rPr>
        <w:t>мероприятия»</w:t>
      </w:r>
    </w:p>
    <w:p w:rsidR="00915022" w:rsidRPr="009A0F54" w:rsidRDefault="00B330DD">
      <w:pPr>
        <w:pStyle w:val="af2"/>
        <w:spacing w:line="360" w:lineRule="auto"/>
        <w:ind w:left="852" w:firstLine="0"/>
        <w:rPr>
          <w:rFonts w:ascii="Times New Roman" w:hAnsi="Times New Roman" w:cs="Times New Roman"/>
          <w:sz w:val="24"/>
          <w:szCs w:val="24"/>
        </w:rPr>
      </w:pPr>
      <w:r w:rsidRPr="009A0F54">
        <w:rPr>
          <w:rFonts w:ascii="Times New Roman" w:hAnsi="Times New Roman" w:cs="Times New Roman"/>
          <w:sz w:val="24"/>
          <w:szCs w:val="24"/>
        </w:rPr>
        <w:t>Реализация</w:t>
      </w:r>
      <w:r w:rsidRPr="009A0F54">
        <w:rPr>
          <w:rFonts w:ascii="Times New Roman" w:hAnsi="Times New Roman" w:cs="Times New Roman"/>
          <w:spacing w:val="61"/>
          <w:w w:val="150"/>
          <w:sz w:val="24"/>
          <w:szCs w:val="24"/>
        </w:rPr>
        <w:t xml:space="preserve">  </w:t>
      </w:r>
      <w:r w:rsidRPr="009A0F54">
        <w:rPr>
          <w:rFonts w:ascii="Times New Roman" w:hAnsi="Times New Roman" w:cs="Times New Roman"/>
          <w:sz w:val="24"/>
          <w:szCs w:val="24"/>
        </w:rPr>
        <w:t>воспитательного</w:t>
      </w:r>
      <w:r w:rsidRPr="009A0F54">
        <w:rPr>
          <w:rFonts w:ascii="Times New Roman" w:hAnsi="Times New Roman" w:cs="Times New Roman"/>
          <w:spacing w:val="64"/>
          <w:w w:val="150"/>
          <w:sz w:val="24"/>
          <w:szCs w:val="24"/>
        </w:rPr>
        <w:t xml:space="preserve">  </w:t>
      </w:r>
      <w:r w:rsidRPr="009A0F54">
        <w:rPr>
          <w:rFonts w:ascii="Times New Roman" w:hAnsi="Times New Roman" w:cs="Times New Roman"/>
          <w:sz w:val="24"/>
          <w:szCs w:val="24"/>
        </w:rPr>
        <w:t>потенциала</w:t>
      </w:r>
      <w:r w:rsidRPr="009A0F54">
        <w:rPr>
          <w:rFonts w:ascii="Times New Roman" w:hAnsi="Times New Roman" w:cs="Times New Roman"/>
          <w:spacing w:val="62"/>
          <w:w w:val="150"/>
          <w:sz w:val="24"/>
          <w:szCs w:val="24"/>
        </w:rPr>
        <w:t xml:space="preserve">  </w:t>
      </w:r>
      <w:r w:rsidRPr="009A0F54">
        <w:rPr>
          <w:rFonts w:ascii="Times New Roman" w:hAnsi="Times New Roman" w:cs="Times New Roman"/>
          <w:sz w:val="24"/>
          <w:szCs w:val="24"/>
        </w:rPr>
        <w:t>внешкольных</w:t>
      </w:r>
      <w:r w:rsidRPr="009A0F54">
        <w:rPr>
          <w:rFonts w:ascii="Times New Roman" w:hAnsi="Times New Roman" w:cs="Times New Roman"/>
          <w:spacing w:val="64"/>
          <w:w w:val="150"/>
          <w:sz w:val="24"/>
          <w:szCs w:val="24"/>
        </w:rPr>
        <w:t xml:space="preserve">  </w:t>
      </w:r>
      <w:r w:rsidRPr="009A0F54">
        <w:rPr>
          <w:rFonts w:ascii="Times New Roman" w:hAnsi="Times New Roman" w:cs="Times New Roman"/>
          <w:sz w:val="24"/>
          <w:szCs w:val="24"/>
        </w:rPr>
        <w:t>мероприятий</w:t>
      </w:r>
      <w:r w:rsidRPr="009A0F54">
        <w:rPr>
          <w:rFonts w:ascii="Times New Roman" w:hAnsi="Times New Roman" w:cs="Times New Roman"/>
          <w:spacing w:val="66"/>
          <w:w w:val="150"/>
          <w:sz w:val="24"/>
          <w:szCs w:val="24"/>
        </w:rPr>
        <w:t xml:space="preserve">  </w:t>
      </w:r>
      <w:r w:rsidRPr="009A0F54">
        <w:rPr>
          <w:rFonts w:ascii="Times New Roman" w:hAnsi="Times New Roman" w:cs="Times New Roman"/>
          <w:sz w:val="24"/>
          <w:szCs w:val="24"/>
        </w:rPr>
        <w:t>в</w:t>
      </w:r>
      <w:r w:rsidRPr="009A0F54">
        <w:rPr>
          <w:rFonts w:ascii="Times New Roman" w:hAnsi="Times New Roman" w:cs="Times New Roman"/>
          <w:spacing w:val="63"/>
          <w:w w:val="150"/>
          <w:sz w:val="24"/>
          <w:szCs w:val="24"/>
        </w:rPr>
        <w:t xml:space="preserve">  </w:t>
      </w:r>
      <w:r w:rsidRPr="009A0F54">
        <w:rPr>
          <w:rFonts w:ascii="Times New Roman" w:hAnsi="Times New Roman" w:cs="Times New Roman"/>
          <w:spacing w:val="-4"/>
          <w:sz w:val="24"/>
          <w:szCs w:val="24"/>
        </w:rPr>
        <w:t xml:space="preserve">МБОУ </w:t>
      </w:r>
      <w:r w:rsidRPr="009A0F54">
        <w:rPr>
          <w:rFonts w:ascii="Times New Roman" w:hAnsi="Times New Roman" w:cs="Times New Roman"/>
          <w:sz w:val="24"/>
          <w:szCs w:val="24"/>
        </w:rPr>
        <w:t>«</w:t>
      </w:r>
      <w:r w:rsidR="00A11A0C" w:rsidRPr="009A0F54">
        <w:rPr>
          <w:rFonts w:ascii="Times New Roman" w:hAnsi="Times New Roman" w:cs="Times New Roman"/>
          <w:sz w:val="24"/>
          <w:szCs w:val="24"/>
        </w:rPr>
        <w:t>Ковыльненская школа им. А. Смолко</w:t>
      </w:r>
      <w:r w:rsidRPr="009A0F54">
        <w:rPr>
          <w:rFonts w:ascii="Times New Roman" w:hAnsi="Times New Roman" w:cs="Times New Roman"/>
          <w:sz w:val="24"/>
          <w:szCs w:val="24"/>
        </w:rPr>
        <w:t>»</w:t>
      </w:r>
      <w:r w:rsidRPr="009A0F54">
        <w:rPr>
          <w:rFonts w:ascii="Times New Roman" w:hAnsi="Times New Roman" w:cs="Times New Roman"/>
          <w:spacing w:val="-3"/>
          <w:sz w:val="24"/>
          <w:szCs w:val="24"/>
        </w:rPr>
        <w:t xml:space="preserve"> </w:t>
      </w:r>
      <w:r w:rsidRPr="009A0F54">
        <w:rPr>
          <w:rFonts w:ascii="Times New Roman" w:hAnsi="Times New Roman" w:cs="Times New Roman"/>
          <w:spacing w:val="-2"/>
          <w:sz w:val="24"/>
          <w:szCs w:val="24"/>
        </w:rPr>
        <w:t>предусматривает:</w:t>
      </w:r>
    </w:p>
    <w:p w:rsidR="00915022" w:rsidRPr="009A0F54" w:rsidRDefault="00B330DD">
      <w:pPr>
        <w:pStyle w:val="aff0"/>
        <w:numPr>
          <w:ilvl w:val="0"/>
          <w:numId w:val="13"/>
        </w:numPr>
        <w:tabs>
          <w:tab w:val="left" w:pos="1581"/>
        </w:tabs>
        <w:autoSpaceDE w:val="0"/>
        <w:autoSpaceDN w:val="0"/>
        <w:spacing w:before="6" w:after="0" w:line="360" w:lineRule="auto"/>
        <w:ind w:right="134" w:firstLine="710"/>
        <w:contextualSpacing w:val="0"/>
        <w:jc w:val="both"/>
        <w:rPr>
          <w:rFonts w:ascii="Times New Roman" w:hAnsi="Times New Roman"/>
          <w:sz w:val="24"/>
          <w:szCs w:val="24"/>
        </w:rPr>
      </w:pPr>
      <w:r w:rsidRPr="009A0F54">
        <w:rPr>
          <w:rFonts w:ascii="Times New Roman" w:hAnsi="Times New Roman"/>
          <w:sz w:val="24"/>
          <w:szCs w:val="24"/>
        </w:rPr>
        <w:t>общие внешкольные мероприятия, в том числе организуемые совместно с социальными партнёрами МБОУ «</w:t>
      </w:r>
      <w:r w:rsidR="00A11A0C" w:rsidRPr="009A0F54">
        <w:rPr>
          <w:rFonts w:ascii="Times New Roman" w:hAnsi="Times New Roman"/>
          <w:sz w:val="24"/>
          <w:szCs w:val="24"/>
        </w:rPr>
        <w:t>Ковыльненская школа им. А. Смолко</w:t>
      </w:r>
      <w:r w:rsidRPr="009A0F54">
        <w:rPr>
          <w:rFonts w:ascii="Times New Roman" w:hAnsi="Times New Roman"/>
          <w:sz w:val="24"/>
          <w:szCs w:val="24"/>
        </w:rPr>
        <w:t>»;</w:t>
      </w:r>
    </w:p>
    <w:p w:rsidR="00915022" w:rsidRPr="009A0F54" w:rsidRDefault="00B330DD">
      <w:pPr>
        <w:pStyle w:val="aff0"/>
        <w:numPr>
          <w:ilvl w:val="0"/>
          <w:numId w:val="13"/>
        </w:numPr>
        <w:tabs>
          <w:tab w:val="left" w:pos="1581"/>
        </w:tabs>
        <w:autoSpaceDE w:val="0"/>
        <w:autoSpaceDN w:val="0"/>
        <w:spacing w:before="79" w:after="0" w:line="360" w:lineRule="auto"/>
        <w:ind w:right="142" w:firstLine="710"/>
        <w:contextualSpacing w:val="0"/>
        <w:jc w:val="both"/>
        <w:rPr>
          <w:rFonts w:ascii="Times New Roman" w:hAnsi="Times New Roman"/>
          <w:sz w:val="24"/>
          <w:szCs w:val="24"/>
        </w:rPr>
      </w:pPr>
      <w:r w:rsidRPr="009A0F54">
        <w:rPr>
          <w:rFonts w:ascii="Times New Roman" w:hAnsi="Times New Roman"/>
          <w:sz w:val="24"/>
          <w:szCs w:val="24"/>
        </w:rPr>
        <w:t xml:space="preserve">внешкольные тематические мероприятия воспитательной направленности, </w:t>
      </w:r>
      <w:r w:rsidRPr="009A0F54">
        <w:rPr>
          <w:rFonts w:ascii="Times New Roman" w:hAnsi="Times New Roman"/>
          <w:sz w:val="24"/>
          <w:szCs w:val="24"/>
        </w:rPr>
        <w:lastRenderedPageBreak/>
        <w:t>организуемые педагогами по изучаемым в МБОУ «</w:t>
      </w:r>
      <w:r w:rsidR="00A11A0C" w:rsidRPr="009A0F54">
        <w:rPr>
          <w:rFonts w:ascii="Times New Roman" w:hAnsi="Times New Roman"/>
          <w:sz w:val="24"/>
          <w:szCs w:val="24"/>
        </w:rPr>
        <w:t>Ковыльненская школа им. А. Смолко</w:t>
      </w:r>
      <w:r w:rsidRPr="009A0F54">
        <w:rPr>
          <w:rFonts w:ascii="Times New Roman" w:hAnsi="Times New Roman"/>
          <w:sz w:val="24"/>
          <w:szCs w:val="24"/>
        </w:rPr>
        <w:t>»</w:t>
      </w:r>
      <w:r w:rsidRPr="009A0F54">
        <w:rPr>
          <w:rFonts w:ascii="Times New Roman" w:hAnsi="Times New Roman"/>
          <w:spacing w:val="40"/>
          <w:sz w:val="24"/>
          <w:szCs w:val="24"/>
        </w:rPr>
        <w:t xml:space="preserve"> </w:t>
      </w:r>
      <w:r w:rsidRPr="009A0F54">
        <w:rPr>
          <w:rFonts w:ascii="Times New Roman" w:hAnsi="Times New Roman"/>
          <w:sz w:val="24"/>
          <w:szCs w:val="24"/>
        </w:rPr>
        <w:t>учебным предметам, курсам, модулям;</w:t>
      </w:r>
    </w:p>
    <w:p w:rsidR="00915022" w:rsidRPr="009A0F54" w:rsidRDefault="00B330DD">
      <w:pPr>
        <w:pStyle w:val="aff0"/>
        <w:numPr>
          <w:ilvl w:val="0"/>
          <w:numId w:val="13"/>
        </w:numPr>
        <w:tabs>
          <w:tab w:val="left" w:pos="1581"/>
        </w:tabs>
        <w:autoSpaceDE w:val="0"/>
        <w:autoSpaceDN w:val="0"/>
        <w:spacing w:before="3" w:after="0" w:line="360" w:lineRule="auto"/>
        <w:ind w:right="139" w:firstLine="710"/>
        <w:contextualSpacing w:val="0"/>
        <w:jc w:val="both"/>
        <w:rPr>
          <w:rFonts w:ascii="Times New Roman" w:hAnsi="Times New Roman"/>
          <w:sz w:val="24"/>
          <w:szCs w:val="24"/>
        </w:rPr>
      </w:pPr>
      <w:r w:rsidRPr="009A0F54">
        <w:rPr>
          <w:rFonts w:ascii="Times New Roman" w:hAnsi="Times New Roman"/>
          <w:sz w:val="24"/>
          <w:szCs w:val="24"/>
        </w:rPr>
        <w:t>экскурсии, походы выходного дня (в музей, картинную галерею,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915022" w:rsidRPr="009A0F54" w:rsidRDefault="00B330DD">
      <w:pPr>
        <w:pStyle w:val="aff0"/>
        <w:numPr>
          <w:ilvl w:val="0"/>
          <w:numId w:val="13"/>
        </w:numPr>
        <w:tabs>
          <w:tab w:val="left" w:pos="1581"/>
        </w:tabs>
        <w:autoSpaceDE w:val="0"/>
        <w:autoSpaceDN w:val="0"/>
        <w:spacing w:before="2" w:after="0" w:line="360" w:lineRule="auto"/>
        <w:ind w:right="138" w:firstLine="710"/>
        <w:contextualSpacing w:val="0"/>
        <w:jc w:val="both"/>
        <w:rPr>
          <w:rFonts w:ascii="Times New Roman" w:hAnsi="Times New Roman"/>
          <w:sz w:val="24"/>
          <w:szCs w:val="24"/>
        </w:rPr>
      </w:pPr>
      <w:proofErr w:type="gramStart"/>
      <w:r w:rsidRPr="009A0F54">
        <w:rPr>
          <w:rFonts w:ascii="Times New Roman" w:hAnsi="Times New Roman"/>
          <w:sz w:val="24"/>
          <w:szCs w:val="24"/>
        </w:rPr>
        <w:t>литературные, исторические, экологические и другие походы, экскурсии, экспедиции, слёты и т.п.,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roofErr w:type="gramEnd"/>
    </w:p>
    <w:p w:rsidR="00915022" w:rsidRPr="009A0F54" w:rsidRDefault="00B330DD">
      <w:pPr>
        <w:pStyle w:val="aff0"/>
        <w:numPr>
          <w:ilvl w:val="0"/>
          <w:numId w:val="13"/>
        </w:numPr>
        <w:tabs>
          <w:tab w:val="left" w:pos="1581"/>
        </w:tabs>
        <w:autoSpaceDE w:val="0"/>
        <w:autoSpaceDN w:val="0"/>
        <w:spacing w:after="0" w:line="360" w:lineRule="auto"/>
        <w:ind w:right="136" w:firstLine="710"/>
        <w:contextualSpacing w:val="0"/>
        <w:jc w:val="both"/>
        <w:rPr>
          <w:rFonts w:ascii="Times New Roman" w:hAnsi="Times New Roman"/>
          <w:sz w:val="24"/>
          <w:szCs w:val="24"/>
        </w:rPr>
      </w:pPr>
      <w:r w:rsidRPr="009A0F54">
        <w:rPr>
          <w:rFonts w:ascii="Times New Roman" w:hAnsi="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w:t>
      </w:r>
      <w:proofErr w:type="gramStart"/>
      <w:r w:rsidRPr="009A0F54">
        <w:rPr>
          <w:rFonts w:ascii="Times New Roman" w:hAnsi="Times New Roman"/>
          <w:sz w:val="24"/>
          <w:szCs w:val="24"/>
        </w:rPr>
        <w:t>о-</w:t>
      </w:r>
      <w:proofErr w:type="gramEnd"/>
      <w:r w:rsidRPr="009A0F54">
        <w:rPr>
          <w:rFonts w:ascii="Times New Roman" w:hAnsi="Times New Roman"/>
          <w:sz w:val="24"/>
          <w:szCs w:val="24"/>
        </w:rPr>
        <w:t xml:space="preserve"> психологического комфорта.</w:t>
      </w:r>
    </w:p>
    <w:p w:rsidR="00915022" w:rsidRPr="009A0F54" w:rsidRDefault="00B330DD">
      <w:pPr>
        <w:pStyle w:val="1"/>
        <w:keepNext w:val="0"/>
        <w:keepLines w:val="0"/>
        <w:numPr>
          <w:ilvl w:val="0"/>
          <w:numId w:val="0"/>
        </w:numPr>
        <w:pBdr>
          <w:bottom w:val="none" w:sz="0" w:space="0" w:color="auto"/>
        </w:pBdr>
        <w:tabs>
          <w:tab w:val="left" w:pos="2671"/>
        </w:tabs>
        <w:autoSpaceDE w:val="0"/>
        <w:autoSpaceDN w:val="0"/>
        <w:spacing w:before="8" w:line="360" w:lineRule="auto"/>
        <w:ind w:left="2671"/>
        <w:jc w:val="both"/>
        <w:rPr>
          <w:sz w:val="24"/>
          <w:szCs w:val="24"/>
        </w:rPr>
      </w:pPr>
      <w:bookmarkStart w:id="227" w:name="2.1.6._Модуль_«Организация_предметно-про"/>
      <w:bookmarkEnd w:id="227"/>
      <w:r w:rsidRPr="009A0F54">
        <w:rPr>
          <w:sz w:val="24"/>
          <w:szCs w:val="24"/>
          <w:u w:val="single"/>
        </w:rPr>
        <w:t>Модуль</w:t>
      </w:r>
      <w:r w:rsidRPr="009A0F54">
        <w:rPr>
          <w:spacing w:val="-14"/>
          <w:sz w:val="24"/>
          <w:szCs w:val="24"/>
          <w:u w:val="single"/>
        </w:rPr>
        <w:t xml:space="preserve"> </w:t>
      </w:r>
      <w:r w:rsidRPr="009A0F54">
        <w:rPr>
          <w:sz w:val="24"/>
          <w:szCs w:val="24"/>
          <w:u w:val="single"/>
        </w:rPr>
        <w:t>«Организация</w:t>
      </w:r>
      <w:r w:rsidRPr="009A0F54">
        <w:rPr>
          <w:spacing w:val="-13"/>
          <w:sz w:val="24"/>
          <w:szCs w:val="24"/>
          <w:u w:val="single"/>
        </w:rPr>
        <w:t xml:space="preserve"> </w:t>
      </w:r>
      <w:r w:rsidRPr="009A0F54">
        <w:rPr>
          <w:sz w:val="24"/>
          <w:szCs w:val="24"/>
          <w:u w:val="single"/>
        </w:rPr>
        <w:t>предметно-пространственной</w:t>
      </w:r>
      <w:r w:rsidRPr="009A0F54">
        <w:rPr>
          <w:spacing w:val="-11"/>
          <w:sz w:val="24"/>
          <w:szCs w:val="24"/>
          <w:u w:val="single"/>
        </w:rPr>
        <w:t xml:space="preserve"> </w:t>
      </w:r>
      <w:r w:rsidRPr="009A0F54">
        <w:rPr>
          <w:spacing w:val="-2"/>
          <w:sz w:val="24"/>
          <w:szCs w:val="24"/>
          <w:u w:val="single"/>
        </w:rPr>
        <w:t>среды»</w:t>
      </w:r>
    </w:p>
    <w:p w:rsidR="00915022" w:rsidRPr="009A0F54" w:rsidRDefault="00B330DD">
      <w:pPr>
        <w:pStyle w:val="af2"/>
        <w:spacing w:line="360" w:lineRule="auto"/>
        <w:ind w:right="139"/>
        <w:rPr>
          <w:rFonts w:ascii="Times New Roman" w:hAnsi="Times New Roman" w:cs="Times New Roman"/>
          <w:sz w:val="24"/>
          <w:szCs w:val="24"/>
        </w:rPr>
      </w:pPr>
      <w:r w:rsidRPr="009A0F54">
        <w:rPr>
          <w:rFonts w:ascii="Times New Roman" w:hAnsi="Times New Roman" w:cs="Times New Roman"/>
          <w:sz w:val="24"/>
          <w:szCs w:val="24"/>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w:t>
      </w:r>
      <w:r w:rsidRPr="009A0F54">
        <w:rPr>
          <w:rFonts w:ascii="Times New Roman" w:hAnsi="Times New Roman" w:cs="Times New Roman"/>
          <w:spacing w:val="-2"/>
          <w:sz w:val="24"/>
          <w:szCs w:val="24"/>
        </w:rPr>
        <w:t>процессе:</w:t>
      </w:r>
    </w:p>
    <w:p w:rsidR="00915022" w:rsidRPr="009A0F54" w:rsidRDefault="00B330DD">
      <w:pPr>
        <w:pStyle w:val="aff0"/>
        <w:numPr>
          <w:ilvl w:val="0"/>
          <w:numId w:val="12"/>
        </w:numPr>
        <w:tabs>
          <w:tab w:val="left" w:pos="1038"/>
        </w:tabs>
        <w:autoSpaceDE w:val="0"/>
        <w:autoSpaceDN w:val="0"/>
        <w:spacing w:after="0" w:line="360" w:lineRule="auto"/>
        <w:ind w:right="138" w:firstLine="710"/>
        <w:contextualSpacing w:val="0"/>
        <w:jc w:val="both"/>
        <w:rPr>
          <w:rFonts w:ascii="Times New Roman" w:hAnsi="Times New Roman"/>
          <w:sz w:val="24"/>
          <w:szCs w:val="24"/>
        </w:rPr>
      </w:pPr>
      <w:r w:rsidRPr="009A0F54">
        <w:rPr>
          <w:rFonts w:ascii="Times New Roman" w:hAnsi="Times New Roman"/>
          <w:sz w:val="24"/>
          <w:szCs w:val="24"/>
        </w:rPr>
        <w:t>оформление внешнего вида здания, фасада, холла при входе в школу государственной символикой Российской Федерации, субъекта Российской Федерации, муниципального образования (флаг, герб);</w:t>
      </w:r>
    </w:p>
    <w:p w:rsidR="00915022" w:rsidRPr="009A0F54" w:rsidRDefault="00B330DD">
      <w:pPr>
        <w:pStyle w:val="aff0"/>
        <w:numPr>
          <w:ilvl w:val="0"/>
          <w:numId w:val="12"/>
        </w:numPr>
        <w:tabs>
          <w:tab w:val="left" w:pos="1110"/>
        </w:tabs>
        <w:autoSpaceDE w:val="0"/>
        <w:autoSpaceDN w:val="0"/>
        <w:spacing w:before="2" w:after="0" w:line="360" w:lineRule="auto"/>
        <w:ind w:right="146" w:firstLine="710"/>
        <w:contextualSpacing w:val="0"/>
        <w:jc w:val="both"/>
        <w:rPr>
          <w:rFonts w:ascii="Times New Roman" w:hAnsi="Times New Roman"/>
          <w:sz w:val="24"/>
          <w:szCs w:val="24"/>
        </w:rPr>
      </w:pPr>
      <w:r w:rsidRPr="009A0F54">
        <w:rPr>
          <w:rFonts w:ascii="Times New Roman" w:hAnsi="Times New Roman"/>
          <w:sz w:val="24"/>
          <w:szCs w:val="24"/>
        </w:rPr>
        <w:t>организацию и проведение церемоний поднятия (спуска) Государственного флага Российской Федерации и Республики Крым;</w:t>
      </w:r>
    </w:p>
    <w:p w:rsidR="00915022" w:rsidRPr="009A0F54" w:rsidRDefault="00B330DD">
      <w:pPr>
        <w:pStyle w:val="aff0"/>
        <w:numPr>
          <w:ilvl w:val="0"/>
          <w:numId w:val="12"/>
        </w:numPr>
        <w:tabs>
          <w:tab w:val="left" w:pos="1110"/>
        </w:tabs>
        <w:autoSpaceDE w:val="0"/>
        <w:autoSpaceDN w:val="0"/>
        <w:spacing w:before="4" w:after="0" w:line="360" w:lineRule="auto"/>
        <w:ind w:right="134" w:firstLine="710"/>
        <w:contextualSpacing w:val="0"/>
        <w:jc w:val="both"/>
        <w:rPr>
          <w:rFonts w:ascii="Times New Roman" w:hAnsi="Times New Roman"/>
          <w:sz w:val="24"/>
          <w:szCs w:val="24"/>
        </w:rPr>
      </w:pPr>
      <w:proofErr w:type="gramStart"/>
      <w:r w:rsidRPr="009A0F54">
        <w:rPr>
          <w:rFonts w:ascii="Times New Roman" w:hAnsi="Times New Roman"/>
          <w:sz w:val="24"/>
          <w:szCs w:val="24"/>
        </w:rPr>
        <w:t>размещение карт России, регионов, муниципального образования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915022" w:rsidRPr="009A0F54" w:rsidRDefault="00B330DD">
      <w:pPr>
        <w:pStyle w:val="aff0"/>
        <w:numPr>
          <w:ilvl w:val="0"/>
          <w:numId w:val="12"/>
        </w:numPr>
        <w:tabs>
          <w:tab w:val="left" w:pos="1158"/>
        </w:tabs>
        <w:autoSpaceDE w:val="0"/>
        <w:autoSpaceDN w:val="0"/>
        <w:spacing w:after="0" w:line="360" w:lineRule="auto"/>
        <w:ind w:right="147" w:firstLine="710"/>
        <w:contextualSpacing w:val="0"/>
        <w:jc w:val="both"/>
        <w:rPr>
          <w:rFonts w:ascii="Times New Roman" w:hAnsi="Times New Roman"/>
          <w:sz w:val="24"/>
          <w:szCs w:val="24"/>
        </w:rPr>
      </w:pPr>
      <w:r w:rsidRPr="009A0F54">
        <w:rPr>
          <w:rFonts w:ascii="Times New Roman" w:hAnsi="Times New Roman"/>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915022" w:rsidRPr="009A0F54" w:rsidRDefault="00B330DD">
      <w:pPr>
        <w:pStyle w:val="aff0"/>
        <w:numPr>
          <w:ilvl w:val="0"/>
          <w:numId w:val="12"/>
        </w:numPr>
        <w:tabs>
          <w:tab w:val="left" w:pos="1019"/>
        </w:tabs>
        <w:autoSpaceDE w:val="0"/>
        <w:autoSpaceDN w:val="0"/>
        <w:spacing w:before="1" w:after="0" w:line="360" w:lineRule="auto"/>
        <w:ind w:right="138" w:firstLine="710"/>
        <w:contextualSpacing w:val="0"/>
        <w:jc w:val="both"/>
        <w:rPr>
          <w:rFonts w:ascii="Times New Roman" w:hAnsi="Times New Roman"/>
          <w:sz w:val="24"/>
          <w:szCs w:val="24"/>
        </w:rPr>
      </w:pPr>
      <w:r w:rsidRPr="009A0F54">
        <w:rPr>
          <w:rFonts w:ascii="Times New Roman" w:hAnsi="Times New Roman"/>
          <w:sz w:val="24"/>
          <w:szCs w:val="24"/>
        </w:rPr>
        <w:lastRenderedPageBreak/>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915022" w:rsidRPr="009A0F54" w:rsidRDefault="00B330DD">
      <w:pPr>
        <w:pStyle w:val="aff0"/>
        <w:numPr>
          <w:ilvl w:val="0"/>
          <w:numId w:val="12"/>
        </w:numPr>
        <w:tabs>
          <w:tab w:val="left" w:pos="1158"/>
        </w:tabs>
        <w:autoSpaceDE w:val="0"/>
        <w:autoSpaceDN w:val="0"/>
        <w:spacing w:after="0" w:line="360" w:lineRule="auto"/>
        <w:ind w:right="147" w:firstLine="710"/>
        <w:contextualSpacing w:val="0"/>
        <w:jc w:val="both"/>
        <w:rPr>
          <w:rFonts w:ascii="Times New Roman" w:hAnsi="Times New Roman"/>
          <w:sz w:val="24"/>
          <w:szCs w:val="24"/>
        </w:rPr>
      </w:pPr>
      <w:r w:rsidRPr="009A0F54">
        <w:rPr>
          <w:rFonts w:ascii="Times New Roman" w:hAnsi="Times New Roman"/>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915022" w:rsidRPr="009A0F54" w:rsidRDefault="00B330DD">
      <w:pPr>
        <w:pStyle w:val="aff0"/>
        <w:numPr>
          <w:ilvl w:val="0"/>
          <w:numId w:val="12"/>
        </w:numPr>
        <w:tabs>
          <w:tab w:val="left" w:pos="1029"/>
        </w:tabs>
        <w:autoSpaceDE w:val="0"/>
        <w:autoSpaceDN w:val="0"/>
        <w:spacing w:after="0" w:line="360" w:lineRule="auto"/>
        <w:ind w:right="136" w:firstLine="710"/>
        <w:contextualSpacing w:val="0"/>
        <w:jc w:val="both"/>
        <w:rPr>
          <w:rFonts w:ascii="Times New Roman" w:hAnsi="Times New Roman"/>
          <w:sz w:val="24"/>
          <w:szCs w:val="24"/>
        </w:rPr>
      </w:pPr>
      <w:r w:rsidRPr="009A0F54">
        <w:rPr>
          <w:rFonts w:ascii="Times New Roman" w:hAnsi="Times New Roman"/>
          <w:sz w:val="24"/>
          <w:szCs w:val="24"/>
        </w:rPr>
        <w:t xml:space="preserve">поддержание </w:t>
      </w:r>
      <w:proofErr w:type="gramStart"/>
      <w:r w:rsidRPr="009A0F54">
        <w:rPr>
          <w:rFonts w:ascii="Times New Roman" w:hAnsi="Times New Roman"/>
          <w:sz w:val="24"/>
          <w:szCs w:val="24"/>
        </w:rPr>
        <w:t>эстетического вида</w:t>
      </w:r>
      <w:proofErr w:type="gramEnd"/>
      <w:r w:rsidRPr="009A0F54">
        <w:rPr>
          <w:rFonts w:ascii="Times New Roman" w:hAnsi="Times New Roman"/>
          <w:sz w:val="24"/>
          <w:szCs w:val="24"/>
        </w:rPr>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915022" w:rsidRPr="009A0F54" w:rsidRDefault="00B330DD">
      <w:pPr>
        <w:pStyle w:val="aff0"/>
        <w:numPr>
          <w:ilvl w:val="0"/>
          <w:numId w:val="12"/>
        </w:numPr>
        <w:tabs>
          <w:tab w:val="left" w:pos="995"/>
        </w:tabs>
        <w:autoSpaceDE w:val="0"/>
        <w:autoSpaceDN w:val="0"/>
        <w:spacing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разработку,</w:t>
      </w:r>
      <w:r w:rsidRPr="009A0F54">
        <w:rPr>
          <w:rFonts w:ascii="Times New Roman" w:hAnsi="Times New Roman"/>
          <w:spacing w:val="-1"/>
          <w:sz w:val="24"/>
          <w:szCs w:val="24"/>
        </w:rPr>
        <w:t xml:space="preserve"> </w:t>
      </w:r>
      <w:r w:rsidRPr="009A0F54">
        <w:rPr>
          <w:rFonts w:ascii="Times New Roman" w:hAnsi="Times New Roman"/>
          <w:sz w:val="24"/>
          <w:szCs w:val="24"/>
        </w:rPr>
        <w:t>оформление,</w:t>
      </w:r>
      <w:r w:rsidRPr="009A0F54">
        <w:rPr>
          <w:rFonts w:ascii="Times New Roman" w:hAnsi="Times New Roman"/>
          <w:spacing w:val="-6"/>
          <w:sz w:val="24"/>
          <w:szCs w:val="24"/>
        </w:rPr>
        <w:t xml:space="preserve"> </w:t>
      </w:r>
      <w:r w:rsidRPr="009A0F54">
        <w:rPr>
          <w:rFonts w:ascii="Times New Roman" w:hAnsi="Times New Roman"/>
          <w:sz w:val="24"/>
          <w:szCs w:val="24"/>
        </w:rPr>
        <w:t>поддержание</w:t>
      </w:r>
      <w:r w:rsidRPr="009A0F54">
        <w:rPr>
          <w:rFonts w:ascii="Times New Roman" w:hAnsi="Times New Roman"/>
          <w:spacing w:val="-4"/>
          <w:sz w:val="24"/>
          <w:szCs w:val="24"/>
        </w:rPr>
        <w:t xml:space="preserve"> </w:t>
      </w:r>
      <w:r w:rsidRPr="009A0F54">
        <w:rPr>
          <w:rFonts w:ascii="Times New Roman" w:hAnsi="Times New Roman"/>
          <w:sz w:val="24"/>
          <w:szCs w:val="24"/>
        </w:rPr>
        <w:t>и</w:t>
      </w:r>
      <w:r w:rsidRPr="009A0F54">
        <w:rPr>
          <w:rFonts w:ascii="Times New Roman" w:hAnsi="Times New Roman"/>
          <w:spacing w:val="-2"/>
          <w:sz w:val="24"/>
          <w:szCs w:val="24"/>
        </w:rPr>
        <w:t xml:space="preserve"> </w:t>
      </w:r>
      <w:r w:rsidRPr="009A0F54">
        <w:rPr>
          <w:rFonts w:ascii="Times New Roman" w:hAnsi="Times New Roman"/>
          <w:sz w:val="24"/>
          <w:szCs w:val="24"/>
        </w:rPr>
        <w:t>использование</w:t>
      </w:r>
      <w:r w:rsidRPr="009A0F54">
        <w:rPr>
          <w:rFonts w:ascii="Times New Roman" w:hAnsi="Times New Roman"/>
          <w:spacing w:val="-9"/>
          <w:sz w:val="24"/>
          <w:szCs w:val="24"/>
        </w:rPr>
        <w:t xml:space="preserve"> </w:t>
      </w:r>
      <w:r w:rsidRPr="009A0F54">
        <w:rPr>
          <w:rFonts w:ascii="Times New Roman" w:hAnsi="Times New Roman"/>
          <w:sz w:val="24"/>
          <w:szCs w:val="24"/>
        </w:rPr>
        <w:t>игровых</w:t>
      </w:r>
      <w:r w:rsidRPr="009A0F54">
        <w:rPr>
          <w:rFonts w:ascii="Times New Roman" w:hAnsi="Times New Roman"/>
          <w:spacing w:val="-8"/>
          <w:sz w:val="24"/>
          <w:szCs w:val="24"/>
        </w:rPr>
        <w:t xml:space="preserve"> </w:t>
      </w:r>
      <w:r w:rsidRPr="009A0F54">
        <w:rPr>
          <w:rFonts w:ascii="Times New Roman" w:hAnsi="Times New Roman"/>
          <w:sz w:val="24"/>
          <w:szCs w:val="24"/>
        </w:rPr>
        <w:t>пространств,</w:t>
      </w:r>
      <w:r w:rsidRPr="009A0F54">
        <w:rPr>
          <w:rFonts w:ascii="Times New Roman" w:hAnsi="Times New Roman"/>
          <w:spacing w:val="-1"/>
          <w:sz w:val="24"/>
          <w:szCs w:val="24"/>
        </w:rPr>
        <w:t xml:space="preserve"> </w:t>
      </w:r>
      <w:r w:rsidRPr="009A0F54">
        <w:rPr>
          <w:rFonts w:ascii="Times New Roman" w:hAnsi="Times New Roman"/>
          <w:sz w:val="24"/>
          <w:szCs w:val="24"/>
        </w:rPr>
        <w:t>спортивных и игровых площадок, зон активного и тихого отдыха;</w:t>
      </w:r>
    </w:p>
    <w:p w:rsidR="00915022" w:rsidRPr="009A0F54" w:rsidRDefault="00B330DD">
      <w:pPr>
        <w:pStyle w:val="aff0"/>
        <w:numPr>
          <w:ilvl w:val="0"/>
          <w:numId w:val="12"/>
        </w:numPr>
        <w:tabs>
          <w:tab w:val="left" w:pos="1000"/>
        </w:tabs>
        <w:autoSpaceDE w:val="0"/>
        <w:autoSpaceDN w:val="0"/>
        <w:spacing w:after="0" w:line="360" w:lineRule="auto"/>
        <w:ind w:right="146" w:firstLine="710"/>
        <w:contextualSpacing w:val="0"/>
        <w:jc w:val="both"/>
        <w:rPr>
          <w:rFonts w:ascii="Times New Roman" w:hAnsi="Times New Roman"/>
          <w:sz w:val="24"/>
          <w:szCs w:val="24"/>
        </w:rPr>
      </w:pPr>
      <w:r w:rsidRPr="009A0F54">
        <w:rPr>
          <w:rFonts w:ascii="Times New Roman" w:hAnsi="Times New Roman"/>
          <w:sz w:val="24"/>
          <w:szCs w:val="24"/>
        </w:rPr>
        <w:t>создание</w:t>
      </w:r>
      <w:r w:rsidRPr="009A0F54">
        <w:rPr>
          <w:rFonts w:ascii="Times New Roman" w:hAnsi="Times New Roman"/>
          <w:spacing w:val="-4"/>
          <w:sz w:val="24"/>
          <w:szCs w:val="24"/>
        </w:rPr>
        <w:t xml:space="preserve"> </w:t>
      </w:r>
      <w:r w:rsidRPr="009A0F54">
        <w:rPr>
          <w:rFonts w:ascii="Times New Roman" w:hAnsi="Times New Roman"/>
          <w:sz w:val="24"/>
          <w:szCs w:val="24"/>
        </w:rPr>
        <w:t>и</w:t>
      </w:r>
      <w:r w:rsidRPr="009A0F54">
        <w:rPr>
          <w:rFonts w:ascii="Times New Roman" w:hAnsi="Times New Roman"/>
          <w:spacing w:val="-3"/>
          <w:sz w:val="24"/>
          <w:szCs w:val="24"/>
        </w:rPr>
        <w:t xml:space="preserve"> </w:t>
      </w:r>
      <w:r w:rsidRPr="009A0F54">
        <w:rPr>
          <w:rFonts w:ascii="Times New Roman" w:hAnsi="Times New Roman"/>
          <w:sz w:val="24"/>
          <w:szCs w:val="24"/>
        </w:rPr>
        <w:t>поддержание</w:t>
      </w:r>
      <w:r w:rsidRPr="009A0F54">
        <w:rPr>
          <w:rFonts w:ascii="Times New Roman" w:hAnsi="Times New Roman"/>
          <w:spacing w:val="-4"/>
          <w:sz w:val="24"/>
          <w:szCs w:val="24"/>
        </w:rPr>
        <w:t xml:space="preserve"> </w:t>
      </w:r>
      <w:r w:rsidRPr="009A0F54">
        <w:rPr>
          <w:rFonts w:ascii="Times New Roman" w:hAnsi="Times New Roman"/>
          <w:sz w:val="24"/>
          <w:szCs w:val="24"/>
        </w:rPr>
        <w:t>в</w:t>
      </w:r>
      <w:r w:rsidRPr="009A0F54">
        <w:rPr>
          <w:rFonts w:ascii="Times New Roman" w:hAnsi="Times New Roman"/>
          <w:spacing w:val="-2"/>
          <w:sz w:val="24"/>
          <w:szCs w:val="24"/>
        </w:rPr>
        <w:t xml:space="preserve"> </w:t>
      </w:r>
      <w:r w:rsidRPr="009A0F54">
        <w:rPr>
          <w:rFonts w:ascii="Times New Roman" w:hAnsi="Times New Roman"/>
          <w:sz w:val="24"/>
          <w:szCs w:val="24"/>
        </w:rPr>
        <w:t>вестибюле или библиотеке</w:t>
      </w:r>
      <w:r w:rsidRPr="009A0F54">
        <w:rPr>
          <w:rFonts w:ascii="Times New Roman" w:hAnsi="Times New Roman"/>
          <w:spacing w:val="-4"/>
          <w:sz w:val="24"/>
          <w:szCs w:val="24"/>
        </w:rPr>
        <w:t xml:space="preserve"> </w:t>
      </w:r>
      <w:r w:rsidRPr="009A0F54">
        <w:rPr>
          <w:rFonts w:ascii="Times New Roman" w:hAnsi="Times New Roman"/>
          <w:sz w:val="24"/>
          <w:szCs w:val="24"/>
        </w:rPr>
        <w:t>стеллажей</w:t>
      </w:r>
      <w:r w:rsidRPr="009A0F54">
        <w:rPr>
          <w:rFonts w:ascii="Times New Roman" w:hAnsi="Times New Roman"/>
          <w:spacing w:val="-3"/>
          <w:sz w:val="24"/>
          <w:szCs w:val="24"/>
        </w:rPr>
        <w:t xml:space="preserve"> </w:t>
      </w:r>
      <w:r w:rsidRPr="009A0F54">
        <w:rPr>
          <w:rFonts w:ascii="Times New Roman" w:hAnsi="Times New Roman"/>
          <w:sz w:val="24"/>
          <w:szCs w:val="24"/>
        </w:rPr>
        <w:t>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915022" w:rsidRPr="00477481" w:rsidRDefault="00B330DD" w:rsidP="00477481">
      <w:pPr>
        <w:pStyle w:val="aff0"/>
        <w:numPr>
          <w:ilvl w:val="0"/>
          <w:numId w:val="12"/>
        </w:numPr>
        <w:tabs>
          <w:tab w:val="left" w:pos="1038"/>
        </w:tabs>
        <w:autoSpaceDE w:val="0"/>
        <w:autoSpaceDN w:val="0"/>
        <w:spacing w:before="77" w:after="0" w:line="360" w:lineRule="auto"/>
        <w:ind w:left="1038" w:firstLine="0"/>
        <w:contextualSpacing w:val="0"/>
        <w:jc w:val="both"/>
        <w:rPr>
          <w:rFonts w:ascii="Times New Roman" w:hAnsi="Times New Roman"/>
          <w:sz w:val="24"/>
          <w:szCs w:val="24"/>
        </w:rPr>
      </w:pPr>
      <w:r w:rsidRPr="00477481">
        <w:rPr>
          <w:rFonts w:ascii="Times New Roman" w:hAnsi="Times New Roman"/>
          <w:sz w:val="24"/>
          <w:szCs w:val="24"/>
        </w:rPr>
        <w:t>деятельность</w:t>
      </w:r>
      <w:r w:rsidRPr="00477481">
        <w:rPr>
          <w:rFonts w:ascii="Times New Roman" w:hAnsi="Times New Roman"/>
          <w:spacing w:val="38"/>
          <w:sz w:val="24"/>
          <w:szCs w:val="24"/>
        </w:rPr>
        <w:t xml:space="preserve"> </w:t>
      </w:r>
      <w:r w:rsidRPr="00477481">
        <w:rPr>
          <w:rFonts w:ascii="Times New Roman" w:hAnsi="Times New Roman"/>
          <w:sz w:val="24"/>
          <w:szCs w:val="24"/>
        </w:rPr>
        <w:t>классных</w:t>
      </w:r>
      <w:r w:rsidRPr="00477481">
        <w:rPr>
          <w:rFonts w:ascii="Times New Roman" w:hAnsi="Times New Roman"/>
          <w:spacing w:val="37"/>
          <w:sz w:val="24"/>
          <w:szCs w:val="24"/>
        </w:rPr>
        <w:t xml:space="preserve"> </w:t>
      </w:r>
      <w:r w:rsidRPr="00477481">
        <w:rPr>
          <w:rFonts w:ascii="Times New Roman" w:hAnsi="Times New Roman"/>
          <w:sz w:val="24"/>
          <w:szCs w:val="24"/>
        </w:rPr>
        <w:t>руководителей</w:t>
      </w:r>
      <w:r w:rsidRPr="00477481">
        <w:rPr>
          <w:rFonts w:ascii="Times New Roman" w:hAnsi="Times New Roman"/>
          <w:spacing w:val="38"/>
          <w:sz w:val="24"/>
          <w:szCs w:val="24"/>
        </w:rPr>
        <w:t xml:space="preserve"> </w:t>
      </w:r>
      <w:r w:rsidRPr="00477481">
        <w:rPr>
          <w:rFonts w:ascii="Times New Roman" w:hAnsi="Times New Roman"/>
          <w:sz w:val="24"/>
          <w:szCs w:val="24"/>
        </w:rPr>
        <w:t>и</w:t>
      </w:r>
      <w:r w:rsidRPr="00477481">
        <w:rPr>
          <w:rFonts w:ascii="Times New Roman" w:hAnsi="Times New Roman"/>
          <w:spacing w:val="43"/>
          <w:sz w:val="24"/>
          <w:szCs w:val="24"/>
        </w:rPr>
        <w:t xml:space="preserve"> </w:t>
      </w:r>
      <w:r w:rsidRPr="00477481">
        <w:rPr>
          <w:rFonts w:ascii="Times New Roman" w:hAnsi="Times New Roman"/>
          <w:sz w:val="24"/>
          <w:szCs w:val="24"/>
        </w:rPr>
        <w:t>других</w:t>
      </w:r>
      <w:r w:rsidRPr="00477481">
        <w:rPr>
          <w:rFonts w:ascii="Times New Roman" w:hAnsi="Times New Roman"/>
          <w:spacing w:val="37"/>
          <w:sz w:val="24"/>
          <w:szCs w:val="24"/>
        </w:rPr>
        <w:t xml:space="preserve"> </w:t>
      </w:r>
      <w:r w:rsidRPr="00477481">
        <w:rPr>
          <w:rFonts w:ascii="Times New Roman" w:hAnsi="Times New Roman"/>
          <w:sz w:val="24"/>
          <w:szCs w:val="24"/>
        </w:rPr>
        <w:t>педагогов</w:t>
      </w:r>
      <w:r w:rsidRPr="00477481">
        <w:rPr>
          <w:rFonts w:ascii="Times New Roman" w:hAnsi="Times New Roman"/>
          <w:spacing w:val="39"/>
          <w:sz w:val="24"/>
          <w:szCs w:val="24"/>
        </w:rPr>
        <w:t xml:space="preserve"> </w:t>
      </w:r>
      <w:r w:rsidRPr="00477481">
        <w:rPr>
          <w:rFonts w:ascii="Times New Roman" w:hAnsi="Times New Roman"/>
          <w:sz w:val="24"/>
          <w:szCs w:val="24"/>
        </w:rPr>
        <w:t>вместе</w:t>
      </w:r>
      <w:r w:rsidRPr="00477481">
        <w:rPr>
          <w:rFonts w:ascii="Times New Roman" w:hAnsi="Times New Roman"/>
          <w:spacing w:val="37"/>
          <w:sz w:val="24"/>
          <w:szCs w:val="24"/>
        </w:rPr>
        <w:t xml:space="preserve"> </w:t>
      </w:r>
      <w:r w:rsidRPr="00477481">
        <w:rPr>
          <w:rFonts w:ascii="Times New Roman" w:hAnsi="Times New Roman"/>
          <w:sz w:val="24"/>
          <w:szCs w:val="24"/>
        </w:rPr>
        <w:t>с</w:t>
      </w:r>
      <w:r w:rsidRPr="00477481">
        <w:rPr>
          <w:rFonts w:ascii="Times New Roman" w:hAnsi="Times New Roman"/>
          <w:spacing w:val="36"/>
          <w:sz w:val="24"/>
          <w:szCs w:val="24"/>
        </w:rPr>
        <w:t xml:space="preserve"> </w:t>
      </w:r>
      <w:r w:rsidRPr="00477481">
        <w:rPr>
          <w:rFonts w:ascii="Times New Roman" w:hAnsi="Times New Roman"/>
          <w:sz w:val="24"/>
          <w:szCs w:val="24"/>
        </w:rPr>
        <w:t>обучающимися,</w:t>
      </w:r>
      <w:r w:rsidRPr="00477481">
        <w:rPr>
          <w:rFonts w:ascii="Times New Roman" w:hAnsi="Times New Roman"/>
          <w:spacing w:val="44"/>
          <w:sz w:val="24"/>
          <w:szCs w:val="24"/>
        </w:rPr>
        <w:t xml:space="preserve"> </w:t>
      </w:r>
      <w:r w:rsidRPr="00477481">
        <w:rPr>
          <w:rFonts w:ascii="Times New Roman" w:hAnsi="Times New Roman"/>
          <w:spacing w:val="-5"/>
          <w:sz w:val="24"/>
          <w:szCs w:val="24"/>
        </w:rPr>
        <w:t>их</w:t>
      </w:r>
      <w:r w:rsidR="00477481">
        <w:rPr>
          <w:rFonts w:ascii="Times New Roman" w:hAnsi="Times New Roman"/>
          <w:spacing w:val="-5"/>
          <w:sz w:val="24"/>
          <w:szCs w:val="24"/>
        </w:rPr>
        <w:t xml:space="preserve"> </w:t>
      </w:r>
      <w:r w:rsidRPr="00477481">
        <w:rPr>
          <w:rFonts w:ascii="Times New Roman" w:hAnsi="Times New Roman"/>
          <w:sz w:val="24"/>
          <w:szCs w:val="24"/>
        </w:rPr>
        <w:t>родителями</w:t>
      </w:r>
      <w:r w:rsidRPr="00477481">
        <w:rPr>
          <w:rFonts w:ascii="Times New Roman" w:hAnsi="Times New Roman"/>
          <w:spacing w:val="-9"/>
          <w:sz w:val="24"/>
          <w:szCs w:val="24"/>
        </w:rPr>
        <w:t xml:space="preserve"> </w:t>
      </w:r>
      <w:r w:rsidRPr="00477481">
        <w:rPr>
          <w:rFonts w:ascii="Times New Roman" w:hAnsi="Times New Roman"/>
          <w:sz w:val="24"/>
          <w:szCs w:val="24"/>
        </w:rPr>
        <w:t>по</w:t>
      </w:r>
      <w:r w:rsidRPr="00477481">
        <w:rPr>
          <w:rFonts w:ascii="Times New Roman" w:hAnsi="Times New Roman"/>
          <w:spacing w:val="-3"/>
          <w:sz w:val="24"/>
          <w:szCs w:val="24"/>
        </w:rPr>
        <w:t xml:space="preserve"> </w:t>
      </w:r>
      <w:r w:rsidRPr="00477481">
        <w:rPr>
          <w:rFonts w:ascii="Times New Roman" w:hAnsi="Times New Roman"/>
          <w:sz w:val="24"/>
          <w:szCs w:val="24"/>
        </w:rPr>
        <w:t>благоустройству,</w:t>
      </w:r>
      <w:r w:rsidRPr="00477481">
        <w:rPr>
          <w:rFonts w:ascii="Times New Roman" w:hAnsi="Times New Roman"/>
          <w:spacing w:val="-1"/>
          <w:sz w:val="24"/>
          <w:szCs w:val="24"/>
        </w:rPr>
        <w:t xml:space="preserve"> </w:t>
      </w:r>
      <w:r w:rsidRPr="00477481">
        <w:rPr>
          <w:rFonts w:ascii="Times New Roman" w:hAnsi="Times New Roman"/>
          <w:sz w:val="24"/>
          <w:szCs w:val="24"/>
        </w:rPr>
        <w:t>оформлению</w:t>
      </w:r>
      <w:r w:rsidRPr="00477481">
        <w:rPr>
          <w:rFonts w:ascii="Times New Roman" w:hAnsi="Times New Roman"/>
          <w:spacing w:val="-9"/>
          <w:sz w:val="24"/>
          <w:szCs w:val="24"/>
        </w:rPr>
        <w:t xml:space="preserve"> </w:t>
      </w:r>
      <w:r w:rsidRPr="00477481">
        <w:rPr>
          <w:rFonts w:ascii="Times New Roman" w:hAnsi="Times New Roman"/>
          <w:sz w:val="24"/>
          <w:szCs w:val="24"/>
        </w:rPr>
        <w:t>школьных</w:t>
      </w:r>
      <w:r w:rsidRPr="00477481">
        <w:rPr>
          <w:rFonts w:ascii="Times New Roman" w:hAnsi="Times New Roman"/>
          <w:spacing w:val="-7"/>
          <w:sz w:val="24"/>
          <w:szCs w:val="24"/>
        </w:rPr>
        <w:t xml:space="preserve"> </w:t>
      </w:r>
      <w:r w:rsidRPr="00477481">
        <w:rPr>
          <w:rFonts w:ascii="Times New Roman" w:hAnsi="Times New Roman"/>
          <w:sz w:val="24"/>
          <w:szCs w:val="24"/>
        </w:rPr>
        <w:t>аудиторий,</w:t>
      </w:r>
      <w:r w:rsidRPr="00477481">
        <w:rPr>
          <w:rFonts w:ascii="Times New Roman" w:hAnsi="Times New Roman"/>
          <w:spacing w:val="-6"/>
          <w:sz w:val="24"/>
          <w:szCs w:val="24"/>
        </w:rPr>
        <w:t xml:space="preserve"> </w:t>
      </w:r>
      <w:r w:rsidRPr="00477481">
        <w:rPr>
          <w:rFonts w:ascii="Times New Roman" w:hAnsi="Times New Roman"/>
          <w:sz w:val="24"/>
          <w:szCs w:val="24"/>
        </w:rPr>
        <w:t>пришкольной</w:t>
      </w:r>
      <w:r w:rsidRPr="00477481">
        <w:rPr>
          <w:rFonts w:ascii="Times New Roman" w:hAnsi="Times New Roman"/>
          <w:spacing w:val="-6"/>
          <w:sz w:val="24"/>
          <w:szCs w:val="24"/>
        </w:rPr>
        <w:t xml:space="preserve"> </w:t>
      </w:r>
      <w:r w:rsidRPr="00477481">
        <w:rPr>
          <w:rFonts w:ascii="Times New Roman" w:hAnsi="Times New Roman"/>
          <w:spacing w:val="-2"/>
          <w:sz w:val="24"/>
          <w:szCs w:val="24"/>
        </w:rPr>
        <w:t>территории;</w:t>
      </w:r>
    </w:p>
    <w:p w:rsidR="00915022" w:rsidRPr="009A0F54" w:rsidRDefault="00B330DD">
      <w:pPr>
        <w:pStyle w:val="aff0"/>
        <w:numPr>
          <w:ilvl w:val="0"/>
          <w:numId w:val="12"/>
        </w:numPr>
        <w:tabs>
          <w:tab w:val="left" w:pos="1091"/>
        </w:tabs>
        <w:autoSpaceDE w:val="0"/>
        <w:autoSpaceDN w:val="0"/>
        <w:spacing w:before="5" w:after="0" w:line="360" w:lineRule="auto"/>
        <w:ind w:right="150" w:firstLine="710"/>
        <w:contextualSpacing w:val="0"/>
        <w:jc w:val="both"/>
        <w:rPr>
          <w:rFonts w:ascii="Times New Roman" w:hAnsi="Times New Roman"/>
          <w:sz w:val="24"/>
          <w:szCs w:val="24"/>
        </w:rPr>
      </w:pPr>
      <w:r w:rsidRPr="009A0F54">
        <w:rPr>
          <w:rFonts w:ascii="Times New Roman" w:hAnsi="Times New Roman"/>
          <w:sz w:val="24"/>
          <w:szCs w:val="24"/>
        </w:rPr>
        <w:t>разработку и оформление простран</w:t>
      </w:r>
      <w:proofErr w:type="gramStart"/>
      <w:r w:rsidRPr="009A0F54">
        <w:rPr>
          <w:rFonts w:ascii="Times New Roman" w:hAnsi="Times New Roman"/>
          <w:sz w:val="24"/>
          <w:szCs w:val="24"/>
        </w:rPr>
        <w:t>ств пр</w:t>
      </w:r>
      <w:proofErr w:type="gramEnd"/>
      <w:r w:rsidRPr="009A0F54">
        <w:rPr>
          <w:rFonts w:ascii="Times New Roman" w:hAnsi="Times New Roman"/>
          <w:sz w:val="24"/>
          <w:szCs w:val="24"/>
        </w:rPr>
        <w:t>оведения значимых событий, праздников, церемоний, торжественных линеек, творческих вечеров (событийный дизайн);</w:t>
      </w:r>
    </w:p>
    <w:p w:rsidR="00915022" w:rsidRPr="009A0F54" w:rsidRDefault="00B330DD">
      <w:pPr>
        <w:pStyle w:val="aff0"/>
        <w:numPr>
          <w:ilvl w:val="0"/>
          <w:numId w:val="12"/>
        </w:numPr>
        <w:tabs>
          <w:tab w:val="left" w:pos="1154"/>
        </w:tabs>
        <w:autoSpaceDE w:val="0"/>
        <w:autoSpaceDN w:val="0"/>
        <w:spacing w:before="3" w:after="0" w:line="360" w:lineRule="auto"/>
        <w:ind w:right="144" w:firstLine="710"/>
        <w:contextualSpacing w:val="0"/>
        <w:jc w:val="both"/>
        <w:rPr>
          <w:rFonts w:ascii="Times New Roman" w:hAnsi="Times New Roman"/>
          <w:sz w:val="24"/>
          <w:szCs w:val="24"/>
        </w:rPr>
      </w:pPr>
      <w:r w:rsidRPr="009A0F54">
        <w:rPr>
          <w:rFonts w:ascii="Times New Roman" w:hAnsi="Times New Roman"/>
          <w:sz w:val="24"/>
          <w:szCs w:val="24"/>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w:t>
      </w:r>
      <w:r w:rsidRPr="009A0F54">
        <w:rPr>
          <w:rFonts w:ascii="Times New Roman" w:hAnsi="Times New Roman"/>
          <w:spacing w:val="-2"/>
          <w:sz w:val="24"/>
          <w:szCs w:val="24"/>
        </w:rPr>
        <w:t>безопасности.</w:t>
      </w:r>
    </w:p>
    <w:p w:rsidR="00915022" w:rsidRPr="009A0F54" w:rsidRDefault="00B330DD">
      <w:pPr>
        <w:pStyle w:val="af2"/>
        <w:spacing w:before="3" w:line="360" w:lineRule="auto"/>
        <w:ind w:right="150"/>
        <w:rPr>
          <w:rFonts w:ascii="Times New Roman" w:hAnsi="Times New Roman" w:cs="Times New Roman"/>
          <w:sz w:val="24"/>
          <w:szCs w:val="24"/>
        </w:rPr>
      </w:pPr>
      <w:r w:rsidRPr="009A0F54">
        <w:rPr>
          <w:rFonts w:ascii="Times New Roman" w:hAnsi="Times New Roman" w:cs="Times New Roman"/>
          <w:sz w:val="24"/>
          <w:szCs w:val="24"/>
        </w:rPr>
        <w:t>Предметно-пространственная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среда</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строится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как</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максимально доступная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 xml:space="preserve">для </w:t>
      </w:r>
      <w:proofErr w:type="gramStart"/>
      <w:r w:rsidRPr="009A0F54">
        <w:rPr>
          <w:rFonts w:ascii="Times New Roman" w:hAnsi="Times New Roman" w:cs="Times New Roman"/>
          <w:sz w:val="24"/>
          <w:szCs w:val="24"/>
        </w:rPr>
        <w:t>обучающихся</w:t>
      </w:r>
      <w:proofErr w:type="gramEnd"/>
      <w:r w:rsidRPr="009A0F54">
        <w:rPr>
          <w:rFonts w:ascii="Times New Roman" w:hAnsi="Times New Roman" w:cs="Times New Roman"/>
          <w:sz w:val="24"/>
          <w:szCs w:val="24"/>
        </w:rPr>
        <w:t xml:space="preserve"> с особыми образовательными потребностями.</w:t>
      </w:r>
    </w:p>
    <w:p w:rsidR="00915022" w:rsidRPr="009A0F54" w:rsidRDefault="00B330DD">
      <w:pPr>
        <w:pStyle w:val="1"/>
        <w:keepNext w:val="0"/>
        <w:keepLines w:val="0"/>
        <w:numPr>
          <w:ilvl w:val="0"/>
          <w:numId w:val="0"/>
        </w:numPr>
        <w:pBdr>
          <w:bottom w:val="none" w:sz="0" w:space="0" w:color="auto"/>
        </w:pBdr>
        <w:tabs>
          <w:tab w:val="left" w:pos="2051"/>
        </w:tabs>
        <w:autoSpaceDE w:val="0"/>
        <w:autoSpaceDN w:val="0"/>
        <w:spacing w:before="80" w:line="360" w:lineRule="auto"/>
        <w:ind w:left="2051"/>
        <w:jc w:val="both"/>
        <w:rPr>
          <w:sz w:val="24"/>
          <w:szCs w:val="24"/>
        </w:rPr>
      </w:pPr>
      <w:bookmarkStart w:id="228" w:name="2.1.7._Модуль_«Взаимодействие_с_родителя"/>
      <w:bookmarkEnd w:id="228"/>
      <w:r w:rsidRPr="009A0F54">
        <w:rPr>
          <w:sz w:val="24"/>
          <w:szCs w:val="24"/>
          <w:u w:val="single"/>
        </w:rPr>
        <w:t>Модуль</w:t>
      </w:r>
      <w:r w:rsidRPr="009A0F54">
        <w:rPr>
          <w:spacing w:val="-7"/>
          <w:sz w:val="24"/>
          <w:szCs w:val="24"/>
          <w:u w:val="single"/>
        </w:rPr>
        <w:t xml:space="preserve"> </w:t>
      </w:r>
      <w:r w:rsidRPr="009A0F54">
        <w:rPr>
          <w:sz w:val="24"/>
          <w:szCs w:val="24"/>
          <w:u w:val="single"/>
        </w:rPr>
        <w:t>«Взаимодействие</w:t>
      </w:r>
      <w:r w:rsidRPr="009A0F54">
        <w:rPr>
          <w:spacing w:val="-7"/>
          <w:sz w:val="24"/>
          <w:szCs w:val="24"/>
          <w:u w:val="single"/>
        </w:rPr>
        <w:t xml:space="preserve"> </w:t>
      </w:r>
      <w:r w:rsidRPr="009A0F54">
        <w:rPr>
          <w:sz w:val="24"/>
          <w:szCs w:val="24"/>
          <w:u w:val="single"/>
        </w:rPr>
        <w:t>с</w:t>
      </w:r>
      <w:r w:rsidRPr="009A0F54">
        <w:rPr>
          <w:spacing w:val="-9"/>
          <w:sz w:val="24"/>
          <w:szCs w:val="24"/>
          <w:u w:val="single"/>
        </w:rPr>
        <w:t xml:space="preserve"> </w:t>
      </w:r>
      <w:r w:rsidRPr="009A0F54">
        <w:rPr>
          <w:sz w:val="24"/>
          <w:szCs w:val="24"/>
          <w:u w:val="single"/>
        </w:rPr>
        <w:t>родителями</w:t>
      </w:r>
      <w:r w:rsidRPr="009A0F54">
        <w:rPr>
          <w:spacing w:val="-6"/>
          <w:sz w:val="24"/>
          <w:szCs w:val="24"/>
          <w:u w:val="single"/>
        </w:rPr>
        <w:t xml:space="preserve"> </w:t>
      </w:r>
      <w:r w:rsidRPr="009A0F54">
        <w:rPr>
          <w:sz w:val="24"/>
          <w:szCs w:val="24"/>
          <w:u w:val="single"/>
        </w:rPr>
        <w:t>(законными</w:t>
      </w:r>
      <w:r w:rsidRPr="009A0F54">
        <w:rPr>
          <w:spacing w:val="-5"/>
          <w:sz w:val="24"/>
          <w:szCs w:val="24"/>
          <w:u w:val="single"/>
        </w:rPr>
        <w:t xml:space="preserve"> </w:t>
      </w:r>
      <w:r w:rsidRPr="009A0F54">
        <w:rPr>
          <w:spacing w:val="-2"/>
          <w:sz w:val="24"/>
          <w:szCs w:val="24"/>
          <w:u w:val="single"/>
        </w:rPr>
        <w:t>представителями)»</w:t>
      </w:r>
    </w:p>
    <w:p w:rsidR="00915022" w:rsidRPr="009A0F54" w:rsidRDefault="00B330DD">
      <w:pPr>
        <w:pStyle w:val="af2"/>
        <w:spacing w:line="360" w:lineRule="auto"/>
        <w:ind w:right="140"/>
        <w:rPr>
          <w:rFonts w:ascii="Times New Roman" w:hAnsi="Times New Roman" w:cs="Times New Roman"/>
          <w:sz w:val="24"/>
          <w:szCs w:val="24"/>
        </w:rPr>
      </w:pPr>
      <w:r w:rsidRPr="009A0F54">
        <w:rPr>
          <w:rFonts w:ascii="Times New Roman" w:hAnsi="Times New Roman" w:cs="Times New Roman"/>
          <w:sz w:val="24"/>
          <w:szCs w:val="24"/>
        </w:rPr>
        <w:t>Работа с родителями (законными представителями) школьников осуществляется для более эффективного координирования взаимодействия по развитию личностного потенциала школьников и направлена на согласование позиций семьи и школы в данном вопросе.</w:t>
      </w:r>
    </w:p>
    <w:p w:rsidR="00915022" w:rsidRPr="009A0F54" w:rsidRDefault="00B330DD">
      <w:pPr>
        <w:pStyle w:val="af2"/>
        <w:spacing w:line="360" w:lineRule="auto"/>
        <w:ind w:right="140"/>
        <w:rPr>
          <w:rFonts w:ascii="Times New Roman" w:hAnsi="Times New Roman" w:cs="Times New Roman"/>
          <w:sz w:val="24"/>
          <w:szCs w:val="24"/>
        </w:rPr>
      </w:pPr>
      <w:r w:rsidRPr="009A0F54">
        <w:rPr>
          <w:rFonts w:ascii="Times New Roman" w:hAnsi="Times New Roman" w:cs="Times New Roman"/>
          <w:sz w:val="24"/>
          <w:szCs w:val="24"/>
        </w:rPr>
        <w:t xml:space="preserve">Реализация воспитательного потенциала взаимодействия с родителями (законными представителями) </w:t>
      </w:r>
      <w:proofErr w:type="gramStart"/>
      <w:r w:rsidRPr="009A0F54">
        <w:rPr>
          <w:rFonts w:ascii="Times New Roman" w:hAnsi="Times New Roman" w:cs="Times New Roman"/>
          <w:sz w:val="24"/>
          <w:szCs w:val="24"/>
        </w:rPr>
        <w:t>обучающихся</w:t>
      </w:r>
      <w:proofErr w:type="gramEnd"/>
      <w:r w:rsidRPr="009A0F54">
        <w:rPr>
          <w:rFonts w:ascii="Times New Roman" w:hAnsi="Times New Roman" w:cs="Times New Roman"/>
          <w:sz w:val="24"/>
          <w:szCs w:val="24"/>
        </w:rPr>
        <w:t xml:space="preserve"> предусматривает:</w:t>
      </w:r>
    </w:p>
    <w:p w:rsidR="00915022" w:rsidRPr="009A0F54" w:rsidRDefault="00B330DD">
      <w:pPr>
        <w:pStyle w:val="aff0"/>
        <w:numPr>
          <w:ilvl w:val="0"/>
          <w:numId w:val="13"/>
        </w:numPr>
        <w:tabs>
          <w:tab w:val="left" w:pos="1581"/>
        </w:tabs>
        <w:autoSpaceDE w:val="0"/>
        <w:autoSpaceDN w:val="0"/>
        <w:spacing w:after="0" w:line="360" w:lineRule="auto"/>
        <w:ind w:right="133" w:firstLine="710"/>
        <w:contextualSpacing w:val="0"/>
        <w:jc w:val="both"/>
        <w:rPr>
          <w:rFonts w:ascii="Times New Roman" w:hAnsi="Times New Roman"/>
          <w:sz w:val="24"/>
          <w:szCs w:val="24"/>
        </w:rPr>
      </w:pPr>
      <w:r w:rsidRPr="009A0F54">
        <w:rPr>
          <w:rFonts w:ascii="Times New Roman" w:hAnsi="Times New Roman"/>
          <w:sz w:val="24"/>
          <w:szCs w:val="24"/>
        </w:rPr>
        <w:t>создание и деятельность в МБОУ «</w:t>
      </w:r>
      <w:r w:rsidR="00A11A0C" w:rsidRPr="009A0F54">
        <w:rPr>
          <w:rFonts w:ascii="Times New Roman" w:hAnsi="Times New Roman"/>
          <w:sz w:val="24"/>
          <w:szCs w:val="24"/>
        </w:rPr>
        <w:t>Ковыльненская школа им. А. Смолко</w:t>
      </w:r>
      <w:r w:rsidRPr="009A0F54">
        <w:rPr>
          <w:rFonts w:ascii="Times New Roman" w:hAnsi="Times New Roman"/>
          <w:sz w:val="24"/>
          <w:szCs w:val="24"/>
        </w:rPr>
        <w:t xml:space="preserve">»,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w:t>
      </w:r>
      <w:r w:rsidRPr="009A0F54">
        <w:rPr>
          <w:rFonts w:ascii="Times New Roman" w:hAnsi="Times New Roman"/>
          <w:sz w:val="24"/>
          <w:szCs w:val="24"/>
        </w:rPr>
        <w:lastRenderedPageBreak/>
        <w:t>воспитания и обучения, деятельность представителей родительского сообщества в Управляющем совете общеобразовательной организации;</w:t>
      </w:r>
    </w:p>
    <w:p w:rsidR="00915022" w:rsidRPr="009A0F54" w:rsidRDefault="00B330DD">
      <w:pPr>
        <w:pStyle w:val="aff0"/>
        <w:numPr>
          <w:ilvl w:val="0"/>
          <w:numId w:val="13"/>
        </w:numPr>
        <w:tabs>
          <w:tab w:val="left" w:pos="1581"/>
        </w:tabs>
        <w:autoSpaceDE w:val="0"/>
        <w:autoSpaceDN w:val="0"/>
        <w:spacing w:after="0" w:line="360" w:lineRule="auto"/>
        <w:ind w:right="139" w:firstLine="710"/>
        <w:contextualSpacing w:val="0"/>
        <w:jc w:val="both"/>
        <w:rPr>
          <w:rFonts w:ascii="Times New Roman" w:hAnsi="Times New Roman"/>
          <w:sz w:val="24"/>
          <w:szCs w:val="24"/>
        </w:rPr>
      </w:pPr>
      <w:r w:rsidRPr="009A0F54">
        <w:rPr>
          <w:rFonts w:ascii="Times New Roman" w:hAnsi="Times New Roman"/>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w:t>
      </w:r>
      <w:r w:rsidRPr="009A0F54">
        <w:rPr>
          <w:rFonts w:ascii="Times New Roman" w:hAnsi="Times New Roman"/>
          <w:spacing w:val="40"/>
          <w:sz w:val="24"/>
          <w:szCs w:val="24"/>
        </w:rPr>
        <w:t xml:space="preserve"> </w:t>
      </w:r>
      <w:r w:rsidRPr="009A0F54">
        <w:rPr>
          <w:rFonts w:ascii="Times New Roman" w:hAnsi="Times New Roman"/>
          <w:sz w:val="24"/>
          <w:szCs w:val="24"/>
        </w:rPr>
        <w:t>обучения и воспитания;</w:t>
      </w:r>
    </w:p>
    <w:p w:rsidR="00915022" w:rsidRPr="009A0F54" w:rsidRDefault="00B330DD">
      <w:pPr>
        <w:pStyle w:val="aff0"/>
        <w:numPr>
          <w:ilvl w:val="0"/>
          <w:numId w:val="13"/>
        </w:numPr>
        <w:tabs>
          <w:tab w:val="left" w:pos="1581"/>
        </w:tabs>
        <w:autoSpaceDE w:val="0"/>
        <w:autoSpaceDN w:val="0"/>
        <w:spacing w:before="8" w:after="0" w:line="360" w:lineRule="auto"/>
        <w:ind w:right="131" w:firstLine="710"/>
        <w:contextualSpacing w:val="0"/>
        <w:jc w:val="both"/>
        <w:rPr>
          <w:rFonts w:ascii="Times New Roman" w:hAnsi="Times New Roman"/>
          <w:sz w:val="24"/>
          <w:szCs w:val="24"/>
        </w:rPr>
      </w:pPr>
      <w:r w:rsidRPr="009A0F54">
        <w:rPr>
          <w:rFonts w:ascii="Times New Roman" w:hAnsi="Times New Roman"/>
          <w:sz w:val="24"/>
          <w:szCs w:val="24"/>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w:t>
      </w:r>
      <w:r w:rsidRPr="009A0F54">
        <w:rPr>
          <w:rFonts w:ascii="Times New Roman" w:hAnsi="Times New Roman"/>
          <w:spacing w:val="-2"/>
          <w:sz w:val="24"/>
          <w:szCs w:val="24"/>
        </w:rPr>
        <w:t>опытом;</w:t>
      </w:r>
    </w:p>
    <w:p w:rsidR="00915022" w:rsidRPr="009A0F54" w:rsidRDefault="00B330DD">
      <w:pPr>
        <w:pStyle w:val="aff0"/>
        <w:numPr>
          <w:ilvl w:val="0"/>
          <w:numId w:val="13"/>
        </w:numPr>
        <w:tabs>
          <w:tab w:val="left" w:pos="1581"/>
        </w:tabs>
        <w:autoSpaceDE w:val="0"/>
        <w:autoSpaceDN w:val="0"/>
        <w:spacing w:before="8" w:after="0" w:line="360" w:lineRule="auto"/>
        <w:ind w:right="137" w:firstLine="710"/>
        <w:contextualSpacing w:val="0"/>
        <w:jc w:val="both"/>
        <w:rPr>
          <w:rFonts w:ascii="Times New Roman" w:hAnsi="Times New Roman"/>
          <w:sz w:val="24"/>
          <w:szCs w:val="24"/>
        </w:rPr>
      </w:pPr>
      <w:r w:rsidRPr="009A0F54">
        <w:rPr>
          <w:rFonts w:ascii="Times New Roman" w:hAnsi="Times New Roman"/>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МБОУ</w:t>
      </w:r>
      <w:proofErr w:type="gramStart"/>
      <w:r w:rsidRPr="009A0F54">
        <w:rPr>
          <w:rFonts w:ascii="Times New Roman" w:hAnsi="Times New Roman"/>
          <w:sz w:val="24"/>
          <w:szCs w:val="24"/>
        </w:rPr>
        <w:t>«</w:t>
      </w:r>
      <w:r w:rsidR="00A11A0C" w:rsidRPr="009A0F54">
        <w:rPr>
          <w:rFonts w:ascii="Times New Roman" w:hAnsi="Times New Roman"/>
          <w:sz w:val="24"/>
          <w:szCs w:val="24"/>
        </w:rPr>
        <w:t>К</w:t>
      </w:r>
      <w:proofErr w:type="gramEnd"/>
      <w:r w:rsidR="00A11A0C" w:rsidRPr="009A0F54">
        <w:rPr>
          <w:rFonts w:ascii="Times New Roman" w:hAnsi="Times New Roman"/>
          <w:sz w:val="24"/>
          <w:szCs w:val="24"/>
        </w:rPr>
        <w:t>овыльненская школа им. А. Смолко</w:t>
      </w:r>
      <w:r w:rsidRPr="009A0F54">
        <w:rPr>
          <w:rFonts w:ascii="Times New Roman" w:hAnsi="Times New Roman"/>
          <w:sz w:val="24"/>
          <w:szCs w:val="24"/>
        </w:rPr>
        <w:t xml:space="preserve">» в соответствии с порядком привлечения родителей (законных </w:t>
      </w:r>
      <w:r w:rsidRPr="009A0F54">
        <w:rPr>
          <w:rFonts w:ascii="Times New Roman" w:hAnsi="Times New Roman"/>
          <w:spacing w:val="-2"/>
          <w:sz w:val="24"/>
          <w:szCs w:val="24"/>
        </w:rPr>
        <w:t>представителей);</w:t>
      </w:r>
    </w:p>
    <w:p w:rsidR="00915022" w:rsidRPr="009A0F54" w:rsidRDefault="00B330DD">
      <w:pPr>
        <w:pStyle w:val="aff0"/>
        <w:numPr>
          <w:ilvl w:val="0"/>
          <w:numId w:val="13"/>
        </w:numPr>
        <w:tabs>
          <w:tab w:val="left" w:pos="1581"/>
        </w:tabs>
        <w:autoSpaceDE w:val="0"/>
        <w:autoSpaceDN w:val="0"/>
        <w:spacing w:after="0" w:line="360" w:lineRule="auto"/>
        <w:ind w:right="150" w:firstLine="710"/>
        <w:contextualSpacing w:val="0"/>
        <w:jc w:val="both"/>
        <w:rPr>
          <w:rFonts w:ascii="Times New Roman" w:hAnsi="Times New Roman"/>
          <w:sz w:val="24"/>
          <w:szCs w:val="24"/>
        </w:rPr>
      </w:pPr>
      <w:r w:rsidRPr="009A0F54">
        <w:rPr>
          <w:rFonts w:ascii="Times New Roman" w:hAnsi="Times New Roman"/>
          <w:sz w:val="24"/>
          <w:szCs w:val="24"/>
        </w:rPr>
        <w:t>привлечение родителей (законных представителей) к подготовке и проведению классных и общешкольных мероприятий;</w:t>
      </w:r>
    </w:p>
    <w:p w:rsidR="00915022" w:rsidRPr="009A0F54" w:rsidRDefault="00B330DD">
      <w:pPr>
        <w:pStyle w:val="aff0"/>
        <w:numPr>
          <w:ilvl w:val="0"/>
          <w:numId w:val="13"/>
        </w:numPr>
        <w:tabs>
          <w:tab w:val="left" w:pos="1581"/>
        </w:tabs>
        <w:autoSpaceDE w:val="0"/>
        <w:autoSpaceDN w:val="0"/>
        <w:spacing w:after="0" w:line="360" w:lineRule="auto"/>
        <w:ind w:right="145" w:firstLine="710"/>
        <w:contextualSpacing w:val="0"/>
        <w:jc w:val="both"/>
        <w:rPr>
          <w:rFonts w:ascii="Times New Roman" w:hAnsi="Times New Roman"/>
          <w:sz w:val="24"/>
          <w:szCs w:val="24"/>
        </w:rPr>
      </w:pPr>
      <w:r w:rsidRPr="009A0F54">
        <w:rPr>
          <w:rFonts w:ascii="Times New Roman" w:hAnsi="Times New Roman"/>
          <w:sz w:val="24"/>
          <w:szCs w:val="24"/>
        </w:rPr>
        <w:t xml:space="preserve">участие родителей в родительском контроле по организации горячего питания </w:t>
      </w:r>
      <w:r w:rsidRPr="009A0F54">
        <w:rPr>
          <w:rFonts w:ascii="Times New Roman" w:hAnsi="Times New Roman"/>
          <w:spacing w:val="-2"/>
          <w:sz w:val="24"/>
          <w:szCs w:val="24"/>
        </w:rPr>
        <w:t>школьников;</w:t>
      </w:r>
    </w:p>
    <w:p w:rsidR="00915022" w:rsidRPr="009A0F54" w:rsidRDefault="00B330DD">
      <w:pPr>
        <w:pStyle w:val="aff0"/>
        <w:numPr>
          <w:ilvl w:val="0"/>
          <w:numId w:val="13"/>
        </w:numPr>
        <w:tabs>
          <w:tab w:val="left" w:pos="1581"/>
        </w:tabs>
        <w:autoSpaceDE w:val="0"/>
        <w:autoSpaceDN w:val="0"/>
        <w:spacing w:before="2" w:after="0" w:line="360" w:lineRule="auto"/>
        <w:ind w:right="135" w:firstLine="710"/>
        <w:contextualSpacing w:val="0"/>
        <w:jc w:val="both"/>
        <w:rPr>
          <w:rFonts w:ascii="Times New Roman" w:hAnsi="Times New Roman"/>
          <w:sz w:val="24"/>
          <w:szCs w:val="24"/>
        </w:rPr>
      </w:pPr>
      <w:proofErr w:type="gramStart"/>
      <w:r w:rsidRPr="009A0F54">
        <w:rPr>
          <w:rFonts w:ascii="Times New Roman" w:hAnsi="Times New Roman"/>
          <w:sz w:val="24"/>
          <w:szCs w:val="24"/>
        </w:rPr>
        <w:t>обогащение семейной жизни эмоциональными впечатлениями, опытом культуры взаимодействия ребенка и родителей через организацию мероприятий, направленных на развитие понимания ценности семейных уз (День семьи, любви и верности - 8 июля, Международный день семьи - 15 мая, День матери - 29 ноября, День сыновей - 22 ноября, День брата и сестры - 10 апреля, День</w:t>
      </w:r>
      <w:r w:rsidRPr="009A0F54">
        <w:rPr>
          <w:rFonts w:ascii="Times New Roman" w:hAnsi="Times New Roman"/>
          <w:spacing w:val="-1"/>
          <w:sz w:val="24"/>
          <w:szCs w:val="24"/>
        </w:rPr>
        <w:t xml:space="preserve"> </w:t>
      </w:r>
      <w:r w:rsidRPr="009A0F54">
        <w:rPr>
          <w:rFonts w:ascii="Times New Roman" w:hAnsi="Times New Roman"/>
          <w:sz w:val="24"/>
          <w:szCs w:val="24"/>
        </w:rPr>
        <w:t>бабушек</w:t>
      </w:r>
      <w:r w:rsidRPr="009A0F54">
        <w:rPr>
          <w:rFonts w:ascii="Times New Roman" w:hAnsi="Times New Roman"/>
          <w:spacing w:val="-3"/>
          <w:sz w:val="24"/>
          <w:szCs w:val="24"/>
        </w:rPr>
        <w:t xml:space="preserve"> </w:t>
      </w:r>
      <w:r w:rsidRPr="009A0F54">
        <w:rPr>
          <w:rFonts w:ascii="Times New Roman" w:hAnsi="Times New Roman"/>
          <w:sz w:val="24"/>
          <w:szCs w:val="24"/>
        </w:rPr>
        <w:t>и дедушек - 28</w:t>
      </w:r>
      <w:r w:rsidRPr="009A0F54">
        <w:rPr>
          <w:rFonts w:ascii="Times New Roman" w:hAnsi="Times New Roman"/>
          <w:spacing w:val="-1"/>
          <w:sz w:val="24"/>
          <w:szCs w:val="24"/>
        </w:rPr>
        <w:t xml:space="preserve"> </w:t>
      </w:r>
      <w:r w:rsidRPr="009A0F54">
        <w:rPr>
          <w:rFonts w:ascii="Times New Roman" w:hAnsi="Times New Roman"/>
          <w:sz w:val="24"/>
          <w:szCs w:val="24"/>
        </w:rPr>
        <w:t>октября, День</w:t>
      </w:r>
      <w:r w:rsidRPr="009A0F54">
        <w:rPr>
          <w:rFonts w:ascii="Times New Roman" w:hAnsi="Times New Roman"/>
          <w:spacing w:val="-1"/>
          <w:sz w:val="24"/>
          <w:szCs w:val="24"/>
        </w:rPr>
        <w:t xml:space="preserve"> </w:t>
      </w:r>
      <w:r w:rsidRPr="009A0F54">
        <w:rPr>
          <w:rFonts w:ascii="Times New Roman" w:hAnsi="Times New Roman"/>
          <w:sz w:val="24"/>
          <w:szCs w:val="24"/>
        </w:rPr>
        <w:t>отца - 21</w:t>
      </w:r>
      <w:r w:rsidRPr="009A0F54">
        <w:rPr>
          <w:rFonts w:ascii="Times New Roman" w:hAnsi="Times New Roman"/>
          <w:spacing w:val="-1"/>
          <w:sz w:val="24"/>
          <w:szCs w:val="24"/>
        </w:rPr>
        <w:t xml:space="preserve"> </w:t>
      </w:r>
      <w:r w:rsidRPr="009A0F54">
        <w:rPr>
          <w:rFonts w:ascii="Times New Roman" w:hAnsi="Times New Roman"/>
          <w:sz w:val="24"/>
          <w:szCs w:val="24"/>
        </w:rPr>
        <w:t>июня,</w:t>
      </w:r>
      <w:r w:rsidRPr="009A0F54">
        <w:rPr>
          <w:rFonts w:ascii="Times New Roman" w:hAnsi="Times New Roman"/>
          <w:spacing w:val="-4"/>
          <w:sz w:val="24"/>
          <w:szCs w:val="24"/>
        </w:rPr>
        <w:t xml:space="preserve"> </w:t>
      </w:r>
      <w:r w:rsidRPr="009A0F54">
        <w:rPr>
          <w:rFonts w:ascii="Times New Roman" w:hAnsi="Times New Roman"/>
          <w:sz w:val="24"/>
          <w:szCs w:val="24"/>
        </w:rPr>
        <w:t>Всемирный день</w:t>
      </w:r>
      <w:r w:rsidRPr="009A0F54">
        <w:rPr>
          <w:rFonts w:ascii="Times New Roman" w:hAnsi="Times New Roman"/>
          <w:spacing w:val="-1"/>
          <w:sz w:val="24"/>
          <w:szCs w:val="24"/>
        </w:rPr>
        <w:t xml:space="preserve"> </w:t>
      </w:r>
      <w:r w:rsidRPr="009A0F54">
        <w:rPr>
          <w:rFonts w:ascii="Times New Roman" w:hAnsi="Times New Roman"/>
          <w:sz w:val="24"/>
          <w:szCs w:val="24"/>
        </w:rPr>
        <w:t>родителей</w:t>
      </w:r>
      <w:proofErr w:type="gramEnd"/>
      <w:r w:rsidRPr="009A0F54">
        <w:rPr>
          <w:rFonts w:ascii="Times New Roman" w:hAnsi="Times New Roman"/>
          <w:sz w:val="24"/>
          <w:szCs w:val="24"/>
        </w:rPr>
        <w:t xml:space="preserve"> - 1 июня, Международный день защиты детей – 1 июня, Всероссийский праздник благодарности родителям «Спасибо за жизнь!» - 22 декабря; а так же - традиционные праздники, которые</w:t>
      </w:r>
      <w:r w:rsidRPr="009A0F54">
        <w:rPr>
          <w:rFonts w:ascii="Times New Roman" w:hAnsi="Times New Roman"/>
          <w:spacing w:val="40"/>
          <w:sz w:val="24"/>
          <w:szCs w:val="24"/>
        </w:rPr>
        <w:t xml:space="preserve"> </w:t>
      </w:r>
      <w:r w:rsidRPr="009A0F54">
        <w:rPr>
          <w:rFonts w:ascii="Times New Roman" w:hAnsi="Times New Roman"/>
          <w:sz w:val="24"/>
          <w:szCs w:val="24"/>
        </w:rPr>
        <w:t xml:space="preserve">принято встречать в кругу семьи: </w:t>
      </w:r>
      <w:proofErr w:type="gramStart"/>
      <w:r w:rsidRPr="009A0F54">
        <w:rPr>
          <w:rFonts w:ascii="Times New Roman" w:hAnsi="Times New Roman"/>
          <w:sz w:val="24"/>
          <w:szCs w:val="24"/>
        </w:rPr>
        <w:t>Масленница</w:t>
      </w:r>
      <w:r w:rsidRPr="009A0F54">
        <w:rPr>
          <w:rFonts w:ascii="Times New Roman" w:hAnsi="Times New Roman"/>
          <w:spacing w:val="15"/>
          <w:sz w:val="24"/>
          <w:szCs w:val="24"/>
        </w:rPr>
        <w:t xml:space="preserve"> </w:t>
      </w:r>
      <w:r w:rsidRPr="009A0F54">
        <w:rPr>
          <w:rFonts w:ascii="Times New Roman" w:hAnsi="Times New Roman"/>
          <w:sz w:val="24"/>
          <w:szCs w:val="24"/>
        </w:rPr>
        <w:t>- плавающая дата, в марте, Новый год - 31 декабря</w:t>
      </w:r>
      <w:r w:rsidRPr="009A0F54">
        <w:rPr>
          <w:rFonts w:ascii="Times New Roman" w:hAnsi="Times New Roman"/>
          <w:spacing w:val="40"/>
          <w:sz w:val="24"/>
          <w:szCs w:val="24"/>
        </w:rPr>
        <w:t xml:space="preserve"> </w:t>
      </w:r>
      <w:r w:rsidRPr="009A0F54">
        <w:rPr>
          <w:rFonts w:ascii="Times New Roman" w:hAnsi="Times New Roman"/>
          <w:sz w:val="24"/>
          <w:szCs w:val="24"/>
        </w:rPr>
        <w:t>и др.);</w:t>
      </w:r>
      <w:proofErr w:type="gramEnd"/>
    </w:p>
    <w:p w:rsidR="00915022" w:rsidRPr="009A0F54" w:rsidRDefault="00B330DD">
      <w:pPr>
        <w:pStyle w:val="aff0"/>
        <w:numPr>
          <w:ilvl w:val="0"/>
          <w:numId w:val="13"/>
        </w:numPr>
        <w:tabs>
          <w:tab w:val="left" w:pos="1582"/>
        </w:tabs>
        <w:autoSpaceDE w:val="0"/>
        <w:autoSpaceDN w:val="0"/>
        <w:spacing w:before="2" w:after="0" w:line="360" w:lineRule="auto"/>
        <w:ind w:right="152" w:firstLine="710"/>
        <w:contextualSpacing w:val="0"/>
        <w:rPr>
          <w:rFonts w:ascii="Times New Roman" w:hAnsi="Times New Roman"/>
          <w:sz w:val="24"/>
          <w:szCs w:val="24"/>
        </w:rPr>
      </w:pPr>
      <w:r w:rsidRPr="009A0F54">
        <w:rPr>
          <w:rFonts w:ascii="Times New Roman" w:hAnsi="Times New Roman"/>
          <w:sz w:val="24"/>
          <w:szCs w:val="24"/>
        </w:rPr>
        <w:t>Посещение</w:t>
      </w:r>
      <w:r w:rsidRPr="009A0F54">
        <w:rPr>
          <w:rFonts w:ascii="Times New Roman" w:hAnsi="Times New Roman"/>
          <w:spacing w:val="-3"/>
          <w:sz w:val="24"/>
          <w:szCs w:val="24"/>
        </w:rPr>
        <w:t xml:space="preserve"> </w:t>
      </w:r>
      <w:r w:rsidRPr="009A0F54">
        <w:rPr>
          <w:rFonts w:ascii="Times New Roman" w:hAnsi="Times New Roman"/>
          <w:sz w:val="24"/>
          <w:szCs w:val="24"/>
        </w:rPr>
        <w:t>школьных уроков и внеурочных</w:t>
      </w:r>
      <w:r w:rsidRPr="009A0F54">
        <w:rPr>
          <w:rFonts w:ascii="Times New Roman" w:hAnsi="Times New Roman"/>
          <w:spacing w:val="-2"/>
          <w:sz w:val="24"/>
          <w:szCs w:val="24"/>
        </w:rPr>
        <w:t xml:space="preserve"> </w:t>
      </w:r>
      <w:r w:rsidRPr="009A0F54">
        <w:rPr>
          <w:rFonts w:ascii="Times New Roman" w:hAnsi="Times New Roman"/>
          <w:sz w:val="24"/>
          <w:szCs w:val="24"/>
        </w:rPr>
        <w:t>занятий для получения представления о ходе учебно-воспитательного процесса в школе.</w:t>
      </w:r>
    </w:p>
    <w:p w:rsidR="00915022" w:rsidRPr="009A0F54" w:rsidRDefault="00915022">
      <w:pPr>
        <w:pStyle w:val="af2"/>
        <w:spacing w:before="15" w:line="360" w:lineRule="auto"/>
        <w:ind w:left="0" w:firstLine="0"/>
        <w:jc w:val="left"/>
        <w:rPr>
          <w:rFonts w:ascii="Times New Roman" w:hAnsi="Times New Roman" w:cs="Times New Roman"/>
          <w:sz w:val="24"/>
          <w:szCs w:val="24"/>
        </w:rPr>
      </w:pPr>
    </w:p>
    <w:p w:rsidR="00915022" w:rsidRPr="009A0F54" w:rsidRDefault="00B330DD">
      <w:pPr>
        <w:pStyle w:val="1"/>
        <w:keepNext w:val="0"/>
        <w:keepLines w:val="0"/>
        <w:numPr>
          <w:ilvl w:val="0"/>
          <w:numId w:val="0"/>
        </w:numPr>
        <w:pBdr>
          <w:bottom w:val="none" w:sz="0" w:space="0" w:color="auto"/>
        </w:pBdr>
        <w:tabs>
          <w:tab w:val="left" w:pos="4481"/>
        </w:tabs>
        <w:autoSpaceDE w:val="0"/>
        <w:autoSpaceDN w:val="0"/>
        <w:spacing w:before="0" w:line="360" w:lineRule="auto"/>
        <w:ind w:left="4481"/>
        <w:jc w:val="both"/>
        <w:rPr>
          <w:sz w:val="24"/>
          <w:szCs w:val="24"/>
        </w:rPr>
      </w:pPr>
      <w:bookmarkStart w:id="229" w:name="2.1.8._Модуль_«Самоуправление»"/>
      <w:bookmarkEnd w:id="229"/>
      <w:r w:rsidRPr="009A0F54">
        <w:rPr>
          <w:sz w:val="24"/>
          <w:szCs w:val="24"/>
          <w:u w:val="single"/>
        </w:rPr>
        <w:t>Модуль</w:t>
      </w:r>
      <w:r w:rsidRPr="009A0F54">
        <w:rPr>
          <w:spacing w:val="1"/>
          <w:sz w:val="24"/>
          <w:szCs w:val="24"/>
          <w:u w:val="single"/>
        </w:rPr>
        <w:t xml:space="preserve"> </w:t>
      </w:r>
      <w:r w:rsidRPr="009A0F54">
        <w:rPr>
          <w:spacing w:val="-2"/>
          <w:sz w:val="24"/>
          <w:szCs w:val="24"/>
          <w:u w:val="single"/>
        </w:rPr>
        <w:t>«Самоуправление»</w:t>
      </w:r>
    </w:p>
    <w:p w:rsidR="00915022" w:rsidRPr="009A0F54" w:rsidRDefault="00B330DD">
      <w:pPr>
        <w:pStyle w:val="af2"/>
        <w:spacing w:line="360" w:lineRule="auto"/>
        <w:ind w:right="135"/>
        <w:rPr>
          <w:rFonts w:ascii="Times New Roman" w:hAnsi="Times New Roman" w:cs="Times New Roman"/>
          <w:sz w:val="24"/>
          <w:szCs w:val="24"/>
        </w:rPr>
      </w:pPr>
      <w:r w:rsidRPr="009A0F54">
        <w:rPr>
          <w:rFonts w:ascii="Times New Roman" w:hAnsi="Times New Roman" w:cs="Times New Roman"/>
          <w:sz w:val="24"/>
          <w:szCs w:val="24"/>
        </w:rPr>
        <w:t xml:space="preserve">Данный модуль включает </w:t>
      </w:r>
      <w:proofErr w:type="gramStart"/>
      <w:r w:rsidRPr="009A0F54">
        <w:rPr>
          <w:rFonts w:ascii="Times New Roman" w:hAnsi="Times New Roman" w:cs="Times New Roman"/>
          <w:sz w:val="24"/>
          <w:szCs w:val="24"/>
        </w:rPr>
        <w:t>обучающихся</w:t>
      </w:r>
      <w:proofErr w:type="gramEnd"/>
      <w:r w:rsidRPr="009A0F54">
        <w:rPr>
          <w:rFonts w:ascii="Times New Roman" w:hAnsi="Times New Roman" w:cs="Times New Roman"/>
          <w:sz w:val="24"/>
          <w:szCs w:val="24"/>
        </w:rPr>
        <w:t xml:space="preserve"> в управление</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образовательного центра.</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Поддержка детского самоуправления в школе помогает педагогам воспитывать в детях инициативность, самостоятельность,</w:t>
      </w:r>
      <w:r w:rsidRPr="009A0F54">
        <w:rPr>
          <w:rFonts w:ascii="Times New Roman" w:hAnsi="Times New Roman" w:cs="Times New Roman"/>
          <w:spacing w:val="63"/>
          <w:sz w:val="24"/>
          <w:szCs w:val="24"/>
        </w:rPr>
        <w:t xml:space="preserve">  </w:t>
      </w:r>
      <w:r w:rsidRPr="009A0F54">
        <w:rPr>
          <w:rFonts w:ascii="Times New Roman" w:hAnsi="Times New Roman" w:cs="Times New Roman"/>
          <w:sz w:val="24"/>
          <w:szCs w:val="24"/>
        </w:rPr>
        <w:t>ответственность,</w:t>
      </w:r>
      <w:r w:rsidRPr="009A0F54">
        <w:rPr>
          <w:rFonts w:ascii="Times New Roman" w:hAnsi="Times New Roman" w:cs="Times New Roman"/>
          <w:spacing w:val="66"/>
          <w:sz w:val="24"/>
          <w:szCs w:val="24"/>
        </w:rPr>
        <w:t xml:space="preserve">  </w:t>
      </w:r>
      <w:r w:rsidRPr="009A0F54">
        <w:rPr>
          <w:rFonts w:ascii="Times New Roman" w:hAnsi="Times New Roman" w:cs="Times New Roman"/>
          <w:sz w:val="24"/>
          <w:szCs w:val="24"/>
        </w:rPr>
        <w:t>трудолюбие,</w:t>
      </w:r>
      <w:r w:rsidRPr="009A0F54">
        <w:rPr>
          <w:rFonts w:ascii="Times New Roman" w:hAnsi="Times New Roman" w:cs="Times New Roman"/>
          <w:spacing w:val="68"/>
          <w:sz w:val="24"/>
          <w:szCs w:val="24"/>
        </w:rPr>
        <w:t xml:space="preserve">  </w:t>
      </w:r>
      <w:r w:rsidRPr="009A0F54">
        <w:rPr>
          <w:rFonts w:ascii="Times New Roman" w:hAnsi="Times New Roman" w:cs="Times New Roman"/>
          <w:sz w:val="24"/>
          <w:szCs w:val="24"/>
        </w:rPr>
        <w:t>чувство</w:t>
      </w:r>
      <w:r w:rsidRPr="009A0F54">
        <w:rPr>
          <w:rFonts w:ascii="Times New Roman" w:hAnsi="Times New Roman" w:cs="Times New Roman"/>
          <w:spacing w:val="69"/>
          <w:sz w:val="24"/>
          <w:szCs w:val="24"/>
        </w:rPr>
        <w:t xml:space="preserve">  </w:t>
      </w:r>
      <w:r w:rsidRPr="009A0F54">
        <w:rPr>
          <w:rFonts w:ascii="Times New Roman" w:hAnsi="Times New Roman" w:cs="Times New Roman"/>
          <w:sz w:val="24"/>
          <w:szCs w:val="24"/>
        </w:rPr>
        <w:t>собственного</w:t>
      </w:r>
      <w:r w:rsidRPr="009A0F54">
        <w:rPr>
          <w:rFonts w:ascii="Times New Roman" w:hAnsi="Times New Roman" w:cs="Times New Roman"/>
          <w:spacing w:val="67"/>
          <w:sz w:val="24"/>
          <w:szCs w:val="24"/>
        </w:rPr>
        <w:t xml:space="preserve">  </w:t>
      </w:r>
      <w:r w:rsidRPr="009A0F54">
        <w:rPr>
          <w:rFonts w:ascii="Times New Roman" w:hAnsi="Times New Roman" w:cs="Times New Roman"/>
          <w:sz w:val="24"/>
          <w:szCs w:val="24"/>
        </w:rPr>
        <w:t>достоинства,</w:t>
      </w:r>
      <w:r w:rsidRPr="009A0F54">
        <w:rPr>
          <w:rFonts w:ascii="Times New Roman" w:hAnsi="Times New Roman" w:cs="Times New Roman"/>
          <w:spacing w:val="68"/>
          <w:sz w:val="24"/>
          <w:szCs w:val="24"/>
        </w:rPr>
        <w:t xml:space="preserve">  </w:t>
      </w:r>
      <w:r w:rsidRPr="009A0F54">
        <w:rPr>
          <w:rFonts w:ascii="Times New Roman" w:hAnsi="Times New Roman" w:cs="Times New Roman"/>
          <w:sz w:val="24"/>
          <w:szCs w:val="24"/>
        </w:rPr>
        <w:t>а</w:t>
      </w:r>
    </w:p>
    <w:p w:rsidR="00915022" w:rsidRPr="009A0F54" w:rsidRDefault="00B330DD">
      <w:pPr>
        <w:pStyle w:val="af2"/>
        <w:spacing w:before="77" w:line="360" w:lineRule="auto"/>
        <w:ind w:right="133" w:firstLine="0"/>
        <w:rPr>
          <w:rFonts w:ascii="Times New Roman" w:hAnsi="Times New Roman" w:cs="Times New Roman"/>
          <w:sz w:val="24"/>
          <w:szCs w:val="24"/>
        </w:rPr>
      </w:pPr>
      <w:r w:rsidRPr="009A0F54">
        <w:rPr>
          <w:rFonts w:ascii="Times New Roman" w:hAnsi="Times New Roman" w:cs="Times New Roman"/>
          <w:sz w:val="24"/>
          <w:szCs w:val="24"/>
        </w:rPr>
        <w:lastRenderedPageBreak/>
        <w:t>школьникам – предоставляет широкие возможности для самовыражения и самореализации. Это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w:t>
      </w:r>
      <w:r w:rsidRPr="009A0F54">
        <w:rPr>
          <w:rFonts w:ascii="Times New Roman" w:hAnsi="Times New Roman" w:cs="Times New Roman"/>
          <w:spacing w:val="80"/>
          <w:sz w:val="24"/>
          <w:szCs w:val="24"/>
        </w:rPr>
        <w:t xml:space="preserve"> </w:t>
      </w:r>
      <w:r w:rsidRPr="009A0F54">
        <w:rPr>
          <w:rFonts w:ascii="Times New Roman" w:hAnsi="Times New Roman" w:cs="Times New Roman"/>
          <w:sz w:val="24"/>
          <w:szCs w:val="24"/>
        </w:rPr>
        <w:t>детско-взрослое самоуправление. Реализация воспитательного потенциала ученического самоуправления в МБОУ «</w:t>
      </w:r>
      <w:r w:rsidR="00A11A0C" w:rsidRPr="009A0F54">
        <w:rPr>
          <w:rFonts w:ascii="Times New Roman" w:hAnsi="Times New Roman" w:cs="Times New Roman"/>
          <w:sz w:val="24"/>
          <w:szCs w:val="24"/>
        </w:rPr>
        <w:t>Ковыльненская школа им. А. Смолко</w:t>
      </w:r>
      <w:r w:rsidRPr="009A0F54">
        <w:rPr>
          <w:rFonts w:ascii="Times New Roman" w:hAnsi="Times New Roman" w:cs="Times New Roman"/>
          <w:sz w:val="24"/>
          <w:szCs w:val="24"/>
        </w:rPr>
        <w:t>» предусматривает:</w:t>
      </w:r>
    </w:p>
    <w:p w:rsidR="00915022" w:rsidRPr="009A0F54" w:rsidRDefault="00B330DD">
      <w:pPr>
        <w:pStyle w:val="aff0"/>
        <w:numPr>
          <w:ilvl w:val="0"/>
          <w:numId w:val="13"/>
        </w:numPr>
        <w:tabs>
          <w:tab w:val="left" w:pos="1856"/>
        </w:tabs>
        <w:autoSpaceDE w:val="0"/>
        <w:autoSpaceDN w:val="0"/>
        <w:spacing w:before="3" w:after="0" w:line="360" w:lineRule="auto"/>
        <w:ind w:left="1856" w:hanging="1004"/>
        <w:contextualSpacing w:val="0"/>
        <w:jc w:val="both"/>
        <w:rPr>
          <w:rFonts w:ascii="Times New Roman" w:hAnsi="Times New Roman"/>
          <w:sz w:val="24"/>
          <w:szCs w:val="24"/>
        </w:rPr>
      </w:pPr>
      <w:r w:rsidRPr="009A0F54">
        <w:rPr>
          <w:rFonts w:ascii="Times New Roman" w:hAnsi="Times New Roman"/>
          <w:sz w:val="24"/>
          <w:szCs w:val="24"/>
        </w:rPr>
        <w:t>На</w:t>
      </w:r>
      <w:r w:rsidRPr="009A0F54">
        <w:rPr>
          <w:rFonts w:ascii="Times New Roman" w:hAnsi="Times New Roman"/>
          <w:spacing w:val="-5"/>
          <w:sz w:val="24"/>
          <w:szCs w:val="24"/>
        </w:rPr>
        <w:t xml:space="preserve"> </w:t>
      </w:r>
      <w:r w:rsidRPr="009A0F54">
        <w:rPr>
          <w:rFonts w:ascii="Times New Roman" w:hAnsi="Times New Roman"/>
          <w:sz w:val="24"/>
          <w:szCs w:val="24"/>
        </w:rPr>
        <w:t>школьном</w:t>
      </w:r>
      <w:r w:rsidRPr="009A0F54">
        <w:rPr>
          <w:rFonts w:ascii="Times New Roman" w:hAnsi="Times New Roman"/>
          <w:spacing w:val="4"/>
          <w:sz w:val="24"/>
          <w:szCs w:val="24"/>
        </w:rPr>
        <w:t xml:space="preserve"> </w:t>
      </w:r>
      <w:r w:rsidRPr="009A0F54">
        <w:rPr>
          <w:rFonts w:ascii="Times New Roman" w:hAnsi="Times New Roman"/>
          <w:spacing w:val="-2"/>
          <w:sz w:val="24"/>
          <w:szCs w:val="24"/>
        </w:rPr>
        <w:t>уровне:</w:t>
      </w:r>
    </w:p>
    <w:p w:rsidR="00915022" w:rsidRPr="009A0F54" w:rsidRDefault="00B330DD">
      <w:pPr>
        <w:pStyle w:val="af2"/>
        <w:spacing w:before="64" w:line="360" w:lineRule="auto"/>
        <w:ind w:right="136"/>
        <w:rPr>
          <w:rFonts w:ascii="Times New Roman" w:hAnsi="Times New Roman" w:cs="Times New Roman"/>
          <w:sz w:val="24"/>
          <w:szCs w:val="24"/>
        </w:rPr>
      </w:pPr>
      <w:proofErr w:type="gramStart"/>
      <w:r w:rsidRPr="009A0F54">
        <w:rPr>
          <w:rFonts w:ascii="Times New Roman" w:hAnsi="Times New Roman" w:cs="Times New Roman"/>
          <w:sz w:val="24"/>
          <w:szCs w:val="24"/>
        </w:rPr>
        <w:t>Работа службы медиации: деятельность созданной из представителей ученического самоуправления школы и социально-психологической службы по урегулированию конфликтных ситуаций в школе;</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распространения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значимой</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для школьников информации</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и получения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обратной связи от классных коллективов.</w:t>
      </w:r>
      <w:proofErr w:type="gramEnd"/>
    </w:p>
    <w:p w:rsidR="00915022" w:rsidRPr="009A0F54" w:rsidRDefault="00B330DD">
      <w:pPr>
        <w:pStyle w:val="af2"/>
        <w:spacing w:before="7" w:line="360" w:lineRule="auto"/>
        <w:ind w:right="144"/>
        <w:rPr>
          <w:rFonts w:ascii="Times New Roman" w:hAnsi="Times New Roman" w:cs="Times New Roman"/>
          <w:sz w:val="24"/>
          <w:szCs w:val="24"/>
        </w:rPr>
      </w:pPr>
      <w:r w:rsidRPr="009A0F54">
        <w:rPr>
          <w:rFonts w:ascii="Times New Roman" w:hAnsi="Times New Roman" w:cs="Times New Roman"/>
          <w:sz w:val="24"/>
          <w:szCs w:val="24"/>
        </w:rPr>
        <w:t>Деятельность школьного актива, инициирующего и организующего проведение личностно значимых для школьников событий: (соревнований, конкурсов, фестивалей, дел и т.п.).</w:t>
      </w:r>
    </w:p>
    <w:p w:rsidR="00915022" w:rsidRPr="009A0F54" w:rsidRDefault="00B330DD">
      <w:pPr>
        <w:pStyle w:val="af2"/>
        <w:spacing w:line="360" w:lineRule="auto"/>
        <w:ind w:right="141"/>
        <w:rPr>
          <w:rFonts w:ascii="Times New Roman" w:hAnsi="Times New Roman" w:cs="Times New Roman"/>
          <w:sz w:val="24"/>
          <w:szCs w:val="24"/>
        </w:rPr>
      </w:pPr>
      <w:r w:rsidRPr="009A0F54">
        <w:rPr>
          <w:rFonts w:ascii="Times New Roman" w:hAnsi="Times New Roman" w:cs="Times New Roman"/>
          <w:sz w:val="24"/>
          <w:szCs w:val="24"/>
        </w:rPr>
        <w:t>Организацию и деятельность органов ученического самоуправления (совет обучающихся или др.), избранных обучающимися; представление органами ученического самоуправления интересов обучающихся в процессе управления общеобразовательной организацией; защиту органами ученического самоуправления законных интересов и прав обучающихся;</w:t>
      </w:r>
    </w:p>
    <w:p w:rsidR="00915022" w:rsidRPr="009A0F54" w:rsidRDefault="00B330DD">
      <w:pPr>
        <w:pStyle w:val="af2"/>
        <w:spacing w:line="360" w:lineRule="auto"/>
        <w:ind w:right="143"/>
        <w:rPr>
          <w:rFonts w:ascii="Times New Roman" w:hAnsi="Times New Roman" w:cs="Times New Roman"/>
          <w:sz w:val="24"/>
          <w:szCs w:val="24"/>
        </w:rPr>
      </w:pPr>
      <w:r w:rsidRPr="009A0F54">
        <w:rPr>
          <w:rFonts w:ascii="Times New Roman" w:hAnsi="Times New Roman" w:cs="Times New Roman"/>
          <w:sz w:val="24"/>
          <w:szCs w:val="24"/>
        </w:rPr>
        <w:t>Участие</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представителей</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органов</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ученического</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самоуправления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в</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разработке,</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w:t>
      </w:r>
    </w:p>
    <w:p w:rsidR="00915022" w:rsidRPr="009A0F54" w:rsidRDefault="00B330DD">
      <w:pPr>
        <w:pStyle w:val="aff0"/>
        <w:numPr>
          <w:ilvl w:val="0"/>
          <w:numId w:val="13"/>
        </w:numPr>
        <w:tabs>
          <w:tab w:val="left" w:pos="1856"/>
        </w:tabs>
        <w:autoSpaceDE w:val="0"/>
        <w:autoSpaceDN w:val="0"/>
        <w:spacing w:before="4" w:after="0" w:line="360" w:lineRule="auto"/>
        <w:ind w:left="1856" w:hanging="1004"/>
        <w:contextualSpacing w:val="0"/>
        <w:jc w:val="both"/>
        <w:rPr>
          <w:rFonts w:ascii="Times New Roman" w:hAnsi="Times New Roman"/>
          <w:sz w:val="24"/>
          <w:szCs w:val="24"/>
        </w:rPr>
      </w:pPr>
      <w:r w:rsidRPr="009A0F54">
        <w:rPr>
          <w:rFonts w:ascii="Times New Roman" w:hAnsi="Times New Roman"/>
          <w:sz w:val="24"/>
          <w:szCs w:val="24"/>
        </w:rPr>
        <w:t>На</w:t>
      </w:r>
      <w:r w:rsidRPr="009A0F54">
        <w:rPr>
          <w:rFonts w:ascii="Times New Roman" w:hAnsi="Times New Roman"/>
          <w:spacing w:val="-3"/>
          <w:sz w:val="24"/>
          <w:szCs w:val="24"/>
        </w:rPr>
        <w:t xml:space="preserve"> </w:t>
      </w:r>
      <w:r w:rsidRPr="009A0F54">
        <w:rPr>
          <w:rFonts w:ascii="Times New Roman" w:hAnsi="Times New Roman"/>
          <w:sz w:val="24"/>
          <w:szCs w:val="24"/>
        </w:rPr>
        <w:t>уровне</w:t>
      </w:r>
      <w:r w:rsidRPr="009A0F54">
        <w:rPr>
          <w:rFonts w:ascii="Times New Roman" w:hAnsi="Times New Roman"/>
          <w:spacing w:val="-5"/>
          <w:sz w:val="24"/>
          <w:szCs w:val="24"/>
        </w:rPr>
        <w:t xml:space="preserve"> </w:t>
      </w:r>
      <w:r w:rsidRPr="009A0F54">
        <w:rPr>
          <w:rFonts w:ascii="Times New Roman" w:hAnsi="Times New Roman"/>
          <w:spacing w:val="-2"/>
          <w:sz w:val="24"/>
          <w:szCs w:val="24"/>
        </w:rPr>
        <w:t>классов:</w:t>
      </w:r>
    </w:p>
    <w:p w:rsidR="00915022" w:rsidRPr="009A0F54" w:rsidRDefault="00B330DD">
      <w:pPr>
        <w:pStyle w:val="af2"/>
        <w:spacing w:line="360" w:lineRule="auto"/>
        <w:ind w:right="145"/>
        <w:rPr>
          <w:rFonts w:ascii="Times New Roman" w:hAnsi="Times New Roman" w:cs="Times New Roman"/>
          <w:sz w:val="24"/>
          <w:szCs w:val="24"/>
        </w:rPr>
      </w:pPr>
      <w:r w:rsidRPr="009A0F54">
        <w:rPr>
          <w:rFonts w:ascii="Times New Roman" w:hAnsi="Times New Roman" w:cs="Times New Roman"/>
          <w:sz w:val="24"/>
          <w:szCs w:val="24"/>
        </w:rPr>
        <w:t>Деятельность выбранных по инициативе и предложениям учащихся класса активистов,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915022" w:rsidRPr="009A0F54" w:rsidRDefault="00B330DD">
      <w:pPr>
        <w:pStyle w:val="af2"/>
        <w:spacing w:before="3" w:line="360" w:lineRule="auto"/>
        <w:ind w:right="143"/>
        <w:rPr>
          <w:rFonts w:ascii="Times New Roman" w:hAnsi="Times New Roman" w:cs="Times New Roman"/>
          <w:sz w:val="24"/>
          <w:szCs w:val="24"/>
        </w:rPr>
      </w:pPr>
      <w:r w:rsidRPr="009A0F54">
        <w:rPr>
          <w:rFonts w:ascii="Times New Roman" w:hAnsi="Times New Roman" w:cs="Times New Roman"/>
          <w:sz w:val="24"/>
          <w:szCs w:val="24"/>
        </w:rPr>
        <w:t>Деятельность выбранных органов самоуправления, отвечающих за различные направления работы</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класса.</w:t>
      </w:r>
    </w:p>
    <w:p w:rsidR="00915022" w:rsidRPr="009A0F54" w:rsidRDefault="00B330DD">
      <w:pPr>
        <w:pStyle w:val="aff0"/>
        <w:numPr>
          <w:ilvl w:val="0"/>
          <w:numId w:val="13"/>
        </w:numPr>
        <w:tabs>
          <w:tab w:val="left" w:pos="1856"/>
        </w:tabs>
        <w:autoSpaceDE w:val="0"/>
        <w:autoSpaceDN w:val="0"/>
        <w:spacing w:before="6" w:after="0" w:line="360" w:lineRule="auto"/>
        <w:ind w:left="1856" w:hanging="1004"/>
        <w:contextualSpacing w:val="0"/>
        <w:jc w:val="both"/>
        <w:rPr>
          <w:rFonts w:ascii="Times New Roman" w:hAnsi="Times New Roman"/>
          <w:sz w:val="24"/>
          <w:szCs w:val="24"/>
        </w:rPr>
      </w:pPr>
      <w:r w:rsidRPr="009A0F54">
        <w:rPr>
          <w:rFonts w:ascii="Times New Roman" w:hAnsi="Times New Roman"/>
          <w:sz w:val="24"/>
          <w:szCs w:val="24"/>
        </w:rPr>
        <w:t>На</w:t>
      </w:r>
      <w:r w:rsidRPr="009A0F54">
        <w:rPr>
          <w:rFonts w:ascii="Times New Roman" w:hAnsi="Times New Roman"/>
          <w:spacing w:val="-11"/>
          <w:sz w:val="24"/>
          <w:szCs w:val="24"/>
        </w:rPr>
        <w:t xml:space="preserve"> </w:t>
      </w:r>
      <w:r w:rsidRPr="009A0F54">
        <w:rPr>
          <w:rFonts w:ascii="Times New Roman" w:hAnsi="Times New Roman"/>
          <w:sz w:val="24"/>
          <w:szCs w:val="24"/>
        </w:rPr>
        <w:t>индивидуальном</w:t>
      </w:r>
      <w:r w:rsidRPr="009A0F54">
        <w:rPr>
          <w:rFonts w:ascii="Times New Roman" w:hAnsi="Times New Roman"/>
          <w:spacing w:val="-4"/>
          <w:sz w:val="24"/>
          <w:szCs w:val="24"/>
        </w:rPr>
        <w:t xml:space="preserve"> </w:t>
      </w:r>
      <w:r w:rsidRPr="009A0F54">
        <w:rPr>
          <w:rFonts w:ascii="Times New Roman" w:hAnsi="Times New Roman"/>
          <w:spacing w:val="-2"/>
          <w:sz w:val="24"/>
          <w:szCs w:val="24"/>
        </w:rPr>
        <w:t>уровне:</w:t>
      </w:r>
    </w:p>
    <w:p w:rsidR="00915022" w:rsidRPr="009A0F54" w:rsidRDefault="00B330DD">
      <w:pPr>
        <w:pStyle w:val="af2"/>
        <w:spacing w:line="360" w:lineRule="auto"/>
        <w:ind w:right="143"/>
        <w:rPr>
          <w:rFonts w:ascii="Times New Roman" w:hAnsi="Times New Roman" w:cs="Times New Roman"/>
          <w:sz w:val="24"/>
          <w:szCs w:val="24"/>
        </w:rPr>
      </w:pPr>
      <w:r w:rsidRPr="009A0F54">
        <w:rPr>
          <w:rFonts w:ascii="Times New Roman" w:hAnsi="Times New Roman" w:cs="Times New Roman"/>
          <w:sz w:val="24"/>
          <w:szCs w:val="24"/>
        </w:rPr>
        <w:t>Вовлечение школьников в планирование, организацию, проведение и анализ общешкольных и внутриклассных дел;</w:t>
      </w:r>
    </w:p>
    <w:p w:rsidR="00915022" w:rsidRPr="009A0F54" w:rsidRDefault="00B330DD">
      <w:pPr>
        <w:pStyle w:val="af2"/>
        <w:spacing w:before="4" w:line="360" w:lineRule="auto"/>
        <w:ind w:right="141"/>
        <w:rPr>
          <w:rFonts w:ascii="Times New Roman" w:hAnsi="Times New Roman" w:cs="Times New Roman"/>
          <w:sz w:val="24"/>
          <w:szCs w:val="24"/>
        </w:rPr>
      </w:pPr>
      <w:r w:rsidRPr="009A0F54">
        <w:rPr>
          <w:rFonts w:ascii="Times New Roman" w:hAnsi="Times New Roman" w:cs="Times New Roman"/>
          <w:sz w:val="24"/>
          <w:szCs w:val="24"/>
        </w:rPr>
        <w:t>Реализация</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школьниками,</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взявшими</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на</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себя соответствующую роль,</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 xml:space="preserve">функций по </w:t>
      </w:r>
      <w:proofErr w:type="gramStart"/>
      <w:r w:rsidRPr="009A0F54">
        <w:rPr>
          <w:rFonts w:ascii="Times New Roman" w:hAnsi="Times New Roman" w:cs="Times New Roman"/>
          <w:sz w:val="24"/>
          <w:szCs w:val="24"/>
        </w:rPr>
        <w:t>контролю за</w:t>
      </w:r>
      <w:proofErr w:type="gramEnd"/>
      <w:r w:rsidRPr="009A0F54">
        <w:rPr>
          <w:rFonts w:ascii="Times New Roman" w:hAnsi="Times New Roman" w:cs="Times New Roman"/>
          <w:sz w:val="24"/>
          <w:szCs w:val="24"/>
        </w:rPr>
        <w:t xml:space="preserve"> порядком и чистотой в классе, уходом за классной комнатой, комнатными растениями,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внешним видом, соблюдение дисциплины, сохранности учебников, посещаемостью и т.д.;</w:t>
      </w:r>
    </w:p>
    <w:p w:rsidR="00915022" w:rsidRPr="009A0F54" w:rsidRDefault="00B330DD">
      <w:pPr>
        <w:pStyle w:val="af2"/>
        <w:spacing w:line="360" w:lineRule="auto"/>
        <w:ind w:right="145"/>
        <w:rPr>
          <w:rFonts w:ascii="Times New Roman" w:hAnsi="Times New Roman" w:cs="Times New Roman"/>
          <w:sz w:val="24"/>
          <w:szCs w:val="24"/>
        </w:rPr>
      </w:pPr>
      <w:r w:rsidRPr="009A0F54">
        <w:rPr>
          <w:rFonts w:ascii="Times New Roman" w:hAnsi="Times New Roman" w:cs="Times New Roman"/>
          <w:sz w:val="24"/>
          <w:szCs w:val="24"/>
        </w:rPr>
        <w:t>Планирование, подведение итогов и анализ досуговых мероприятий, поиск новых идей, проектная деятельность; организация трудовой деятельности (проведение субботников).</w:t>
      </w:r>
    </w:p>
    <w:p w:rsidR="00915022" w:rsidRPr="009A0F54" w:rsidRDefault="00B330DD">
      <w:pPr>
        <w:pStyle w:val="af2"/>
        <w:spacing w:line="360" w:lineRule="auto"/>
        <w:ind w:left="852" w:firstLine="0"/>
        <w:rPr>
          <w:rFonts w:ascii="Times New Roman" w:hAnsi="Times New Roman" w:cs="Times New Roman"/>
          <w:spacing w:val="-4"/>
          <w:sz w:val="24"/>
          <w:szCs w:val="24"/>
        </w:rPr>
      </w:pPr>
      <w:r w:rsidRPr="009A0F54">
        <w:rPr>
          <w:rFonts w:ascii="Times New Roman" w:hAnsi="Times New Roman" w:cs="Times New Roman"/>
          <w:sz w:val="24"/>
          <w:szCs w:val="24"/>
        </w:rPr>
        <w:lastRenderedPageBreak/>
        <w:t>Планирование,</w:t>
      </w:r>
      <w:r w:rsidRPr="009A0F54">
        <w:rPr>
          <w:rFonts w:ascii="Times New Roman" w:hAnsi="Times New Roman" w:cs="Times New Roman"/>
          <w:spacing w:val="-13"/>
          <w:sz w:val="24"/>
          <w:szCs w:val="24"/>
        </w:rPr>
        <w:t xml:space="preserve"> </w:t>
      </w:r>
      <w:r w:rsidRPr="009A0F54">
        <w:rPr>
          <w:rFonts w:ascii="Times New Roman" w:hAnsi="Times New Roman" w:cs="Times New Roman"/>
          <w:sz w:val="24"/>
          <w:szCs w:val="24"/>
        </w:rPr>
        <w:t>организация,</w:t>
      </w:r>
      <w:r w:rsidRPr="009A0F54">
        <w:rPr>
          <w:rFonts w:ascii="Times New Roman" w:hAnsi="Times New Roman" w:cs="Times New Roman"/>
          <w:spacing w:val="-13"/>
          <w:sz w:val="24"/>
          <w:szCs w:val="24"/>
        </w:rPr>
        <w:t xml:space="preserve"> </w:t>
      </w:r>
      <w:r w:rsidRPr="009A0F54">
        <w:rPr>
          <w:rFonts w:ascii="Times New Roman" w:hAnsi="Times New Roman" w:cs="Times New Roman"/>
          <w:sz w:val="24"/>
          <w:szCs w:val="24"/>
        </w:rPr>
        <w:t>проведение</w:t>
      </w:r>
      <w:r w:rsidRPr="009A0F54">
        <w:rPr>
          <w:rFonts w:ascii="Times New Roman" w:hAnsi="Times New Roman" w:cs="Times New Roman"/>
          <w:spacing w:val="-12"/>
          <w:sz w:val="24"/>
          <w:szCs w:val="24"/>
        </w:rPr>
        <w:t xml:space="preserve"> </w:t>
      </w:r>
      <w:r w:rsidRPr="009A0F54">
        <w:rPr>
          <w:rFonts w:ascii="Times New Roman" w:hAnsi="Times New Roman" w:cs="Times New Roman"/>
          <w:sz w:val="24"/>
          <w:szCs w:val="24"/>
        </w:rPr>
        <w:t>и</w:t>
      </w:r>
      <w:r w:rsidRPr="009A0F54">
        <w:rPr>
          <w:rFonts w:ascii="Times New Roman" w:hAnsi="Times New Roman" w:cs="Times New Roman"/>
          <w:spacing w:val="-12"/>
          <w:sz w:val="24"/>
          <w:szCs w:val="24"/>
        </w:rPr>
        <w:t xml:space="preserve"> </w:t>
      </w:r>
      <w:r w:rsidRPr="009A0F54">
        <w:rPr>
          <w:rFonts w:ascii="Times New Roman" w:hAnsi="Times New Roman" w:cs="Times New Roman"/>
          <w:sz w:val="24"/>
          <w:szCs w:val="24"/>
        </w:rPr>
        <w:t>анализ</w:t>
      </w:r>
      <w:r w:rsidRPr="009A0F54">
        <w:rPr>
          <w:rFonts w:ascii="Times New Roman" w:hAnsi="Times New Roman" w:cs="Times New Roman"/>
          <w:spacing w:val="-11"/>
          <w:sz w:val="24"/>
          <w:szCs w:val="24"/>
        </w:rPr>
        <w:t xml:space="preserve"> </w:t>
      </w:r>
      <w:r w:rsidRPr="009A0F54">
        <w:rPr>
          <w:rFonts w:ascii="Times New Roman" w:hAnsi="Times New Roman" w:cs="Times New Roman"/>
          <w:sz w:val="24"/>
          <w:szCs w:val="24"/>
        </w:rPr>
        <w:t>общешкольных</w:t>
      </w:r>
      <w:r w:rsidRPr="009A0F54">
        <w:rPr>
          <w:rFonts w:ascii="Times New Roman" w:hAnsi="Times New Roman" w:cs="Times New Roman"/>
          <w:spacing w:val="-14"/>
          <w:sz w:val="24"/>
          <w:szCs w:val="24"/>
        </w:rPr>
        <w:t xml:space="preserve"> </w:t>
      </w:r>
      <w:r w:rsidRPr="009A0F54">
        <w:rPr>
          <w:rFonts w:ascii="Times New Roman" w:hAnsi="Times New Roman" w:cs="Times New Roman"/>
          <w:sz w:val="24"/>
          <w:szCs w:val="24"/>
        </w:rPr>
        <w:t>и</w:t>
      </w:r>
      <w:r w:rsidRPr="009A0F54">
        <w:rPr>
          <w:rFonts w:ascii="Times New Roman" w:hAnsi="Times New Roman" w:cs="Times New Roman"/>
          <w:spacing w:val="-12"/>
          <w:sz w:val="24"/>
          <w:szCs w:val="24"/>
        </w:rPr>
        <w:t xml:space="preserve"> </w:t>
      </w:r>
      <w:r w:rsidRPr="009A0F54">
        <w:rPr>
          <w:rFonts w:ascii="Times New Roman" w:hAnsi="Times New Roman" w:cs="Times New Roman"/>
          <w:sz w:val="24"/>
          <w:szCs w:val="24"/>
        </w:rPr>
        <w:t>внутриклассных</w:t>
      </w:r>
      <w:r w:rsidRPr="009A0F54">
        <w:rPr>
          <w:rFonts w:ascii="Times New Roman" w:hAnsi="Times New Roman" w:cs="Times New Roman"/>
          <w:spacing w:val="-6"/>
          <w:sz w:val="24"/>
          <w:szCs w:val="24"/>
        </w:rPr>
        <w:t xml:space="preserve"> </w:t>
      </w:r>
      <w:r w:rsidRPr="009A0F54">
        <w:rPr>
          <w:rFonts w:ascii="Times New Roman" w:hAnsi="Times New Roman" w:cs="Times New Roman"/>
          <w:spacing w:val="-4"/>
          <w:sz w:val="24"/>
          <w:szCs w:val="24"/>
        </w:rPr>
        <w:t>дел.</w:t>
      </w:r>
    </w:p>
    <w:p w:rsidR="00915022" w:rsidRPr="009A0F54" w:rsidRDefault="00B330DD">
      <w:pPr>
        <w:pStyle w:val="1"/>
        <w:keepNext w:val="0"/>
        <w:keepLines w:val="0"/>
        <w:numPr>
          <w:ilvl w:val="0"/>
          <w:numId w:val="0"/>
        </w:numPr>
        <w:pBdr>
          <w:bottom w:val="none" w:sz="0" w:space="0" w:color="auto"/>
        </w:pBdr>
        <w:tabs>
          <w:tab w:val="left" w:pos="3738"/>
        </w:tabs>
        <w:autoSpaceDE w:val="0"/>
        <w:autoSpaceDN w:val="0"/>
        <w:spacing w:before="0" w:line="242" w:lineRule="auto"/>
        <w:ind w:left="3008" w:right="2292"/>
        <w:rPr>
          <w:sz w:val="24"/>
          <w:szCs w:val="24"/>
        </w:rPr>
      </w:pPr>
      <w:r w:rsidRPr="009A0F54">
        <w:rPr>
          <w:sz w:val="24"/>
          <w:szCs w:val="24"/>
          <w:u w:val="single"/>
        </w:rPr>
        <w:t>Модуль</w:t>
      </w:r>
      <w:r w:rsidRPr="009A0F54">
        <w:rPr>
          <w:spacing w:val="-15"/>
          <w:sz w:val="24"/>
          <w:szCs w:val="24"/>
          <w:u w:val="single"/>
        </w:rPr>
        <w:t xml:space="preserve"> </w:t>
      </w:r>
      <w:r w:rsidRPr="009A0F54">
        <w:rPr>
          <w:sz w:val="24"/>
          <w:szCs w:val="24"/>
          <w:u w:val="single"/>
        </w:rPr>
        <w:t>«Профилактика</w:t>
      </w:r>
      <w:r w:rsidRPr="009A0F54">
        <w:rPr>
          <w:spacing w:val="-15"/>
          <w:sz w:val="24"/>
          <w:szCs w:val="24"/>
          <w:u w:val="single"/>
        </w:rPr>
        <w:t xml:space="preserve"> </w:t>
      </w:r>
      <w:r w:rsidRPr="009A0F54">
        <w:rPr>
          <w:sz w:val="24"/>
          <w:szCs w:val="24"/>
          <w:u w:val="single"/>
        </w:rPr>
        <w:t>и</w:t>
      </w:r>
      <w:r w:rsidRPr="009A0F54">
        <w:rPr>
          <w:spacing w:val="-15"/>
          <w:sz w:val="24"/>
          <w:szCs w:val="24"/>
          <w:u w:val="single"/>
        </w:rPr>
        <w:t xml:space="preserve"> </w:t>
      </w:r>
      <w:r w:rsidRPr="009A0F54">
        <w:rPr>
          <w:sz w:val="24"/>
          <w:szCs w:val="24"/>
          <w:u w:val="single"/>
        </w:rPr>
        <w:t>безопасность»</w:t>
      </w:r>
    </w:p>
    <w:p w:rsidR="00915022" w:rsidRPr="009A0F54" w:rsidRDefault="00B330DD">
      <w:pPr>
        <w:pStyle w:val="1"/>
        <w:keepNext w:val="0"/>
        <w:keepLines w:val="0"/>
        <w:numPr>
          <w:ilvl w:val="0"/>
          <w:numId w:val="0"/>
        </w:numPr>
        <w:pBdr>
          <w:bottom w:val="none" w:sz="0" w:space="0" w:color="auto"/>
        </w:pBdr>
        <w:tabs>
          <w:tab w:val="left" w:pos="3738"/>
        </w:tabs>
        <w:autoSpaceDE w:val="0"/>
        <w:autoSpaceDN w:val="0"/>
        <w:spacing w:before="0" w:line="242" w:lineRule="auto"/>
        <w:ind w:left="3008" w:right="2292"/>
        <w:rPr>
          <w:sz w:val="24"/>
          <w:szCs w:val="24"/>
        </w:rPr>
      </w:pPr>
      <w:r w:rsidRPr="009A0F54">
        <w:rPr>
          <w:spacing w:val="-6"/>
          <w:sz w:val="24"/>
          <w:szCs w:val="24"/>
        </w:rPr>
        <w:t>Модуль</w:t>
      </w:r>
      <w:r w:rsidRPr="009A0F54">
        <w:rPr>
          <w:spacing w:val="-7"/>
          <w:sz w:val="24"/>
          <w:szCs w:val="24"/>
        </w:rPr>
        <w:t xml:space="preserve"> </w:t>
      </w:r>
      <w:r w:rsidRPr="009A0F54">
        <w:rPr>
          <w:spacing w:val="-6"/>
          <w:sz w:val="24"/>
          <w:szCs w:val="24"/>
        </w:rPr>
        <w:t>«Профилактика</w:t>
      </w:r>
      <w:r w:rsidRPr="009A0F54">
        <w:rPr>
          <w:spacing w:val="-10"/>
          <w:sz w:val="24"/>
          <w:szCs w:val="24"/>
        </w:rPr>
        <w:t xml:space="preserve"> </w:t>
      </w:r>
      <w:r w:rsidRPr="009A0F54">
        <w:rPr>
          <w:spacing w:val="-6"/>
          <w:sz w:val="24"/>
          <w:szCs w:val="24"/>
        </w:rPr>
        <w:t>и</w:t>
      </w:r>
      <w:r w:rsidRPr="009A0F54">
        <w:rPr>
          <w:spacing w:val="-10"/>
          <w:sz w:val="24"/>
          <w:szCs w:val="24"/>
        </w:rPr>
        <w:t xml:space="preserve"> </w:t>
      </w:r>
      <w:r w:rsidRPr="009A0F54">
        <w:rPr>
          <w:spacing w:val="-6"/>
          <w:sz w:val="24"/>
          <w:szCs w:val="24"/>
        </w:rPr>
        <w:t>безопасность</w:t>
      </w:r>
      <w:r w:rsidRPr="009A0F54">
        <w:rPr>
          <w:spacing w:val="-7"/>
          <w:sz w:val="24"/>
          <w:szCs w:val="24"/>
        </w:rPr>
        <w:t xml:space="preserve"> </w:t>
      </w:r>
      <w:r w:rsidRPr="009A0F54">
        <w:rPr>
          <w:spacing w:val="-6"/>
          <w:sz w:val="24"/>
          <w:szCs w:val="24"/>
        </w:rPr>
        <w:t>представлен</w:t>
      </w:r>
      <w:r w:rsidRPr="009A0F54">
        <w:rPr>
          <w:sz w:val="24"/>
          <w:szCs w:val="24"/>
        </w:rPr>
        <w:t xml:space="preserve"> </w:t>
      </w:r>
      <w:r w:rsidRPr="009A0F54">
        <w:rPr>
          <w:spacing w:val="-6"/>
          <w:sz w:val="24"/>
          <w:szCs w:val="24"/>
        </w:rPr>
        <w:t>направлениями:</w:t>
      </w:r>
    </w:p>
    <w:p w:rsidR="00915022" w:rsidRPr="009A0F54" w:rsidRDefault="00B330DD">
      <w:pPr>
        <w:pStyle w:val="aff0"/>
        <w:numPr>
          <w:ilvl w:val="0"/>
          <w:numId w:val="14"/>
        </w:numPr>
        <w:tabs>
          <w:tab w:val="left" w:pos="1280"/>
        </w:tabs>
        <w:autoSpaceDE w:val="0"/>
        <w:autoSpaceDN w:val="0"/>
        <w:spacing w:after="0" w:line="360" w:lineRule="auto"/>
        <w:contextualSpacing w:val="0"/>
        <w:rPr>
          <w:rFonts w:ascii="Times New Roman" w:hAnsi="Times New Roman"/>
          <w:sz w:val="24"/>
          <w:szCs w:val="24"/>
        </w:rPr>
      </w:pPr>
      <w:r w:rsidRPr="009A0F54">
        <w:rPr>
          <w:rFonts w:ascii="Times New Roman" w:hAnsi="Times New Roman"/>
          <w:sz w:val="24"/>
          <w:szCs w:val="24"/>
        </w:rPr>
        <w:t>Профилактика</w:t>
      </w:r>
      <w:r w:rsidRPr="009A0F54">
        <w:rPr>
          <w:rFonts w:ascii="Times New Roman" w:hAnsi="Times New Roman"/>
          <w:spacing w:val="-8"/>
          <w:sz w:val="24"/>
          <w:szCs w:val="24"/>
        </w:rPr>
        <w:t xml:space="preserve"> </w:t>
      </w:r>
      <w:r w:rsidRPr="009A0F54">
        <w:rPr>
          <w:rFonts w:ascii="Times New Roman" w:hAnsi="Times New Roman"/>
          <w:sz w:val="24"/>
          <w:szCs w:val="24"/>
        </w:rPr>
        <w:t>детской</w:t>
      </w:r>
      <w:r w:rsidRPr="009A0F54">
        <w:rPr>
          <w:rFonts w:ascii="Times New Roman" w:hAnsi="Times New Roman"/>
          <w:spacing w:val="-9"/>
          <w:sz w:val="24"/>
          <w:szCs w:val="24"/>
        </w:rPr>
        <w:t xml:space="preserve"> </w:t>
      </w:r>
      <w:r w:rsidRPr="009A0F54">
        <w:rPr>
          <w:rFonts w:ascii="Times New Roman" w:hAnsi="Times New Roman"/>
          <w:sz w:val="24"/>
          <w:szCs w:val="24"/>
        </w:rPr>
        <w:t>дорожной</w:t>
      </w:r>
      <w:r w:rsidRPr="009A0F54">
        <w:rPr>
          <w:rFonts w:ascii="Times New Roman" w:hAnsi="Times New Roman"/>
          <w:spacing w:val="-5"/>
          <w:sz w:val="24"/>
          <w:szCs w:val="24"/>
        </w:rPr>
        <w:t xml:space="preserve"> </w:t>
      </w:r>
      <w:r w:rsidRPr="009A0F54">
        <w:rPr>
          <w:rFonts w:ascii="Times New Roman" w:hAnsi="Times New Roman"/>
          <w:spacing w:val="-2"/>
          <w:sz w:val="24"/>
          <w:szCs w:val="24"/>
        </w:rPr>
        <w:t>безопасности</w:t>
      </w:r>
    </w:p>
    <w:p w:rsidR="00915022" w:rsidRPr="009A0F54" w:rsidRDefault="00B330DD">
      <w:pPr>
        <w:pStyle w:val="aff0"/>
        <w:numPr>
          <w:ilvl w:val="0"/>
          <w:numId w:val="14"/>
        </w:numPr>
        <w:tabs>
          <w:tab w:val="left" w:pos="1280"/>
        </w:tabs>
        <w:autoSpaceDE w:val="0"/>
        <w:autoSpaceDN w:val="0"/>
        <w:spacing w:before="2" w:after="0" w:line="360" w:lineRule="auto"/>
        <w:contextualSpacing w:val="0"/>
        <w:rPr>
          <w:rFonts w:ascii="Times New Roman" w:hAnsi="Times New Roman"/>
          <w:sz w:val="24"/>
          <w:szCs w:val="24"/>
        </w:rPr>
      </w:pPr>
      <w:r w:rsidRPr="009A0F54">
        <w:rPr>
          <w:rFonts w:ascii="Times New Roman" w:hAnsi="Times New Roman"/>
          <w:sz w:val="24"/>
          <w:szCs w:val="24"/>
        </w:rPr>
        <w:t>Профилактика</w:t>
      </w:r>
      <w:r w:rsidRPr="009A0F54">
        <w:rPr>
          <w:rFonts w:ascii="Times New Roman" w:hAnsi="Times New Roman"/>
          <w:spacing w:val="-8"/>
          <w:sz w:val="24"/>
          <w:szCs w:val="24"/>
        </w:rPr>
        <w:t xml:space="preserve"> </w:t>
      </w:r>
      <w:r w:rsidRPr="009A0F54">
        <w:rPr>
          <w:rFonts w:ascii="Times New Roman" w:hAnsi="Times New Roman"/>
          <w:sz w:val="24"/>
          <w:szCs w:val="24"/>
        </w:rPr>
        <w:t>пожарной</w:t>
      </w:r>
      <w:r w:rsidRPr="009A0F54">
        <w:rPr>
          <w:rFonts w:ascii="Times New Roman" w:hAnsi="Times New Roman"/>
          <w:spacing w:val="-5"/>
          <w:sz w:val="24"/>
          <w:szCs w:val="24"/>
        </w:rPr>
        <w:t xml:space="preserve"> </w:t>
      </w:r>
      <w:r w:rsidRPr="009A0F54">
        <w:rPr>
          <w:rFonts w:ascii="Times New Roman" w:hAnsi="Times New Roman"/>
          <w:spacing w:val="-2"/>
          <w:sz w:val="24"/>
          <w:szCs w:val="24"/>
        </w:rPr>
        <w:t>безопасности</w:t>
      </w:r>
    </w:p>
    <w:p w:rsidR="00915022" w:rsidRPr="009A0F54" w:rsidRDefault="00B330DD">
      <w:pPr>
        <w:pStyle w:val="aff0"/>
        <w:numPr>
          <w:ilvl w:val="0"/>
          <w:numId w:val="14"/>
        </w:numPr>
        <w:tabs>
          <w:tab w:val="left" w:pos="1280"/>
        </w:tabs>
        <w:autoSpaceDE w:val="0"/>
        <w:autoSpaceDN w:val="0"/>
        <w:spacing w:after="0" w:line="360" w:lineRule="auto"/>
        <w:contextualSpacing w:val="0"/>
        <w:rPr>
          <w:rFonts w:ascii="Times New Roman" w:hAnsi="Times New Roman"/>
          <w:sz w:val="24"/>
          <w:szCs w:val="24"/>
        </w:rPr>
      </w:pPr>
      <w:r w:rsidRPr="009A0F54">
        <w:rPr>
          <w:rFonts w:ascii="Times New Roman" w:hAnsi="Times New Roman"/>
          <w:sz w:val="24"/>
          <w:szCs w:val="24"/>
        </w:rPr>
        <w:t>Профилактика</w:t>
      </w:r>
      <w:r w:rsidRPr="009A0F54">
        <w:rPr>
          <w:rFonts w:ascii="Times New Roman" w:hAnsi="Times New Roman"/>
          <w:spacing w:val="-6"/>
          <w:sz w:val="24"/>
          <w:szCs w:val="24"/>
        </w:rPr>
        <w:t xml:space="preserve"> </w:t>
      </w:r>
      <w:r w:rsidRPr="009A0F54">
        <w:rPr>
          <w:rFonts w:ascii="Times New Roman" w:hAnsi="Times New Roman"/>
          <w:sz w:val="24"/>
          <w:szCs w:val="24"/>
        </w:rPr>
        <w:t>экстремизма</w:t>
      </w:r>
      <w:r w:rsidRPr="009A0F54">
        <w:rPr>
          <w:rFonts w:ascii="Times New Roman" w:hAnsi="Times New Roman"/>
          <w:spacing w:val="-4"/>
          <w:sz w:val="24"/>
          <w:szCs w:val="24"/>
        </w:rPr>
        <w:t xml:space="preserve"> </w:t>
      </w:r>
      <w:r w:rsidRPr="009A0F54">
        <w:rPr>
          <w:rFonts w:ascii="Times New Roman" w:hAnsi="Times New Roman"/>
          <w:sz w:val="24"/>
          <w:szCs w:val="24"/>
        </w:rPr>
        <w:t>и</w:t>
      </w:r>
      <w:r w:rsidRPr="009A0F54">
        <w:rPr>
          <w:rFonts w:ascii="Times New Roman" w:hAnsi="Times New Roman"/>
          <w:spacing w:val="-4"/>
          <w:sz w:val="24"/>
          <w:szCs w:val="24"/>
        </w:rPr>
        <w:t xml:space="preserve"> </w:t>
      </w:r>
      <w:r w:rsidRPr="009A0F54">
        <w:rPr>
          <w:rFonts w:ascii="Times New Roman" w:hAnsi="Times New Roman"/>
          <w:spacing w:val="-2"/>
          <w:sz w:val="24"/>
          <w:szCs w:val="24"/>
        </w:rPr>
        <w:t>терроризма</w:t>
      </w:r>
    </w:p>
    <w:p w:rsidR="00915022" w:rsidRPr="009A0F54" w:rsidRDefault="00B330DD">
      <w:pPr>
        <w:pStyle w:val="aff0"/>
        <w:numPr>
          <w:ilvl w:val="0"/>
          <w:numId w:val="14"/>
        </w:numPr>
        <w:tabs>
          <w:tab w:val="left" w:pos="1280"/>
        </w:tabs>
        <w:autoSpaceDE w:val="0"/>
        <w:autoSpaceDN w:val="0"/>
        <w:spacing w:before="3" w:after="0" w:line="360" w:lineRule="auto"/>
        <w:contextualSpacing w:val="0"/>
        <w:rPr>
          <w:rFonts w:ascii="Times New Roman" w:hAnsi="Times New Roman"/>
          <w:sz w:val="24"/>
          <w:szCs w:val="24"/>
        </w:rPr>
      </w:pPr>
      <w:r w:rsidRPr="009A0F54">
        <w:rPr>
          <w:rFonts w:ascii="Times New Roman" w:hAnsi="Times New Roman"/>
          <w:sz w:val="24"/>
          <w:szCs w:val="24"/>
        </w:rPr>
        <w:t>Профилактика</w:t>
      </w:r>
      <w:r w:rsidRPr="009A0F54">
        <w:rPr>
          <w:rFonts w:ascii="Times New Roman" w:hAnsi="Times New Roman"/>
          <w:spacing w:val="-16"/>
          <w:sz w:val="24"/>
          <w:szCs w:val="24"/>
        </w:rPr>
        <w:t xml:space="preserve"> </w:t>
      </w:r>
      <w:r w:rsidRPr="009A0F54">
        <w:rPr>
          <w:rFonts w:ascii="Times New Roman" w:hAnsi="Times New Roman"/>
          <w:sz w:val="24"/>
          <w:szCs w:val="24"/>
        </w:rPr>
        <w:t>правонарушений,</w:t>
      </w:r>
      <w:r w:rsidRPr="009A0F54">
        <w:rPr>
          <w:rFonts w:ascii="Times New Roman" w:hAnsi="Times New Roman"/>
          <w:spacing w:val="-6"/>
          <w:sz w:val="24"/>
          <w:szCs w:val="24"/>
        </w:rPr>
        <w:t xml:space="preserve"> </w:t>
      </w:r>
      <w:r w:rsidRPr="009A0F54">
        <w:rPr>
          <w:rFonts w:ascii="Times New Roman" w:hAnsi="Times New Roman"/>
          <w:sz w:val="24"/>
          <w:szCs w:val="24"/>
        </w:rPr>
        <w:t>правовое</w:t>
      </w:r>
      <w:r w:rsidRPr="009A0F54">
        <w:rPr>
          <w:rFonts w:ascii="Times New Roman" w:hAnsi="Times New Roman"/>
          <w:spacing w:val="-15"/>
          <w:sz w:val="24"/>
          <w:szCs w:val="24"/>
        </w:rPr>
        <w:t xml:space="preserve"> </w:t>
      </w:r>
      <w:r w:rsidRPr="009A0F54">
        <w:rPr>
          <w:rFonts w:ascii="Times New Roman" w:hAnsi="Times New Roman"/>
          <w:sz w:val="24"/>
          <w:szCs w:val="24"/>
        </w:rPr>
        <w:t>и</w:t>
      </w:r>
      <w:r w:rsidRPr="009A0F54">
        <w:rPr>
          <w:rFonts w:ascii="Times New Roman" w:hAnsi="Times New Roman"/>
          <w:spacing w:val="-8"/>
          <w:sz w:val="24"/>
          <w:szCs w:val="24"/>
        </w:rPr>
        <w:t xml:space="preserve"> </w:t>
      </w:r>
      <w:r w:rsidRPr="009A0F54">
        <w:rPr>
          <w:rFonts w:ascii="Times New Roman" w:hAnsi="Times New Roman"/>
          <w:sz w:val="24"/>
          <w:szCs w:val="24"/>
        </w:rPr>
        <w:t>антикоррупционное</w:t>
      </w:r>
      <w:r w:rsidRPr="009A0F54">
        <w:rPr>
          <w:rFonts w:ascii="Times New Roman" w:hAnsi="Times New Roman"/>
          <w:spacing w:val="-15"/>
          <w:sz w:val="24"/>
          <w:szCs w:val="24"/>
        </w:rPr>
        <w:t xml:space="preserve"> </w:t>
      </w:r>
      <w:r w:rsidRPr="009A0F54">
        <w:rPr>
          <w:rFonts w:ascii="Times New Roman" w:hAnsi="Times New Roman"/>
          <w:spacing w:val="-2"/>
          <w:sz w:val="24"/>
          <w:szCs w:val="24"/>
        </w:rPr>
        <w:t>воспитание</w:t>
      </w:r>
    </w:p>
    <w:p w:rsidR="00915022" w:rsidRPr="009A0F54" w:rsidRDefault="00915022">
      <w:pPr>
        <w:pStyle w:val="af2"/>
        <w:spacing w:before="107" w:line="360" w:lineRule="auto"/>
        <w:ind w:left="0" w:firstLine="0"/>
        <w:jc w:val="left"/>
        <w:rPr>
          <w:rFonts w:ascii="Times New Roman" w:hAnsi="Times New Roman" w:cs="Times New Roman"/>
          <w:sz w:val="24"/>
          <w:szCs w:val="24"/>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9"/>
        <w:gridCol w:w="7107"/>
      </w:tblGrid>
      <w:tr w:rsidR="00915022" w:rsidRPr="009A0F54">
        <w:trPr>
          <w:trHeight w:val="1113"/>
        </w:trPr>
        <w:tc>
          <w:tcPr>
            <w:tcW w:w="9926" w:type="dxa"/>
            <w:gridSpan w:val="2"/>
          </w:tcPr>
          <w:p w:rsidR="00915022" w:rsidRPr="009A0F54" w:rsidRDefault="00B330DD">
            <w:pPr>
              <w:pStyle w:val="TableParagraph"/>
              <w:spacing w:line="360" w:lineRule="auto"/>
              <w:ind w:left="9" w:right="-15"/>
              <w:jc w:val="both"/>
              <w:rPr>
                <w:rFonts w:ascii="Times New Roman" w:hAnsi="Times New Roman" w:cs="Times New Roman"/>
                <w:sz w:val="24"/>
                <w:szCs w:val="24"/>
                <w:lang w:eastAsia="en-US"/>
              </w:rPr>
            </w:pPr>
            <w:r w:rsidRPr="009A0F54">
              <w:rPr>
                <w:rFonts w:ascii="Times New Roman" w:hAnsi="Times New Roman" w:cs="Times New Roman"/>
                <w:b/>
                <w:sz w:val="24"/>
                <w:szCs w:val="24"/>
                <w:lang w:eastAsia="en-US"/>
              </w:rPr>
              <w:t xml:space="preserve">Профилактика детской дорожной безопасности - </w:t>
            </w:r>
            <w:r w:rsidRPr="009A0F54">
              <w:rPr>
                <w:rFonts w:ascii="Times New Roman" w:hAnsi="Times New Roman" w:cs="Times New Roman"/>
                <w:sz w:val="24"/>
                <w:szCs w:val="24"/>
                <w:lang w:eastAsia="en-US"/>
              </w:rPr>
              <w:t>профилактика детского дорожн</w:t>
            </w:r>
            <w:proofErr w:type="gramStart"/>
            <w:r w:rsidRPr="009A0F54">
              <w:rPr>
                <w:rFonts w:ascii="Times New Roman" w:hAnsi="Times New Roman" w:cs="Times New Roman"/>
                <w:sz w:val="24"/>
                <w:szCs w:val="24"/>
                <w:lang w:eastAsia="en-US"/>
              </w:rPr>
              <w:t>о-</w:t>
            </w:r>
            <w:proofErr w:type="gramEnd"/>
            <w:r w:rsidRPr="009A0F54">
              <w:rPr>
                <w:rFonts w:ascii="Times New Roman" w:hAnsi="Times New Roman" w:cs="Times New Roman"/>
                <w:sz w:val="24"/>
                <w:szCs w:val="24"/>
                <w:lang w:eastAsia="en-US"/>
              </w:rPr>
              <w:t xml:space="preserve"> транспортного травматизма (ДДТТ) - целенаправленная деятельность по своевременному выявлению,</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предупреждению</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устранению</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причин</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условий,</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способствующих</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дорожно-</w:t>
            </w:r>
          </w:p>
          <w:p w:rsidR="00915022" w:rsidRPr="009A0F54" w:rsidRDefault="00B330DD">
            <w:pPr>
              <w:pStyle w:val="TableParagraph"/>
              <w:spacing w:before="2" w:line="360" w:lineRule="auto"/>
              <w:ind w:left="9"/>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транспортным</w:t>
            </w:r>
            <w:r w:rsidRPr="009A0F54">
              <w:rPr>
                <w:rFonts w:ascii="Times New Roman" w:hAnsi="Times New Roman" w:cs="Times New Roman"/>
                <w:spacing w:val="-16"/>
                <w:sz w:val="24"/>
                <w:szCs w:val="24"/>
                <w:lang w:eastAsia="en-US"/>
              </w:rPr>
              <w:t xml:space="preserve"> </w:t>
            </w:r>
            <w:r w:rsidRPr="009A0F54">
              <w:rPr>
                <w:rFonts w:ascii="Times New Roman" w:hAnsi="Times New Roman" w:cs="Times New Roman"/>
                <w:sz w:val="24"/>
                <w:szCs w:val="24"/>
                <w:lang w:eastAsia="en-US"/>
              </w:rPr>
              <w:t>происшествиям,</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которых</w:t>
            </w:r>
            <w:r w:rsidRPr="009A0F54">
              <w:rPr>
                <w:rFonts w:ascii="Times New Roman" w:hAnsi="Times New Roman" w:cs="Times New Roman"/>
                <w:spacing w:val="-12"/>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получают</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травмы</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pacing w:val="-2"/>
                <w:sz w:val="24"/>
                <w:szCs w:val="24"/>
                <w:lang w:eastAsia="en-US"/>
              </w:rPr>
              <w:t>учащиеся</w:t>
            </w:r>
          </w:p>
        </w:tc>
      </w:tr>
      <w:tr w:rsidR="00915022" w:rsidRPr="009A0F54">
        <w:trPr>
          <w:trHeight w:val="1104"/>
        </w:trPr>
        <w:tc>
          <w:tcPr>
            <w:tcW w:w="2819" w:type="dxa"/>
          </w:tcPr>
          <w:p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Организационная</w:t>
            </w:r>
            <w:r w:rsidRPr="009A0F54">
              <w:rPr>
                <w:rFonts w:ascii="Times New Roman" w:hAnsi="Times New Roman" w:cs="Times New Roman"/>
                <w:spacing w:val="-14"/>
                <w:sz w:val="24"/>
                <w:szCs w:val="24"/>
                <w:lang w:eastAsia="en-US"/>
              </w:rPr>
              <w:t xml:space="preserve"> </w:t>
            </w:r>
            <w:r w:rsidRPr="009A0F54">
              <w:rPr>
                <w:rFonts w:ascii="Times New Roman" w:hAnsi="Times New Roman" w:cs="Times New Roman"/>
                <w:spacing w:val="-2"/>
                <w:sz w:val="24"/>
                <w:szCs w:val="24"/>
                <w:lang w:eastAsia="en-US"/>
              </w:rPr>
              <w:t>работа</w:t>
            </w:r>
          </w:p>
        </w:tc>
        <w:tc>
          <w:tcPr>
            <w:tcW w:w="7107" w:type="dxa"/>
          </w:tcPr>
          <w:p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Планирование</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работы</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профилактике</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дорожно-транспортного травматизма и безопасности на объектах железнодорожного</w:t>
            </w:r>
          </w:p>
          <w:p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транспорта; привлечение педагогических кадров к работе по </w:t>
            </w:r>
            <w:r w:rsidRPr="009A0F54">
              <w:rPr>
                <w:rFonts w:ascii="Times New Roman" w:hAnsi="Times New Roman" w:cs="Times New Roman"/>
                <w:spacing w:val="-2"/>
                <w:sz w:val="24"/>
                <w:szCs w:val="24"/>
                <w:lang w:eastAsia="en-US"/>
              </w:rPr>
              <w:t>профилактике детского дорожно-транспортного травматизма;</w:t>
            </w:r>
          </w:p>
        </w:tc>
      </w:tr>
    </w:tbl>
    <w:p w:rsidR="00915022" w:rsidRPr="009A0F54" w:rsidRDefault="00915022">
      <w:pPr>
        <w:pStyle w:val="af2"/>
        <w:spacing w:before="2" w:line="360" w:lineRule="auto"/>
        <w:ind w:left="0" w:firstLine="0"/>
        <w:jc w:val="left"/>
        <w:rPr>
          <w:rFonts w:ascii="Times New Roman" w:hAnsi="Times New Roman" w:cs="Times New Roman"/>
          <w:sz w:val="24"/>
          <w:szCs w:val="24"/>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9"/>
        <w:gridCol w:w="7107"/>
      </w:tblGrid>
      <w:tr w:rsidR="00915022" w:rsidRPr="009A0F54">
        <w:trPr>
          <w:trHeight w:val="561"/>
        </w:trPr>
        <w:tc>
          <w:tcPr>
            <w:tcW w:w="2819" w:type="dxa"/>
          </w:tcPr>
          <w:p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z w:val="24"/>
                <w:szCs w:val="24"/>
                <w:lang w:eastAsia="en-US"/>
              </w:rPr>
              <w:t>Диагностическая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работа</w:t>
            </w:r>
          </w:p>
        </w:tc>
        <w:tc>
          <w:tcPr>
            <w:tcW w:w="7107" w:type="dxa"/>
          </w:tcPr>
          <w:p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Учёт,</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анализ</w:t>
            </w:r>
            <w:r w:rsidRPr="009A0F54">
              <w:rPr>
                <w:rFonts w:ascii="Times New Roman" w:hAnsi="Times New Roman" w:cs="Times New Roman"/>
                <w:spacing w:val="-11"/>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профилактика</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случаев</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нарушения</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учащимися</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pacing w:val="-10"/>
                <w:sz w:val="24"/>
                <w:szCs w:val="24"/>
                <w:lang w:eastAsia="en-US"/>
              </w:rPr>
              <w:t>и</w:t>
            </w:r>
          </w:p>
          <w:p w:rsidR="00915022" w:rsidRPr="009A0F54" w:rsidRDefault="00B330DD">
            <w:pPr>
              <w:pStyle w:val="TableParagraph"/>
              <w:spacing w:before="2"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воспитанниками</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правил</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дорожного</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pacing w:val="-2"/>
                <w:sz w:val="24"/>
                <w:szCs w:val="24"/>
                <w:lang w:eastAsia="en-US"/>
              </w:rPr>
              <w:t>движения</w:t>
            </w:r>
          </w:p>
        </w:tc>
      </w:tr>
      <w:tr w:rsidR="00915022" w:rsidRPr="009A0F54">
        <w:trPr>
          <w:trHeight w:val="5247"/>
        </w:trPr>
        <w:tc>
          <w:tcPr>
            <w:tcW w:w="2819" w:type="dxa"/>
          </w:tcPr>
          <w:p w:rsidR="00915022" w:rsidRPr="009A0F54" w:rsidRDefault="00B330DD">
            <w:pPr>
              <w:pStyle w:val="TableParagraph"/>
              <w:spacing w:line="360" w:lineRule="auto"/>
              <w:ind w:left="9" w:right="89"/>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Профилактическая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 xml:space="preserve">работа </w:t>
            </w:r>
            <w:r w:rsidRPr="009A0F54">
              <w:rPr>
                <w:rFonts w:ascii="Times New Roman" w:hAnsi="Times New Roman" w:cs="Times New Roman"/>
                <w:sz w:val="24"/>
                <w:szCs w:val="24"/>
                <w:lang w:eastAsia="en-US"/>
              </w:rPr>
              <w:t>с детьми</w:t>
            </w:r>
          </w:p>
        </w:tc>
        <w:tc>
          <w:tcPr>
            <w:tcW w:w="7107" w:type="dxa"/>
          </w:tcPr>
          <w:p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Разработка безопасного маршрута «дом-школа-дом»; раздники (посвящение в пешеходы учащихся 1-х классов).</w:t>
            </w:r>
          </w:p>
          <w:p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Проведение классных часов, уроков безопасности совместно с работниками ГИБДД. Участие в творческих конкурсах, акциях и мероприятиях разного уровня. Информационные материалы через школьный сайт и официальны е аккаунты в соцсетях; тематические игры, соревнования, конкурсы, викторины; практические занятия по правилам дорожного</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движения, по основам безопасного поведения на улицах и дорогах, соблюдения правил дорожного движения.</w:t>
            </w:r>
          </w:p>
          <w:p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Внеклассные занятия с использованием метода проектирования, который позволяет организовать общение с учащимися на новом уровне, создать атмосферу делового сотрудничества и приобщить учащихся к решению существующих проблем, позволяет учащимся </w:t>
            </w:r>
            <w:proofErr w:type="gramStart"/>
            <w:r w:rsidRPr="009A0F54">
              <w:rPr>
                <w:rFonts w:ascii="Times New Roman" w:hAnsi="Times New Roman" w:cs="Times New Roman"/>
                <w:sz w:val="24"/>
                <w:szCs w:val="24"/>
                <w:lang w:eastAsia="en-US"/>
              </w:rPr>
              <w:t>самоутвердится</w:t>
            </w:r>
            <w:proofErr w:type="gramEnd"/>
            <w:r w:rsidRPr="009A0F54">
              <w:rPr>
                <w:rFonts w:ascii="Times New Roman" w:hAnsi="Times New Roman" w:cs="Times New Roman"/>
                <w:sz w:val="24"/>
                <w:szCs w:val="24"/>
                <w:lang w:eastAsia="en-US"/>
              </w:rPr>
              <w:t>, получать новые знания. В процессе реализации проекта они изготавливают плакаты, листовки, памятки,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lastRenderedPageBreak/>
              <w:t>инструкции, рекомендации, компьютерные презентации.</w:t>
            </w:r>
          </w:p>
        </w:tc>
      </w:tr>
      <w:tr w:rsidR="00915022" w:rsidRPr="009A0F54">
        <w:trPr>
          <w:trHeight w:val="1219"/>
        </w:trPr>
        <w:tc>
          <w:tcPr>
            <w:tcW w:w="2819" w:type="dxa"/>
          </w:tcPr>
          <w:p w:rsidR="00915022" w:rsidRPr="009A0F54" w:rsidRDefault="00B330DD">
            <w:pPr>
              <w:pStyle w:val="TableParagraph"/>
              <w:spacing w:line="360" w:lineRule="auto"/>
              <w:ind w:left="9" w:right="-15"/>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lastRenderedPageBreak/>
              <w:t>Профилактическая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работа</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с родителями</w:t>
            </w:r>
          </w:p>
        </w:tc>
        <w:tc>
          <w:tcPr>
            <w:tcW w:w="7107" w:type="dxa"/>
          </w:tcPr>
          <w:p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Родительские собрания, организация и работа совместного патрулирования в период массовых школьных праздников. Изготовление</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z w:val="24"/>
                <w:szCs w:val="24"/>
                <w:lang w:eastAsia="en-US"/>
              </w:rPr>
              <w:t>памяток</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родителям</w:t>
            </w:r>
            <w:r w:rsidRPr="009A0F54">
              <w:rPr>
                <w:rFonts w:ascii="Times New Roman" w:hAnsi="Times New Roman" w:cs="Times New Roman"/>
                <w:spacing w:val="-12"/>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14"/>
                <w:sz w:val="24"/>
                <w:szCs w:val="24"/>
                <w:lang w:eastAsia="en-US"/>
              </w:rPr>
              <w:t xml:space="preserve"> </w:t>
            </w:r>
            <w:r w:rsidRPr="009A0F54">
              <w:rPr>
                <w:rFonts w:ascii="Times New Roman" w:hAnsi="Times New Roman" w:cs="Times New Roman"/>
                <w:sz w:val="24"/>
                <w:szCs w:val="24"/>
                <w:lang w:eastAsia="en-US"/>
              </w:rPr>
              <w:t>обучению</w:t>
            </w:r>
            <w:r w:rsidRPr="009A0F54">
              <w:rPr>
                <w:rFonts w:ascii="Times New Roman" w:hAnsi="Times New Roman" w:cs="Times New Roman"/>
                <w:spacing w:val="-10"/>
                <w:sz w:val="24"/>
                <w:szCs w:val="24"/>
                <w:lang w:eastAsia="en-US"/>
              </w:rPr>
              <w:t xml:space="preserve"> </w:t>
            </w:r>
            <w:r w:rsidRPr="009A0F54">
              <w:rPr>
                <w:rFonts w:ascii="Times New Roman" w:hAnsi="Times New Roman" w:cs="Times New Roman"/>
                <w:sz w:val="24"/>
                <w:szCs w:val="24"/>
                <w:lang w:eastAsia="en-US"/>
              </w:rPr>
              <w:t>детей</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безопасному поведению на дорогах, по правилам перевозки пассажиров</w:t>
            </w:r>
          </w:p>
        </w:tc>
      </w:tr>
      <w:tr w:rsidR="00915022" w:rsidRPr="009A0F54">
        <w:trPr>
          <w:trHeight w:val="585"/>
        </w:trPr>
        <w:tc>
          <w:tcPr>
            <w:tcW w:w="2819" w:type="dxa"/>
          </w:tcPr>
          <w:p w:rsidR="00915022" w:rsidRPr="009A0F54" w:rsidRDefault="00B330DD">
            <w:pPr>
              <w:pStyle w:val="TableParagraph"/>
              <w:spacing w:line="360" w:lineRule="auto"/>
              <w:ind w:left="9" w:right="627"/>
              <w:rPr>
                <w:rFonts w:ascii="Times New Roman" w:hAnsi="Times New Roman" w:cs="Times New Roman"/>
                <w:sz w:val="24"/>
                <w:szCs w:val="24"/>
                <w:lang w:eastAsia="en-US"/>
              </w:rPr>
            </w:pPr>
            <w:r w:rsidRPr="009A0F54">
              <w:rPr>
                <w:rFonts w:ascii="Times New Roman" w:hAnsi="Times New Roman" w:cs="Times New Roman"/>
                <w:sz w:val="24"/>
                <w:szCs w:val="24"/>
                <w:lang w:eastAsia="en-US"/>
              </w:rPr>
              <w:t>Мероприятия на внешкольном</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уровне</w:t>
            </w:r>
          </w:p>
        </w:tc>
        <w:tc>
          <w:tcPr>
            <w:tcW w:w="7107" w:type="dxa"/>
          </w:tcPr>
          <w:p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Участие</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олимпиадах</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конкурсах,</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т.</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ч.</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pacing w:val="-2"/>
                <w:sz w:val="24"/>
                <w:szCs w:val="24"/>
                <w:lang w:eastAsia="en-US"/>
              </w:rPr>
              <w:t>дистанционно.</w:t>
            </w:r>
          </w:p>
        </w:tc>
      </w:tr>
      <w:tr w:rsidR="00915022" w:rsidRPr="009A0F54">
        <w:trPr>
          <w:trHeight w:val="830"/>
        </w:trPr>
        <w:tc>
          <w:tcPr>
            <w:tcW w:w="9926" w:type="dxa"/>
            <w:gridSpan w:val="2"/>
          </w:tcPr>
          <w:p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b/>
                <w:spacing w:val="-2"/>
                <w:sz w:val="24"/>
                <w:szCs w:val="24"/>
                <w:lang w:eastAsia="en-US"/>
              </w:rPr>
              <w:t>Противопожарная</w:t>
            </w:r>
            <w:r w:rsidRPr="009A0F54">
              <w:rPr>
                <w:rFonts w:ascii="Times New Roman" w:hAnsi="Times New Roman" w:cs="Times New Roman"/>
                <w:b/>
                <w:spacing w:val="-3"/>
                <w:sz w:val="24"/>
                <w:szCs w:val="24"/>
                <w:lang w:eastAsia="en-US"/>
              </w:rPr>
              <w:t xml:space="preserve"> </w:t>
            </w:r>
            <w:r w:rsidRPr="009A0F54">
              <w:rPr>
                <w:rFonts w:ascii="Times New Roman" w:hAnsi="Times New Roman" w:cs="Times New Roman"/>
                <w:b/>
                <w:spacing w:val="-2"/>
                <w:sz w:val="24"/>
                <w:szCs w:val="24"/>
                <w:lang w:eastAsia="en-US"/>
              </w:rPr>
              <w:t>безопасность</w:t>
            </w:r>
            <w:r w:rsidRPr="009A0F54">
              <w:rPr>
                <w:rFonts w:ascii="Times New Roman" w:hAnsi="Times New Roman" w:cs="Times New Roman"/>
                <w:b/>
                <w:spacing w:val="1"/>
                <w:sz w:val="24"/>
                <w:szCs w:val="24"/>
                <w:lang w:eastAsia="en-US"/>
              </w:rPr>
              <w:t xml:space="preserve"> </w:t>
            </w:r>
            <w:r w:rsidRPr="009A0F54">
              <w:rPr>
                <w:rFonts w:ascii="Times New Roman" w:hAnsi="Times New Roman" w:cs="Times New Roman"/>
                <w:b/>
                <w:spacing w:val="-2"/>
                <w:sz w:val="24"/>
                <w:szCs w:val="24"/>
                <w:lang w:eastAsia="en-US"/>
              </w:rPr>
              <w:t>-</w:t>
            </w:r>
            <w:r w:rsidRPr="009A0F54">
              <w:rPr>
                <w:rFonts w:ascii="Times New Roman" w:hAnsi="Times New Roman" w:cs="Times New Roman"/>
                <w:b/>
                <w:spacing w:val="-8"/>
                <w:sz w:val="24"/>
                <w:szCs w:val="24"/>
                <w:lang w:eastAsia="en-US"/>
              </w:rPr>
              <w:t xml:space="preserve"> </w:t>
            </w:r>
            <w:r w:rsidRPr="009A0F54">
              <w:rPr>
                <w:rFonts w:ascii="Times New Roman" w:hAnsi="Times New Roman" w:cs="Times New Roman"/>
                <w:spacing w:val="-2"/>
                <w:sz w:val="24"/>
                <w:szCs w:val="24"/>
                <w:lang w:eastAsia="en-US"/>
              </w:rPr>
              <w:t>комплекс</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мер,</w:t>
            </w:r>
            <w:r w:rsidRPr="009A0F54">
              <w:rPr>
                <w:rFonts w:ascii="Times New Roman" w:hAnsi="Times New Roman" w:cs="Times New Roman"/>
                <w:sz w:val="24"/>
                <w:szCs w:val="24"/>
                <w:lang w:eastAsia="en-US"/>
              </w:rPr>
              <w:t xml:space="preserve"> </w:t>
            </w:r>
            <w:r w:rsidRPr="009A0F54">
              <w:rPr>
                <w:rFonts w:ascii="Times New Roman" w:hAnsi="Times New Roman" w:cs="Times New Roman"/>
                <w:spacing w:val="-2"/>
                <w:sz w:val="24"/>
                <w:szCs w:val="24"/>
                <w:lang w:eastAsia="en-US"/>
              </w:rPr>
              <w:t>направленных</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pacing w:val="-2"/>
                <w:sz w:val="24"/>
                <w:szCs w:val="24"/>
                <w:lang w:eastAsia="en-US"/>
              </w:rPr>
              <w:t>на</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то,</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pacing w:val="-2"/>
                <w:sz w:val="24"/>
                <w:szCs w:val="24"/>
                <w:lang w:eastAsia="en-US"/>
              </w:rPr>
              <w:t>чтобы</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pacing w:val="-2"/>
                <w:sz w:val="24"/>
                <w:szCs w:val="24"/>
                <w:lang w:eastAsia="en-US"/>
              </w:rPr>
              <w:t>минимизировать</w:t>
            </w:r>
          </w:p>
          <w:p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вероятность</w:t>
            </w:r>
            <w:r w:rsidRPr="009A0F54">
              <w:rPr>
                <w:rFonts w:ascii="Times New Roman" w:hAnsi="Times New Roman" w:cs="Times New Roman"/>
                <w:spacing w:val="77"/>
                <w:sz w:val="24"/>
                <w:szCs w:val="24"/>
                <w:lang w:eastAsia="en-US"/>
              </w:rPr>
              <w:t xml:space="preserve"> </w:t>
            </w:r>
            <w:r w:rsidRPr="009A0F54">
              <w:rPr>
                <w:rFonts w:ascii="Times New Roman" w:hAnsi="Times New Roman" w:cs="Times New Roman"/>
                <w:sz w:val="24"/>
                <w:szCs w:val="24"/>
                <w:lang w:eastAsia="en-US"/>
              </w:rPr>
              <w:t>возникновения</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пожара,</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уметь</w:t>
            </w:r>
            <w:r w:rsidRPr="009A0F54">
              <w:rPr>
                <w:rFonts w:ascii="Times New Roman" w:hAnsi="Times New Roman" w:cs="Times New Roman"/>
                <w:spacing w:val="76"/>
                <w:sz w:val="24"/>
                <w:szCs w:val="24"/>
                <w:lang w:eastAsia="en-US"/>
              </w:rPr>
              <w:t xml:space="preserve"> </w:t>
            </w:r>
            <w:r w:rsidRPr="009A0F54">
              <w:rPr>
                <w:rFonts w:ascii="Times New Roman" w:hAnsi="Times New Roman" w:cs="Times New Roman"/>
                <w:sz w:val="24"/>
                <w:szCs w:val="24"/>
                <w:lang w:eastAsia="en-US"/>
              </w:rPr>
              <w:t>действовать</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при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пожаре,</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а</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также</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исключить</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факторы, которые его вызывают.</w:t>
            </w:r>
          </w:p>
        </w:tc>
      </w:tr>
      <w:tr w:rsidR="00915022" w:rsidRPr="009A0F54">
        <w:trPr>
          <w:trHeight w:val="551"/>
        </w:trPr>
        <w:tc>
          <w:tcPr>
            <w:tcW w:w="2819" w:type="dxa"/>
          </w:tcPr>
          <w:p w:rsidR="00915022" w:rsidRPr="009A0F54" w:rsidRDefault="00B330DD">
            <w:pPr>
              <w:pStyle w:val="TableParagraph"/>
              <w:spacing w:line="360" w:lineRule="auto"/>
              <w:ind w:left="148"/>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Организационная</w:t>
            </w:r>
            <w:r w:rsidRPr="009A0F54">
              <w:rPr>
                <w:rFonts w:ascii="Times New Roman" w:hAnsi="Times New Roman" w:cs="Times New Roman"/>
                <w:spacing w:val="-14"/>
                <w:sz w:val="24"/>
                <w:szCs w:val="24"/>
                <w:lang w:eastAsia="en-US"/>
              </w:rPr>
              <w:t xml:space="preserve"> </w:t>
            </w:r>
            <w:r w:rsidRPr="009A0F54">
              <w:rPr>
                <w:rFonts w:ascii="Times New Roman" w:hAnsi="Times New Roman" w:cs="Times New Roman"/>
                <w:spacing w:val="-2"/>
                <w:sz w:val="24"/>
                <w:szCs w:val="24"/>
                <w:lang w:eastAsia="en-US"/>
              </w:rPr>
              <w:t>работа</w:t>
            </w:r>
          </w:p>
        </w:tc>
        <w:tc>
          <w:tcPr>
            <w:tcW w:w="7107" w:type="dxa"/>
          </w:tcPr>
          <w:p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Планирование</w:t>
            </w:r>
            <w:r w:rsidRPr="009A0F54">
              <w:rPr>
                <w:rFonts w:ascii="Times New Roman" w:hAnsi="Times New Roman" w:cs="Times New Roman"/>
                <w:spacing w:val="-14"/>
                <w:sz w:val="24"/>
                <w:szCs w:val="24"/>
                <w:lang w:eastAsia="en-US"/>
              </w:rPr>
              <w:t xml:space="preserve"> </w:t>
            </w:r>
            <w:r w:rsidRPr="009A0F54">
              <w:rPr>
                <w:rFonts w:ascii="Times New Roman" w:hAnsi="Times New Roman" w:cs="Times New Roman"/>
                <w:sz w:val="24"/>
                <w:szCs w:val="24"/>
                <w:lang w:eastAsia="en-US"/>
              </w:rPr>
              <w:t>работы</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противопожарной</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pacing w:val="-2"/>
                <w:sz w:val="24"/>
                <w:szCs w:val="24"/>
                <w:lang w:eastAsia="en-US"/>
              </w:rPr>
              <w:t>безопасности</w:t>
            </w:r>
          </w:p>
        </w:tc>
      </w:tr>
      <w:tr w:rsidR="00915022" w:rsidRPr="009A0F54">
        <w:trPr>
          <w:trHeight w:val="2285"/>
        </w:trPr>
        <w:tc>
          <w:tcPr>
            <w:tcW w:w="2819" w:type="dxa"/>
          </w:tcPr>
          <w:p w:rsidR="00915022" w:rsidRPr="009A0F54" w:rsidRDefault="00B330DD">
            <w:pPr>
              <w:pStyle w:val="TableParagraph"/>
              <w:spacing w:line="360" w:lineRule="auto"/>
              <w:ind w:left="9" w:right="89"/>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Профилактическая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 xml:space="preserve">работа </w:t>
            </w:r>
            <w:r w:rsidRPr="009A0F54">
              <w:rPr>
                <w:rFonts w:ascii="Times New Roman" w:hAnsi="Times New Roman" w:cs="Times New Roman"/>
                <w:sz w:val="24"/>
                <w:szCs w:val="24"/>
                <w:lang w:eastAsia="en-US"/>
              </w:rPr>
              <w:t>с детьми</w:t>
            </w:r>
          </w:p>
        </w:tc>
        <w:tc>
          <w:tcPr>
            <w:tcW w:w="7107" w:type="dxa"/>
          </w:tcPr>
          <w:p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Проведение классных часов, тематических вечеров и библиотечных уроков безопасности совместно с сотрудниками МЧС;</w:t>
            </w:r>
          </w:p>
          <w:p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Участие в творческих конкурсах, акциях и мероприятиях разного уровня; посещение вставок и профориентационных экскурсий в пожарную часть МЧС; практические занятия по пожарной безопасности «Пожарная эвакуация».</w:t>
            </w:r>
          </w:p>
          <w:p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Профилактическая работа в рамках уроков: Окружающий мир (1-4).</w:t>
            </w:r>
          </w:p>
        </w:tc>
      </w:tr>
      <w:tr w:rsidR="00915022" w:rsidRPr="009A0F54">
        <w:trPr>
          <w:trHeight w:val="691"/>
        </w:trPr>
        <w:tc>
          <w:tcPr>
            <w:tcW w:w="2819" w:type="dxa"/>
          </w:tcPr>
          <w:p w:rsidR="00915022" w:rsidRPr="009A0F54" w:rsidRDefault="00B330DD">
            <w:pPr>
              <w:pStyle w:val="TableParagraph"/>
              <w:spacing w:line="360" w:lineRule="auto"/>
              <w:ind w:left="9" w:right="-15"/>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Профилактическая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работа</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с родителями</w:t>
            </w:r>
          </w:p>
        </w:tc>
        <w:tc>
          <w:tcPr>
            <w:tcW w:w="7107" w:type="dxa"/>
          </w:tcPr>
          <w:p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Родительские</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собрания,</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разработка</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вручение</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памяток.</w:t>
            </w:r>
          </w:p>
        </w:tc>
      </w:tr>
      <w:tr w:rsidR="00915022" w:rsidRPr="009A0F54">
        <w:trPr>
          <w:trHeight w:val="551"/>
        </w:trPr>
        <w:tc>
          <w:tcPr>
            <w:tcW w:w="2819" w:type="dxa"/>
          </w:tcPr>
          <w:p w:rsidR="00915022" w:rsidRPr="009A0F54" w:rsidRDefault="00B330DD">
            <w:pPr>
              <w:pStyle w:val="TableParagraph"/>
              <w:spacing w:line="360" w:lineRule="auto"/>
              <w:ind w:left="20"/>
              <w:jc w:val="center"/>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Мероприятия</w:t>
            </w:r>
            <w:r w:rsidRPr="009A0F54">
              <w:rPr>
                <w:rFonts w:ascii="Times New Roman" w:hAnsi="Times New Roman" w:cs="Times New Roman"/>
                <w:spacing w:val="-3"/>
                <w:sz w:val="24"/>
                <w:szCs w:val="24"/>
                <w:lang w:eastAsia="en-US"/>
              </w:rPr>
              <w:t xml:space="preserve"> </w:t>
            </w:r>
            <w:proofErr w:type="gramStart"/>
            <w:r w:rsidRPr="009A0F54">
              <w:rPr>
                <w:rFonts w:ascii="Times New Roman" w:hAnsi="Times New Roman" w:cs="Times New Roman"/>
                <w:spacing w:val="-5"/>
                <w:sz w:val="24"/>
                <w:szCs w:val="24"/>
                <w:lang w:eastAsia="en-US"/>
              </w:rPr>
              <w:t>на</w:t>
            </w:r>
            <w:proofErr w:type="gramEnd"/>
          </w:p>
          <w:p w:rsidR="00915022" w:rsidRPr="009A0F54" w:rsidRDefault="00B330DD">
            <w:pPr>
              <w:pStyle w:val="TableParagraph"/>
              <w:spacing w:line="360" w:lineRule="auto"/>
              <w:ind w:left="20" w:right="1"/>
              <w:jc w:val="center"/>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внешкольном</w:t>
            </w:r>
            <w:r w:rsidRPr="009A0F54">
              <w:rPr>
                <w:rFonts w:ascii="Times New Roman" w:hAnsi="Times New Roman" w:cs="Times New Roman"/>
                <w:spacing w:val="-5"/>
                <w:sz w:val="24"/>
                <w:szCs w:val="24"/>
                <w:lang w:eastAsia="en-US"/>
              </w:rPr>
              <w:t xml:space="preserve"> </w:t>
            </w:r>
            <w:proofErr w:type="gramStart"/>
            <w:r w:rsidRPr="009A0F54">
              <w:rPr>
                <w:rFonts w:ascii="Times New Roman" w:hAnsi="Times New Roman" w:cs="Times New Roman"/>
                <w:spacing w:val="-2"/>
                <w:sz w:val="24"/>
                <w:szCs w:val="24"/>
                <w:lang w:eastAsia="en-US"/>
              </w:rPr>
              <w:t>уровне</w:t>
            </w:r>
            <w:proofErr w:type="gramEnd"/>
          </w:p>
        </w:tc>
        <w:tc>
          <w:tcPr>
            <w:tcW w:w="7107" w:type="dxa"/>
          </w:tcPr>
          <w:p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Участие</w:t>
            </w:r>
            <w:r w:rsidRPr="009A0F54">
              <w:rPr>
                <w:rFonts w:ascii="Times New Roman" w:hAnsi="Times New Roman" w:cs="Times New Roman"/>
                <w:spacing w:val="69"/>
                <w:w w:val="150"/>
                <w:sz w:val="24"/>
                <w:szCs w:val="24"/>
                <w:lang w:eastAsia="en-US"/>
              </w:rPr>
              <w:t xml:space="preserve"> </w:t>
            </w:r>
            <w:r w:rsidRPr="009A0F54">
              <w:rPr>
                <w:rFonts w:ascii="Times New Roman" w:hAnsi="Times New Roman" w:cs="Times New Roman"/>
                <w:sz w:val="24"/>
                <w:szCs w:val="24"/>
                <w:lang w:eastAsia="en-US"/>
              </w:rPr>
              <w:t>во</w:t>
            </w:r>
            <w:r w:rsidRPr="009A0F54">
              <w:rPr>
                <w:rFonts w:ascii="Times New Roman" w:hAnsi="Times New Roman" w:cs="Times New Roman"/>
                <w:spacing w:val="23"/>
                <w:sz w:val="24"/>
                <w:szCs w:val="24"/>
                <w:lang w:eastAsia="en-US"/>
              </w:rPr>
              <w:t xml:space="preserve"> </w:t>
            </w:r>
            <w:r w:rsidRPr="009A0F54">
              <w:rPr>
                <w:rFonts w:ascii="Times New Roman" w:hAnsi="Times New Roman" w:cs="Times New Roman"/>
                <w:sz w:val="24"/>
                <w:szCs w:val="24"/>
                <w:lang w:eastAsia="en-US"/>
              </w:rPr>
              <w:t>всероссийских</w:t>
            </w:r>
            <w:r w:rsidRPr="009A0F54">
              <w:rPr>
                <w:rFonts w:ascii="Times New Roman" w:hAnsi="Times New Roman" w:cs="Times New Roman"/>
                <w:spacing w:val="21"/>
                <w:sz w:val="24"/>
                <w:szCs w:val="24"/>
                <w:lang w:eastAsia="en-US"/>
              </w:rPr>
              <w:t xml:space="preserve"> </w:t>
            </w:r>
            <w:r w:rsidRPr="009A0F54">
              <w:rPr>
                <w:rFonts w:ascii="Times New Roman" w:hAnsi="Times New Roman" w:cs="Times New Roman"/>
                <w:sz w:val="24"/>
                <w:szCs w:val="24"/>
                <w:lang w:eastAsia="en-US"/>
              </w:rPr>
              <w:t>олимпиадах</w:t>
            </w:r>
            <w:r w:rsidRPr="009A0F54">
              <w:rPr>
                <w:rFonts w:ascii="Times New Roman" w:hAnsi="Times New Roman" w:cs="Times New Roman"/>
                <w:spacing w:val="73"/>
                <w:w w:val="150"/>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конкурсах,</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т.</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pacing w:val="-5"/>
                <w:sz w:val="24"/>
                <w:szCs w:val="24"/>
                <w:lang w:eastAsia="en-US"/>
              </w:rPr>
              <w:t>ч.</w:t>
            </w:r>
          </w:p>
          <w:p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Дистанционно</w:t>
            </w:r>
          </w:p>
        </w:tc>
      </w:tr>
    </w:tbl>
    <w:p w:rsidR="00915022" w:rsidRPr="009A0F54" w:rsidRDefault="00915022">
      <w:pPr>
        <w:pStyle w:val="af2"/>
        <w:spacing w:before="2" w:line="360" w:lineRule="auto"/>
        <w:ind w:left="0" w:firstLine="0"/>
        <w:jc w:val="left"/>
        <w:rPr>
          <w:rFonts w:ascii="Times New Roman" w:hAnsi="Times New Roman" w:cs="Times New Roman"/>
          <w:sz w:val="24"/>
          <w:szCs w:val="24"/>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9"/>
        <w:gridCol w:w="7107"/>
      </w:tblGrid>
      <w:tr w:rsidR="00915022" w:rsidRPr="009A0F54">
        <w:trPr>
          <w:trHeight w:val="2496"/>
        </w:trPr>
        <w:tc>
          <w:tcPr>
            <w:tcW w:w="9926" w:type="dxa"/>
            <w:gridSpan w:val="2"/>
          </w:tcPr>
          <w:p w:rsidR="00915022" w:rsidRPr="009A0F54" w:rsidRDefault="00B330DD">
            <w:pPr>
              <w:pStyle w:val="TableParagraph"/>
              <w:spacing w:line="360" w:lineRule="auto"/>
              <w:ind w:left="9" w:right="-15"/>
              <w:jc w:val="both"/>
              <w:rPr>
                <w:rFonts w:ascii="Times New Roman" w:hAnsi="Times New Roman" w:cs="Times New Roman"/>
                <w:sz w:val="24"/>
                <w:szCs w:val="24"/>
                <w:lang w:eastAsia="en-US"/>
              </w:rPr>
            </w:pPr>
            <w:proofErr w:type="gramStart"/>
            <w:r w:rsidRPr="009A0F54">
              <w:rPr>
                <w:rFonts w:ascii="Times New Roman" w:hAnsi="Times New Roman" w:cs="Times New Roman"/>
                <w:b/>
                <w:sz w:val="24"/>
                <w:szCs w:val="24"/>
                <w:lang w:eastAsia="en-US"/>
              </w:rPr>
              <w:lastRenderedPageBreak/>
              <w:t xml:space="preserve">Профилактика экстремизма и терроризма - </w:t>
            </w:r>
            <w:r w:rsidRPr="009A0F54">
              <w:rPr>
                <w:rFonts w:ascii="Times New Roman" w:hAnsi="Times New Roman" w:cs="Times New Roman"/>
                <w:sz w:val="24"/>
                <w:szCs w:val="24"/>
                <w:lang w:eastAsia="en-US"/>
              </w:rPr>
              <w:t>воспитание уважительного отношения к людям всего мира вне зависимости от национальности, религии, социального и имущественного положения; воспитание культуры межнационального согласия и уважения; создание психологически безопасной поддерживающей, доброжелательной среду в образовательной организации, исключающей проявление агрессии, психологического и физического травмирования; формирование уважительного отношения к ценностям, историческому и культурному наследию России как многонационального и многоконфессионального государства;</w:t>
            </w:r>
            <w:proofErr w:type="gramEnd"/>
            <w:r w:rsidRPr="009A0F54">
              <w:rPr>
                <w:rFonts w:ascii="Times New Roman" w:hAnsi="Times New Roman" w:cs="Times New Roman"/>
                <w:sz w:val="24"/>
                <w:szCs w:val="24"/>
                <w:lang w:eastAsia="en-US"/>
              </w:rPr>
              <w:t xml:space="preserve"> расширение возможностей для проявления социальной, творческой активности детей и молодежи, занятий спортом</w:t>
            </w:r>
          </w:p>
        </w:tc>
      </w:tr>
      <w:tr w:rsidR="00915022" w:rsidRPr="009A0F54">
        <w:trPr>
          <w:trHeight w:val="552"/>
        </w:trPr>
        <w:tc>
          <w:tcPr>
            <w:tcW w:w="2819" w:type="dxa"/>
          </w:tcPr>
          <w:p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Организационная</w:t>
            </w:r>
            <w:r w:rsidRPr="009A0F54">
              <w:rPr>
                <w:rFonts w:ascii="Times New Roman" w:hAnsi="Times New Roman" w:cs="Times New Roman"/>
                <w:spacing w:val="-14"/>
                <w:sz w:val="24"/>
                <w:szCs w:val="24"/>
                <w:lang w:eastAsia="en-US"/>
              </w:rPr>
              <w:t xml:space="preserve"> </w:t>
            </w:r>
            <w:r w:rsidRPr="009A0F54">
              <w:rPr>
                <w:rFonts w:ascii="Times New Roman" w:hAnsi="Times New Roman" w:cs="Times New Roman"/>
                <w:spacing w:val="-2"/>
                <w:sz w:val="24"/>
                <w:szCs w:val="24"/>
                <w:lang w:eastAsia="en-US"/>
              </w:rPr>
              <w:t>работа</w:t>
            </w:r>
          </w:p>
        </w:tc>
        <w:tc>
          <w:tcPr>
            <w:tcW w:w="7107" w:type="dxa"/>
          </w:tcPr>
          <w:p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Планирование</w:t>
            </w:r>
            <w:r w:rsidRPr="009A0F54">
              <w:rPr>
                <w:rFonts w:ascii="Times New Roman" w:hAnsi="Times New Roman" w:cs="Times New Roman"/>
                <w:spacing w:val="-17"/>
                <w:sz w:val="24"/>
                <w:szCs w:val="24"/>
                <w:lang w:eastAsia="en-US"/>
              </w:rPr>
              <w:t xml:space="preserve"> </w:t>
            </w:r>
            <w:r w:rsidRPr="009A0F54">
              <w:rPr>
                <w:rFonts w:ascii="Times New Roman" w:hAnsi="Times New Roman" w:cs="Times New Roman"/>
                <w:sz w:val="24"/>
                <w:szCs w:val="24"/>
                <w:lang w:eastAsia="en-US"/>
              </w:rPr>
              <w:t>работы</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12"/>
                <w:sz w:val="24"/>
                <w:szCs w:val="24"/>
                <w:lang w:eastAsia="en-US"/>
              </w:rPr>
              <w:t xml:space="preserve"> </w:t>
            </w:r>
            <w:r w:rsidRPr="009A0F54">
              <w:rPr>
                <w:rFonts w:ascii="Times New Roman" w:hAnsi="Times New Roman" w:cs="Times New Roman"/>
                <w:sz w:val="24"/>
                <w:szCs w:val="24"/>
                <w:lang w:eastAsia="en-US"/>
              </w:rPr>
              <w:t>профилактике</w:t>
            </w:r>
            <w:r w:rsidRPr="009A0F54">
              <w:rPr>
                <w:rFonts w:ascii="Times New Roman" w:hAnsi="Times New Roman" w:cs="Times New Roman"/>
                <w:spacing w:val="-11"/>
                <w:sz w:val="24"/>
                <w:szCs w:val="24"/>
                <w:lang w:eastAsia="en-US"/>
              </w:rPr>
              <w:t xml:space="preserve"> </w:t>
            </w:r>
            <w:r w:rsidRPr="009A0F54">
              <w:rPr>
                <w:rFonts w:ascii="Times New Roman" w:hAnsi="Times New Roman" w:cs="Times New Roman"/>
                <w:sz w:val="24"/>
                <w:szCs w:val="24"/>
                <w:lang w:eastAsia="en-US"/>
              </w:rPr>
              <w:t>экстремизма</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pacing w:val="-2"/>
                <w:sz w:val="24"/>
                <w:szCs w:val="24"/>
                <w:lang w:eastAsia="en-US"/>
              </w:rPr>
              <w:t>терроризма,</w:t>
            </w:r>
          </w:p>
          <w:p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гармонизации</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межнациональных</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z w:val="24"/>
                <w:szCs w:val="24"/>
                <w:lang w:eastAsia="en-US"/>
              </w:rPr>
              <w:t>отношений</w:t>
            </w:r>
            <w:r w:rsidRPr="009A0F54">
              <w:rPr>
                <w:rFonts w:ascii="Times New Roman" w:hAnsi="Times New Roman" w:cs="Times New Roman"/>
                <w:spacing w:val="-9"/>
                <w:sz w:val="24"/>
                <w:szCs w:val="24"/>
                <w:lang w:eastAsia="en-US"/>
              </w:rPr>
              <w:t xml:space="preserve"> </w:t>
            </w:r>
            <w:proofErr w:type="gramStart"/>
            <w:r w:rsidRPr="009A0F54">
              <w:rPr>
                <w:rFonts w:ascii="Times New Roman" w:hAnsi="Times New Roman" w:cs="Times New Roman"/>
                <w:sz w:val="24"/>
                <w:szCs w:val="24"/>
                <w:lang w:eastAsia="en-US"/>
              </w:rPr>
              <w:t>среди</w:t>
            </w:r>
            <w:proofErr w:type="gramEnd"/>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обучающихся.</w:t>
            </w:r>
          </w:p>
        </w:tc>
      </w:tr>
      <w:tr w:rsidR="00915022" w:rsidRPr="009A0F54">
        <w:trPr>
          <w:trHeight w:val="7729"/>
        </w:trPr>
        <w:tc>
          <w:tcPr>
            <w:tcW w:w="2819" w:type="dxa"/>
          </w:tcPr>
          <w:p w:rsidR="00915022" w:rsidRPr="009A0F54" w:rsidRDefault="00B330DD">
            <w:pPr>
              <w:pStyle w:val="TableParagraph"/>
              <w:spacing w:line="360" w:lineRule="auto"/>
              <w:ind w:left="9" w:right="89"/>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Профилактическая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 xml:space="preserve">работа </w:t>
            </w:r>
            <w:r w:rsidRPr="009A0F54">
              <w:rPr>
                <w:rFonts w:ascii="Times New Roman" w:hAnsi="Times New Roman" w:cs="Times New Roman"/>
                <w:sz w:val="24"/>
                <w:szCs w:val="24"/>
                <w:lang w:eastAsia="en-US"/>
              </w:rPr>
              <w:t>с детьми</w:t>
            </w:r>
          </w:p>
        </w:tc>
        <w:tc>
          <w:tcPr>
            <w:tcW w:w="7107" w:type="dxa"/>
          </w:tcPr>
          <w:p w:rsidR="00915022" w:rsidRPr="009A0F54" w:rsidRDefault="00B330DD">
            <w:pPr>
              <w:pStyle w:val="TableParagraph"/>
              <w:spacing w:line="360" w:lineRule="auto"/>
              <w:ind w:left="4" w:right="1"/>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Информирование учащихся об экстремизме, об опасности экстремистских организаций.</w:t>
            </w:r>
          </w:p>
          <w:p w:rsidR="00915022" w:rsidRPr="009A0F54" w:rsidRDefault="00B330DD">
            <w:pPr>
              <w:pStyle w:val="TableParagraph"/>
              <w:tabs>
                <w:tab w:val="left" w:pos="2203"/>
                <w:tab w:val="left" w:pos="5166"/>
              </w:tabs>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Предупреждение вовлечения учащихся в экстремистских настроенные организации и группировки, распространение </w:t>
            </w:r>
            <w:r w:rsidRPr="009A0F54">
              <w:rPr>
                <w:rFonts w:ascii="Times New Roman" w:hAnsi="Times New Roman" w:cs="Times New Roman"/>
                <w:spacing w:val="-2"/>
                <w:sz w:val="24"/>
                <w:szCs w:val="24"/>
                <w:lang w:eastAsia="en-US"/>
              </w:rPr>
              <w:t>литературы,</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пропагандирующей</w:t>
            </w:r>
            <w:r w:rsidRPr="009A0F54">
              <w:rPr>
                <w:rFonts w:ascii="Times New Roman" w:hAnsi="Times New Roman" w:cs="Times New Roman"/>
                <w:sz w:val="24"/>
                <w:szCs w:val="24"/>
                <w:lang w:eastAsia="en-US"/>
              </w:rPr>
              <w:tab/>
            </w:r>
            <w:r w:rsidRPr="009A0F54">
              <w:rPr>
                <w:rFonts w:ascii="Times New Roman" w:hAnsi="Times New Roman" w:cs="Times New Roman"/>
                <w:spacing w:val="-4"/>
                <w:sz w:val="24"/>
                <w:szCs w:val="24"/>
                <w:lang w:eastAsia="en-US"/>
              </w:rPr>
              <w:t xml:space="preserve">антинациональную </w:t>
            </w:r>
            <w:r w:rsidRPr="009A0F54">
              <w:rPr>
                <w:rFonts w:ascii="Times New Roman" w:hAnsi="Times New Roman" w:cs="Times New Roman"/>
                <w:sz w:val="24"/>
                <w:szCs w:val="24"/>
                <w:lang w:eastAsia="en-US"/>
              </w:rPr>
              <w:t xml:space="preserve">антирелигиозную рознь, идеи фашизма </w:t>
            </w:r>
            <w:proofErr w:type="gramStart"/>
            <w:r w:rsidRPr="009A0F54">
              <w:rPr>
                <w:rFonts w:ascii="Times New Roman" w:hAnsi="Times New Roman" w:cs="Times New Roman"/>
                <w:sz w:val="24"/>
                <w:szCs w:val="24"/>
                <w:lang w:eastAsia="en-US"/>
              </w:rPr>
              <w:t>среди</w:t>
            </w:r>
            <w:proofErr w:type="gramEnd"/>
            <w:r w:rsidRPr="009A0F54">
              <w:rPr>
                <w:rFonts w:ascii="Times New Roman" w:hAnsi="Times New Roman" w:cs="Times New Roman"/>
                <w:sz w:val="24"/>
                <w:szCs w:val="24"/>
                <w:lang w:eastAsia="en-US"/>
              </w:rPr>
              <w:t xml:space="preserve"> обучающихся. Проведение мероприятий на формирование у подростков толерантного сознания, веротерпимости и обучения диалогу</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pacing w:val="-2"/>
                <w:sz w:val="24"/>
                <w:szCs w:val="24"/>
                <w:lang w:eastAsia="en-US"/>
              </w:rPr>
              <w:t>культур.</w:t>
            </w:r>
          </w:p>
          <w:p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proofErr w:type="gramStart"/>
            <w:r w:rsidRPr="009A0F54">
              <w:rPr>
                <w:rFonts w:ascii="Times New Roman" w:hAnsi="Times New Roman" w:cs="Times New Roman"/>
                <w:sz w:val="24"/>
                <w:szCs w:val="24"/>
                <w:lang w:eastAsia="en-US"/>
              </w:rPr>
              <w:t>Библиотечные выставки тематических материалов и книжные выставки ((«Мы против террора!», «День памяти жертв фашизма»).</w:t>
            </w:r>
            <w:proofErr w:type="gramEnd"/>
            <w:r w:rsidRPr="009A0F54">
              <w:rPr>
                <w:rFonts w:ascii="Times New Roman" w:hAnsi="Times New Roman" w:cs="Times New Roman"/>
                <w:sz w:val="24"/>
                <w:szCs w:val="24"/>
                <w:lang w:eastAsia="en-US"/>
              </w:rPr>
              <w:t xml:space="preserve"> Действия по сигналу «Внимание всем!» и по сигналу о срочной </w:t>
            </w:r>
            <w:r w:rsidRPr="009A0F54">
              <w:rPr>
                <w:rFonts w:ascii="Times New Roman" w:hAnsi="Times New Roman" w:cs="Times New Roman"/>
                <w:spacing w:val="-2"/>
                <w:sz w:val="24"/>
                <w:szCs w:val="24"/>
                <w:lang w:eastAsia="en-US"/>
              </w:rPr>
              <w:t>эвакуации.</w:t>
            </w:r>
          </w:p>
          <w:p w:rsidR="00915022" w:rsidRPr="009A0F54" w:rsidRDefault="00B330DD">
            <w:pPr>
              <w:pStyle w:val="TableParagraph"/>
              <w:spacing w:line="360" w:lineRule="auto"/>
              <w:ind w:left="4" w:right="2"/>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Раздача памяток, буклетов антитеррористической и антиэкстремистской направленности.</w:t>
            </w:r>
          </w:p>
          <w:p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Тематические беседы и классные часы по действиям в случае</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угрозы террористического акта («День солидарности в борьбе с терроризмом», «Ложное сообщение о террористической угрозе - шутка, смех или слезы?», «Административная и уголовная ответственность за экстремизм и терроризм»);</w:t>
            </w:r>
          </w:p>
          <w:p w:rsidR="00915022" w:rsidRPr="009A0F54" w:rsidRDefault="00B330DD">
            <w:pPr>
              <w:pStyle w:val="TableParagraph"/>
              <w:spacing w:line="360" w:lineRule="auto"/>
              <w:ind w:left="4" w:right="-29"/>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Просмотр и обсуждение тематических фильмов и видеороликов; Конкурсы рисунков и плакатов антитеррористической и антиэкстремистской</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направленности;</w:t>
            </w:r>
          </w:p>
          <w:p w:rsidR="00915022" w:rsidRPr="009A0F54" w:rsidRDefault="00B330DD">
            <w:pPr>
              <w:pStyle w:val="TableParagraph"/>
              <w:spacing w:line="360" w:lineRule="auto"/>
              <w:ind w:left="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Тематические</w:t>
            </w:r>
            <w:r w:rsidRPr="009A0F54">
              <w:rPr>
                <w:rFonts w:ascii="Times New Roman" w:hAnsi="Times New Roman" w:cs="Times New Roman"/>
                <w:spacing w:val="56"/>
                <w:w w:val="150"/>
                <w:sz w:val="24"/>
                <w:szCs w:val="24"/>
                <w:lang w:eastAsia="en-US"/>
              </w:rPr>
              <w:t xml:space="preserve"> </w:t>
            </w:r>
            <w:r w:rsidRPr="009A0F54">
              <w:rPr>
                <w:rFonts w:ascii="Times New Roman" w:hAnsi="Times New Roman" w:cs="Times New Roman"/>
                <w:sz w:val="24"/>
                <w:szCs w:val="24"/>
                <w:lang w:eastAsia="en-US"/>
              </w:rPr>
              <w:t>мероприятия,</w:t>
            </w:r>
            <w:r w:rsidRPr="009A0F54">
              <w:rPr>
                <w:rFonts w:ascii="Times New Roman" w:hAnsi="Times New Roman" w:cs="Times New Roman"/>
                <w:spacing w:val="55"/>
                <w:w w:val="150"/>
                <w:sz w:val="24"/>
                <w:szCs w:val="24"/>
                <w:lang w:eastAsia="en-US"/>
              </w:rPr>
              <w:t xml:space="preserve"> </w:t>
            </w:r>
            <w:r w:rsidRPr="009A0F54">
              <w:rPr>
                <w:rFonts w:ascii="Times New Roman" w:hAnsi="Times New Roman" w:cs="Times New Roman"/>
                <w:sz w:val="24"/>
                <w:szCs w:val="24"/>
                <w:lang w:eastAsia="en-US"/>
              </w:rPr>
              <w:t>посвящённые</w:t>
            </w:r>
            <w:r w:rsidRPr="009A0F54">
              <w:rPr>
                <w:rFonts w:ascii="Times New Roman" w:hAnsi="Times New Roman" w:cs="Times New Roman"/>
                <w:spacing w:val="52"/>
                <w:w w:val="150"/>
                <w:sz w:val="24"/>
                <w:szCs w:val="24"/>
                <w:lang w:eastAsia="en-US"/>
              </w:rPr>
              <w:t xml:space="preserve"> </w:t>
            </w:r>
            <w:r w:rsidRPr="009A0F54">
              <w:rPr>
                <w:rFonts w:ascii="Times New Roman" w:hAnsi="Times New Roman" w:cs="Times New Roman"/>
                <w:sz w:val="24"/>
                <w:szCs w:val="24"/>
                <w:lang w:eastAsia="en-US"/>
              </w:rPr>
              <w:t>Международному</w:t>
            </w:r>
            <w:r w:rsidRPr="009A0F54">
              <w:rPr>
                <w:rFonts w:ascii="Times New Roman" w:hAnsi="Times New Roman" w:cs="Times New Roman"/>
                <w:spacing w:val="78"/>
                <w:sz w:val="24"/>
                <w:szCs w:val="24"/>
                <w:lang w:eastAsia="en-US"/>
              </w:rPr>
              <w:t xml:space="preserve"> </w:t>
            </w:r>
            <w:r w:rsidRPr="009A0F54">
              <w:rPr>
                <w:rFonts w:ascii="Times New Roman" w:hAnsi="Times New Roman" w:cs="Times New Roman"/>
                <w:spacing w:val="-5"/>
                <w:sz w:val="24"/>
                <w:szCs w:val="24"/>
                <w:lang w:eastAsia="en-US"/>
              </w:rPr>
              <w:t>дню</w:t>
            </w:r>
          </w:p>
          <w:p w:rsidR="00915022" w:rsidRPr="009A0F54" w:rsidRDefault="00B330DD">
            <w:pPr>
              <w:pStyle w:val="TableParagraph"/>
              <w:spacing w:line="360" w:lineRule="auto"/>
              <w:ind w:left="4" w:right="1"/>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lastRenderedPageBreak/>
              <w:t>детского телефона доверия; встречи с сотрудниками правоохранительных органов.</w:t>
            </w:r>
          </w:p>
        </w:tc>
      </w:tr>
      <w:tr w:rsidR="00915022" w:rsidRPr="009A0F54">
        <w:trPr>
          <w:trHeight w:val="1377"/>
        </w:trPr>
        <w:tc>
          <w:tcPr>
            <w:tcW w:w="2819" w:type="dxa"/>
          </w:tcPr>
          <w:p w:rsidR="00915022" w:rsidRPr="009A0F54" w:rsidRDefault="00B330DD">
            <w:pPr>
              <w:pStyle w:val="TableParagraph"/>
              <w:spacing w:line="360" w:lineRule="auto"/>
              <w:ind w:left="9" w:right="-15"/>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lastRenderedPageBreak/>
              <w:t>Профилактическая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работа</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с родителями</w:t>
            </w:r>
          </w:p>
        </w:tc>
        <w:tc>
          <w:tcPr>
            <w:tcW w:w="7107" w:type="dxa"/>
          </w:tcPr>
          <w:p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Родительские собрания. Привлечение родителей к участию в совместных</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мероприятиях. Родительский</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лекторий</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офлайн</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 xml:space="preserve">онлайн через школьный сайт и </w:t>
            </w:r>
            <w:proofErr w:type="gramStart"/>
            <w:r w:rsidRPr="009A0F54">
              <w:rPr>
                <w:rFonts w:ascii="Times New Roman" w:hAnsi="Times New Roman" w:cs="Times New Roman"/>
                <w:sz w:val="24"/>
                <w:szCs w:val="24"/>
                <w:lang w:eastAsia="en-US"/>
              </w:rPr>
              <w:t>официальны</w:t>
            </w:r>
            <w:proofErr w:type="gramEnd"/>
            <w:r w:rsidRPr="009A0F54">
              <w:rPr>
                <w:rFonts w:ascii="Times New Roman" w:hAnsi="Times New Roman" w:cs="Times New Roman"/>
                <w:sz w:val="24"/>
                <w:szCs w:val="24"/>
                <w:lang w:eastAsia="en-US"/>
              </w:rPr>
              <w:t xml:space="preserve"> е аккаунты в соцсетях/</w:t>
            </w:r>
          </w:p>
          <w:p w:rsidR="00915022" w:rsidRPr="009A0F54" w:rsidRDefault="00B330DD">
            <w:pPr>
              <w:pStyle w:val="TableParagraph"/>
              <w:spacing w:line="360" w:lineRule="auto"/>
              <w:ind w:left="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Разъяснение</w:t>
            </w:r>
            <w:r w:rsidRPr="009A0F54">
              <w:rPr>
                <w:rFonts w:ascii="Times New Roman" w:hAnsi="Times New Roman" w:cs="Times New Roman"/>
                <w:spacing w:val="49"/>
                <w:sz w:val="24"/>
                <w:szCs w:val="24"/>
                <w:lang w:eastAsia="en-US"/>
              </w:rPr>
              <w:t xml:space="preserve">  </w:t>
            </w:r>
            <w:r w:rsidRPr="009A0F54">
              <w:rPr>
                <w:rFonts w:ascii="Times New Roman" w:hAnsi="Times New Roman" w:cs="Times New Roman"/>
                <w:sz w:val="24"/>
                <w:szCs w:val="24"/>
                <w:lang w:eastAsia="en-US"/>
              </w:rPr>
              <w:t>мер</w:t>
            </w:r>
            <w:r w:rsidRPr="009A0F54">
              <w:rPr>
                <w:rFonts w:ascii="Times New Roman" w:hAnsi="Times New Roman" w:cs="Times New Roman"/>
                <w:spacing w:val="49"/>
                <w:sz w:val="24"/>
                <w:szCs w:val="24"/>
                <w:lang w:eastAsia="en-US"/>
              </w:rPr>
              <w:t xml:space="preserve">  </w:t>
            </w:r>
            <w:r w:rsidRPr="009A0F54">
              <w:rPr>
                <w:rFonts w:ascii="Times New Roman" w:hAnsi="Times New Roman" w:cs="Times New Roman"/>
                <w:sz w:val="24"/>
                <w:szCs w:val="24"/>
                <w:lang w:eastAsia="en-US"/>
              </w:rPr>
              <w:t>ответственности</w:t>
            </w:r>
            <w:r w:rsidRPr="009A0F54">
              <w:rPr>
                <w:rFonts w:ascii="Times New Roman" w:hAnsi="Times New Roman" w:cs="Times New Roman"/>
                <w:spacing w:val="53"/>
                <w:sz w:val="24"/>
                <w:szCs w:val="24"/>
                <w:lang w:eastAsia="en-US"/>
              </w:rPr>
              <w:t xml:space="preserve">  </w:t>
            </w:r>
            <w:r w:rsidRPr="009A0F54">
              <w:rPr>
                <w:rFonts w:ascii="Times New Roman" w:hAnsi="Times New Roman" w:cs="Times New Roman"/>
                <w:sz w:val="24"/>
                <w:szCs w:val="24"/>
                <w:lang w:eastAsia="en-US"/>
              </w:rPr>
              <w:t>родителей</w:t>
            </w:r>
            <w:r w:rsidRPr="009A0F54">
              <w:rPr>
                <w:rFonts w:ascii="Times New Roman" w:hAnsi="Times New Roman" w:cs="Times New Roman"/>
                <w:spacing w:val="53"/>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50"/>
                <w:sz w:val="24"/>
                <w:szCs w:val="24"/>
                <w:lang w:eastAsia="en-US"/>
              </w:rPr>
              <w:t xml:space="preserve">  </w:t>
            </w:r>
            <w:r w:rsidRPr="009A0F54">
              <w:rPr>
                <w:rFonts w:ascii="Times New Roman" w:hAnsi="Times New Roman" w:cs="Times New Roman"/>
                <w:sz w:val="24"/>
                <w:szCs w:val="24"/>
                <w:lang w:eastAsia="en-US"/>
              </w:rPr>
              <w:t>учащихся</w:t>
            </w:r>
            <w:r w:rsidRPr="009A0F54">
              <w:rPr>
                <w:rFonts w:ascii="Times New Roman" w:hAnsi="Times New Roman" w:cs="Times New Roman"/>
                <w:spacing w:val="52"/>
                <w:sz w:val="24"/>
                <w:szCs w:val="24"/>
                <w:lang w:eastAsia="en-US"/>
              </w:rPr>
              <w:t xml:space="preserve">  </w:t>
            </w:r>
            <w:proofErr w:type="gramStart"/>
            <w:r w:rsidRPr="009A0F54">
              <w:rPr>
                <w:rFonts w:ascii="Times New Roman" w:hAnsi="Times New Roman" w:cs="Times New Roman"/>
                <w:spacing w:val="-5"/>
                <w:sz w:val="24"/>
                <w:szCs w:val="24"/>
                <w:lang w:eastAsia="en-US"/>
              </w:rPr>
              <w:t>за</w:t>
            </w:r>
            <w:proofErr w:type="gramEnd"/>
          </w:p>
          <w:p w:rsidR="00915022" w:rsidRPr="009A0F54" w:rsidRDefault="00B330DD">
            <w:pPr>
              <w:pStyle w:val="TableParagraph"/>
              <w:spacing w:line="360" w:lineRule="auto"/>
              <w:ind w:left="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правонарушения</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экстремистской</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направленности</w:t>
            </w:r>
          </w:p>
        </w:tc>
      </w:tr>
    </w:tbl>
    <w:p w:rsidR="00915022" w:rsidRPr="009A0F54" w:rsidRDefault="00915022">
      <w:pPr>
        <w:pStyle w:val="af2"/>
        <w:spacing w:before="2" w:line="360" w:lineRule="auto"/>
        <w:ind w:left="0" w:firstLine="0"/>
        <w:jc w:val="left"/>
        <w:rPr>
          <w:rFonts w:ascii="Times New Roman" w:hAnsi="Times New Roman" w:cs="Times New Roman"/>
          <w:sz w:val="24"/>
          <w:szCs w:val="24"/>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9"/>
        <w:gridCol w:w="7107"/>
      </w:tblGrid>
      <w:tr w:rsidR="00915022" w:rsidRPr="009A0F54">
        <w:trPr>
          <w:trHeight w:val="3053"/>
        </w:trPr>
        <w:tc>
          <w:tcPr>
            <w:tcW w:w="9926" w:type="dxa"/>
            <w:gridSpan w:val="2"/>
          </w:tcPr>
          <w:p w:rsidR="00915022" w:rsidRPr="009A0F54" w:rsidRDefault="00B330DD">
            <w:pPr>
              <w:pStyle w:val="TableParagraph"/>
              <w:spacing w:line="360" w:lineRule="auto"/>
              <w:ind w:left="9" w:right="-15"/>
              <w:jc w:val="both"/>
              <w:rPr>
                <w:rFonts w:ascii="Times New Roman" w:hAnsi="Times New Roman" w:cs="Times New Roman"/>
                <w:sz w:val="24"/>
                <w:szCs w:val="24"/>
                <w:lang w:eastAsia="en-US"/>
              </w:rPr>
            </w:pPr>
            <w:r w:rsidRPr="009A0F54">
              <w:rPr>
                <w:rFonts w:ascii="Times New Roman" w:hAnsi="Times New Roman" w:cs="Times New Roman"/>
                <w:b/>
                <w:sz w:val="24"/>
                <w:szCs w:val="24"/>
                <w:lang w:eastAsia="en-US"/>
              </w:rPr>
              <w:t xml:space="preserve">Профилактика правонарушений, правовое и антикоррупционное воспитание - </w:t>
            </w:r>
            <w:r w:rsidRPr="009A0F54">
              <w:rPr>
                <w:rFonts w:ascii="Times New Roman" w:hAnsi="Times New Roman" w:cs="Times New Roman"/>
                <w:sz w:val="24"/>
                <w:szCs w:val="24"/>
                <w:lang w:eastAsia="en-US"/>
              </w:rPr>
              <w:t>воспитательная деятельность школы, семьи, правоохранительных органов, направленная на формирование правового сознания и навыков, и привычек правомерного поведения учащихся. Необходимость</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организации</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правового</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воспитания</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учащихся</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обусловлена</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развитием</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правового государства, существование которой немыслимо без соответствующего уровня правовой культуры её граждан, трансформацией правовой системы, необходимостью преодоления правового нигилизма и правовой неграмотности. Важно сформировать у учащихся личностных качеств, необходимых</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для</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конструктивного, успешного</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ответственного</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поведения</w:t>
            </w:r>
            <w:r w:rsidRPr="009A0F54">
              <w:rPr>
                <w:rFonts w:ascii="Times New Roman" w:hAnsi="Times New Roman" w:cs="Times New Roman"/>
                <w:spacing w:val="-1"/>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обществе с учетом правовых норм, установленных российским законодательством; помочь учащимся приобрести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 xml:space="preserve">знания о нормах и правилах поведения </w:t>
            </w:r>
            <w:proofErr w:type="gramStart"/>
            <w:r w:rsidRPr="009A0F54">
              <w:rPr>
                <w:rFonts w:ascii="Times New Roman" w:hAnsi="Times New Roman" w:cs="Times New Roman"/>
                <w:sz w:val="24"/>
                <w:szCs w:val="24"/>
                <w:lang w:eastAsia="en-US"/>
              </w:rPr>
              <w:t>в</w:t>
            </w:r>
            <w:proofErr w:type="gramEnd"/>
          </w:p>
          <w:p w:rsidR="00915022" w:rsidRPr="009A0F54" w:rsidRDefault="00B330DD">
            <w:pPr>
              <w:pStyle w:val="TableParagraph"/>
              <w:spacing w:line="360" w:lineRule="auto"/>
              <w:ind w:left="9"/>
              <w:jc w:val="both"/>
              <w:rPr>
                <w:rFonts w:ascii="Times New Roman" w:hAnsi="Times New Roman" w:cs="Times New Roman"/>
                <w:sz w:val="24"/>
                <w:szCs w:val="24"/>
                <w:lang w:eastAsia="en-US"/>
              </w:rPr>
            </w:pPr>
            <w:proofErr w:type="gramStart"/>
            <w:r w:rsidRPr="009A0F54">
              <w:rPr>
                <w:rFonts w:ascii="Times New Roman" w:hAnsi="Times New Roman" w:cs="Times New Roman"/>
                <w:sz w:val="24"/>
                <w:szCs w:val="24"/>
                <w:lang w:eastAsia="en-US"/>
              </w:rPr>
              <w:lastRenderedPageBreak/>
              <w:t>обществе</w:t>
            </w:r>
            <w:proofErr w:type="gramEnd"/>
            <w:r w:rsidRPr="009A0F54">
              <w:rPr>
                <w:rFonts w:ascii="Times New Roman" w:hAnsi="Times New Roman" w:cs="Times New Roman"/>
                <w:sz w:val="24"/>
                <w:szCs w:val="24"/>
                <w:lang w:eastAsia="en-US"/>
              </w:rPr>
              <w:t>,</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социальных</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ролях</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человека</w:t>
            </w:r>
          </w:p>
        </w:tc>
      </w:tr>
      <w:tr w:rsidR="00915022" w:rsidRPr="009A0F54">
        <w:trPr>
          <w:trHeight w:val="1800"/>
        </w:trPr>
        <w:tc>
          <w:tcPr>
            <w:tcW w:w="2819" w:type="dxa"/>
          </w:tcPr>
          <w:p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lastRenderedPageBreak/>
              <w:t>Организационная</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работа</w:t>
            </w:r>
          </w:p>
        </w:tc>
        <w:tc>
          <w:tcPr>
            <w:tcW w:w="7107" w:type="dxa"/>
          </w:tcPr>
          <w:p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Планирование и коррекция работы по профилактике правонарушений</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рамках</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межведомственного</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взаимодействия.</w:t>
            </w:r>
          </w:p>
          <w:p w:rsidR="00915022" w:rsidRPr="009A0F54" w:rsidRDefault="00B330DD">
            <w:pPr>
              <w:pStyle w:val="TableParagraph"/>
              <w:spacing w:line="360" w:lineRule="auto"/>
              <w:ind w:left="4" w:right="1"/>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Организация работы Совета по профилактике правонарушений несовершеннолетних и защите их прав; и штаба воспитательной </w:t>
            </w:r>
            <w:r w:rsidRPr="009A0F54">
              <w:rPr>
                <w:rFonts w:ascii="Times New Roman" w:hAnsi="Times New Roman" w:cs="Times New Roman"/>
                <w:spacing w:val="-2"/>
                <w:sz w:val="24"/>
                <w:szCs w:val="24"/>
                <w:lang w:eastAsia="en-US"/>
              </w:rPr>
              <w:t>работы</w:t>
            </w:r>
          </w:p>
          <w:p w:rsidR="00915022" w:rsidRPr="009A0F54" w:rsidRDefault="00B330DD">
            <w:pPr>
              <w:pStyle w:val="TableParagraph"/>
              <w:spacing w:line="360" w:lineRule="auto"/>
              <w:ind w:left="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Реализация</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системы</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z w:val="24"/>
                <w:szCs w:val="24"/>
                <w:lang w:eastAsia="en-US"/>
              </w:rPr>
              <w:t>воспитательной</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работы</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pacing w:val="-2"/>
                <w:sz w:val="24"/>
                <w:szCs w:val="24"/>
                <w:lang w:eastAsia="en-US"/>
              </w:rPr>
              <w:t>школы.</w:t>
            </w:r>
          </w:p>
        </w:tc>
      </w:tr>
      <w:tr w:rsidR="00915022" w:rsidRPr="009A0F54">
        <w:trPr>
          <w:trHeight w:val="2764"/>
        </w:trPr>
        <w:tc>
          <w:tcPr>
            <w:tcW w:w="2819" w:type="dxa"/>
          </w:tcPr>
          <w:p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z w:val="24"/>
                <w:szCs w:val="24"/>
                <w:lang w:eastAsia="en-US"/>
              </w:rPr>
              <w:t>Диагностическая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работа</w:t>
            </w:r>
          </w:p>
        </w:tc>
        <w:tc>
          <w:tcPr>
            <w:tcW w:w="7107" w:type="dxa"/>
          </w:tcPr>
          <w:p w:rsidR="00915022" w:rsidRPr="009A0F54" w:rsidRDefault="00B330DD">
            <w:pPr>
              <w:pStyle w:val="TableParagraph"/>
              <w:spacing w:line="360" w:lineRule="auto"/>
              <w:ind w:left="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Сбор данных о сложившейся проблемной ситуации,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анализируется</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 xml:space="preserve">и систематизируется информация, в целях выявления причин, которые могут способствовать совершению правонарушений </w:t>
            </w:r>
            <w:r w:rsidRPr="009A0F54">
              <w:rPr>
                <w:rFonts w:ascii="Times New Roman" w:hAnsi="Times New Roman" w:cs="Times New Roman"/>
                <w:spacing w:val="-2"/>
                <w:sz w:val="24"/>
                <w:szCs w:val="24"/>
                <w:lang w:eastAsia="en-US"/>
              </w:rPr>
              <w:t>несовершеннолетними.</w:t>
            </w:r>
          </w:p>
          <w:p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Организация и проведение «Социально-психологического тестирования в целях раннего выявления незаконного потребления наркотических средств и психотропных веществ </w:t>
            </w:r>
            <w:proofErr w:type="gramStart"/>
            <w:r w:rsidRPr="009A0F54">
              <w:rPr>
                <w:rFonts w:ascii="Times New Roman" w:hAnsi="Times New Roman" w:cs="Times New Roman"/>
                <w:sz w:val="24"/>
                <w:szCs w:val="24"/>
                <w:lang w:eastAsia="en-US"/>
              </w:rPr>
              <w:t>среди</w:t>
            </w:r>
            <w:proofErr w:type="gramEnd"/>
            <w:r w:rsidRPr="009A0F54">
              <w:rPr>
                <w:rFonts w:ascii="Times New Roman" w:hAnsi="Times New Roman" w:cs="Times New Roman"/>
                <w:sz w:val="24"/>
                <w:szCs w:val="24"/>
                <w:lang w:eastAsia="en-US"/>
              </w:rPr>
              <w:t xml:space="preserve"> </w:t>
            </w:r>
            <w:r w:rsidRPr="009A0F54">
              <w:rPr>
                <w:rFonts w:ascii="Times New Roman" w:hAnsi="Times New Roman" w:cs="Times New Roman"/>
                <w:spacing w:val="-2"/>
                <w:sz w:val="24"/>
                <w:szCs w:val="24"/>
                <w:lang w:eastAsia="en-US"/>
              </w:rPr>
              <w:t>обучающихся».</w:t>
            </w:r>
          </w:p>
          <w:p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Проведение диагностик и психологических методик, направленных на формирование жизнестойкости</w:t>
            </w:r>
          </w:p>
        </w:tc>
      </w:tr>
      <w:tr w:rsidR="00915022" w:rsidRPr="009A0F54">
        <w:trPr>
          <w:trHeight w:val="5242"/>
        </w:trPr>
        <w:tc>
          <w:tcPr>
            <w:tcW w:w="2819" w:type="dxa"/>
          </w:tcPr>
          <w:p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lastRenderedPageBreak/>
              <w:t>Профилактическая</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pacing w:val="-2"/>
                <w:sz w:val="24"/>
                <w:szCs w:val="24"/>
                <w:lang w:eastAsia="en-US"/>
              </w:rPr>
              <w:t>работа</w:t>
            </w:r>
          </w:p>
        </w:tc>
        <w:tc>
          <w:tcPr>
            <w:tcW w:w="7107" w:type="dxa"/>
          </w:tcPr>
          <w:p w:rsidR="00915022" w:rsidRPr="009A0F54" w:rsidRDefault="00B330DD">
            <w:pPr>
              <w:pStyle w:val="TableParagraph"/>
              <w:spacing w:line="360" w:lineRule="auto"/>
              <w:ind w:left="4" w:right="46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Всероссийский</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урок</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безопасности</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школьников</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сети</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Интернет; Конкурсы</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рисунков</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плакатов</w:t>
            </w:r>
          </w:p>
          <w:p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Профилактические беседы с сотрудниками правоохранительных органов; профилактические беседы «Как не стать жертвой </w:t>
            </w:r>
            <w:r w:rsidRPr="009A0F54">
              <w:rPr>
                <w:rFonts w:ascii="Times New Roman" w:hAnsi="Times New Roman" w:cs="Times New Roman"/>
                <w:spacing w:val="-2"/>
                <w:sz w:val="24"/>
                <w:szCs w:val="24"/>
                <w:lang w:eastAsia="en-US"/>
              </w:rPr>
              <w:t>преступления</w:t>
            </w:r>
          </w:p>
          <w:p w:rsidR="00915022" w:rsidRPr="009A0F54" w:rsidRDefault="00B330DD">
            <w:pPr>
              <w:pStyle w:val="TableParagraph"/>
              <w:spacing w:line="360" w:lineRule="auto"/>
              <w:ind w:left="4" w:right="-15"/>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Тематические классные часы по правовому воспитанию и антикоррупционному</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просвещению,</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посвященные</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Международному Дню Конституции РФ.</w:t>
            </w:r>
          </w:p>
          <w:p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Беседы,</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классные</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часы,</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внеклассные</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мероприятия,</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спортивные соревнования,</w:t>
            </w:r>
            <w:r w:rsidRPr="009A0F54">
              <w:rPr>
                <w:rFonts w:ascii="Times New Roman" w:hAnsi="Times New Roman" w:cs="Times New Roman"/>
                <w:spacing w:val="27"/>
                <w:sz w:val="24"/>
                <w:szCs w:val="24"/>
                <w:lang w:eastAsia="en-US"/>
              </w:rPr>
              <w:t xml:space="preserve"> </w:t>
            </w:r>
            <w:r w:rsidRPr="009A0F54">
              <w:rPr>
                <w:rFonts w:ascii="Times New Roman" w:hAnsi="Times New Roman" w:cs="Times New Roman"/>
                <w:sz w:val="24"/>
                <w:szCs w:val="24"/>
                <w:lang w:eastAsia="en-US"/>
              </w:rPr>
              <w:t>акции</w:t>
            </w:r>
            <w:r w:rsidRPr="009A0F54">
              <w:rPr>
                <w:rFonts w:ascii="Times New Roman" w:hAnsi="Times New Roman" w:cs="Times New Roman"/>
                <w:spacing w:val="29"/>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28"/>
                <w:sz w:val="24"/>
                <w:szCs w:val="24"/>
                <w:lang w:eastAsia="en-US"/>
              </w:rPr>
              <w:t xml:space="preserve"> </w:t>
            </w:r>
            <w:r w:rsidRPr="009A0F54">
              <w:rPr>
                <w:rFonts w:ascii="Times New Roman" w:hAnsi="Times New Roman" w:cs="Times New Roman"/>
                <w:sz w:val="24"/>
                <w:szCs w:val="24"/>
                <w:lang w:eastAsia="en-US"/>
              </w:rPr>
              <w:t>формированию здорового образа жизни, вовлечение</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активную</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внеурочную</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занятость,</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 xml:space="preserve">дискуссионные </w:t>
            </w:r>
            <w:r w:rsidRPr="009A0F54">
              <w:rPr>
                <w:rFonts w:ascii="Times New Roman" w:hAnsi="Times New Roman" w:cs="Times New Roman"/>
                <w:spacing w:val="-2"/>
                <w:sz w:val="24"/>
                <w:szCs w:val="24"/>
                <w:lang w:eastAsia="en-US"/>
              </w:rPr>
              <w:t>площадки.</w:t>
            </w:r>
          </w:p>
          <w:p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Участие</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в</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творческих</w:t>
            </w:r>
            <w:r w:rsidRPr="009A0F54">
              <w:rPr>
                <w:rFonts w:ascii="Times New Roman" w:hAnsi="Times New Roman" w:cs="Times New Roman"/>
                <w:spacing w:val="-10"/>
                <w:sz w:val="24"/>
                <w:szCs w:val="24"/>
                <w:lang w:eastAsia="en-US"/>
              </w:rPr>
              <w:t xml:space="preserve"> </w:t>
            </w:r>
            <w:r w:rsidRPr="009A0F54">
              <w:rPr>
                <w:rFonts w:ascii="Times New Roman" w:hAnsi="Times New Roman" w:cs="Times New Roman"/>
                <w:sz w:val="24"/>
                <w:szCs w:val="24"/>
                <w:lang w:eastAsia="en-US"/>
              </w:rPr>
              <w:t>конкурсах,</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акциях</w:t>
            </w:r>
            <w:r w:rsidRPr="009A0F54">
              <w:rPr>
                <w:rFonts w:ascii="Times New Roman" w:hAnsi="Times New Roman" w:cs="Times New Roman"/>
                <w:spacing w:val="-10"/>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мероприятиях</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 xml:space="preserve">разного </w:t>
            </w:r>
            <w:r w:rsidRPr="009A0F54">
              <w:rPr>
                <w:rFonts w:ascii="Times New Roman" w:hAnsi="Times New Roman" w:cs="Times New Roman"/>
                <w:spacing w:val="-2"/>
                <w:sz w:val="24"/>
                <w:szCs w:val="24"/>
                <w:lang w:eastAsia="en-US"/>
              </w:rPr>
              <w:t>уровня</w:t>
            </w:r>
          </w:p>
          <w:p w:rsidR="00915022" w:rsidRPr="009A0F54" w:rsidRDefault="00B330DD">
            <w:pPr>
              <w:pStyle w:val="TableParagraph"/>
              <w:tabs>
                <w:tab w:val="left" w:pos="1694"/>
                <w:tab w:val="left" w:pos="2856"/>
                <w:tab w:val="left" w:pos="3456"/>
                <w:tab w:val="left" w:pos="5387"/>
              </w:tabs>
              <w:spacing w:before="4" w:line="360" w:lineRule="auto"/>
              <w:ind w:left="4" w:right="-15"/>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Проведение классных часов, мероприятий, участие в акциях; </w:t>
            </w:r>
            <w:r w:rsidRPr="009A0F54">
              <w:rPr>
                <w:rFonts w:ascii="Times New Roman" w:hAnsi="Times New Roman" w:cs="Times New Roman"/>
                <w:spacing w:val="-2"/>
                <w:sz w:val="24"/>
                <w:szCs w:val="24"/>
                <w:lang w:eastAsia="en-US"/>
              </w:rPr>
              <w:t>Организация</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участия</w:t>
            </w:r>
            <w:r w:rsidRPr="009A0F54">
              <w:rPr>
                <w:rFonts w:ascii="Times New Roman" w:hAnsi="Times New Roman" w:cs="Times New Roman"/>
                <w:sz w:val="24"/>
                <w:szCs w:val="24"/>
                <w:lang w:eastAsia="en-US"/>
              </w:rPr>
              <w:tab/>
            </w:r>
            <w:r w:rsidRPr="009A0F54">
              <w:rPr>
                <w:rFonts w:ascii="Times New Roman" w:hAnsi="Times New Roman" w:cs="Times New Roman"/>
                <w:spacing w:val="-6"/>
                <w:sz w:val="24"/>
                <w:szCs w:val="24"/>
                <w:lang w:eastAsia="en-US"/>
              </w:rPr>
              <w:t>во</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Всероссийском</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 xml:space="preserve">образовательном </w:t>
            </w:r>
            <w:r w:rsidRPr="009A0F54">
              <w:rPr>
                <w:rFonts w:ascii="Times New Roman" w:hAnsi="Times New Roman" w:cs="Times New Roman"/>
                <w:sz w:val="24"/>
                <w:szCs w:val="24"/>
                <w:lang w:eastAsia="en-US"/>
              </w:rPr>
              <w:t>мероприятии «Урок Цифры»;</w:t>
            </w:r>
          </w:p>
          <w:p w:rsidR="00915022" w:rsidRPr="009A0F54" w:rsidRDefault="00B330DD">
            <w:pPr>
              <w:pStyle w:val="TableParagraph"/>
              <w:tabs>
                <w:tab w:val="left" w:pos="1275"/>
                <w:tab w:val="left" w:pos="1817"/>
                <w:tab w:val="left" w:pos="4290"/>
                <w:tab w:val="left" w:pos="5730"/>
                <w:tab w:val="left" w:pos="6866"/>
              </w:tabs>
              <w:spacing w:line="360" w:lineRule="auto"/>
              <w:ind w:left="4" w:right="-15"/>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Участие</w:t>
            </w:r>
            <w:r w:rsidRPr="009A0F54">
              <w:rPr>
                <w:rFonts w:ascii="Times New Roman" w:hAnsi="Times New Roman" w:cs="Times New Roman"/>
                <w:sz w:val="24"/>
                <w:szCs w:val="24"/>
                <w:lang w:eastAsia="en-US"/>
              </w:rPr>
              <w:tab/>
            </w:r>
            <w:r w:rsidRPr="009A0F54">
              <w:rPr>
                <w:rFonts w:ascii="Times New Roman" w:hAnsi="Times New Roman" w:cs="Times New Roman"/>
                <w:spacing w:val="-10"/>
                <w:sz w:val="24"/>
                <w:szCs w:val="24"/>
                <w:lang w:eastAsia="en-US"/>
              </w:rPr>
              <w:t>в</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Онлайн-трансляции</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открытых</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уроков</w:t>
            </w:r>
            <w:r w:rsidRPr="009A0F54">
              <w:rPr>
                <w:rFonts w:ascii="Times New Roman" w:hAnsi="Times New Roman" w:cs="Times New Roman"/>
                <w:sz w:val="24"/>
                <w:szCs w:val="24"/>
                <w:lang w:eastAsia="en-US"/>
              </w:rPr>
              <w:tab/>
            </w:r>
            <w:proofErr w:type="gramStart"/>
            <w:r w:rsidRPr="009A0F54">
              <w:rPr>
                <w:rFonts w:ascii="Times New Roman" w:hAnsi="Times New Roman" w:cs="Times New Roman"/>
                <w:spacing w:val="-5"/>
                <w:sz w:val="24"/>
                <w:szCs w:val="24"/>
                <w:lang w:eastAsia="en-US"/>
              </w:rPr>
              <w:t>на</w:t>
            </w:r>
            <w:proofErr w:type="gramEnd"/>
          </w:p>
          <w:p w:rsidR="00915022" w:rsidRPr="009A0F54" w:rsidRDefault="00B330DD">
            <w:pPr>
              <w:pStyle w:val="TableParagraph"/>
              <w:spacing w:before="3"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профориентационном</w:t>
            </w:r>
            <w:r w:rsidRPr="009A0F54">
              <w:rPr>
                <w:rFonts w:ascii="Times New Roman" w:hAnsi="Times New Roman" w:cs="Times New Roman"/>
                <w:spacing w:val="-5"/>
                <w:sz w:val="24"/>
                <w:szCs w:val="24"/>
                <w:lang w:eastAsia="en-US"/>
              </w:rPr>
              <w:t xml:space="preserve"> </w:t>
            </w:r>
            <w:proofErr w:type="gramStart"/>
            <w:r w:rsidRPr="009A0F54">
              <w:rPr>
                <w:rFonts w:ascii="Times New Roman" w:hAnsi="Times New Roman" w:cs="Times New Roman"/>
                <w:sz w:val="24"/>
                <w:szCs w:val="24"/>
                <w:lang w:eastAsia="en-US"/>
              </w:rPr>
              <w:t>портале</w:t>
            </w:r>
            <w:proofErr w:type="gramEnd"/>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pacing w:val="-2"/>
                <w:sz w:val="24"/>
                <w:szCs w:val="24"/>
                <w:lang w:eastAsia="en-US"/>
              </w:rPr>
              <w:t>«ПроеКТОриЯ»;</w:t>
            </w:r>
          </w:p>
        </w:tc>
      </w:tr>
      <w:tr w:rsidR="00915022" w:rsidRPr="009A0F54">
        <w:trPr>
          <w:trHeight w:val="830"/>
        </w:trPr>
        <w:tc>
          <w:tcPr>
            <w:tcW w:w="2819" w:type="dxa"/>
          </w:tcPr>
          <w:p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Индивидуальная</w:t>
            </w:r>
          </w:p>
          <w:p w:rsidR="00915022" w:rsidRPr="009A0F54" w:rsidRDefault="00B330DD">
            <w:pPr>
              <w:pStyle w:val="TableParagraph"/>
              <w:spacing w:before="3" w:line="360" w:lineRule="auto"/>
              <w:ind w:left="9"/>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профилактическая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работа</w:t>
            </w:r>
          </w:p>
        </w:tc>
        <w:tc>
          <w:tcPr>
            <w:tcW w:w="7107" w:type="dxa"/>
          </w:tcPr>
          <w:p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Беседы</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педагога-психолога</w:t>
            </w:r>
            <w:r w:rsidRPr="009A0F54">
              <w:rPr>
                <w:rFonts w:ascii="Times New Roman" w:hAnsi="Times New Roman" w:cs="Times New Roman"/>
                <w:spacing w:val="-4"/>
                <w:sz w:val="24"/>
                <w:szCs w:val="24"/>
                <w:lang w:eastAsia="en-US"/>
              </w:rPr>
              <w:t>,</w:t>
            </w:r>
          </w:p>
          <w:p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классного</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руководителя,</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администрации</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школы</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с</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подростком. Вовлечение в творческую жизнь класса, школы, в кружки, секции</w:t>
            </w:r>
          </w:p>
        </w:tc>
      </w:tr>
    </w:tbl>
    <w:p w:rsidR="00915022" w:rsidRPr="009A0F54" w:rsidRDefault="00915022">
      <w:pPr>
        <w:pStyle w:val="af2"/>
        <w:spacing w:before="2" w:line="360" w:lineRule="auto"/>
        <w:ind w:left="0" w:firstLine="0"/>
        <w:jc w:val="left"/>
        <w:rPr>
          <w:rFonts w:ascii="Times New Roman" w:hAnsi="Times New Roman" w:cs="Times New Roman"/>
          <w:sz w:val="24"/>
          <w:szCs w:val="24"/>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9"/>
        <w:gridCol w:w="7107"/>
      </w:tblGrid>
      <w:tr w:rsidR="00915022" w:rsidRPr="009A0F54">
        <w:trPr>
          <w:trHeight w:val="1656"/>
        </w:trPr>
        <w:tc>
          <w:tcPr>
            <w:tcW w:w="2819" w:type="dxa"/>
          </w:tcPr>
          <w:p w:rsidR="00915022" w:rsidRPr="009A0F54" w:rsidRDefault="00B330DD">
            <w:pPr>
              <w:pStyle w:val="TableParagraph"/>
              <w:spacing w:line="360" w:lineRule="auto"/>
              <w:ind w:left="9"/>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Профилактическая</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работа</w:t>
            </w:r>
            <w:r w:rsidRPr="009A0F54">
              <w:rPr>
                <w:rFonts w:ascii="Times New Roman" w:hAnsi="Times New Roman" w:cs="Times New Roman"/>
                <w:spacing w:val="-16"/>
                <w:sz w:val="24"/>
                <w:szCs w:val="24"/>
                <w:lang w:eastAsia="en-US"/>
              </w:rPr>
              <w:t xml:space="preserve"> </w:t>
            </w:r>
            <w:r w:rsidRPr="009A0F54">
              <w:rPr>
                <w:rFonts w:ascii="Times New Roman" w:hAnsi="Times New Roman" w:cs="Times New Roman"/>
                <w:spacing w:val="-2"/>
                <w:sz w:val="24"/>
                <w:szCs w:val="24"/>
                <w:lang w:eastAsia="en-US"/>
              </w:rPr>
              <w:t>с родителями</w:t>
            </w:r>
          </w:p>
        </w:tc>
        <w:tc>
          <w:tcPr>
            <w:tcW w:w="7107" w:type="dxa"/>
          </w:tcPr>
          <w:p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Родительские</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собрания,</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лекции,</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индивидуальные</w:t>
            </w:r>
            <w:r w:rsidRPr="009A0F54">
              <w:rPr>
                <w:rFonts w:ascii="Times New Roman" w:hAnsi="Times New Roman" w:cs="Times New Roman"/>
                <w:spacing w:val="80"/>
                <w:sz w:val="24"/>
                <w:szCs w:val="24"/>
                <w:lang w:eastAsia="en-US"/>
              </w:rPr>
              <w:t xml:space="preserve"> </w:t>
            </w:r>
            <w:r w:rsidRPr="009A0F54">
              <w:rPr>
                <w:rFonts w:ascii="Times New Roman" w:hAnsi="Times New Roman" w:cs="Times New Roman"/>
                <w:sz w:val="24"/>
                <w:szCs w:val="24"/>
                <w:lang w:eastAsia="en-US"/>
              </w:rPr>
              <w:t>консультации. Привлечение родителей к участию в совместных мероприятиях.</w:t>
            </w:r>
          </w:p>
          <w:p w:rsidR="00915022" w:rsidRPr="009A0F54" w:rsidRDefault="00B330DD">
            <w:pPr>
              <w:pStyle w:val="TableParagraph"/>
              <w:spacing w:line="360" w:lineRule="auto"/>
              <w:ind w:left="4"/>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Выявление социально-неблагополучных, малообеспеченных, многодетных</w:t>
            </w:r>
            <w:r w:rsidRPr="009A0F54">
              <w:rPr>
                <w:rFonts w:ascii="Times New Roman" w:hAnsi="Times New Roman" w:cs="Times New Roman"/>
                <w:spacing w:val="32"/>
                <w:sz w:val="24"/>
                <w:szCs w:val="24"/>
                <w:lang w:eastAsia="en-US"/>
              </w:rPr>
              <w:t xml:space="preserve"> </w:t>
            </w:r>
            <w:r w:rsidRPr="009A0F54">
              <w:rPr>
                <w:rFonts w:ascii="Times New Roman" w:hAnsi="Times New Roman" w:cs="Times New Roman"/>
                <w:sz w:val="24"/>
                <w:szCs w:val="24"/>
                <w:lang w:eastAsia="en-US"/>
              </w:rPr>
              <w:t>семей</w:t>
            </w:r>
            <w:r w:rsidRPr="009A0F54">
              <w:rPr>
                <w:rFonts w:ascii="Times New Roman" w:hAnsi="Times New Roman" w:cs="Times New Roman"/>
                <w:spacing w:val="31"/>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35"/>
                <w:sz w:val="24"/>
                <w:szCs w:val="24"/>
                <w:lang w:eastAsia="en-US"/>
              </w:rPr>
              <w:t xml:space="preserve"> </w:t>
            </w:r>
            <w:r w:rsidRPr="009A0F54">
              <w:rPr>
                <w:rFonts w:ascii="Times New Roman" w:hAnsi="Times New Roman" w:cs="Times New Roman"/>
                <w:sz w:val="24"/>
                <w:szCs w:val="24"/>
                <w:lang w:eastAsia="en-US"/>
              </w:rPr>
              <w:t>постановка</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мере</w:t>
            </w:r>
            <w:r w:rsidRPr="009A0F54">
              <w:rPr>
                <w:rFonts w:ascii="Times New Roman" w:hAnsi="Times New Roman" w:cs="Times New Roman"/>
                <w:spacing w:val="-11"/>
                <w:sz w:val="24"/>
                <w:szCs w:val="24"/>
                <w:lang w:eastAsia="en-US"/>
              </w:rPr>
              <w:t xml:space="preserve"> </w:t>
            </w:r>
            <w:r w:rsidRPr="009A0F54">
              <w:rPr>
                <w:rFonts w:ascii="Times New Roman" w:hAnsi="Times New Roman" w:cs="Times New Roman"/>
                <w:sz w:val="24"/>
                <w:szCs w:val="24"/>
                <w:lang w:eastAsia="en-US"/>
              </w:rPr>
              <w:t>необходимости)</w:t>
            </w:r>
            <w:r w:rsidRPr="009A0F54">
              <w:rPr>
                <w:rFonts w:ascii="Times New Roman" w:hAnsi="Times New Roman" w:cs="Times New Roman"/>
                <w:spacing w:val="34"/>
                <w:sz w:val="24"/>
                <w:szCs w:val="24"/>
                <w:lang w:eastAsia="en-US"/>
              </w:rPr>
              <w:t xml:space="preserve"> </w:t>
            </w:r>
            <w:r w:rsidRPr="009A0F54">
              <w:rPr>
                <w:rFonts w:ascii="Times New Roman" w:hAnsi="Times New Roman" w:cs="Times New Roman"/>
                <w:sz w:val="24"/>
                <w:szCs w:val="24"/>
                <w:lang w:eastAsia="en-US"/>
              </w:rPr>
              <w:t>их</w:t>
            </w:r>
            <w:r w:rsidRPr="009A0F54">
              <w:rPr>
                <w:rFonts w:ascii="Times New Roman" w:hAnsi="Times New Roman" w:cs="Times New Roman"/>
                <w:spacing w:val="30"/>
                <w:sz w:val="24"/>
                <w:szCs w:val="24"/>
                <w:lang w:eastAsia="en-US"/>
              </w:rPr>
              <w:t xml:space="preserve"> </w:t>
            </w:r>
            <w:r w:rsidRPr="009A0F54">
              <w:rPr>
                <w:rFonts w:ascii="Times New Roman" w:hAnsi="Times New Roman" w:cs="Times New Roman"/>
                <w:sz w:val="24"/>
                <w:szCs w:val="24"/>
                <w:lang w:eastAsia="en-US"/>
              </w:rPr>
              <w:t>на внутришкольный</w:t>
            </w:r>
            <w:r w:rsidRPr="009A0F54">
              <w:rPr>
                <w:rFonts w:ascii="Times New Roman" w:hAnsi="Times New Roman" w:cs="Times New Roman"/>
                <w:spacing w:val="40"/>
                <w:sz w:val="24"/>
                <w:szCs w:val="24"/>
                <w:lang w:eastAsia="en-US"/>
              </w:rPr>
              <w:t xml:space="preserve"> </w:t>
            </w:r>
            <w:r w:rsidRPr="009A0F54">
              <w:rPr>
                <w:rFonts w:ascii="Times New Roman" w:hAnsi="Times New Roman" w:cs="Times New Roman"/>
                <w:sz w:val="24"/>
                <w:szCs w:val="24"/>
                <w:lang w:eastAsia="en-US"/>
              </w:rPr>
              <w:t>контроль.</w:t>
            </w:r>
          </w:p>
        </w:tc>
      </w:tr>
    </w:tbl>
    <w:p w:rsidR="00915022" w:rsidRPr="009A0F54" w:rsidRDefault="00B330DD">
      <w:pPr>
        <w:pStyle w:val="1"/>
        <w:keepNext w:val="0"/>
        <w:keepLines w:val="0"/>
        <w:numPr>
          <w:ilvl w:val="0"/>
          <w:numId w:val="0"/>
        </w:numPr>
        <w:pBdr>
          <w:bottom w:val="none" w:sz="0" w:space="0" w:color="auto"/>
        </w:pBdr>
        <w:tabs>
          <w:tab w:val="left" w:pos="4096"/>
        </w:tabs>
        <w:autoSpaceDE w:val="0"/>
        <w:autoSpaceDN w:val="0"/>
        <w:spacing w:before="275" w:line="240" w:lineRule="auto"/>
        <w:ind w:left="4096"/>
        <w:rPr>
          <w:sz w:val="24"/>
          <w:szCs w:val="24"/>
        </w:rPr>
      </w:pPr>
      <w:r w:rsidRPr="009A0F54">
        <w:rPr>
          <w:sz w:val="24"/>
          <w:szCs w:val="24"/>
          <w:u w:val="single"/>
        </w:rPr>
        <w:t>Модуль</w:t>
      </w:r>
      <w:r w:rsidRPr="009A0F54">
        <w:rPr>
          <w:spacing w:val="1"/>
          <w:sz w:val="24"/>
          <w:szCs w:val="24"/>
          <w:u w:val="single"/>
        </w:rPr>
        <w:t xml:space="preserve"> </w:t>
      </w:r>
      <w:r w:rsidRPr="009A0F54">
        <w:rPr>
          <w:spacing w:val="-2"/>
          <w:sz w:val="24"/>
          <w:szCs w:val="24"/>
          <w:u w:val="single"/>
        </w:rPr>
        <w:t>«Профориентация»</w:t>
      </w:r>
    </w:p>
    <w:p w:rsidR="00915022" w:rsidRPr="009A0F54" w:rsidRDefault="00B330DD">
      <w:pPr>
        <w:pStyle w:val="af2"/>
        <w:spacing w:before="187" w:line="360" w:lineRule="auto"/>
        <w:ind w:right="148"/>
        <w:rPr>
          <w:rFonts w:ascii="Times New Roman" w:hAnsi="Times New Roman" w:cs="Times New Roman"/>
          <w:sz w:val="24"/>
          <w:szCs w:val="24"/>
        </w:rPr>
      </w:pPr>
      <w:r w:rsidRPr="009A0F54">
        <w:rPr>
          <w:rFonts w:ascii="Times New Roman" w:hAnsi="Times New Roman" w:cs="Times New Roman"/>
          <w:sz w:val="24"/>
          <w:szCs w:val="24"/>
        </w:rPr>
        <w:t>Реализация воспитательного потенциала профориентационной работы образовательной организации предусматривает:</w:t>
      </w:r>
    </w:p>
    <w:p w:rsidR="00915022" w:rsidRPr="009A0F54" w:rsidRDefault="00B330DD">
      <w:pPr>
        <w:pStyle w:val="aff0"/>
        <w:numPr>
          <w:ilvl w:val="0"/>
          <w:numId w:val="15"/>
        </w:numPr>
        <w:tabs>
          <w:tab w:val="left" w:pos="995"/>
        </w:tabs>
        <w:autoSpaceDE w:val="0"/>
        <w:autoSpaceDN w:val="0"/>
        <w:spacing w:before="186" w:after="0" w:line="360" w:lineRule="auto"/>
        <w:ind w:left="995" w:hanging="143"/>
        <w:contextualSpacing w:val="0"/>
        <w:rPr>
          <w:rFonts w:ascii="Times New Roman" w:hAnsi="Times New Roman"/>
          <w:sz w:val="24"/>
          <w:szCs w:val="24"/>
        </w:rPr>
      </w:pPr>
      <w:r w:rsidRPr="009A0F54">
        <w:rPr>
          <w:rFonts w:ascii="Times New Roman" w:hAnsi="Times New Roman"/>
          <w:sz w:val="24"/>
          <w:szCs w:val="24"/>
        </w:rPr>
        <w:t>проведение</w:t>
      </w:r>
      <w:r w:rsidRPr="009A0F54">
        <w:rPr>
          <w:rFonts w:ascii="Times New Roman" w:hAnsi="Times New Roman"/>
          <w:spacing w:val="-8"/>
          <w:sz w:val="24"/>
          <w:szCs w:val="24"/>
        </w:rPr>
        <w:t xml:space="preserve"> </w:t>
      </w:r>
      <w:r w:rsidRPr="009A0F54">
        <w:rPr>
          <w:rFonts w:ascii="Times New Roman" w:hAnsi="Times New Roman"/>
          <w:sz w:val="24"/>
          <w:szCs w:val="24"/>
        </w:rPr>
        <w:t>профессиональных</w:t>
      </w:r>
      <w:r w:rsidRPr="009A0F54">
        <w:rPr>
          <w:rFonts w:ascii="Times New Roman" w:hAnsi="Times New Roman"/>
          <w:spacing w:val="-11"/>
          <w:sz w:val="24"/>
          <w:szCs w:val="24"/>
        </w:rPr>
        <w:t xml:space="preserve"> </w:t>
      </w:r>
      <w:r w:rsidRPr="009A0F54">
        <w:rPr>
          <w:rFonts w:ascii="Times New Roman" w:hAnsi="Times New Roman"/>
          <w:spacing w:val="-4"/>
          <w:sz w:val="24"/>
          <w:szCs w:val="24"/>
        </w:rPr>
        <w:t>проб;</w:t>
      </w:r>
    </w:p>
    <w:p w:rsidR="00915022" w:rsidRPr="009A0F54" w:rsidRDefault="00B330DD">
      <w:pPr>
        <w:pStyle w:val="aff0"/>
        <w:numPr>
          <w:ilvl w:val="0"/>
          <w:numId w:val="16"/>
        </w:numPr>
        <w:tabs>
          <w:tab w:val="left" w:pos="1187"/>
        </w:tabs>
        <w:autoSpaceDE w:val="0"/>
        <w:autoSpaceDN w:val="0"/>
        <w:spacing w:before="187"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 xml:space="preserve">проведение циклов профориентационных часов, направленных на подготовку </w:t>
      </w:r>
      <w:r w:rsidRPr="009A0F54">
        <w:rPr>
          <w:rFonts w:ascii="Times New Roman" w:hAnsi="Times New Roman"/>
          <w:sz w:val="24"/>
          <w:szCs w:val="24"/>
        </w:rPr>
        <w:lastRenderedPageBreak/>
        <w:t>обучающегося к осознанному планированию и реализации своего профессионального будущего;</w:t>
      </w:r>
    </w:p>
    <w:p w:rsidR="00915022" w:rsidRPr="009A0F54" w:rsidRDefault="00B330DD">
      <w:pPr>
        <w:pStyle w:val="aff0"/>
        <w:numPr>
          <w:ilvl w:val="0"/>
          <w:numId w:val="16"/>
        </w:numPr>
        <w:tabs>
          <w:tab w:val="left" w:pos="1202"/>
        </w:tabs>
        <w:autoSpaceDE w:val="0"/>
        <w:autoSpaceDN w:val="0"/>
        <w:spacing w:before="193" w:after="0" w:line="360" w:lineRule="auto"/>
        <w:ind w:right="139" w:firstLine="710"/>
        <w:contextualSpacing w:val="0"/>
        <w:jc w:val="both"/>
        <w:rPr>
          <w:rFonts w:ascii="Times New Roman" w:hAnsi="Times New Roman"/>
          <w:sz w:val="24"/>
          <w:szCs w:val="24"/>
        </w:rPr>
      </w:pPr>
      <w:r w:rsidRPr="009A0F54">
        <w:rPr>
          <w:rFonts w:ascii="Times New Roman" w:hAnsi="Times New Roman"/>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915022" w:rsidRPr="009A0F54" w:rsidRDefault="00B330DD">
      <w:pPr>
        <w:pStyle w:val="aff0"/>
        <w:numPr>
          <w:ilvl w:val="0"/>
          <w:numId w:val="16"/>
        </w:numPr>
        <w:tabs>
          <w:tab w:val="left" w:pos="1130"/>
        </w:tabs>
        <w:autoSpaceDE w:val="0"/>
        <w:autoSpaceDN w:val="0"/>
        <w:spacing w:before="194" w:after="0" w:line="360" w:lineRule="auto"/>
        <w:ind w:right="152" w:firstLine="710"/>
        <w:contextualSpacing w:val="0"/>
        <w:jc w:val="both"/>
        <w:rPr>
          <w:rFonts w:ascii="Times New Roman" w:hAnsi="Times New Roman"/>
          <w:sz w:val="24"/>
          <w:szCs w:val="24"/>
        </w:rPr>
      </w:pPr>
      <w:r w:rsidRPr="009A0F54">
        <w:rPr>
          <w:rFonts w:ascii="Times New Roman" w:hAnsi="Times New Roman"/>
          <w:sz w:val="24"/>
          <w:szCs w:val="24"/>
        </w:rPr>
        <w:t>экскурсии на предприятия, в организации, дающие начальные представления о существующих профессиях и условиях работы;</w:t>
      </w:r>
    </w:p>
    <w:p w:rsidR="00915022" w:rsidRPr="009A0F54" w:rsidRDefault="00B330DD">
      <w:pPr>
        <w:pStyle w:val="aff0"/>
        <w:numPr>
          <w:ilvl w:val="0"/>
          <w:numId w:val="16"/>
        </w:numPr>
        <w:tabs>
          <w:tab w:val="left" w:pos="1206"/>
        </w:tabs>
        <w:autoSpaceDE w:val="0"/>
        <w:autoSpaceDN w:val="0"/>
        <w:spacing w:before="185" w:after="0" w:line="360" w:lineRule="auto"/>
        <w:ind w:right="138" w:firstLine="710"/>
        <w:contextualSpacing w:val="0"/>
        <w:jc w:val="both"/>
        <w:rPr>
          <w:rFonts w:ascii="Times New Roman" w:hAnsi="Times New Roman"/>
          <w:sz w:val="24"/>
          <w:szCs w:val="24"/>
        </w:rPr>
      </w:pPr>
      <w:r w:rsidRPr="009A0F54">
        <w:rPr>
          <w:rFonts w:ascii="Times New Roman" w:hAnsi="Times New Roman"/>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915022" w:rsidRPr="009A0F54" w:rsidRDefault="00B330DD">
      <w:pPr>
        <w:pStyle w:val="aff0"/>
        <w:numPr>
          <w:ilvl w:val="0"/>
          <w:numId w:val="16"/>
        </w:numPr>
        <w:tabs>
          <w:tab w:val="left" w:pos="1086"/>
        </w:tabs>
        <w:autoSpaceDE w:val="0"/>
        <w:autoSpaceDN w:val="0"/>
        <w:spacing w:before="186" w:after="0" w:line="360" w:lineRule="auto"/>
        <w:ind w:right="138" w:firstLine="710"/>
        <w:contextualSpacing w:val="0"/>
        <w:jc w:val="both"/>
        <w:rPr>
          <w:rFonts w:ascii="Times New Roman" w:hAnsi="Times New Roman"/>
          <w:sz w:val="24"/>
          <w:szCs w:val="24"/>
        </w:rPr>
      </w:pPr>
      <w:r w:rsidRPr="009A0F54">
        <w:rPr>
          <w:rFonts w:ascii="Times New Roman" w:hAnsi="Times New Roman"/>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915022" w:rsidRPr="009A0F54" w:rsidRDefault="00B330DD">
      <w:pPr>
        <w:pStyle w:val="aff0"/>
        <w:numPr>
          <w:ilvl w:val="0"/>
          <w:numId w:val="16"/>
        </w:numPr>
        <w:tabs>
          <w:tab w:val="left" w:pos="1024"/>
        </w:tabs>
        <w:autoSpaceDE w:val="0"/>
        <w:autoSpaceDN w:val="0"/>
        <w:spacing w:before="185" w:after="0" w:line="360" w:lineRule="auto"/>
        <w:ind w:right="130" w:firstLine="710"/>
        <w:contextualSpacing w:val="0"/>
        <w:jc w:val="both"/>
        <w:rPr>
          <w:rFonts w:ascii="Times New Roman" w:hAnsi="Times New Roman"/>
          <w:sz w:val="24"/>
          <w:szCs w:val="24"/>
        </w:rPr>
      </w:pPr>
      <w:proofErr w:type="gramStart"/>
      <w:r w:rsidRPr="009A0F54">
        <w:rPr>
          <w:rFonts w:ascii="Times New Roman" w:hAnsi="Times New Roman"/>
          <w:sz w:val="24"/>
          <w:szCs w:val="24"/>
        </w:rPr>
        <w:t>участие в работе всероссийских профориентационных проектах, в том числе реализация профориентационного минимума (6-11 классы) на базовом уровне по направлениям: профориентационный урок в рамках федерального проекта «Успех каждого ребёнка» Национального проекта «Образование» («Билет в будущее», онлайн-уроки «ПроеКТОрия» и др.), курса внеурочной ддеятельности «Россия – мои горизонты»; онлайн диагностика и групповое консультирование по итогам оценки профильной направленности школьников;</w:t>
      </w:r>
      <w:proofErr w:type="gramEnd"/>
      <w:r w:rsidRPr="009A0F54">
        <w:rPr>
          <w:rFonts w:ascii="Times New Roman" w:hAnsi="Times New Roman"/>
          <w:sz w:val="24"/>
          <w:szCs w:val="24"/>
        </w:rPr>
        <w:t xml:space="preserve"> информационное сопровождение обучающихся и их родителей о возможностях общедоступного сегмента Платформы Профориентационного минимума;</w:t>
      </w:r>
    </w:p>
    <w:p w:rsidR="00915022" w:rsidRPr="009A0F54" w:rsidRDefault="00B330DD">
      <w:pPr>
        <w:pStyle w:val="aff0"/>
        <w:numPr>
          <w:ilvl w:val="0"/>
          <w:numId w:val="16"/>
        </w:numPr>
        <w:tabs>
          <w:tab w:val="left" w:pos="1024"/>
        </w:tabs>
        <w:autoSpaceDE w:val="0"/>
        <w:autoSpaceDN w:val="0"/>
        <w:spacing w:before="190" w:after="0" w:line="360" w:lineRule="auto"/>
        <w:ind w:right="144" w:firstLine="710"/>
        <w:contextualSpacing w:val="0"/>
        <w:jc w:val="both"/>
        <w:rPr>
          <w:rFonts w:ascii="Times New Roman" w:hAnsi="Times New Roman"/>
          <w:sz w:val="24"/>
          <w:szCs w:val="24"/>
        </w:rPr>
      </w:pPr>
      <w:r w:rsidRPr="009A0F54">
        <w:rPr>
          <w:rFonts w:ascii="Times New Roman" w:hAnsi="Times New Roman"/>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915022" w:rsidRPr="009A0F54" w:rsidRDefault="00B330DD">
      <w:pPr>
        <w:pStyle w:val="aff0"/>
        <w:numPr>
          <w:ilvl w:val="0"/>
          <w:numId w:val="16"/>
        </w:numPr>
        <w:tabs>
          <w:tab w:val="left" w:pos="1048"/>
        </w:tabs>
        <w:autoSpaceDE w:val="0"/>
        <w:autoSpaceDN w:val="0"/>
        <w:spacing w:before="194" w:after="0" w:line="360" w:lineRule="auto"/>
        <w:ind w:right="139" w:firstLine="710"/>
        <w:contextualSpacing w:val="0"/>
        <w:jc w:val="both"/>
        <w:rPr>
          <w:rFonts w:ascii="Times New Roman" w:hAnsi="Times New Roman"/>
          <w:sz w:val="24"/>
          <w:szCs w:val="24"/>
        </w:rPr>
      </w:pPr>
      <w:r w:rsidRPr="009A0F54">
        <w:rPr>
          <w:rFonts w:ascii="Times New Roman" w:hAnsi="Times New Roman"/>
          <w:sz w:val="24"/>
          <w:szCs w:val="24"/>
        </w:rPr>
        <w:t xml:space="preserve">освоение </w:t>
      </w:r>
      <w:proofErr w:type="gramStart"/>
      <w:r w:rsidRPr="009A0F54">
        <w:rPr>
          <w:rFonts w:ascii="Times New Roman" w:hAnsi="Times New Roman"/>
          <w:sz w:val="24"/>
          <w:szCs w:val="24"/>
        </w:rPr>
        <w:t>обучающимися</w:t>
      </w:r>
      <w:proofErr w:type="gramEnd"/>
      <w:r w:rsidRPr="009A0F54">
        <w:rPr>
          <w:rFonts w:ascii="Times New Roman" w:hAnsi="Times New Roman"/>
          <w:sz w:val="24"/>
          <w:szCs w:val="24"/>
        </w:rPr>
        <w:t xml:space="preserve">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915022" w:rsidRPr="009A0F54" w:rsidRDefault="00B330DD">
      <w:pPr>
        <w:pStyle w:val="aff0"/>
        <w:numPr>
          <w:ilvl w:val="0"/>
          <w:numId w:val="16"/>
        </w:numPr>
        <w:tabs>
          <w:tab w:val="left" w:pos="1582"/>
        </w:tabs>
        <w:autoSpaceDE w:val="0"/>
        <w:autoSpaceDN w:val="0"/>
        <w:spacing w:before="191" w:after="0" w:line="360" w:lineRule="auto"/>
        <w:ind w:left="852" w:right="1275" w:firstLine="0"/>
        <w:contextualSpacing w:val="0"/>
        <w:jc w:val="both"/>
        <w:rPr>
          <w:rFonts w:ascii="Times New Roman" w:hAnsi="Times New Roman"/>
          <w:sz w:val="24"/>
          <w:szCs w:val="24"/>
        </w:rPr>
      </w:pPr>
      <w:r w:rsidRPr="009A0F54">
        <w:rPr>
          <w:rFonts w:ascii="Times New Roman" w:hAnsi="Times New Roman"/>
          <w:sz w:val="24"/>
          <w:szCs w:val="24"/>
        </w:rPr>
        <w:t>оформление</w:t>
      </w:r>
      <w:r w:rsidRPr="009A0F54">
        <w:rPr>
          <w:rFonts w:ascii="Times New Roman" w:hAnsi="Times New Roman"/>
          <w:spacing w:val="-12"/>
          <w:sz w:val="24"/>
          <w:szCs w:val="24"/>
        </w:rPr>
        <w:t xml:space="preserve"> </w:t>
      </w:r>
      <w:r w:rsidRPr="009A0F54">
        <w:rPr>
          <w:rFonts w:ascii="Times New Roman" w:hAnsi="Times New Roman"/>
          <w:sz w:val="24"/>
          <w:szCs w:val="24"/>
        </w:rPr>
        <w:t>тематических</w:t>
      </w:r>
      <w:r w:rsidRPr="009A0F54">
        <w:rPr>
          <w:rFonts w:ascii="Times New Roman" w:hAnsi="Times New Roman"/>
          <w:spacing w:val="-11"/>
          <w:sz w:val="24"/>
          <w:szCs w:val="24"/>
        </w:rPr>
        <w:t xml:space="preserve"> </w:t>
      </w:r>
      <w:r w:rsidRPr="009A0F54">
        <w:rPr>
          <w:rFonts w:ascii="Times New Roman" w:hAnsi="Times New Roman"/>
          <w:sz w:val="24"/>
          <w:szCs w:val="24"/>
        </w:rPr>
        <w:t>стендов</w:t>
      </w:r>
      <w:r w:rsidRPr="009A0F54">
        <w:rPr>
          <w:rFonts w:ascii="Times New Roman" w:hAnsi="Times New Roman"/>
          <w:spacing w:val="-9"/>
          <w:sz w:val="24"/>
          <w:szCs w:val="24"/>
        </w:rPr>
        <w:t xml:space="preserve"> </w:t>
      </w:r>
      <w:r w:rsidRPr="009A0F54">
        <w:rPr>
          <w:rFonts w:ascii="Times New Roman" w:hAnsi="Times New Roman"/>
          <w:sz w:val="24"/>
          <w:szCs w:val="24"/>
        </w:rPr>
        <w:t>профориентационной</w:t>
      </w:r>
      <w:r w:rsidRPr="009A0F54">
        <w:rPr>
          <w:rFonts w:ascii="Times New Roman" w:hAnsi="Times New Roman"/>
          <w:spacing w:val="-10"/>
          <w:sz w:val="24"/>
          <w:szCs w:val="24"/>
        </w:rPr>
        <w:t xml:space="preserve"> </w:t>
      </w:r>
      <w:r w:rsidRPr="009A0F54">
        <w:rPr>
          <w:rFonts w:ascii="Times New Roman" w:hAnsi="Times New Roman"/>
          <w:sz w:val="24"/>
          <w:szCs w:val="24"/>
        </w:rPr>
        <w:t>направленности. Детские общественные объединения.</w:t>
      </w:r>
    </w:p>
    <w:p w:rsidR="00915022" w:rsidRPr="009A0F54" w:rsidRDefault="00B330DD" w:rsidP="00A11A0C">
      <w:pPr>
        <w:pStyle w:val="af2"/>
        <w:spacing w:line="360" w:lineRule="auto"/>
        <w:ind w:right="134"/>
        <w:rPr>
          <w:rFonts w:ascii="Times New Roman" w:hAnsi="Times New Roman" w:cs="Times New Roman"/>
          <w:sz w:val="24"/>
          <w:szCs w:val="24"/>
        </w:rPr>
      </w:pPr>
      <w:r w:rsidRPr="009A0F54">
        <w:rPr>
          <w:rFonts w:ascii="Times New Roman" w:hAnsi="Times New Roman" w:cs="Times New Roman"/>
          <w:sz w:val="24"/>
          <w:szCs w:val="24"/>
        </w:rPr>
        <w:t xml:space="preserve">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w:t>
      </w:r>
      <w:r w:rsidRPr="009A0F54">
        <w:rPr>
          <w:rFonts w:ascii="Times New Roman" w:hAnsi="Times New Roman" w:cs="Times New Roman"/>
          <w:sz w:val="24"/>
          <w:szCs w:val="24"/>
        </w:rPr>
        <w:lastRenderedPageBreak/>
        <w:t>указанных</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уставе</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общественного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объединения.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Его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правовой</w:t>
      </w:r>
      <w:r w:rsidRPr="009A0F54">
        <w:rPr>
          <w:rFonts w:ascii="Times New Roman" w:hAnsi="Times New Roman" w:cs="Times New Roman"/>
          <w:spacing w:val="36"/>
          <w:sz w:val="24"/>
          <w:szCs w:val="24"/>
        </w:rPr>
        <w:t xml:space="preserve"> </w:t>
      </w:r>
      <w:r w:rsidRPr="009A0F54">
        <w:rPr>
          <w:rFonts w:ascii="Times New Roman" w:hAnsi="Times New Roman" w:cs="Times New Roman"/>
          <w:sz w:val="24"/>
          <w:szCs w:val="24"/>
        </w:rPr>
        <w:t>основой</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является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Федеральный</w:t>
      </w:r>
      <w:r w:rsidR="00A11A0C" w:rsidRPr="009A0F54">
        <w:rPr>
          <w:rFonts w:ascii="Times New Roman" w:hAnsi="Times New Roman" w:cs="Times New Roman"/>
          <w:sz w:val="24"/>
          <w:szCs w:val="24"/>
        </w:rPr>
        <w:t xml:space="preserve"> </w:t>
      </w:r>
      <w:r w:rsidRPr="009A0F54">
        <w:rPr>
          <w:rFonts w:ascii="Times New Roman" w:hAnsi="Times New Roman" w:cs="Times New Roman"/>
          <w:sz w:val="24"/>
          <w:szCs w:val="24"/>
        </w:rPr>
        <w:t>закон</w:t>
      </w:r>
      <w:r w:rsidRPr="009A0F54">
        <w:rPr>
          <w:rFonts w:ascii="Times New Roman" w:hAnsi="Times New Roman" w:cs="Times New Roman"/>
          <w:spacing w:val="33"/>
          <w:sz w:val="24"/>
          <w:szCs w:val="24"/>
        </w:rPr>
        <w:t xml:space="preserve"> </w:t>
      </w:r>
      <w:r w:rsidRPr="009A0F54">
        <w:rPr>
          <w:rFonts w:ascii="Times New Roman" w:hAnsi="Times New Roman" w:cs="Times New Roman"/>
          <w:sz w:val="24"/>
          <w:szCs w:val="24"/>
        </w:rPr>
        <w:t>от</w:t>
      </w:r>
      <w:r w:rsidRPr="009A0F54">
        <w:rPr>
          <w:rFonts w:ascii="Times New Roman" w:hAnsi="Times New Roman" w:cs="Times New Roman"/>
          <w:spacing w:val="38"/>
          <w:sz w:val="24"/>
          <w:szCs w:val="24"/>
        </w:rPr>
        <w:t xml:space="preserve"> </w:t>
      </w:r>
      <w:r w:rsidRPr="009A0F54">
        <w:rPr>
          <w:rFonts w:ascii="Times New Roman" w:hAnsi="Times New Roman" w:cs="Times New Roman"/>
          <w:sz w:val="24"/>
          <w:szCs w:val="24"/>
        </w:rPr>
        <w:t>19.05.1995</w:t>
      </w:r>
      <w:r w:rsidRPr="009A0F54">
        <w:rPr>
          <w:rFonts w:ascii="Times New Roman" w:hAnsi="Times New Roman" w:cs="Times New Roman"/>
          <w:spacing w:val="37"/>
          <w:sz w:val="24"/>
          <w:szCs w:val="24"/>
        </w:rPr>
        <w:t xml:space="preserve"> </w:t>
      </w:r>
      <w:r w:rsidRPr="009A0F54">
        <w:rPr>
          <w:rFonts w:ascii="Times New Roman" w:hAnsi="Times New Roman" w:cs="Times New Roman"/>
          <w:sz w:val="24"/>
          <w:szCs w:val="24"/>
        </w:rPr>
        <w:t>№</w:t>
      </w:r>
      <w:r w:rsidRPr="009A0F54">
        <w:rPr>
          <w:rFonts w:ascii="Times New Roman" w:hAnsi="Times New Roman" w:cs="Times New Roman"/>
          <w:spacing w:val="38"/>
          <w:sz w:val="24"/>
          <w:szCs w:val="24"/>
        </w:rPr>
        <w:t xml:space="preserve"> </w:t>
      </w:r>
      <w:r w:rsidRPr="009A0F54">
        <w:rPr>
          <w:rFonts w:ascii="Times New Roman" w:hAnsi="Times New Roman" w:cs="Times New Roman"/>
          <w:sz w:val="24"/>
          <w:szCs w:val="24"/>
        </w:rPr>
        <w:t>82-ФЗ</w:t>
      </w:r>
      <w:r w:rsidRPr="009A0F54">
        <w:rPr>
          <w:rFonts w:ascii="Times New Roman" w:hAnsi="Times New Roman" w:cs="Times New Roman"/>
          <w:spacing w:val="37"/>
          <w:sz w:val="24"/>
          <w:szCs w:val="24"/>
        </w:rPr>
        <w:t xml:space="preserve"> </w:t>
      </w:r>
      <w:r w:rsidRPr="009A0F54">
        <w:rPr>
          <w:rFonts w:ascii="Times New Roman" w:hAnsi="Times New Roman" w:cs="Times New Roman"/>
          <w:sz w:val="24"/>
          <w:szCs w:val="24"/>
        </w:rPr>
        <w:t>«Об</w:t>
      </w:r>
      <w:r w:rsidRPr="009A0F54">
        <w:rPr>
          <w:rFonts w:ascii="Times New Roman" w:hAnsi="Times New Roman" w:cs="Times New Roman"/>
          <w:spacing w:val="39"/>
          <w:sz w:val="24"/>
          <w:szCs w:val="24"/>
        </w:rPr>
        <w:t xml:space="preserve"> </w:t>
      </w:r>
      <w:r w:rsidRPr="009A0F54">
        <w:rPr>
          <w:rFonts w:ascii="Times New Roman" w:hAnsi="Times New Roman" w:cs="Times New Roman"/>
          <w:sz w:val="24"/>
          <w:szCs w:val="24"/>
        </w:rPr>
        <w:t>общественных</w:t>
      </w:r>
      <w:r w:rsidRPr="009A0F54">
        <w:rPr>
          <w:rFonts w:ascii="Times New Roman" w:hAnsi="Times New Roman" w:cs="Times New Roman"/>
          <w:spacing w:val="32"/>
          <w:sz w:val="24"/>
          <w:szCs w:val="24"/>
        </w:rPr>
        <w:t xml:space="preserve"> </w:t>
      </w:r>
      <w:r w:rsidRPr="009A0F54">
        <w:rPr>
          <w:rFonts w:ascii="Times New Roman" w:hAnsi="Times New Roman" w:cs="Times New Roman"/>
          <w:sz w:val="24"/>
          <w:szCs w:val="24"/>
        </w:rPr>
        <w:t>объединениях»</w:t>
      </w:r>
      <w:r w:rsidRPr="009A0F54">
        <w:rPr>
          <w:rFonts w:ascii="Times New Roman" w:hAnsi="Times New Roman" w:cs="Times New Roman"/>
          <w:spacing w:val="37"/>
          <w:sz w:val="24"/>
          <w:szCs w:val="24"/>
        </w:rPr>
        <w:t xml:space="preserve"> </w:t>
      </w:r>
      <w:r w:rsidRPr="009A0F54">
        <w:rPr>
          <w:rFonts w:ascii="Times New Roman" w:hAnsi="Times New Roman" w:cs="Times New Roman"/>
          <w:sz w:val="24"/>
          <w:szCs w:val="24"/>
        </w:rPr>
        <w:t>(ст.</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5).</w:t>
      </w:r>
      <w:r w:rsidRPr="009A0F54">
        <w:rPr>
          <w:rFonts w:ascii="Times New Roman" w:hAnsi="Times New Roman" w:cs="Times New Roman"/>
          <w:spacing w:val="39"/>
          <w:sz w:val="24"/>
          <w:szCs w:val="24"/>
        </w:rPr>
        <w:t xml:space="preserve"> </w:t>
      </w:r>
      <w:r w:rsidRPr="009A0F54">
        <w:rPr>
          <w:rFonts w:ascii="Times New Roman" w:hAnsi="Times New Roman" w:cs="Times New Roman"/>
          <w:sz w:val="24"/>
          <w:szCs w:val="24"/>
        </w:rPr>
        <w:t>Воспитание</w:t>
      </w:r>
      <w:r w:rsidRPr="009A0F54">
        <w:rPr>
          <w:rFonts w:ascii="Times New Roman" w:hAnsi="Times New Roman" w:cs="Times New Roman"/>
          <w:spacing w:val="31"/>
          <w:sz w:val="24"/>
          <w:szCs w:val="24"/>
        </w:rPr>
        <w:t xml:space="preserve"> </w:t>
      </w:r>
      <w:r w:rsidRPr="009A0F54">
        <w:rPr>
          <w:rFonts w:ascii="Times New Roman" w:hAnsi="Times New Roman" w:cs="Times New Roman"/>
          <w:sz w:val="24"/>
          <w:szCs w:val="24"/>
        </w:rPr>
        <w:t>в</w:t>
      </w:r>
      <w:r w:rsidRPr="009A0F54">
        <w:rPr>
          <w:rFonts w:ascii="Times New Roman" w:hAnsi="Times New Roman" w:cs="Times New Roman"/>
          <w:spacing w:val="39"/>
          <w:sz w:val="24"/>
          <w:szCs w:val="24"/>
        </w:rPr>
        <w:t xml:space="preserve"> </w:t>
      </w:r>
      <w:r w:rsidRPr="009A0F54">
        <w:rPr>
          <w:rFonts w:ascii="Times New Roman" w:hAnsi="Times New Roman" w:cs="Times New Roman"/>
          <w:sz w:val="24"/>
          <w:szCs w:val="24"/>
        </w:rPr>
        <w:t xml:space="preserve">детском общественном объединении осуществляется </w:t>
      </w:r>
      <w:proofErr w:type="gramStart"/>
      <w:r w:rsidRPr="009A0F54">
        <w:rPr>
          <w:rFonts w:ascii="Times New Roman" w:hAnsi="Times New Roman" w:cs="Times New Roman"/>
          <w:sz w:val="24"/>
          <w:szCs w:val="24"/>
        </w:rPr>
        <w:t>через</w:t>
      </w:r>
      <w:proofErr w:type="gramEnd"/>
      <w:r w:rsidRPr="009A0F54">
        <w:rPr>
          <w:rFonts w:ascii="Times New Roman" w:hAnsi="Times New Roman" w:cs="Times New Roman"/>
          <w:sz w:val="24"/>
          <w:szCs w:val="24"/>
        </w:rPr>
        <w:t>:</w:t>
      </w:r>
    </w:p>
    <w:p w:rsidR="00915022" w:rsidRPr="009A0F54" w:rsidRDefault="00B330DD">
      <w:pPr>
        <w:pStyle w:val="aff0"/>
        <w:numPr>
          <w:ilvl w:val="0"/>
          <w:numId w:val="15"/>
        </w:numPr>
        <w:tabs>
          <w:tab w:val="left" w:pos="1067"/>
        </w:tabs>
        <w:autoSpaceDE w:val="0"/>
        <w:autoSpaceDN w:val="0"/>
        <w:spacing w:before="182" w:after="0" w:line="360" w:lineRule="auto"/>
        <w:ind w:right="140" w:firstLine="710"/>
        <w:contextualSpacing w:val="0"/>
        <w:jc w:val="both"/>
        <w:rPr>
          <w:rFonts w:ascii="Times New Roman" w:hAnsi="Times New Roman"/>
          <w:sz w:val="24"/>
          <w:szCs w:val="24"/>
        </w:rPr>
      </w:pPr>
      <w:r w:rsidRPr="009A0F54">
        <w:rPr>
          <w:rFonts w:ascii="Times New Roman" w:hAnsi="Times New Roman"/>
          <w:sz w:val="24"/>
          <w:szCs w:val="24"/>
        </w:rPr>
        <w:t>утверждение и последовательную реализацию в детском общественном объединении демократических</w:t>
      </w:r>
      <w:r w:rsidRPr="009A0F54">
        <w:rPr>
          <w:rFonts w:ascii="Times New Roman" w:hAnsi="Times New Roman"/>
          <w:spacing w:val="-1"/>
          <w:sz w:val="24"/>
          <w:szCs w:val="24"/>
        </w:rPr>
        <w:t xml:space="preserve"> </w:t>
      </w:r>
      <w:r w:rsidRPr="009A0F54">
        <w:rPr>
          <w:rFonts w:ascii="Times New Roman" w:hAnsi="Times New Roman"/>
          <w:sz w:val="24"/>
          <w:szCs w:val="24"/>
        </w:rPr>
        <w:t>процедур (выборы руководящих</w:t>
      </w:r>
      <w:r w:rsidRPr="009A0F54">
        <w:rPr>
          <w:rFonts w:ascii="Times New Roman" w:hAnsi="Times New Roman"/>
          <w:spacing w:val="-1"/>
          <w:sz w:val="24"/>
          <w:szCs w:val="24"/>
        </w:rPr>
        <w:t xml:space="preserve"> </w:t>
      </w:r>
      <w:r w:rsidRPr="009A0F54">
        <w:rPr>
          <w:rFonts w:ascii="Times New Roman" w:hAnsi="Times New Roman"/>
          <w:sz w:val="24"/>
          <w:szCs w:val="24"/>
        </w:rPr>
        <w:t>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915022" w:rsidRPr="009A0F54" w:rsidRDefault="00B330DD">
      <w:pPr>
        <w:pStyle w:val="aff0"/>
        <w:numPr>
          <w:ilvl w:val="0"/>
          <w:numId w:val="15"/>
        </w:numPr>
        <w:tabs>
          <w:tab w:val="left" w:pos="1023"/>
        </w:tabs>
        <w:autoSpaceDE w:val="0"/>
        <w:autoSpaceDN w:val="0"/>
        <w:spacing w:before="187" w:after="0" w:line="360" w:lineRule="auto"/>
        <w:ind w:right="140" w:firstLine="710"/>
        <w:contextualSpacing w:val="0"/>
        <w:jc w:val="both"/>
        <w:rPr>
          <w:rFonts w:ascii="Times New Roman" w:hAnsi="Times New Roman"/>
          <w:sz w:val="24"/>
          <w:szCs w:val="24"/>
        </w:rPr>
      </w:pPr>
      <w:r w:rsidRPr="009A0F54">
        <w:rPr>
          <w:rFonts w:ascii="Times New Roman" w:hAnsi="Times New Roman"/>
          <w:sz w:val="24"/>
          <w:szCs w:val="24"/>
        </w:rPr>
        <w:t>организацию общественно полезных дел, дающих обучающимся возможность получить важный для</w:t>
      </w:r>
      <w:r w:rsidRPr="009A0F54">
        <w:rPr>
          <w:rFonts w:ascii="Times New Roman" w:hAnsi="Times New Roman"/>
          <w:spacing w:val="-1"/>
          <w:sz w:val="24"/>
          <w:szCs w:val="24"/>
        </w:rPr>
        <w:t xml:space="preserve"> </w:t>
      </w:r>
      <w:r w:rsidRPr="009A0F54">
        <w:rPr>
          <w:rFonts w:ascii="Times New Roman" w:hAnsi="Times New Roman"/>
          <w:sz w:val="24"/>
          <w:szCs w:val="24"/>
        </w:rPr>
        <w:t>их</w:t>
      </w:r>
      <w:r w:rsidRPr="009A0F54">
        <w:rPr>
          <w:rFonts w:ascii="Times New Roman" w:hAnsi="Times New Roman"/>
          <w:spacing w:val="-6"/>
          <w:sz w:val="24"/>
          <w:szCs w:val="24"/>
        </w:rPr>
        <w:t xml:space="preserve"> </w:t>
      </w:r>
      <w:r w:rsidRPr="009A0F54">
        <w:rPr>
          <w:rFonts w:ascii="Times New Roman" w:hAnsi="Times New Roman"/>
          <w:sz w:val="24"/>
          <w:szCs w:val="24"/>
        </w:rPr>
        <w:t>личностного развития</w:t>
      </w:r>
      <w:r w:rsidRPr="009A0F54">
        <w:rPr>
          <w:rFonts w:ascii="Times New Roman" w:hAnsi="Times New Roman"/>
          <w:spacing w:val="-6"/>
          <w:sz w:val="24"/>
          <w:szCs w:val="24"/>
        </w:rPr>
        <w:t xml:space="preserve"> </w:t>
      </w:r>
      <w:r w:rsidRPr="009A0F54">
        <w:rPr>
          <w:rFonts w:ascii="Times New Roman" w:hAnsi="Times New Roman"/>
          <w:sz w:val="24"/>
          <w:szCs w:val="24"/>
        </w:rPr>
        <w:t>опыт</w:t>
      </w:r>
      <w:r w:rsidRPr="009A0F54">
        <w:rPr>
          <w:rFonts w:ascii="Times New Roman" w:hAnsi="Times New Roman"/>
          <w:spacing w:val="-1"/>
          <w:sz w:val="24"/>
          <w:szCs w:val="24"/>
        </w:rPr>
        <w:t xml:space="preserve"> </w:t>
      </w:r>
      <w:r w:rsidRPr="009A0F54">
        <w:rPr>
          <w:rFonts w:ascii="Times New Roman" w:hAnsi="Times New Roman"/>
          <w:sz w:val="24"/>
          <w:szCs w:val="24"/>
        </w:rPr>
        <w:t>деятельности,</w:t>
      </w:r>
      <w:r w:rsidRPr="009A0F54">
        <w:rPr>
          <w:rFonts w:ascii="Times New Roman" w:hAnsi="Times New Roman"/>
          <w:spacing w:val="-4"/>
          <w:sz w:val="24"/>
          <w:szCs w:val="24"/>
        </w:rPr>
        <w:t xml:space="preserve"> </w:t>
      </w:r>
      <w:r w:rsidRPr="009A0F54">
        <w:rPr>
          <w:rFonts w:ascii="Times New Roman" w:hAnsi="Times New Roman"/>
          <w:sz w:val="24"/>
          <w:szCs w:val="24"/>
        </w:rPr>
        <w:t>направленной</w:t>
      </w:r>
      <w:r w:rsidRPr="009A0F54">
        <w:rPr>
          <w:rFonts w:ascii="Times New Roman" w:hAnsi="Times New Roman"/>
          <w:spacing w:val="-5"/>
          <w:sz w:val="24"/>
          <w:szCs w:val="24"/>
        </w:rPr>
        <w:t xml:space="preserve"> </w:t>
      </w:r>
      <w:r w:rsidRPr="009A0F54">
        <w:rPr>
          <w:rFonts w:ascii="Times New Roman" w:hAnsi="Times New Roman"/>
          <w:sz w:val="24"/>
          <w:szCs w:val="24"/>
        </w:rPr>
        <w:t>на</w:t>
      </w:r>
      <w:r w:rsidRPr="009A0F54">
        <w:rPr>
          <w:rFonts w:ascii="Times New Roman" w:hAnsi="Times New Roman"/>
          <w:spacing w:val="-2"/>
          <w:sz w:val="24"/>
          <w:szCs w:val="24"/>
        </w:rPr>
        <w:t xml:space="preserve"> </w:t>
      </w:r>
      <w:r w:rsidRPr="009A0F54">
        <w:rPr>
          <w:rFonts w:ascii="Times New Roman" w:hAnsi="Times New Roman"/>
          <w:sz w:val="24"/>
          <w:szCs w:val="24"/>
        </w:rPr>
        <w:t>помощь</w:t>
      </w:r>
      <w:r w:rsidRPr="009A0F54">
        <w:rPr>
          <w:rFonts w:ascii="Times New Roman" w:hAnsi="Times New Roman"/>
          <w:spacing w:val="-1"/>
          <w:sz w:val="24"/>
          <w:szCs w:val="24"/>
        </w:rPr>
        <w:t xml:space="preserve"> </w:t>
      </w:r>
      <w:r w:rsidRPr="009A0F54">
        <w:rPr>
          <w:rFonts w:ascii="Times New Roman" w:hAnsi="Times New Roman"/>
          <w:sz w:val="24"/>
          <w:szCs w:val="24"/>
        </w:rPr>
        <w:t xml:space="preserve">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sidRPr="009A0F54">
        <w:rPr>
          <w:rFonts w:ascii="Times New Roman" w:hAnsi="Times New Roman"/>
          <w:sz w:val="24"/>
          <w:szCs w:val="24"/>
        </w:rPr>
        <w:t>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гимназии территории (работа в пришкольном саду, уход за деревьями и кустарниками, благоустройство клумб) и др.;</w:t>
      </w:r>
      <w:proofErr w:type="gramEnd"/>
    </w:p>
    <w:p w:rsidR="00915022" w:rsidRPr="009A0F54" w:rsidRDefault="00B330DD">
      <w:pPr>
        <w:pStyle w:val="aff0"/>
        <w:numPr>
          <w:ilvl w:val="0"/>
          <w:numId w:val="15"/>
        </w:numPr>
        <w:tabs>
          <w:tab w:val="left" w:pos="1134"/>
        </w:tabs>
        <w:autoSpaceDE w:val="0"/>
        <w:autoSpaceDN w:val="0"/>
        <w:spacing w:before="189" w:after="0" w:line="360" w:lineRule="auto"/>
        <w:ind w:right="145" w:firstLine="710"/>
        <w:contextualSpacing w:val="0"/>
        <w:jc w:val="both"/>
        <w:rPr>
          <w:rFonts w:ascii="Times New Roman" w:hAnsi="Times New Roman"/>
          <w:sz w:val="24"/>
          <w:szCs w:val="24"/>
        </w:rPr>
      </w:pPr>
      <w:r w:rsidRPr="009A0F54">
        <w:rPr>
          <w:rFonts w:ascii="Times New Roman" w:hAnsi="Times New Roman"/>
          <w:sz w:val="24"/>
          <w:szCs w:val="24"/>
        </w:rP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915022" w:rsidRPr="009A0F54" w:rsidRDefault="00B330DD">
      <w:pPr>
        <w:pStyle w:val="af2"/>
        <w:spacing w:before="191" w:line="360" w:lineRule="auto"/>
        <w:ind w:right="132"/>
        <w:rPr>
          <w:rFonts w:ascii="Times New Roman" w:hAnsi="Times New Roman" w:cs="Times New Roman"/>
          <w:sz w:val="24"/>
          <w:szCs w:val="24"/>
        </w:rPr>
      </w:pPr>
      <w:r w:rsidRPr="009A0F54">
        <w:rPr>
          <w:rFonts w:ascii="Times New Roman" w:hAnsi="Times New Roman" w:cs="Times New Roman"/>
          <w:sz w:val="24"/>
          <w:szCs w:val="24"/>
        </w:rPr>
        <w:t xml:space="preserve">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w:t>
      </w:r>
      <w:proofErr w:type="gramStart"/>
      <w:r w:rsidRPr="009A0F54">
        <w:rPr>
          <w:rFonts w:ascii="Times New Roman" w:hAnsi="Times New Roman" w:cs="Times New Roman"/>
          <w:sz w:val="24"/>
          <w:szCs w:val="24"/>
        </w:rPr>
        <w:t>Ориентирована</w:t>
      </w:r>
      <w:proofErr w:type="gramEnd"/>
      <w:r w:rsidRPr="009A0F54">
        <w:rPr>
          <w:rFonts w:ascii="Times New Roman" w:hAnsi="Times New Roman" w:cs="Times New Roman"/>
          <w:sz w:val="24"/>
          <w:szCs w:val="24"/>
        </w:rPr>
        <w:t xml:space="preserve"> на формирование социальной активности, культуры, качеств личности у</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детей подросткового возраста на основе их группового взаимодействия. Деятельность школьного отделения российское движение детей и молодежи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«Движение первых» может стать любой обучающийся старше 8 лет. Дети и родители самостоятельно принимают решение об участии в проектах. Подростки получают</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 xml:space="preserve">навыки эффективного взаимодействия в команде, построения отношений с другими людьми, </w:t>
      </w:r>
      <w:r w:rsidRPr="009A0F54">
        <w:rPr>
          <w:rFonts w:ascii="Times New Roman" w:hAnsi="Times New Roman" w:cs="Times New Roman"/>
          <w:sz w:val="24"/>
          <w:szCs w:val="24"/>
        </w:rPr>
        <w:lastRenderedPageBreak/>
        <w:t>проявляют себя в решении групповых задач, делают осознанный выбор, способны понять свою роль в обществе.</w:t>
      </w:r>
    </w:p>
    <w:p w:rsidR="00915022" w:rsidRPr="009A0F54" w:rsidRDefault="00B330DD">
      <w:pPr>
        <w:pStyle w:val="af2"/>
        <w:spacing w:before="184" w:line="360" w:lineRule="auto"/>
        <w:ind w:right="138"/>
        <w:rPr>
          <w:rFonts w:ascii="Times New Roman" w:hAnsi="Times New Roman" w:cs="Times New Roman"/>
          <w:sz w:val="24"/>
          <w:szCs w:val="24"/>
        </w:rPr>
      </w:pPr>
      <w:r w:rsidRPr="009A0F54">
        <w:rPr>
          <w:rFonts w:ascii="Times New Roman" w:hAnsi="Times New Roman" w:cs="Times New Roman"/>
          <w:sz w:val="24"/>
          <w:szCs w:val="24"/>
        </w:rPr>
        <w:t>Одно из направлений «Движение первых» - программа «Орлята России» – уникальный проект,</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направленный на</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развитие</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социальной</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активности школьников младших</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 xml:space="preserve">классов </w:t>
      </w:r>
      <w:proofErr w:type="gramStart"/>
      <w:r w:rsidRPr="009A0F54">
        <w:rPr>
          <w:rFonts w:ascii="Times New Roman" w:hAnsi="Times New Roman" w:cs="Times New Roman"/>
          <w:sz w:val="24"/>
          <w:szCs w:val="24"/>
        </w:rPr>
        <w:t>в</w:t>
      </w:r>
      <w:proofErr w:type="gramEnd"/>
      <w:r w:rsidRPr="009A0F54">
        <w:rPr>
          <w:rFonts w:ascii="Times New Roman" w:hAnsi="Times New Roman" w:cs="Times New Roman"/>
          <w:sz w:val="24"/>
          <w:szCs w:val="24"/>
        </w:rPr>
        <w:t xml:space="preserve"> </w:t>
      </w:r>
      <w:proofErr w:type="gramStart"/>
      <w:r w:rsidRPr="009A0F54">
        <w:rPr>
          <w:rFonts w:ascii="Times New Roman" w:hAnsi="Times New Roman" w:cs="Times New Roman"/>
          <w:sz w:val="24"/>
          <w:szCs w:val="24"/>
        </w:rPr>
        <w:t>рамкам</w:t>
      </w:r>
      <w:proofErr w:type="gramEnd"/>
      <w:r w:rsidRPr="009A0F54">
        <w:rPr>
          <w:rFonts w:ascii="Times New Roman" w:hAnsi="Times New Roman" w:cs="Times New Roman"/>
          <w:sz w:val="24"/>
          <w:szCs w:val="24"/>
        </w:rPr>
        <w:t xml:space="preserve">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В содружестве</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915022" w:rsidRPr="009A0F54" w:rsidRDefault="00B330DD">
      <w:pPr>
        <w:pStyle w:val="af2"/>
        <w:spacing w:before="187" w:line="360" w:lineRule="auto"/>
        <w:ind w:right="147"/>
        <w:rPr>
          <w:rFonts w:ascii="Times New Roman" w:hAnsi="Times New Roman" w:cs="Times New Roman"/>
          <w:sz w:val="24"/>
          <w:szCs w:val="24"/>
        </w:rPr>
      </w:pPr>
      <w:proofErr w:type="gramStart"/>
      <w:r w:rsidRPr="009A0F54">
        <w:rPr>
          <w:rFonts w:ascii="Times New Roman" w:hAnsi="Times New Roman" w:cs="Times New Roman"/>
          <w:sz w:val="24"/>
          <w:szCs w:val="24"/>
        </w:rPr>
        <w:t>Обучающиеся</w:t>
      </w:r>
      <w:proofErr w:type="gramEnd"/>
      <w:r w:rsidRPr="009A0F54">
        <w:rPr>
          <w:rFonts w:ascii="Times New Roman" w:hAnsi="Times New Roman" w:cs="Times New Roman"/>
          <w:sz w:val="24"/>
          <w:szCs w:val="24"/>
        </w:rPr>
        <w:t xml:space="preserve"> принимают участие в мероприятиях и Всероссийских акциях «Дней единых действий» в таких как: </w:t>
      </w:r>
      <w:proofErr w:type="gramStart"/>
      <w:r w:rsidRPr="009A0F54">
        <w:rPr>
          <w:rFonts w:ascii="Times New Roman" w:hAnsi="Times New Roman" w:cs="Times New Roman"/>
          <w:sz w:val="24"/>
          <w:szCs w:val="24"/>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roofErr w:type="gramEnd"/>
    </w:p>
    <w:p w:rsidR="00915022" w:rsidRPr="009A0F54" w:rsidRDefault="00B330DD">
      <w:pPr>
        <w:pStyle w:val="af2"/>
        <w:spacing w:before="188" w:line="360" w:lineRule="auto"/>
        <w:ind w:right="146"/>
        <w:rPr>
          <w:rFonts w:ascii="Times New Roman" w:hAnsi="Times New Roman" w:cs="Times New Roman"/>
          <w:sz w:val="24"/>
          <w:szCs w:val="24"/>
        </w:rPr>
      </w:pPr>
      <w:r w:rsidRPr="009A0F54">
        <w:rPr>
          <w:rFonts w:ascii="Times New Roman" w:hAnsi="Times New Roman" w:cs="Times New Roman"/>
          <w:sz w:val="24"/>
          <w:szCs w:val="24"/>
        </w:rPr>
        <w:t>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социальной адаптации, жизненного самоопределения и становления личности учащихся.</w:t>
      </w:r>
    </w:p>
    <w:p w:rsidR="00915022" w:rsidRPr="009A0F54" w:rsidRDefault="00915022">
      <w:pPr>
        <w:pStyle w:val="af2"/>
        <w:spacing w:before="195" w:line="360" w:lineRule="auto"/>
        <w:ind w:left="0" w:firstLine="0"/>
        <w:jc w:val="left"/>
        <w:rPr>
          <w:rFonts w:ascii="Times New Roman" w:hAnsi="Times New Roman" w:cs="Times New Roman"/>
          <w:sz w:val="24"/>
          <w:szCs w:val="24"/>
        </w:rPr>
      </w:pPr>
    </w:p>
    <w:p w:rsidR="00915022" w:rsidRPr="009A0F54" w:rsidRDefault="00B330DD">
      <w:pPr>
        <w:pStyle w:val="1"/>
        <w:keepNext w:val="0"/>
        <w:keepLines w:val="0"/>
        <w:numPr>
          <w:ilvl w:val="0"/>
          <w:numId w:val="0"/>
        </w:numPr>
        <w:pBdr>
          <w:bottom w:val="none" w:sz="0" w:space="0" w:color="auto"/>
        </w:pBdr>
        <w:tabs>
          <w:tab w:val="left" w:pos="2343"/>
          <w:tab w:val="left" w:pos="3623"/>
        </w:tabs>
        <w:autoSpaceDE w:val="0"/>
        <w:autoSpaceDN w:val="0"/>
        <w:spacing w:before="0" w:line="360" w:lineRule="auto"/>
        <w:ind w:left="3623" w:right="899"/>
        <w:rPr>
          <w:sz w:val="24"/>
          <w:szCs w:val="24"/>
        </w:rPr>
      </w:pPr>
      <w:bookmarkStart w:id="230" w:name="2.1.11._Модуль_«Детские_общественные_объ"/>
      <w:bookmarkEnd w:id="230"/>
      <w:r w:rsidRPr="009A0F54">
        <w:rPr>
          <w:sz w:val="24"/>
          <w:szCs w:val="24"/>
          <w:u w:val="single"/>
        </w:rPr>
        <w:t>Модуль</w:t>
      </w:r>
      <w:r w:rsidRPr="009A0F54">
        <w:rPr>
          <w:spacing w:val="-15"/>
          <w:sz w:val="24"/>
          <w:szCs w:val="24"/>
          <w:u w:val="single"/>
        </w:rPr>
        <w:t xml:space="preserve"> </w:t>
      </w:r>
      <w:r w:rsidRPr="009A0F54">
        <w:rPr>
          <w:sz w:val="24"/>
          <w:szCs w:val="24"/>
          <w:u w:val="single"/>
        </w:rPr>
        <w:t>«Детские</w:t>
      </w:r>
      <w:r w:rsidRPr="009A0F54">
        <w:rPr>
          <w:spacing w:val="-15"/>
          <w:sz w:val="24"/>
          <w:szCs w:val="24"/>
          <w:u w:val="single"/>
        </w:rPr>
        <w:t xml:space="preserve"> </w:t>
      </w:r>
      <w:r w:rsidRPr="009A0F54">
        <w:rPr>
          <w:sz w:val="24"/>
          <w:szCs w:val="24"/>
          <w:u w:val="single"/>
        </w:rPr>
        <w:t>общественные</w:t>
      </w:r>
      <w:r w:rsidRPr="009A0F54">
        <w:rPr>
          <w:spacing w:val="-15"/>
          <w:sz w:val="24"/>
          <w:szCs w:val="24"/>
          <w:u w:val="single"/>
        </w:rPr>
        <w:t xml:space="preserve"> </w:t>
      </w:r>
      <w:r w:rsidRPr="009A0F54">
        <w:rPr>
          <w:sz w:val="24"/>
          <w:szCs w:val="24"/>
          <w:u w:val="single"/>
        </w:rPr>
        <w:t>объединения»,</w:t>
      </w:r>
      <w:r w:rsidRPr="009A0F54">
        <w:rPr>
          <w:spacing w:val="-15"/>
          <w:sz w:val="24"/>
          <w:szCs w:val="24"/>
          <w:u w:val="single"/>
        </w:rPr>
        <w:t xml:space="preserve"> </w:t>
      </w:r>
      <w:r w:rsidRPr="009A0F54">
        <w:rPr>
          <w:sz w:val="24"/>
          <w:szCs w:val="24"/>
          <w:u w:val="single"/>
        </w:rPr>
        <w:t>«Добровольческая</w:t>
      </w:r>
      <w:r w:rsidRPr="009A0F54">
        <w:rPr>
          <w:sz w:val="24"/>
          <w:szCs w:val="24"/>
        </w:rPr>
        <w:t xml:space="preserve"> </w:t>
      </w:r>
      <w:r w:rsidRPr="009A0F54">
        <w:rPr>
          <w:sz w:val="24"/>
          <w:szCs w:val="24"/>
          <w:u w:val="single"/>
        </w:rPr>
        <w:t>деятельность»</w:t>
      </w:r>
      <w:r w:rsidRPr="009A0F54">
        <w:rPr>
          <w:spacing w:val="-3"/>
          <w:sz w:val="24"/>
          <w:szCs w:val="24"/>
          <w:u w:val="single"/>
        </w:rPr>
        <w:t xml:space="preserve"> </w:t>
      </w:r>
      <w:r w:rsidRPr="009A0F54">
        <w:rPr>
          <w:sz w:val="24"/>
          <w:szCs w:val="24"/>
          <w:u w:val="single"/>
        </w:rPr>
        <w:t>(волонтёрство)</w:t>
      </w:r>
    </w:p>
    <w:p w:rsidR="00915022" w:rsidRPr="009A0F54" w:rsidRDefault="00B330DD">
      <w:pPr>
        <w:pStyle w:val="af2"/>
        <w:spacing w:before="272" w:line="360" w:lineRule="auto"/>
        <w:ind w:right="129"/>
        <w:rPr>
          <w:rFonts w:ascii="Times New Roman" w:hAnsi="Times New Roman" w:cs="Times New Roman"/>
          <w:sz w:val="24"/>
          <w:szCs w:val="24"/>
        </w:rPr>
      </w:pPr>
      <w:r w:rsidRPr="009A0F54">
        <w:rPr>
          <w:rFonts w:ascii="Times New Roman" w:hAnsi="Times New Roman" w:cs="Times New Roman"/>
          <w:sz w:val="24"/>
          <w:szCs w:val="24"/>
        </w:rPr>
        <w:t>В современном мире важными качествами человека стали социальная мобильность, коммуникабельность и конкурентоспособность. В связи с этим, одной из важнейших задач образовательно-воспитательного процесса в настоящее время стало развитие социальной активности обучающихся. Главная цель этого процесса – формирование гражданина, личности, способной не только полноценно жить в обществе, но и быть максимально ему полезным. Современная педагогическая практика опирается на личностно-ориентированное образование, с позиций которого ребенок рассматривается как субъект педагогического процесса, где</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наибольшее внимание уделяется созданию оптимальных условий для интеллектуального, социального и эмоционального развития растущей личности. Цель – формирование лидерских качеств</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подростков</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через</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взаимодействие</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с</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детским</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коллективом</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для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приобретения</w:t>
      </w:r>
    </w:p>
    <w:p w:rsidR="00915022" w:rsidRPr="009A0F54" w:rsidRDefault="00B330DD">
      <w:pPr>
        <w:pStyle w:val="af2"/>
        <w:spacing w:before="66" w:line="360" w:lineRule="auto"/>
        <w:ind w:right="144"/>
        <w:rPr>
          <w:rFonts w:ascii="Times New Roman" w:hAnsi="Times New Roman" w:cs="Times New Roman"/>
          <w:sz w:val="24"/>
          <w:szCs w:val="24"/>
        </w:rPr>
      </w:pPr>
      <w:r w:rsidRPr="009A0F54">
        <w:rPr>
          <w:rFonts w:ascii="Times New Roman" w:hAnsi="Times New Roman" w:cs="Times New Roman"/>
          <w:sz w:val="24"/>
          <w:szCs w:val="24"/>
        </w:rPr>
        <w:t>практического опыта воздействия, реализации творческого, лидерского потенциала и успешной социализации в современном обществе.</w:t>
      </w:r>
    </w:p>
    <w:p w:rsidR="00915022" w:rsidRPr="009A0F54" w:rsidRDefault="00B330DD">
      <w:pPr>
        <w:pStyle w:val="af2"/>
        <w:spacing w:before="3" w:line="360" w:lineRule="auto"/>
        <w:ind w:right="137"/>
        <w:rPr>
          <w:rFonts w:ascii="Times New Roman" w:hAnsi="Times New Roman" w:cs="Times New Roman"/>
          <w:sz w:val="24"/>
          <w:szCs w:val="24"/>
        </w:rPr>
      </w:pPr>
      <w:r w:rsidRPr="009A0F54">
        <w:rPr>
          <w:rFonts w:ascii="Times New Roman" w:hAnsi="Times New Roman" w:cs="Times New Roman"/>
          <w:sz w:val="24"/>
          <w:szCs w:val="24"/>
        </w:rPr>
        <w:t xml:space="preserve">Действующее на базе школы детское общественное объединение – это добровольное, </w:t>
      </w:r>
      <w:r w:rsidRPr="009A0F54">
        <w:rPr>
          <w:rFonts w:ascii="Times New Roman" w:hAnsi="Times New Roman" w:cs="Times New Roman"/>
          <w:sz w:val="24"/>
          <w:szCs w:val="24"/>
        </w:rPr>
        <w:lastRenderedPageBreak/>
        <w:t>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w:t>
      </w:r>
    </w:p>
    <w:p w:rsidR="00915022" w:rsidRPr="009A0F54" w:rsidRDefault="00B330DD">
      <w:pPr>
        <w:pStyle w:val="af2"/>
        <w:spacing w:before="3" w:line="360" w:lineRule="auto"/>
        <w:ind w:right="137"/>
        <w:rPr>
          <w:rFonts w:ascii="Times New Roman" w:hAnsi="Times New Roman" w:cs="Times New Roman"/>
          <w:sz w:val="24"/>
          <w:szCs w:val="24"/>
        </w:rPr>
      </w:pPr>
      <w:r w:rsidRPr="009A0F54">
        <w:rPr>
          <w:rFonts w:ascii="Times New Roman" w:hAnsi="Times New Roman" w:cs="Times New Roman"/>
          <w:b/>
          <w:sz w:val="24"/>
          <w:szCs w:val="24"/>
        </w:rPr>
        <w:t xml:space="preserve">Первичное отделение Российского движения детей и молодежи «Движение первых»: </w:t>
      </w:r>
      <w:r w:rsidRPr="009A0F54">
        <w:rPr>
          <w:rFonts w:ascii="Times New Roman" w:hAnsi="Times New Roman" w:cs="Times New Roman"/>
          <w:sz w:val="24"/>
          <w:szCs w:val="24"/>
        </w:rPr>
        <w:t>предоставление каждому ребенку условий для творческой самореализации, личностного самоопределения, развития индивидуальности, а также развития навыков работы в команде, формирования гражданина обновленного социума. РДДМ действует по направлениям:</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Личностное развитие; Гражданская активность; Военно патриотическое направление; Информационно-медийное направление.</w:t>
      </w:r>
    </w:p>
    <w:p w:rsidR="00915022" w:rsidRPr="009A0F54" w:rsidRDefault="00B330DD">
      <w:pPr>
        <w:pStyle w:val="af2"/>
        <w:spacing w:line="360" w:lineRule="auto"/>
        <w:ind w:right="135"/>
        <w:rPr>
          <w:rFonts w:ascii="Times New Roman" w:hAnsi="Times New Roman" w:cs="Times New Roman"/>
          <w:sz w:val="24"/>
          <w:szCs w:val="24"/>
        </w:rPr>
      </w:pPr>
      <w:r w:rsidRPr="009A0F54">
        <w:rPr>
          <w:rFonts w:ascii="Times New Roman" w:hAnsi="Times New Roman" w:cs="Times New Roman"/>
          <w:b/>
          <w:sz w:val="24"/>
          <w:szCs w:val="24"/>
        </w:rPr>
        <w:t>Первичное отделение «Орлята России»</w:t>
      </w:r>
      <w:r w:rsidRPr="009A0F54">
        <w:rPr>
          <w:rFonts w:ascii="Times New Roman" w:hAnsi="Times New Roman" w:cs="Times New Roman"/>
          <w:sz w:val="24"/>
          <w:szCs w:val="24"/>
        </w:rPr>
        <w:t>: удовлетворение потребности младших школьников в соц. активности, поддержания и развития интереса к учебным и внеурочным видам деятельности, обеспечивая преемственность с РДДМ; мероприятия в начальной и средней школе, реализующие идею популяризации деятельности детского общественного объединения, привлечения</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в него новых</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участников;</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поддержка</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и развитие</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в детском</w:t>
      </w:r>
      <w:r w:rsidRPr="009A0F54">
        <w:rPr>
          <w:rFonts w:ascii="Times New Roman" w:hAnsi="Times New Roman" w:cs="Times New Roman"/>
          <w:spacing w:val="-9"/>
          <w:sz w:val="24"/>
          <w:szCs w:val="24"/>
        </w:rPr>
        <w:t xml:space="preserve"> </w:t>
      </w:r>
      <w:r w:rsidRPr="009A0F54">
        <w:rPr>
          <w:rFonts w:ascii="Times New Roman" w:hAnsi="Times New Roman" w:cs="Times New Roman"/>
          <w:sz w:val="24"/>
          <w:szCs w:val="24"/>
        </w:rPr>
        <w:t>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детского объединения, проведения традиционных дел).</w:t>
      </w:r>
    </w:p>
    <w:p w:rsidR="00915022" w:rsidRPr="009A0F54" w:rsidRDefault="00B330DD">
      <w:pPr>
        <w:pStyle w:val="af2"/>
        <w:spacing w:before="274" w:line="360" w:lineRule="auto"/>
        <w:ind w:right="147"/>
        <w:rPr>
          <w:rFonts w:ascii="Times New Roman" w:hAnsi="Times New Roman" w:cs="Times New Roman"/>
          <w:i/>
          <w:sz w:val="24"/>
          <w:szCs w:val="24"/>
        </w:rPr>
      </w:pPr>
      <w:r w:rsidRPr="009A0F54">
        <w:rPr>
          <w:rFonts w:ascii="Times New Roman" w:hAnsi="Times New Roman" w:cs="Times New Roman"/>
          <w:sz w:val="24"/>
          <w:szCs w:val="24"/>
        </w:rPr>
        <w:t xml:space="preserve">Реализация воспитательного потенциала детских общественных объединений и добровольческой деятельности МБОУ « </w:t>
      </w:r>
      <w:r w:rsidR="00A11A0C" w:rsidRPr="009A0F54">
        <w:rPr>
          <w:rFonts w:ascii="Times New Roman" w:hAnsi="Times New Roman" w:cs="Times New Roman"/>
          <w:sz w:val="24"/>
          <w:szCs w:val="24"/>
        </w:rPr>
        <w:t>Ковыльненская школа им. А. Смолко</w:t>
      </w:r>
      <w:r w:rsidRPr="009A0F54">
        <w:rPr>
          <w:rFonts w:ascii="Times New Roman" w:hAnsi="Times New Roman" w:cs="Times New Roman"/>
          <w:sz w:val="24"/>
          <w:szCs w:val="24"/>
        </w:rPr>
        <w:t>» предусматривает</w:t>
      </w:r>
      <w:r w:rsidRPr="009A0F54">
        <w:rPr>
          <w:rFonts w:ascii="Times New Roman" w:hAnsi="Times New Roman" w:cs="Times New Roman"/>
          <w:i/>
          <w:sz w:val="24"/>
          <w:szCs w:val="24"/>
        </w:rPr>
        <w:t>:</w:t>
      </w:r>
    </w:p>
    <w:p w:rsidR="00915022" w:rsidRPr="009A0F54" w:rsidRDefault="00B330DD">
      <w:pPr>
        <w:pStyle w:val="aff0"/>
        <w:numPr>
          <w:ilvl w:val="0"/>
          <w:numId w:val="15"/>
        </w:numPr>
        <w:tabs>
          <w:tab w:val="left" w:pos="1086"/>
        </w:tabs>
        <w:autoSpaceDE w:val="0"/>
        <w:autoSpaceDN w:val="0"/>
        <w:spacing w:before="77" w:after="0" w:line="360" w:lineRule="auto"/>
        <w:ind w:right="142" w:firstLine="710"/>
        <w:contextualSpacing w:val="0"/>
        <w:jc w:val="both"/>
        <w:rPr>
          <w:rFonts w:ascii="Times New Roman" w:hAnsi="Times New Roman"/>
          <w:sz w:val="24"/>
          <w:szCs w:val="24"/>
        </w:rPr>
      </w:pPr>
      <w:r w:rsidRPr="009A0F54">
        <w:rPr>
          <w:rFonts w:ascii="Times New Roman" w:hAnsi="Times New Roman"/>
          <w:sz w:val="24"/>
          <w:szCs w:val="24"/>
        </w:rPr>
        <w:t>утверждение и последовательная реализация в детском общественном объединении демократических процедур (выборы руководящих органов объединения)</w:t>
      </w:r>
    </w:p>
    <w:p w:rsidR="00915022" w:rsidRPr="009A0F54" w:rsidRDefault="00B330DD">
      <w:pPr>
        <w:pStyle w:val="aff0"/>
        <w:numPr>
          <w:ilvl w:val="0"/>
          <w:numId w:val="15"/>
        </w:numPr>
        <w:tabs>
          <w:tab w:val="left" w:pos="1043"/>
        </w:tabs>
        <w:autoSpaceDE w:val="0"/>
        <w:autoSpaceDN w:val="0"/>
        <w:spacing w:after="0" w:line="360" w:lineRule="auto"/>
        <w:ind w:right="142" w:firstLine="710"/>
        <w:contextualSpacing w:val="0"/>
        <w:jc w:val="both"/>
        <w:rPr>
          <w:rFonts w:ascii="Times New Roman" w:hAnsi="Times New Roman"/>
          <w:sz w:val="24"/>
          <w:szCs w:val="24"/>
        </w:rPr>
      </w:pPr>
      <w:r w:rsidRPr="009A0F54">
        <w:rPr>
          <w:rFonts w:ascii="Times New Roman" w:hAnsi="Times New Roman"/>
          <w:sz w:val="24"/>
          <w:szCs w:val="24"/>
        </w:rPr>
        <w:t>организация общественно полезных дел, дающих обучающимся возможность получить важный для</w:t>
      </w:r>
      <w:r w:rsidRPr="009A0F54">
        <w:rPr>
          <w:rFonts w:ascii="Times New Roman" w:hAnsi="Times New Roman"/>
          <w:spacing w:val="-1"/>
          <w:sz w:val="24"/>
          <w:szCs w:val="24"/>
        </w:rPr>
        <w:t xml:space="preserve"> </w:t>
      </w:r>
      <w:r w:rsidRPr="009A0F54">
        <w:rPr>
          <w:rFonts w:ascii="Times New Roman" w:hAnsi="Times New Roman"/>
          <w:sz w:val="24"/>
          <w:szCs w:val="24"/>
        </w:rPr>
        <w:t>их</w:t>
      </w:r>
      <w:r w:rsidRPr="009A0F54">
        <w:rPr>
          <w:rFonts w:ascii="Times New Roman" w:hAnsi="Times New Roman"/>
          <w:spacing w:val="-3"/>
          <w:sz w:val="24"/>
          <w:szCs w:val="24"/>
        </w:rPr>
        <w:t xml:space="preserve"> </w:t>
      </w:r>
      <w:r w:rsidRPr="009A0F54">
        <w:rPr>
          <w:rFonts w:ascii="Times New Roman" w:hAnsi="Times New Roman"/>
          <w:sz w:val="24"/>
          <w:szCs w:val="24"/>
        </w:rPr>
        <w:t>личностного</w:t>
      </w:r>
      <w:r w:rsidRPr="009A0F54">
        <w:rPr>
          <w:rFonts w:ascii="Times New Roman" w:hAnsi="Times New Roman"/>
          <w:spacing w:val="-2"/>
          <w:sz w:val="24"/>
          <w:szCs w:val="24"/>
        </w:rPr>
        <w:t xml:space="preserve"> </w:t>
      </w:r>
      <w:r w:rsidRPr="009A0F54">
        <w:rPr>
          <w:rFonts w:ascii="Times New Roman" w:hAnsi="Times New Roman"/>
          <w:sz w:val="24"/>
          <w:szCs w:val="24"/>
        </w:rPr>
        <w:t>развития</w:t>
      </w:r>
      <w:r w:rsidRPr="009A0F54">
        <w:rPr>
          <w:rFonts w:ascii="Times New Roman" w:hAnsi="Times New Roman"/>
          <w:spacing w:val="-7"/>
          <w:sz w:val="24"/>
          <w:szCs w:val="24"/>
        </w:rPr>
        <w:t xml:space="preserve"> </w:t>
      </w:r>
      <w:r w:rsidRPr="009A0F54">
        <w:rPr>
          <w:rFonts w:ascii="Times New Roman" w:hAnsi="Times New Roman"/>
          <w:sz w:val="24"/>
          <w:szCs w:val="24"/>
        </w:rPr>
        <w:t>опыт</w:t>
      </w:r>
      <w:r w:rsidRPr="009A0F54">
        <w:rPr>
          <w:rFonts w:ascii="Times New Roman" w:hAnsi="Times New Roman"/>
          <w:spacing w:val="-1"/>
          <w:sz w:val="24"/>
          <w:szCs w:val="24"/>
        </w:rPr>
        <w:t xml:space="preserve"> </w:t>
      </w:r>
      <w:r w:rsidRPr="009A0F54">
        <w:rPr>
          <w:rFonts w:ascii="Times New Roman" w:hAnsi="Times New Roman"/>
          <w:sz w:val="24"/>
          <w:szCs w:val="24"/>
        </w:rPr>
        <w:t>деятельности,</w:t>
      </w:r>
      <w:r w:rsidRPr="009A0F54">
        <w:rPr>
          <w:rFonts w:ascii="Times New Roman" w:hAnsi="Times New Roman"/>
          <w:spacing w:val="-4"/>
          <w:sz w:val="24"/>
          <w:szCs w:val="24"/>
        </w:rPr>
        <w:t xml:space="preserve"> </w:t>
      </w:r>
      <w:r w:rsidRPr="009A0F54">
        <w:rPr>
          <w:rFonts w:ascii="Times New Roman" w:hAnsi="Times New Roman"/>
          <w:sz w:val="24"/>
          <w:szCs w:val="24"/>
        </w:rPr>
        <w:t>направленной на</w:t>
      </w:r>
      <w:r w:rsidRPr="009A0F54">
        <w:rPr>
          <w:rFonts w:ascii="Times New Roman" w:hAnsi="Times New Roman"/>
          <w:spacing w:val="-9"/>
          <w:sz w:val="24"/>
          <w:szCs w:val="24"/>
        </w:rPr>
        <w:t xml:space="preserve"> </w:t>
      </w:r>
      <w:r w:rsidRPr="009A0F54">
        <w:rPr>
          <w:rFonts w:ascii="Times New Roman" w:hAnsi="Times New Roman"/>
          <w:sz w:val="24"/>
          <w:szCs w:val="24"/>
        </w:rPr>
        <w:t>помощь</w:t>
      </w:r>
      <w:r w:rsidRPr="009A0F54">
        <w:rPr>
          <w:rFonts w:ascii="Times New Roman" w:hAnsi="Times New Roman"/>
          <w:spacing w:val="-1"/>
          <w:sz w:val="24"/>
          <w:szCs w:val="24"/>
        </w:rPr>
        <w:t xml:space="preserve"> </w:t>
      </w:r>
      <w:r w:rsidRPr="009A0F54">
        <w:rPr>
          <w:rFonts w:ascii="Times New Roman" w:hAnsi="Times New Roman"/>
          <w:sz w:val="24"/>
          <w:szCs w:val="24"/>
        </w:rPr>
        <w:t>другим людям, своей школе, обществу в целом</w:t>
      </w:r>
    </w:p>
    <w:p w:rsidR="00915022" w:rsidRPr="009A0F54" w:rsidRDefault="00B330DD">
      <w:pPr>
        <w:pStyle w:val="aff0"/>
        <w:numPr>
          <w:ilvl w:val="0"/>
          <w:numId w:val="15"/>
        </w:numPr>
        <w:tabs>
          <w:tab w:val="left" w:pos="1029"/>
        </w:tabs>
        <w:autoSpaceDE w:val="0"/>
        <w:autoSpaceDN w:val="0"/>
        <w:spacing w:after="0" w:line="360" w:lineRule="auto"/>
        <w:ind w:right="146" w:firstLine="710"/>
        <w:contextualSpacing w:val="0"/>
        <w:jc w:val="both"/>
        <w:rPr>
          <w:rFonts w:ascii="Times New Roman" w:hAnsi="Times New Roman"/>
          <w:sz w:val="24"/>
          <w:szCs w:val="24"/>
        </w:rPr>
      </w:pPr>
      <w:r w:rsidRPr="009A0F54">
        <w:rPr>
          <w:rFonts w:ascii="Times New Roman" w:hAnsi="Times New Roman"/>
          <w:sz w:val="24"/>
          <w:szCs w:val="24"/>
        </w:rPr>
        <w:t>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w:t>
      </w:r>
    </w:p>
    <w:p w:rsidR="00915022" w:rsidRPr="009A0F54" w:rsidRDefault="00B330DD">
      <w:pPr>
        <w:pStyle w:val="aff0"/>
        <w:numPr>
          <w:ilvl w:val="0"/>
          <w:numId w:val="15"/>
        </w:numPr>
        <w:tabs>
          <w:tab w:val="left" w:pos="1101"/>
        </w:tabs>
        <w:autoSpaceDE w:val="0"/>
        <w:autoSpaceDN w:val="0"/>
        <w:spacing w:before="3"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915022" w:rsidRPr="009A0F54" w:rsidRDefault="00B330DD">
      <w:pPr>
        <w:pStyle w:val="aff0"/>
        <w:numPr>
          <w:ilvl w:val="0"/>
          <w:numId w:val="15"/>
        </w:numPr>
        <w:tabs>
          <w:tab w:val="left" w:pos="1009"/>
        </w:tabs>
        <w:autoSpaceDE w:val="0"/>
        <w:autoSpaceDN w:val="0"/>
        <w:spacing w:after="0" w:line="360" w:lineRule="auto"/>
        <w:ind w:right="135" w:firstLine="710"/>
        <w:contextualSpacing w:val="0"/>
        <w:jc w:val="both"/>
        <w:rPr>
          <w:rFonts w:ascii="Times New Roman" w:hAnsi="Times New Roman"/>
          <w:sz w:val="24"/>
          <w:szCs w:val="24"/>
        </w:rPr>
      </w:pPr>
      <w:proofErr w:type="gramStart"/>
      <w:r w:rsidRPr="009A0F54">
        <w:rPr>
          <w:rFonts w:ascii="Times New Roman" w:hAnsi="Times New Roman"/>
          <w:sz w:val="24"/>
          <w:szCs w:val="24"/>
        </w:rPr>
        <w:t xml:space="preserve">поддержка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w:t>
      </w:r>
      <w:r w:rsidRPr="009A0F54">
        <w:rPr>
          <w:rFonts w:ascii="Times New Roman" w:hAnsi="Times New Roman"/>
          <w:sz w:val="24"/>
          <w:szCs w:val="24"/>
        </w:rPr>
        <w:lastRenderedPageBreak/>
        <w:t>создания и поддержки интернет-странички детского объединения в социальных сетях,</w:t>
      </w:r>
      <w:r w:rsidRPr="009A0F54">
        <w:rPr>
          <w:rFonts w:ascii="Times New Roman" w:hAnsi="Times New Roman"/>
          <w:spacing w:val="40"/>
          <w:sz w:val="24"/>
          <w:szCs w:val="24"/>
        </w:rPr>
        <w:t xml:space="preserve"> </w:t>
      </w:r>
      <w:r w:rsidRPr="009A0F54">
        <w:rPr>
          <w:rFonts w:ascii="Times New Roman" w:hAnsi="Times New Roman"/>
          <w:sz w:val="24"/>
          <w:szCs w:val="24"/>
        </w:rPr>
        <w:t>организации деятельности пресс-центра детского объединения</w:t>
      </w:r>
      <w:proofErr w:type="gramEnd"/>
    </w:p>
    <w:p w:rsidR="00915022" w:rsidRPr="009A0F54" w:rsidRDefault="00B330DD">
      <w:pPr>
        <w:pStyle w:val="aff0"/>
        <w:numPr>
          <w:ilvl w:val="0"/>
          <w:numId w:val="15"/>
        </w:numPr>
        <w:tabs>
          <w:tab w:val="left" w:pos="1173"/>
        </w:tabs>
        <w:autoSpaceDE w:val="0"/>
        <w:autoSpaceDN w:val="0"/>
        <w:spacing w:before="3" w:after="0" w:line="360" w:lineRule="auto"/>
        <w:ind w:right="145" w:firstLine="710"/>
        <w:contextualSpacing w:val="0"/>
        <w:jc w:val="both"/>
        <w:rPr>
          <w:rFonts w:ascii="Times New Roman" w:hAnsi="Times New Roman"/>
          <w:i/>
          <w:sz w:val="24"/>
          <w:szCs w:val="24"/>
        </w:rPr>
      </w:pPr>
      <w:r w:rsidRPr="009A0F54">
        <w:rPr>
          <w:rFonts w:ascii="Times New Roman" w:hAnsi="Times New Roman"/>
          <w:sz w:val="24"/>
          <w:szCs w:val="24"/>
        </w:rPr>
        <w:t>участие членов детского общественного объединения в волонтерских акциях (добровольничество), деятельности на благо конкретных людей и социального окружения.</w:t>
      </w:r>
    </w:p>
    <w:p w:rsidR="00915022" w:rsidRPr="009A0F54" w:rsidRDefault="00915022">
      <w:pPr>
        <w:pStyle w:val="aff0"/>
        <w:tabs>
          <w:tab w:val="left" w:pos="1173"/>
        </w:tabs>
        <w:autoSpaceDE w:val="0"/>
        <w:autoSpaceDN w:val="0"/>
        <w:spacing w:before="3" w:after="0" w:line="360" w:lineRule="auto"/>
        <w:ind w:left="852" w:right="145"/>
        <w:contextualSpacing w:val="0"/>
        <w:jc w:val="both"/>
        <w:rPr>
          <w:rFonts w:ascii="Times New Roman" w:hAnsi="Times New Roman"/>
          <w:i/>
          <w:sz w:val="24"/>
          <w:szCs w:val="24"/>
        </w:rPr>
      </w:pPr>
    </w:p>
    <w:p w:rsidR="00915022" w:rsidRPr="009A0F54" w:rsidRDefault="00B330DD">
      <w:pPr>
        <w:widowControl/>
        <w:spacing w:after="0" w:line="352" w:lineRule="auto"/>
        <w:ind w:firstLine="709"/>
        <w:jc w:val="center"/>
        <w:rPr>
          <w:b/>
          <w:sz w:val="24"/>
          <w:szCs w:val="24"/>
        </w:rPr>
      </w:pPr>
      <w:r w:rsidRPr="009A0F54">
        <w:rPr>
          <w:rFonts w:ascii="Times New Roman" w:eastAsia="SchoolBookSanPin;Times New Roma" w:hAnsi="Times New Roman"/>
          <w:b/>
          <w:sz w:val="24"/>
          <w:szCs w:val="24"/>
        </w:rPr>
        <w:t>2.3.4. Организационный раздел.</w:t>
      </w:r>
    </w:p>
    <w:p w:rsidR="00915022" w:rsidRPr="009A0F54" w:rsidRDefault="00B330DD">
      <w:pPr>
        <w:pStyle w:val="af2"/>
        <w:spacing w:before="271" w:line="360" w:lineRule="auto"/>
        <w:ind w:right="139"/>
        <w:rPr>
          <w:rFonts w:ascii="Times New Roman" w:hAnsi="Times New Roman" w:cs="Times New Roman"/>
          <w:sz w:val="24"/>
          <w:szCs w:val="24"/>
        </w:rPr>
      </w:pPr>
      <w:r w:rsidRPr="009A0F54">
        <w:rPr>
          <w:rFonts w:ascii="Times New Roman" w:hAnsi="Times New Roman" w:cs="Times New Roman"/>
          <w:sz w:val="24"/>
          <w:szCs w:val="24"/>
        </w:rPr>
        <w:t>Воспитательная система школы складывается из совместной деятельности учителей, учащихся, родителей, педагогов, педагогов дополнительного образования, педагогов учреждений культуры и спорта, из воспитания на уроке, вне урока: через систему дополнительного образования,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реализацию</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программ</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воспитания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муниципалитета</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края, преемственности детский сад-школа, экскурсионной и творческой деятельности.</w:t>
      </w:r>
    </w:p>
    <w:p w:rsidR="00915022" w:rsidRPr="009A0F54" w:rsidRDefault="00B330DD">
      <w:pPr>
        <w:pStyle w:val="af2"/>
        <w:spacing w:line="360" w:lineRule="auto"/>
        <w:ind w:right="137"/>
        <w:rPr>
          <w:rFonts w:ascii="Times New Roman" w:hAnsi="Times New Roman" w:cs="Times New Roman"/>
          <w:sz w:val="24"/>
          <w:szCs w:val="24"/>
        </w:rPr>
      </w:pPr>
      <w:r w:rsidRPr="009A0F54">
        <w:rPr>
          <w:rFonts w:ascii="Times New Roman" w:hAnsi="Times New Roman" w:cs="Times New Roman"/>
          <w:sz w:val="24"/>
          <w:szCs w:val="24"/>
        </w:rPr>
        <w:t xml:space="preserve">Воспитательный процесс в МБОУ « </w:t>
      </w:r>
      <w:r w:rsidR="00AF7230" w:rsidRPr="009A0F54">
        <w:rPr>
          <w:rFonts w:ascii="Times New Roman" w:hAnsi="Times New Roman" w:cs="Times New Roman"/>
          <w:sz w:val="24"/>
          <w:szCs w:val="24"/>
        </w:rPr>
        <w:t>Ковыльненская школа им. А. Смолко</w:t>
      </w:r>
      <w:r w:rsidRPr="009A0F54">
        <w:rPr>
          <w:rFonts w:ascii="Times New Roman" w:hAnsi="Times New Roman" w:cs="Times New Roman"/>
          <w:sz w:val="24"/>
          <w:szCs w:val="24"/>
        </w:rPr>
        <w:t xml:space="preserve">» обеспечивают </w:t>
      </w:r>
      <w:r w:rsidRPr="009A0F54">
        <w:rPr>
          <w:rFonts w:ascii="Times New Roman" w:hAnsi="Times New Roman" w:cs="Times New Roman"/>
          <w:spacing w:val="-2"/>
          <w:sz w:val="24"/>
          <w:szCs w:val="24"/>
        </w:rPr>
        <w:t>специалисты:</w:t>
      </w:r>
    </w:p>
    <w:p w:rsidR="00915022" w:rsidRPr="009A0F54" w:rsidRDefault="00915022">
      <w:pPr>
        <w:pStyle w:val="af2"/>
        <w:spacing w:before="56" w:line="360" w:lineRule="auto"/>
        <w:ind w:left="0" w:firstLine="0"/>
        <w:jc w:val="left"/>
        <w:rPr>
          <w:rFonts w:ascii="Times New Roman" w:hAnsi="Times New Roman" w:cs="Times New Roman"/>
          <w:sz w:val="24"/>
          <w:szCs w:val="24"/>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711"/>
        <w:gridCol w:w="7300"/>
      </w:tblGrid>
      <w:tr w:rsidR="00915022" w:rsidRPr="009A0F54">
        <w:trPr>
          <w:trHeight w:val="551"/>
        </w:trPr>
        <w:tc>
          <w:tcPr>
            <w:tcW w:w="2411" w:type="dxa"/>
          </w:tcPr>
          <w:p w:rsidR="00915022" w:rsidRPr="009A0F54" w:rsidRDefault="00B330DD">
            <w:pPr>
              <w:pStyle w:val="TableParagraph"/>
              <w:spacing w:line="360" w:lineRule="auto"/>
              <w:ind w:left="604"/>
              <w:rPr>
                <w:rFonts w:ascii="Times New Roman" w:hAnsi="Times New Roman" w:cs="Times New Roman"/>
                <w:b/>
                <w:sz w:val="24"/>
                <w:szCs w:val="24"/>
                <w:lang w:eastAsia="en-US"/>
              </w:rPr>
            </w:pPr>
            <w:r w:rsidRPr="009A0F54">
              <w:rPr>
                <w:rFonts w:ascii="Times New Roman" w:hAnsi="Times New Roman" w:cs="Times New Roman"/>
                <w:b/>
                <w:spacing w:val="-2"/>
                <w:sz w:val="24"/>
                <w:szCs w:val="24"/>
                <w:lang w:eastAsia="en-US"/>
              </w:rPr>
              <w:t>Должность</w:t>
            </w:r>
          </w:p>
        </w:tc>
        <w:tc>
          <w:tcPr>
            <w:tcW w:w="711" w:type="dxa"/>
          </w:tcPr>
          <w:p w:rsidR="00915022" w:rsidRPr="009A0F54" w:rsidRDefault="00B330DD">
            <w:pPr>
              <w:pStyle w:val="TableParagraph"/>
              <w:spacing w:line="360" w:lineRule="auto"/>
              <w:ind w:left="109"/>
              <w:rPr>
                <w:rFonts w:ascii="Times New Roman" w:hAnsi="Times New Roman" w:cs="Times New Roman"/>
                <w:b/>
                <w:sz w:val="24"/>
                <w:szCs w:val="24"/>
                <w:lang w:eastAsia="en-US"/>
              </w:rPr>
            </w:pPr>
            <w:r w:rsidRPr="009A0F54">
              <w:rPr>
                <w:rFonts w:ascii="Times New Roman" w:hAnsi="Times New Roman" w:cs="Times New Roman"/>
                <w:b/>
                <w:spacing w:val="-4"/>
                <w:sz w:val="24"/>
                <w:szCs w:val="24"/>
                <w:lang w:eastAsia="en-US"/>
              </w:rPr>
              <w:t>Кол-</w:t>
            </w:r>
          </w:p>
          <w:p w:rsidR="00915022" w:rsidRPr="009A0F54" w:rsidRDefault="00B330DD">
            <w:pPr>
              <w:pStyle w:val="TableParagraph"/>
              <w:spacing w:before="2" w:line="360" w:lineRule="auto"/>
              <w:ind w:left="229"/>
              <w:rPr>
                <w:rFonts w:ascii="Times New Roman" w:hAnsi="Times New Roman" w:cs="Times New Roman"/>
                <w:b/>
                <w:sz w:val="24"/>
                <w:szCs w:val="24"/>
                <w:lang w:eastAsia="en-US"/>
              </w:rPr>
            </w:pPr>
            <w:r w:rsidRPr="009A0F54">
              <w:rPr>
                <w:rFonts w:ascii="Times New Roman" w:hAnsi="Times New Roman" w:cs="Times New Roman"/>
                <w:b/>
                <w:spacing w:val="-5"/>
                <w:sz w:val="24"/>
                <w:szCs w:val="24"/>
                <w:lang w:eastAsia="en-US"/>
              </w:rPr>
              <w:t>во</w:t>
            </w:r>
          </w:p>
        </w:tc>
        <w:tc>
          <w:tcPr>
            <w:tcW w:w="7300" w:type="dxa"/>
          </w:tcPr>
          <w:p w:rsidR="00915022" w:rsidRPr="009A0F54" w:rsidRDefault="00B330DD">
            <w:pPr>
              <w:pStyle w:val="TableParagraph"/>
              <w:spacing w:line="360" w:lineRule="auto"/>
              <w:ind w:left="9"/>
              <w:jc w:val="center"/>
              <w:rPr>
                <w:rFonts w:ascii="Times New Roman" w:hAnsi="Times New Roman" w:cs="Times New Roman"/>
                <w:b/>
                <w:sz w:val="24"/>
                <w:szCs w:val="24"/>
                <w:lang w:eastAsia="en-US"/>
              </w:rPr>
            </w:pPr>
            <w:r w:rsidRPr="009A0F54">
              <w:rPr>
                <w:rFonts w:ascii="Times New Roman" w:hAnsi="Times New Roman" w:cs="Times New Roman"/>
                <w:b/>
                <w:spacing w:val="-2"/>
                <w:sz w:val="24"/>
                <w:szCs w:val="24"/>
                <w:lang w:eastAsia="en-US"/>
              </w:rPr>
              <w:t>Функционал</w:t>
            </w:r>
          </w:p>
        </w:tc>
      </w:tr>
      <w:tr w:rsidR="00915022" w:rsidRPr="009A0F54">
        <w:trPr>
          <w:trHeight w:val="556"/>
        </w:trPr>
        <w:tc>
          <w:tcPr>
            <w:tcW w:w="2411" w:type="dxa"/>
          </w:tcPr>
          <w:p w:rsidR="00915022" w:rsidRPr="009A0F54" w:rsidRDefault="00B330DD">
            <w:pPr>
              <w:pStyle w:val="TableParagraph"/>
              <w:spacing w:line="360" w:lineRule="auto"/>
              <w:ind w:left="110"/>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Директор</w:t>
            </w:r>
          </w:p>
        </w:tc>
        <w:tc>
          <w:tcPr>
            <w:tcW w:w="711" w:type="dxa"/>
          </w:tcPr>
          <w:p w:rsidR="00915022" w:rsidRPr="009A0F54" w:rsidRDefault="00B330DD">
            <w:pPr>
              <w:pStyle w:val="TableParagraph"/>
              <w:spacing w:line="360" w:lineRule="auto"/>
              <w:ind w:left="109"/>
              <w:rPr>
                <w:rFonts w:ascii="Times New Roman" w:hAnsi="Times New Roman" w:cs="Times New Roman"/>
                <w:sz w:val="24"/>
                <w:szCs w:val="24"/>
                <w:lang w:eastAsia="en-US"/>
              </w:rPr>
            </w:pPr>
            <w:r w:rsidRPr="009A0F54">
              <w:rPr>
                <w:rFonts w:ascii="Times New Roman" w:hAnsi="Times New Roman" w:cs="Times New Roman"/>
                <w:spacing w:val="-10"/>
                <w:sz w:val="24"/>
                <w:szCs w:val="24"/>
                <w:lang w:eastAsia="en-US"/>
              </w:rPr>
              <w:t>1</w:t>
            </w:r>
          </w:p>
        </w:tc>
        <w:tc>
          <w:tcPr>
            <w:tcW w:w="7300" w:type="dxa"/>
          </w:tcPr>
          <w:p w:rsidR="00915022" w:rsidRPr="009A0F54" w:rsidRDefault="00B330DD">
            <w:pPr>
              <w:pStyle w:val="TableParagraph"/>
              <w:spacing w:line="360" w:lineRule="auto"/>
              <w:ind w:left="109" w:right="99"/>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Осуществляет контроль развития системы организации воспитания </w:t>
            </w:r>
            <w:proofErr w:type="gramStart"/>
            <w:r w:rsidRPr="009A0F54">
              <w:rPr>
                <w:rFonts w:ascii="Times New Roman" w:hAnsi="Times New Roman" w:cs="Times New Roman"/>
                <w:spacing w:val="-2"/>
                <w:sz w:val="24"/>
                <w:szCs w:val="24"/>
                <w:lang w:eastAsia="en-US"/>
              </w:rPr>
              <w:t>обучающихся</w:t>
            </w:r>
            <w:proofErr w:type="gramEnd"/>
            <w:r w:rsidRPr="009A0F54">
              <w:rPr>
                <w:rFonts w:ascii="Times New Roman" w:hAnsi="Times New Roman" w:cs="Times New Roman"/>
                <w:spacing w:val="-2"/>
                <w:sz w:val="24"/>
                <w:szCs w:val="24"/>
                <w:lang w:eastAsia="en-US"/>
              </w:rPr>
              <w:t>.</w:t>
            </w:r>
          </w:p>
        </w:tc>
      </w:tr>
      <w:tr w:rsidR="00915022" w:rsidRPr="009A0F54">
        <w:trPr>
          <w:trHeight w:val="5804"/>
        </w:trPr>
        <w:tc>
          <w:tcPr>
            <w:tcW w:w="2411" w:type="dxa"/>
          </w:tcPr>
          <w:p w:rsidR="00915022" w:rsidRPr="009A0F54" w:rsidRDefault="00B330DD">
            <w:pPr>
              <w:pStyle w:val="TableParagraph"/>
              <w:spacing w:line="360" w:lineRule="auto"/>
              <w:ind w:left="110"/>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Заместитель</w:t>
            </w:r>
          </w:p>
          <w:p w:rsidR="00915022" w:rsidRPr="009A0F54" w:rsidRDefault="00B330DD">
            <w:pPr>
              <w:pStyle w:val="TableParagraph"/>
              <w:spacing w:line="360" w:lineRule="auto"/>
              <w:ind w:left="110"/>
              <w:rPr>
                <w:rFonts w:ascii="Times New Roman" w:hAnsi="Times New Roman" w:cs="Times New Roman"/>
                <w:sz w:val="24"/>
                <w:szCs w:val="24"/>
                <w:lang w:eastAsia="en-US"/>
              </w:rPr>
            </w:pPr>
            <w:r w:rsidRPr="009A0F54">
              <w:rPr>
                <w:rFonts w:ascii="Times New Roman" w:hAnsi="Times New Roman" w:cs="Times New Roman"/>
                <w:sz w:val="24"/>
                <w:szCs w:val="24"/>
                <w:lang w:eastAsia="en-US"/>
              </w:rPr>
              <w:t>директора</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5"/>
                <w:sz w:val="24"/>
                <w:szCs w:val="24"/>
                <w:lang w:eastAsia="en-US"/>
              </w:rPr>
              <w:t>УВР</w:t>
            </w:r>
          </w:p>
          <w:p w:rsidR="00915022" w:rsidRPr="009A0F54" w:rsidRDefault="00915022">
            <w:pPr>
              <w:pStyle w:val="TableParagraph"/>
              <w:spacing w:line="360" w:lineRule="auto"/>
              <w:ind w:left="110"/>
              <w:rPr>
                <w:rFonts w:ascii="Times New Roman" w:hAnsi="Times New Roman" w:cs="Times New Roman"/>
                <w:sz w:val="24"/>
                <w:szCs w:val="24"/>
                <w:lang w:eastAsia="en-US"/>
              </w:rPr>
            </w:pPr>
          </w:p>
        </w:tc>
        <w:tc>
          <w:tcPr>
            <w:tcW w:w="711" w:type="dxa"/>
          </w:tcPr>
          <w:p w:rsidR="00915022" w:rsidRPr="009A0F54" w:rsidRDefault="00B330DD">
            <w:pPr>
              <w:pStyle w:val="TableParagraph"/>
              <w:spacing w:line="360" w:lineRule="auto"/>
              <w:ind w:left="109"/>
              <w:rPr>
                <w:rFonts w:ascii="Times New Roman" w:hAnsi="Times New Roman" w:cs="Times New Roman"/>
                <w:sz w:val="24"/>
                <w:szCs w:val="24"/>
                <w:lang w:eastAsia="en-US"/>
              </w:rPr>
            </w:pPr>
            <w:r w:rsidRPr="009A0F54">
              <w:rPr>
                <w:rFonts w:ascii="Times New Roman" w:hAnsi="Times New Roman" w:cs="Times New Roman"/>
                <w:spacing w:val="-10"/>
                <w:sz w:val="24"/>
                <w:szCs w:val="24"/>
                <w:lang w:eastAsia="en-US"/>
              </w:rPr>
              <w:t>1</w:t>
            </w:r>
          </w:p>
          <w:p w:rsidR="00915022" w:rsidRPr="009A0F54" w:rsidRDefault="00915022">
            <w:pPr>
              <w:pStyle w:val="TableParagraph"/>
              <w:spacing w:line="360" w:lineRule="auto"/>
              <w:ind w:left="109"/>
              <w:rPr>
                <w:rFonts w:ascii="Times New Roman" w:hAnsi="Times New Roman" w:cs="Times New Roman"/>
                <w:sz w:val="24"/>
                <w:szCs w:val="24"/>
                <w:lang w:eastAsia="en-US"/>
              </w:rPr>
            </w:pPr>
          </w:p>
        </w:tc>
        <w:tc>
          <w:tcPr>
            <w:tcW w:w="7300" w:type="dxa"/>
          </w:tcPr>
          <w:p w:rsidR="00915022" w:rsidRPr="009A0F54" w:rsidRDefault="00B330DD">
            <w:pPr>
              <w:pStyle w:val="TableParagraph"/>
              <w:spacing w:line="360" w:lineRule="auto"/>
              <w:ind w:left="109" w:right="97"/>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w:t>
            </w:r>
            <w:proofErr w:type="gramStart"/>
            <w:r w:rsidRPr="009A0F54">
              <w:rPr>
                <w:rFonts w:ascii="Times New Roman" w:hAnsi="Times New Roman" w:cs="Times New Roman"/>
                <w:sz w:val="24"/>
                <w:szCs w:val="24"/>
                <w:lang w:eastAsia="en-US"/>
              </w:rPr>
              <w:t>й-</w:t>
            </w:r>
            <w:proofErr w:type="gramEnd"/>
            <w:r w:rsidRPr="009A0F54">
              <w:rPr>
                <w:rFonts w:ascii="Times New Roman" w:hAnsi="Times New Roman" w:cs="Times New Roman"/>
                <w:sz w:val="24"/>
                <w:szCs w:val="24"/>
                <w:lang w:eastAsia="en-US"/>
              </w:rPr>
              <w:t xml:space="preserve"> предметников</w:t>
            </w:r>
            <w:r w:rsidRPr="009A0F54">
              <w:rPr>
                <w:rFonts w:ascii="Times New Roman" w:hAnsi="Times New Roman" w:cs="Times New Roman"/>
                <w:spacing w:val="61"/>
                <w:w w:val="150"/>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64"/>
                <w:w w:val="150"/>
                <w:sz w:val="24"/>
                <w:szCs w:val="24"/>
                <w:lang w:eastAsia="en-US"/>
              </w:rPr>
              <w:t xml:space="preserve">  </w:t>
            </w:r>
            <w:r w:rsidRPr="009A0F54">
              <w:rPr>
                <w:rFonts w:ascii="Times New Roman" w:hAnsi="Times New Roman" w:cs="Times New Roman"/>
                <w:sz w:val="24"/>
                <w:szCs w:val="24"/>
                <w:lang w:eastAsia="en-US"/>
              </w:rPr>
              <w:t>организации</w:t>
            </w:r>
            <w:r w:rsidRPr="009A0F54">
              <w:rPr>
                <w:rFonts w:ascii="Times New Roman" w:hAnsi="Times New Roman" w:cs="Times New Roman"/>
                <w:spacing w:val="64"/>
                <w:w w:val="150"/>
                <w:sz w:val="24"/>
                <w:szCs w:val="24"/>
                <w:lang w:eastAsia="en-US"/>
              </w:rPr>
              <w:t xml:space="preserve">  </w:t>
            </w:r>
            <w:r w:rsidRPr="009A0F54">
              <w:rPr>
                <w:rFonts w:ascii="Times New Roman" w:hAnsi="Times New Roman" w:cs="Times New Roman"/>
                <w:sz w:val="24"/>
                <w:szCs w:val="24"/>
                <w:lang w:eastAsia="en-US"/>
              </w:rPr>
              <w:t>индивидуальной</w:t>
            </w:r>
            <w:r w:rsidRPr="009A0F54">
              <w:rPr>
                <w:rFonts w:ascii="Times New Roman" w:hAnsi="Times New Roman" w:cs="Times New Roman"/>
                <w:spacing w:val="61"/>
                <w:w w:val="150"/>
                <w:sz w:val="24"/>
                <w:szCs w:val="24"/>
                <w:lang w:eastAsia="en-US"/>
              </w:rPr>
              <w:t xml:space="preserve">  </w:t>
            </w:r>
            <w:r w:rsidRPr="009A0F54">
              <w:rPr>
                <w:rFonts w:ascii="Times New Roman" w:hAnsi="Times New Roman" w:cs="Times New Roman"/>
                <w:sz w:val="24"/>
                <w:szCs w:val="24"/>
                <w:lang w:eastAsia="en-US"/>
              </w:rPr>
              <w:t>работы</w:t>
            </w:r>
            <w:r w:rsidRPr="009A0F54">
              <w:rPr>
                <w:rFonts w:ascii="Times New Roman" w:hAnsi="Times New Roman" w:cs="Times New Roman"/>
                <w:spacing w:val="63"/>
                <w:w w:val="150"/>
                <w:sz w:val="24"/>
                <w:szCs w:val="24"/>
                <w:lang w:eastAsia="en-US"/>
              </w:rPr>
              <w:t xml:space="preserve">  </w:t>
            </w:r>
            <w:r w:rsidRPr="009A0F54">
              <w:rPr>
                <w:rFonts w:ascii="Times New Roman" w:hAnsi="Times New Roman" w:cs="Times New Roman"/>
                <w:spacing w:val="-10"/>
                <w:sz w:val="24"/>
                <w:szCs w:val="24"/>
                <w:lang w:eastAsia="en-US"/>
              </w:rPr>
              <w:t>с</w:t>
            </w:r>
          </w:p>
          <w:p w:rsidR="00915022" w:rsidRPr="009A0F54" w:rsidRDefault="00B330DD">
            <w:pPr>
              <w:pStyle w:val="TableParagraph"/>
              <w:spacing w:line="360" w:lineRule="auto"/>
              <w:ind w:left="109" w:right="101"/>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неуспевающими и слабоуспевающими обучающимися, одаренными учащимися, учащимися с ОВЗ, из семей «группы риска».</w:t>
            </w:r>
          </w:p>
          <w:p w:rsidR="00915022" w:rsidRPr="009A0F54" w:rsidRDefault="00B330DD">
            <w:pPr>
              <w:pStyle w:val="TableParagraph"/>
              <w:spacing w:line="360" w:lineRule="auto"/>
              <w:ind w:left="109" w:right="97"/>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Организует воспитательную работу</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в образовательной</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организации: анализ, принятие управленческих решений по результатам анализа, планирование, реализация плана, контроль реализации плана.</w:t>
            </w:r>
          </w:p>
          <w:p w:rsidR="00915022" w:rsidRPr="009A0F54" w:rsidRDefault="00B330DD">
            <w:pPr>
              <w:pStyle w:val="TableParagraph"/>
              <w:spacing w:line="360" w:lineRule="auto"/>
              <w:ind w:left="109"/>
              <w:jc w:val="both"/>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Руководит</w:t>
            </w:r>
            <w:r w:rsidRPr="009A0F54">
              <w:rPr>
                <w:rFonts w:ascii="Times New Roman" w:hAnsi="Times New Roman" w:cs="Times New Roman"/>
                <w:spacing w:val="7"/>
                <w:sz w:val="24"/>
                <w:szCs w:val="24"/>
                <w:lang w:eastAsia="en-US"/>
              </w:rPr>
              <w:t xml:space="preserve"> </w:t>
            </w:r>
            <w:r w:rsidRPr="009A0F54">
              <w:rPr>
                <w:rFonts w:ascii="Times New Roman" w:hAnsi="Times New Roman" w:cs="Times New Roman"/>
                <w:spacing w:val="-2"/>
                <w:sz w:val="24"/>
                <w:szCs w:val="24"/>
                <w:lang w:eastAsia="en-US"/>
              </w:rPr>
              <w:t>социально-психологической</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pacing w:val="-2"/>
                <w:sz w:val="24"/>
                <w:szCs w:val="24"/>
                <w:lang w:eastAsia="en-US"/>
              </w:rPr>
              <w:t>службой.</w:t>
            </w:r>
          </w:p>
          <w:p w:rsidR="00915022" w:rsidRPr="009A0F54" w:rsidRDefault="00B330DD">
            <w:pPr>
              <w:pStyle w:val="TableParagraph"/>
              <w:spacing w:line="360" w:lineRule="auto"/>
              <w:ind w:left="109" w:right="96"/>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 xml:space="preserve">Курирует деятельность Школьного самоуправления, волонтёрского </w:t>
            </w:r>
            <w:r w:rsidRPr="009A0F54">
              <w:rPr>
                <w:rFonts w:ascii="Times New Roman" w:hAnsi="Times New Roman" w:cs="Times New Roman"/>
                <w:spacing w:val="-2"/>
                <w:sz w:val="24"/>
                <w:szCs w:val="24"/>
                <w:lang w:eastAsia="en-US"/>
              </w:rPr>
              <w:t>объединения.</w:t>
            </w:r>
          </w:p>
          <w:p w:rsidR="00915022" w:rsidRPr="009A0F54" w:rsidRDefault="00B330DD">
            <w:pPr>
              <w:pStyle w:val="TableParagraph"/>
              <w:spacing w:line="360" w:lineRule="auto"/>
              <w:ind w:left="109" w:right="103"/>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Курирует деятельность объединений дополнительного образования, Школьного спортивного клуба.</w:t>
            </w:r>
          </w:p>
          <w:p w:rsidR="00915022" w:rsidRPr="009A0F54" w:rsidRDefault="00B330DD">
            <w:pPr>
              <w:pStyle w:val="TableParagraph"/>
              <w:spacing w:line="360" w:lineRule="auto"/>
              <w:ind w:left="109" w:right="92"/>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lastRenderedPageBreak/>
              <w:t>Курирует деятельность педагогов-организаторов, педагого</w:t>
            </w:r>
            <w:proofErr w:type="gramStart"/>
            <w:r w:rsidRPr="009A0F54">
              <w:rPr>
                <w:rFonts w:ascii="Times New Roman" w:hAnsi="Times New Roman" w:cs="Times New Roman"/>
                <w:sz w:val="24"/>
                <w:szCs w:val="24"/>
                <w:lang w:eastAsia="en-US"/>
              </w:rPr>
              <w:t>в-</w:t>
            </w:r>
            <w:proofErr w:type="gramEnd"/>
            <w:r w:rsidRPr="009A0F54">
              <w:rPr>
                <w:rFonts w:ascii="Times New Roman" w:hAnsi="Times New Roman" w:cs="Times New Roman"/>
                <w:sz w:val="24"/>
                <w:szCs w:val="24"/>
                <w:lang w:eastAsia="en-US"/>
              </w:rPr>
              <w:t xml:space="preserve"> психологов, социальных педагогов, педагогов дополнительного образования, классных руководителей.</w:t>
            </w:r>
          </w:p>
          <w:p w:rsidR="00915022" w:rsidRPr="009A0F54" w:rsidRDefault="00B330DD">
            <w:pPr>
              <w:pStyle w:val="TableParagraph"/>
              <w:spacing w:line="360" w:lineRule="auto"/>
              <w:ind w:left="109"/>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Обеспечивает</w:t>
            </w:r>
            <w:r w:rsidRPr="009A0F54">
              <w:rPr>
                <w:rFonts w:ascii="Times New Roman" w:hAnsi="Times New Roman" w:cs="Times New Roman"/>
                <w:spacing w:val="14"/>
                <w:sz w:val="24"/>
                <w:szCs w:val="24"/>
                <w:lang w:eastAsia="en-US"/>
              </w:rPr>
              <w:t xml:space="preserve"> </w:t>
            </w:r>
            <w:r w:rsidRPr="009A0F54">
              <w:rPr>
                <w:rFonts w:ascii="Times New Roman" w:hAnsi="Times New Roman" w:cs="Times New Roman"/>
                <w:sz w:val="24"/>
                <w:szCs w:val="24"/>
                <w:lang w:eastAsia="en-US"/>
              </w:rPr>
              <w:t>работу</w:t>
            </w:r>
            <w:r w:rsidRPr="009A0F54">
              <w:rPr>
                <w:rFonts w:ascii="Times New Roman" w:hAnsi="Times New Roman" w:cs="Times New Roman"/>
                <w:spacing w:val="11"/>
                <w:sz w:val="24"/>
                <w:szCs w:val="24"/>
                <w:lang w:eastAsia="en-US"/>
              </w:rPr>
              <w:t xml:space="preserve"> </w:t>
            </w:r>
            <w:r w:rsidRPr="009A0F54">
              <w:rPr>
                <w:rFonts w:ascii="Times New Roman" w:hAnsi="Times New Roman" w:cs="Times New Roman"/>
                <w:sz w:val="24"/>
                <w:szCs w:val="24"/>
                <w:lang w:eastAsia="en-US"/>
              </w:rPr>
              <w:t>«Навигатора</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z w:val="24"/>
                <w:szCs w:val="24"/>
                <w:lang w:eastAsia="en-US"/>
              </w:rPr>
              <w:t>дополнительного</w:t>
            </w:r>
            <w:r w:rsidRPr="009A0F54">
              <w:rPr>
                <w:rFonts w:ascii="Times New Roman" w:hAnsi="Times New Roman" w:cs="Times New Roman"/>
                <w:spacing w:val="10"/>
                <w:sz w:val="24"/>
                <w:szCs w:val="24"/>
                <w:lang w:eastAsia="en-US"/>
              </w:rPr>
              <w:t xml:space="preserve"> </w:t>
            </w:r>
            <w:r w:rsidRPr="009A0F54">
              <w:rPr>
                <w:rFonts w:ascii="Times New Roman" w:hAnsi="Times New Roman" w:cs="Times New Roman"/>
                <w:sz w:val="24"/>
                <w:szCs w:val="24"/>
                <w:lang w:eastAsia="en-US"/>
              </w:rPr>
              <w:t>образования»</w:t>
            </w:r>
            <w:r w:rsidRPr="009A0F54">
              <w:rPr>
                <w:rFonts w:ascii="Times New Roman" w:hAnsi="Times New Roman" w:cs="Times New Roman"/>
                <w:spacing w:val="11"/>
                <w:sz w:val="24"/>
                <w:szCs w:val="24"/>
                <w:lang w:eastAsia="en-US"/>
              </w:rPr>
              <w:t xml:space="preserve"> </w:t>
            </w:r>
            <w:proofErr w:type="gramStart"/>
            <w:r w:rsidRPr="009A0F54">
              <w:rPr>
                <w:rFonts w:ascii="Times New Roman" w:hAnsi="Times New Roman" w:cs="Times New Roman"/>
                <w:spacing w:val="-10"/>
                <w:sz w:val="24"/>
                <w:szCs w:val="24"/>
                <w:lang w:eastAsia="en-US"/>
              </w:rPr>
              <w:t>в</w:t>
            </w:r>
            <w:proofErr w:type="gramEnd"/>
          </w:p>
          <w:p w:rsidR="00915022" w:rsidRPr="009A0F54" w:rsidRDefault="00B330DD">
            <w:pPr>
              <w:pStyle w:val="TableParagraph"/>
              <w:spacing w:before="2" w:line="360" w:lineRule="auto"/>
              <w:ind w:left="109"/>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части</w:t>
            </w:r>
            <w:r w:rsidRPr="009A0F54">
              <w:rPr>
                <w:rFonts w:ascii="Times New Roman" w:hAnsi="Times New Roman" w:cs="Times New Roman"/>
                <w:spacing w:val="-10"/>
                <w:sz w:val="24"/>
                <w:szCs w:val="24"/>
                <w:lang w:eastAsia="en-US"/>
              </w:rPr>
              <w:t xml:space="preserve"> </w:t>
            </w:r>
            <w:r w:rsidRPr="009A0F54">
              <w:rPr>
                <w:rFonts w:ascii="Times New Roman" w:hAnsi="Times New Roman" w:cs="Times New Roman"/>
                <w:sz w:val="24"/>
                <w:szCs w:val="24"/>
                <w:lang w:eastAsia="en-US"/>
              </w:rPr>
              <w:t>школьных</w:t>
            </w:r>
            <w:r w:rsidRPr="009A0F54">
              <w:rPr>
                <w:rFonts w:ascii="Times New Roman" w:hAnsi="Times New Roman" w:cs="Times New Roman"/>
                <w:spacing w:val="-13"/>
                <w:sz w:val="24"/>
                <w:szCs w:val="24"/>
                <w:lang w:eastAsia="en-US"/>
              </w:rPr>
              <w:t xml:space="preserve"> </w:t>
            </w:r>
            <w:r w:rsidRPr="009A0F54">
              <w:rPr>
                <w:rFonts w:ascii="Times New Roman" w:hAnsi="Times New Roman" w:cs="Times New Roman"/>
                <w:spacing w:val="-2"/>
                <w:sz w:val="24"/>
                <w:szCs w:val="24"/>
                <w:lang w:eastAsia="en-US"/>
              </w:rPr>
              <w:t>программ.</w:t>
            </w:r>
          </w:p>
        </w:tc>
      </w:tr>
      <w:tr w:rsidR="00915022" w:rsidRPr="009A0F54">
        <w:trPr>
          <w:trHeight w:val="1934"/>
        </w:trPr>
        <w:tc>
          <w:tcPr>
            <w:tcW w:w="2411" w:type="dxa"/>
          </w:tcPr>
          <w:p w:rsidR="00915022" w:rsidRPr="009A0F54" w:rsidRDefault="00B330DD">
            <w:pPr>
              <w:pStyle w:val="TableParagraph"/>
              <w:spacing w:line="360" w:lineRule="auto"/>
              <w:ind w:left="110" w:right="202"/>
              <w:rPr>
                <w:rFonts w:ascii="Times New Roman" w:hAnsi="Times New Roman" w:cs="Times New Roman"/>
                <w:sz w:val="24"/>
                <w:szCs w:val="24"/>
                <w:lang w:eastAsia="en-US"/>
              </w:rPr>
            </w:pPr>
            <w:r w:rsidRPr="009A0F54">
              <w:rPr>
                <w:rFonts w:ascii="Times New Roman" w:hAnsi="Times New Roman" w:cs="Times New Roman"/>
                <w:sz w:val="24"/>
                <w:szCs w:val="24"/>
                <w:lang w:eastAsia="en-US"/>
              </w:rPr>
              <w:lastRenderedPageBreak/>
              <w:t>Советник</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директора по воспитательной работе и</w:t>
            </w:r>
          </w:p>
          <w:p w:rsidR="00915022" w:rsidRPr="009A0F54" w:rsidRDefault="00B330DD">
            <w:pPr>
              <w:pStyle w:val="TableParagraph"/>
              <w:spacing w:line="360" w:lineRule="auto"/>
              <w:ind w:left="110" w:right="422"/>
              <w:rPr>
                <w:rFonts w:ascii="Times New Roman" w:hAnsi="Times New Roman" w:cs="Times New Roman"/>
                <w:sz w:val="24"/>
                <w:szCs w:val="24"/>
                <w:lang w:eastAsia="en-US"/>
              </w:rPr>
            </w:pPr>
            <w:r w:rsidRPr="009A0F54">
              <w:rPr>
                <w:rFonts w:ascii="Times New Roman" w:hAnsi="Times New Roman" w:cs="Times New Roman"/>
                <w:sz w:val="24"/>
                <w:szCs w:val="24"/>
                <w:lang w:eastAsia="en-US"/>
              </w:rPr>
              <w:t>взаимодействию</w:t>
            </w:r>
            <w:r w:rsidRPr="009A0F54">
              <w:rPr>
                <w:rFonts w:ascii="Times New Roman" w:hAnsi="Times New Roman" w:cs="Times New Roman"/>
                <w:spacing w:val="-15"/>
                <w:sz w:val="24"/>
                <w:szCs w:val="24"/>
                <w:lang w:eastAsia="en-US"/>
              </w:rPr>
              <w:t xml:space="preserve"> </w:t>
            </w:r>
            <w:r w:rsidRPr="009A0F54">
              <w:rPr>
                <w:rFonts w:ascii="Times New Roman" w:hAnsi="Times New Roman" w:cs="Times New Roman"/>
                <w:sz w:val="24"/>
                <w:szCs w:val="24"/>
                <w:lang w:eastAsia="en-US"/>
              </w:rPr>
              <w:t xml:space="preserve">с </w:t>
            </w:r>
            <w:r w:rsidRPr="009A0F54">
              <w:rPr>
                <w:rFonts w:ascii="Times New Roman" w:hAnsi="Times New Roman" w:cs="Times New Roman"/>
                <w:spacing w:val="-2"/>
                <w:sz w:val="24"/>
                <w:szCs w:val="24"/>
                <w:lang w:eastAsia="en-US"/>
              </w:rPr>
              <w:t>детскими</w:t>
            </w:r>
          </w:p>
          <w:p w:rsidR="00915022" w:rsidRPr="009A0F54" w:rsidRDefault="00B330DD">
            <w:pPr>
              <w:pStyle w:val="TableParagraph"/>
              <w:spacing w:line="360" w:lineRule="auto"/>
              <w:ind w:left="110"/>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общественными организациями</w:t>
            </w:r>
          </w:p>
        </w:tc>
        <w:tc>
          <w:tcPr>
            <w:tcW w:w="711" w:type="dxa"/>
          </w:tcPr>
          <w:p w:rsidR="00915022" w:rsidRPr="009A0F54" w:rsidRDefault="00B330DD">
            <w:pPr>
              <w:pStyle w:val="TableParagraph"/>
              <w:spacing w:line="360" w:lineRule="auto"/>
              <w:ind w:left="109"/>
              <w:rPr>
                <w:rFonts w:ascii="Times New Roman" w:hAnsi="Times New Roman" w:cs="Times New Roman"/>
                <w:sz w:val="24"/>
                <w:szCs w:val="24"/>
                <w:lang w:eastAsia="en-US"/>
              </w:rPr>
            </w:pPr>
            <w:r w:rsidRPr="009A0F54">
              <w:rPr>
                <w:rFonts w:ascii="Times New Roman" w:hAnsi="Times New Roman" w:cs="Times New Roman"/>
                <w:spacing w:val="-10"/>
                <w:sz w:val="24"/>
                <w:szCs w:val="24"/>
                <w:lang w:eastAsia="en-US"/>
              </w:rPr>
              <w:t>1</w:t>
            </w:r>
          </w:p>
        </w:tc>
        <w:tc>
          <w:tcPr>
            <w:tcW w:w="7300" w:type="dxa"/>
          </w:tcPr>
          <w:p w:rsidR="00915022" w:rsidRPr="009A0F54" w:rsidRDefault="00B330DD">
            <w:pPr>
              <w:pStyle w:val="TableParagraph"/>
              <w:spacing w:line="360" w:lineRule="auto"/>
              <w:ind w:left="109" w:right="94"/>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Осуществляет анализ и организует участие в планировании деятельности различных детских общественных объединений, направленных на укрепление гражданской идентичности, профилактику правонарушений среди несовершеннолетних, вовлечение</w:t>
            </w:r>
            <w:r w:rsidRPr="009A0F54">
              <w:rPr>
                <w:rFonts w:ascii="Times New Roman" w:hAnsi="Times New Roman" w:cs="Times New Roman"/>
                <w:spacing w:val="50"/>
                <w:w w:val="150"/>
                <w:sz w:val="24"/>
                <w:szCs w:val="24"/>
                <w:lang w:eastAsia="en-US"/>
              </w:rPr>
              <w:t xml:space="preserve">  </w:t>
            </w:r>
            <w:r w:rsidRPr="009A0F54">
              <w:rPr>
                <w:rFonts w:ascii="Times New Roman" w:hAnsi="Times New Roman" w:cs="Times New Roman"/>
                <w:sz w:val="24"/>
                <w:szCs w:val="24"/>
                <w:lang w:eastAsia="en-US"/>
              </w:rPr>
              <w:t>детей</w:t>
            </w:r>
            <w:r w:rsidRPr="009A0F54">
              <w:rPr>
                <w:rFonts w:ascii="Times New Roman" w:hAnsi="Times New Roman" w:cs="Times New Roman"/>
                <w:spacing w:val="54"/>
                <w:w w:val="150"/>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52"/>
                <w:w w:val="150"/>
                <w:sz w:val="24"/>
                <w:szCs w:val="24"/>
                <w:lang w:eastAsia="en-US"/>
              </w:rPr>
              <w:t xml:space="preserve">  </w:t>
            </w:r>
            <w:r w:rsidRPr="009A0F54">
              <w:rPr>
                <w:rFonts w:ascii="Times New Roman" w:hAnsi="Times New Roman" w:cs="Times New Roman"/>
                <w:sz w:val="24"/>
                <w:szCs w:val="24"/>
                <w:lang w:eastAsia="en-US"/>
              </w:rPr>
              <w:t>молодёжи</w:t>
            </w:r>
            <w:r w:rsidRPr="009A0F54">
              <w:rPr>
                <w:rFonts w:ascii="Times New Roman" w:hAnsi="Times New Roman" w:cs="Times New Roman"/>
                <w:spacing w:val="51"/>
                <w:w w:val="150"/>
                <w:sz w:val="24"/>
                <w:szCs w:val="24"/>
                <w:lang w:eastAsia="en-US"/>
              </w:rPr>
              <w:t xml:space="preserve">  </w:t>
            </w:r>
            <w:proofErr w:type="gramStart"/>
            <w:r w:rsidRPr="009A0F54">
              <w:rPr>
                <w:rFonts w:ascii="Times New Roman" w:hAnsi="Times New Roman" w:cs="Times New Roman"/>
                <w:sz w:val="24"/>
                <w:szCs w:val="24"/>
                <w:lang w:eastAsia="en-US"/>
              </w:rPr>
              <w:t>в</w:t>
            </w:r>
            <w:proofErr w:type="gramEnd"/>
            <w:r w:rsidRPr="009A0F54">
              <w:rPr>
                <w:rFonts w:ascii="Times New Roman" w:hAnsi="Times New Roman" w:cs="Times New Roman"/>
                <w:spacing w:val="52"/>
                <w:w w:val="150"/>
                <w:sz w:val="24"/>
                <w:szCs w:val="24"/>
                <w:lang w:eastAsia="en-US"/>
              </w:rPr>
              <w:t xml:space="preserve">  </w:t>
            </w:r>
            <w:r w:rsidRPr="009A0F54">
              <w:rPr>
                <w:rFonts w:ascii="Times New Roman" w:hAnsi="Times New Roman" w:cs="Times New Roman"/>
                <w:sz w:val="24"/>
                <w:szCs w:val="24"/>
                <w:lang w:eastAsia="en-US"/>
              </w:rPr>
              <w:t>общественно</w:t>
            </w:r>
            <w:r w:rsidRPr="009A0F54">
              <w:rPr>
                <w:rFonts w:ascii="Times New Roman" w:hAnsi="Times New Roman" w:cs="Times New Roman"/>
                <w:spacing w:val="56"/>
                <w:w w:val="150"/>
                <w:sz w:val="24"/>
                <w:szCs w:val="24"/>
                <w:lang w:eastAsia="en-US"/>
              </w:rPr>
              <w:t xml:space="preserve">  </w:t>
            </w:r>
            <w:r w:rsidRPr="009A0F54">
              <w:rPr>
                <w:rFonts w:ascii="Times New Roman" w:hAnsi="Times New Roman" w:cs="Times New Roman"/>
                <w:spacing w:val="-2"/>
                <w:sz w:val="24"/>
                <w:szCs w:val="24"/>
                <w:lang w:eastAsia="en-US"/>
              </w:rPr>
              <w:t>полезную</w:t>
            </w:r>
          </w:p>
          <w:p w:rsidR="00915022" w:rsidRPr="009A0F54" w:rsidRDefault="00B330DD">
            <w:pPr>
              <w:pStyle w:val="TableParagraph"/>
              <w:spacing w:line="360" w:lineRule="auto"/>
              <w:ind w:left="109" w:right="96"/>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деятельность; организует деятельность по созданию социальных инициатив, а также социальных проектов учащихся школы.</w:t>
            </w:r>
          </w:p>
        </w:tc>
      </w:tr>
      <w:tr w:rsidR="00915022" w:rsidRPr="009A0F54">
        <w:trPr>
          <w:trHeight w:val="2208"/>
        </w:trPr>
        <w:tc>
          <w:tcPr>
            <w:tcW w:w="2411" w:type="dxa"/>
          </w:tcPr>
          <w:p w:rsidR="00915022" w:rsidRPr="009A0F54" w:rsidRDefault="00915022">
            <w:pPr>
              <w:pStyle w:val="TableParagraph"/>
              <w:spacing w:line="360" w:lineRule="auto"/>
              <w:rPr>
                <w:rFonts w:ascii="Times New Roman" w:hAnsi="Times New Roman" w:cs="Times New Roman"/>
                <w:sz w:val="24"/>
                <w:szCs w:val="24"/>
                <w:lang w:eastAsia="en-US"/>
              </w:rPr>
            </w:pPr>
          </w:p>
        </w:tc>
        <w:tc>
          <w:tcPr>
            <w:tcW w:w="711" w:type="dxa"/>
          </w:tcPr>
          <w:p w:rsidR="00915022" w:rsidRPr="009A0F54" w:rsidRDefault="00915022">
            <w:pPr>
              <w:pStyle w:val="TableParagraph"/>
              <w:spacing w:line="360" w:lineRule="auto"/>
              <w:ind w:left="109"/>
              <w:rPr>
                <w:rFonts w:ascii="Times New Roman" w:hAnsi="Times New Roman" w:cs="Times New Roman"/>
                <w:sz w:val="24"/>
                <w:szCs w:val="24"/>
                <w:lang w:eastAsia="en-US"/>
              </w:rPr>
            </w:pPr>
          </w:p>
        </w:tc>
        <w:tc>
          <w:tcPr>
            <w:tcW w:w="7300" w:type="dxa"/>
          </w:tcPr>
          <w:p w:rsidR="00915022" w:rsidRPr="009A0F54" w:rsidRDefault="00B330DD">
            <w:pPr>
              <w:pStyle w:val="TableParagraph"/>
              <w:spacing w:line="360" w:lineRule="auto"/>
              <w:ind w:left="109" w:right="96"/>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Организует работу с обучающимися, родителями (законными представителями), классными руководителями, учителям</w:t>
            </w:r>
            <w:proofErr w:type="gramStart"/>
            <w:r w:rsidRPr="009A0F54">
              <w:rPr>
                <w:rFonts w:ascii="Times New Roman" w:hAnsi="Times New Roman" w:cs="Times New Roman"/>
                <w:sz w:val="24"/>
                <w:szCs w:val="24"/>
                <w:lang w:eastAsia="en-US"/>
              </w:rPr>
              <w:t>и-</w:t>
            </w:r>
            <w:proofErr w:type="gramEnd"/>
            <w:r w:rsidRPr="009A0F54">
              <w:rPr>
                <w:rFonts w:ascii="Times New Roman" w:hAnsi="Times New Roman" w:cs="Times New Roman"/>
                <w:sz w:val="24"/>
                <w:szCs w:val="24"/>
                <w:lang w:eastAsia="en-US"/>
              </w:rPr>
              <w:t xml:space="preserve"> предметниками</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по</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профилактике</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правонарушений</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rsidR="00915022" w:rsidRPr="009A0F54" w:rsidRDefault="00B330DD">
            <w:pPr>
              <w:pStyle w:val="TableParagraph"/>
              <w:spacing w:line="360" w:lineRule="auto"/>
              <w:ind w:left="109"/>
              <w:jc w:val="both"/>
              <w:rPr>
                <w:rFonts w:ascii="Times New Roman" w:hAnsi="Times New Roman" w:cs="Times New Roman"/>
                <w:sz w:val="24"/>
                <w:szCs w:val="24"/>
                <w:lang w:eastAsia="en-US"/>
              </w:rPr>
            </w:pPr>
            <w:proofErr w:type="gramStart"/>
            <w:r w:rsidRPr="009A0F54">
              <w:rPr>
                <w:rFonts w:ascii="Times New Roman" w:hAnsi="Times New Roman" w:cs="Times New Roman"/>
                <w:sz w:val="24"/>
                <w:szCs w:val="24"/>
                <w:lang w:eastAsia="en-US"/>
              </w:rPr>
              <w:t>Является</w:t>
            </w:r>
            <w:r w:rsidRPr="009A0F54">
              <w:rPr>
                <w:rFonts w:ascii="Times New Roman" w:hAnsi="Times New Roman" w:cs="Times New Roman"/>
                <w:spacing w:val="57"/>
                <w:sz w:val="24"/>
                <w:szCs w:val="24"/>
                <w:lang w:eastAsia="en-US"/>
              </w:rPr>
              <w:t xml:space="preserve"> </w:t>
            </w:r>
            <w:r w:rsidRPr="009A0F54">
              <w:rPr>
                <w:rFonts w:ascii="Times New Roman" w:hAnsi="Times New Roman" w:cs="Times New Roman"/>
                <w:sz w:val="24"/>
                <w:szCs w:val="24"/>
                <w:lang w:eastAsia="en-US"/>
              </w:rPr>
              <w:t>куратором</w:t>
            </w:r>
            <w:r w:rsidRPr="009A0F54">
              <w:rPr>
                <w:rFonts w:ascii="Times New Roman" w:hAnsi="Times New Roman" w:cs="Times New Roman"/>
                <w:spacing w:val="61"/>
                <w:sz w:val="24"/>
                <w:szCs w:val="24"/>
                <w:lang w:eastAsia="en-US"/>
              </w:rPr>
              <w:t xml:space="preserve"> </w:t>
            </w:r>
            <w:r w:rsidRPr="009A0F54">
              <w:rPr>
                <w:rFonts w:ascii="Times New Roman" w:hAnsi="Times New Roman" w:cs="Times New Roman"/>
                <w:sz w:val="24"/>
                <w:szCs w:val="24"/>
                <w:lang w:eastAsia="en-US"/>
              </w:rPr>
              <w:t>случая:</w:t>
            </w:r>
            <w:r w:rsidRPr="009A0F54">
              <w:rPr>
                <w:rFonts w:ascii="Times New Roman" w:hAnsi="Times New Roman" w:cs="Times New Roman"/>
                <w:spacing w:val="60"/>
                <w:sz w:val="24"/>
                <w:szCs w:val="24"/>
                <w:lang w:eastAsia="en-US"/>
              </w:rPr>
              <w:t xml:space="preserve"> </w:t>
            </w:r>
            <w:r w:rsidRPr="009A0F54">
              <w:rPr>
                <w:rFonts w:ascii="Times New Roman" w:hAnsi="Times New Roman" w:cs="Times New Roman"/>
                <w:sz w:val="24"/>
                <w:szCs w:val="24"/>
                <w:lang w:eastAsia="en-US"/>
              </w:rPr>
              <w:t>организует</w:t>
            </w:r>
            <w:r w:rsidRPr="009A0F54">
              <w:rPr>
                <w:rFonts w:ascii="Times New Roman" w:hAnsi="Times New Roman" w:cs="Times New Roman"/>
                <w:spacing w:val="60"/>
                <w:sz w:val="24"/>
                <w:szCs w:val="24"/>
                <w:lang w:eastAsia="en-US"/>
              </w:rPr>
              <w:t xml:space="preserve"> </w:t>
            </w:r>
            <w:r w:rsidRPr="009A0F54">
              <w:rPr>
                <w:rFonts w:ascii="Times New Roman" w:hAnsi="Times New Roman" w:cs="Times New Roman"/>
                <w:sz w:val="24"/>
                <w:szCs w:val="24"/>
                <w:lang w:eastAsia="en-US"/>
              </w:rPr>
              <w:t>разработку</w:t>
            </w:r>
            <w:r w:rsidRPr="009A0F54">
              <w:rPr>
                <w:rFonts w:ascii="Times New Roman" w:hAnsi="Times New Roman" w:cs="Times New Roman"/>
                <w:spacing w:val="51"/>
                <w:sz w:val="24"/>
                <w:szCs w:val="24"/>
                <w:lang w:eastAsia="en-US"/>
              </w:rPr>
              <w:t xml:space="preserve"> </w:t>
            </w:r>
            <w:r w:rsidRPr="009A0F54">
              <w:rPr>
                <w:rFonts w:ascii="Times New Roman" w:hAnsi="Times New Roman" w:cs="Times New Roman"/>
                <w:sz w:val="24"/>
                <w:szCs w:val="24"/>
                <w:lang w:eastAsia="en-US"/>
              </w:rPr>
              <w:t>КИПРов</w:t>
            </w:r>
            <w:r w:rsidRPr="009A0F54">
              <w:rPr>
                <w:rFonts w:ascii="Times New Roman" w:hAnsi="Times New Roman" w:cs="Times New Roman"/>
                <w:spacing w:val="57"/>
                <w:sz w:val="24"/>
                <w:szCs w:val="24"/>
                <w:lang w:eastAsia="en-US"/>
              </w:rPr>
              <w:t xml:space="preserve"> </w:t>
            </w:r>
            <w:r w:rsidRPr="009A0F54">
              <w:rPr>
                <w:rFonts w:ascii="Times New Roman" w:hAnsi="Times New Roman" w:cs="Times New Roman"/>
                <w:spacing w:val="-4"/>
                <w:sz w:val="24"/>
                <w:szCs w:val="24"/>
                <w:lang w:eastAsia="en-US"/>
              </w:rPr>
              <w:t>(при</w:t>
            </w:r>
            <w:proofErr w:type="gramEnd"/>
          </w:p>
        </w:tc>
      </w:tr>
    </w:tbl>
    <w:p w:rsidR="00915022" w:rsidRPr="009A0F54" w:rsidRDefault="00915022">
      <w:pPr>
        <w:pStyle w:val="af2"/>
        <w:spacing w:before="2" w:line="360" w:lineRule="auto"/>
        <w:ind w:left="0" w:firstLine="0"/>
        <w:jc w:val="left"/>
        <w:rPr>
          <w:rFonts w:ascii="Times New Roman" w:hAnsi="Times New Roman" w:cs="Times New Roman"/>
          <w:sz w:val="24"/>
          <w:szCs w:val="24"/>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711"/>
        <w:gridCol w:w="7300"/>
      </w:tblGrid>
      <w:tr w:rsidR="00915022" w:rsidRPr="009A0F54">
        <w:trPr>
          <w:trHeight w:val="4099"/>
        </w:trPr>
        <w:tc>
          <w:tcPr>
            <w:tcW w:w="2411" w:type="dxa"/>
          </w:tcPr>
          <w:p w:rsidR="00915022" w:rsidRPr="009A0F54" w:rsidRDefault="00B330DD">
            <w:pPr>
              <w:pStyle w:val="TableParagraph"/>
              <w:spacing w:line="360" w:lineRule="auto"/>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lastRenderedPageBreak/>
              <w:t>Педагог-психолог</w:t>
            </w:r>
          </w:p>
        </w:tc>
        <w:tc>
          <w:tcPr>
            <w:tcW w:w="711" w:type="dxa"/>
          </w:tcPr>
          <w:p w:rsidR="00915022" w:rsidRPr="009A0F54" w:rsidRDefault="00B330DD">
            <w:pPr>
              <w:pStyle w:val="TableParagraph"/>
              <w:spacing w:line="360" w:lineRule="auto"/>
              <w:ind w:left="109"/>
              <w:rPr>
                <w:rFonts w:ascii="Times New Roman" w:hAnsi="Times New Roman" w:cs="Times New Roman"/>
                <w:sz w:val="24"/>
                <w:szCs w:val="24"/>
                <w:lang w:eastAsia="en-US"/>
              </w:rPr>
            </w:pPr>
            <w:r w:rsidRPr="009A0F54">
              <w:rPr>
                <w:rFonts w:ascii="Times New Roman" w:hAnsi="Times New Roman" w:cs="Times New Roman"/>
                <w:spacing w:val="-10"/>
                <w:sz w:val="24"/>
                <w:szCs w:val="24"/>
                <w:lang w:eastAsia="en-US"/>
              </w:rPr>
              <w:t>1</w:t>
            </w:r>
          </w:p>
        </w:tc>
        <w:tc>
          <w:tcPr>
            <w:tcW w:w="7300" w:type="dxa"/>
          </w:tcPr>
          <w:p w:rsidR="00915022" w:rsidRPr="009A0F54" w:rsidRDefault="00B330DD">
            <w:pPr>
              <w:pStyle w:val="TableParagraph"/>
              <w:tabs>
                <w:tab w:val="left" w:pos="1278"/>
                <w:tab w:val="left" w:pos="2986"/>
                <w:tab w:val="left" w:pos="4315"/>
                <w:tab w:val="left" w:pos="5265"/>
                <w:tab w:val="left" w:pos="6939"/>
              </w:tabs>
              <w:spacing w:line="360" w:lineRule="auto"/>
              <w:ind w:left="109" w:right="99"/>
              <w:rPr>
                <w:rFonts w:ascii="Times New Roman" w:hAnsi="Times New Roman" w:cs="Times New Roman"/>
                <w:sz w:val="24"/>
                <w:szCs w:val="24"/>
                <w:lang w:eastAsia="en-US"/>
              </w:rPr>
            </w:pPr>
            <w:proofErr w:type="gramStart"/>
            <w:r w:rsidRPr="009A0F54">
              <w:rPr>
                <w:rFonts w:ascii="Times New Roman" w:hAnsi="Times New Roman" w:cs="Times New Roman"/>
                <w:spacing w:val="-2"/>
                <w:sz w:val="24"/>
                <w:szCs w:val="24"/>
                <w:lang w:eastAsia="en-US"/>
              </w:rPr>
              <w:t>наличии</w:t>
            </w:r>
            <w:proofErr w:type="gramEnd"/>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обучающихся</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категории</w:t>
            </w:r>
            <w:r w:rsidRPr="009A0F54">
              <w:rPr>
                <w:rFonts w:ascii="Times New Roman" w:hAnsi="Times New Roman" w:cs="Times New Roman"/>
                <w:sz w:val="24"/>
                <w:szCs w:val="24"/>
                <w:lang w:eastAsia="en-US"/>
              </w:rPr>
              <w:tab/>
            </w:r>
            <w:r w:rsidRPr="009A0F54">
              <w:rPr>
                <w:rFonts w:ascii="Times New Roman" w:hAnsi="Times New Roman" w:cs="Times New Roman"/>
                <w:spacing w:val="-4"/>
                <w:sz w:val="24"/>
                <w:szCs w:val="24"/>
                <w:lang w:eastAsia="en-US"/>
              </w:rPr>
              <w:t>СОП),</w:t>
            </w:r>
            <w:r w:rsidRPr="009A0F54">
              <w:rPr>
                <w:rFonts w:ascii="Times New Roman" w:hAnsi="Times New Roman" w:cs="Times New Roman"/>
                <w:sz w:val="24"/>
                <w:szCs w:val="24"/>
                <w:lang w:eastAsia="en-US"/>
              </w:rPr>
              <w:tab/>
            </w:r>
            <w:r w:rsidRPr="009A0F54">
              <w:rPr>
                <w:rFonts w:ascii="Times New Roman" w:hAnsi="Times New Roman" w:cs="Times New Roman"/>
                <w:spacing w:val="-2"/>
                <w:sz w:val="24"/>
                <w:szCs w:val="24"/>
                <w:lang w:eastAsia="en-US"/>
              </w:rPr>
              <w:t>обеспечивает</w:t>
            </w:r>
            <w:r w:rsidRPr="009A0F54">
              <w:rPr>
                <w:rFonts w:ascii="Times New Roman" w:hAnsi="Times New Roman" w:cs="Times New Roman"/>
                <w:sz w:val="24"/>
                <w:szCs w:val="24"/>
                <w:lang w:eastAsia="en-US"/>
              </w:rPr>
              <w:tab/>
            </w:r>
            <w:r w:rsidRPr="009A0F54">
              <w:rPr>
                <w:rFonts w:ascii="Times New Roman" w:hAnsi="Times New Roman" w:cs="Times New Roman"/>
                <w:spacing w:val="-6"/>
                <w:sz w:val="24"/>
                <w:szCs w:val="24"/>
                <w:lang w:eastAsia="en-US"/>
              </w:rPr>
              <w:t xml:space="preserve">их </w:t>
            </w:r>
            <w:r w:rsidRPr="009A0F54">
              <w:rPr>
                <w:rFonts w:ascii="Times New Roman" w:hAnsi="Times New Roman" w:cs="Times New Roman"/>
                <w:sz w:val="24"/>
                <w:szCs w:val="24"/>
                <w:lang w:eastAsia="en-US"/>
              </w:rPr>
              <w:t>реализацию, подготовку отчетов о выполнении.</w:t>
            </w:r>
          </w:p>
          <w:p w:rsidR="00915022" w:rsidRPr="009A0F54" w:rsidRDefault="00B330DD">
            <w:pPr>
              <w:pStyle w:val="TableParagraph"/>
              <w:spacing w:line="360" w:lineRule="auto"/>
              <w:ind w:left="109" w:right="92"/>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915022" w:rsidRPr="009A0F54" w:rsidRDefault="00B330DD">
            <w:pPr>
              <w:pStyle w:val="TableParagraph"/>
              <w:spacing w:line="360" w:lineRule="auto"/>
              <w:ind w:left="109"/>
              <w:jc w:val="both"/>
              <w:rPr>
                <w:rFonts w:ascii="Times New Roman" w:hAnsi="Times New Roman" w:cs="Times New Roman"/>
                <w:sz w:val="24"/>
                <w:szCs w:val="24"/>
                <w:lang w:eastAsia="en-US"/>
              </w:rPr>
            </w:pPr>
            <w:r w:rsidRPr="009A0F54">
              <w:rPr>
                <w:rFonts w:ascii="Times New Roman" w:hAnsi="Times New Roman" w:cs="Times New Roman"/>
                <w:sz w:val="24"/>
                <w:szCs w:val="24"/>
                <w:lang w:eastAsia="en-US"/>
              </w:rPr>
              <w:t>Проводит</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z w:val="24"/>
                <w:szCs w:val="24"/>
                <w:lang w:eastAsia="en-US"/>
              </w:rPr>
              <w:t>занятия</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z w:val="24"/>
                <w:szCs w:val="24"/>
                <w:lang w:eastAsia="en-US"/>
              </w:rPr>
              <w:t>с</w:t>
            </w:r>
            <w:r w:rsidRPr="009A0F54">
              <w:rPr>
                <w:rFonts w:ascii="Times New Roman" w:hAnsi="Times New Roman" w:cs="Times New Roman"/>
                <w:spacing w:val="-1"/>
                <w:sz w:val="24"/>
                <w:szCs w:val="24"/>
                <w:lang w:eastAsia="en-US"/>
              </w:rPr>
              <w:t xml:space="preserve"> </w:t>
            </w:r>
            <w:proofErr w:type="gramStart"/>
            <w:r w:rsidRPr="009A0F54">
              <w:rPr>
                <w:rFonts w:ascii="Times New Roman" w:hAnsi="Times New Roman" w:cs="Times New Roman"/>
                <w:sz w:val="24"/>
                <w:szCs w:val="24"/>
                <w:lang w:eastAsia="en-US"/>
              </w:rPr>
              <w:t>обучающимися</w:t>
            </w:r>
            <w:proofErr w:type="gramEnd"/>
            <w:r w:rsidRPr="009A0F54">
              <w:rPr>
                <w:rFonts w:ascii="Times New Roman" w:hAnsi="Times New Roman" w:cs="Times New Roman"/>
                <w:sz w:val="24"/>
                <w:szCs w:val="24"/>
                <w:lang w:eastAsia="en-US"/>
              </w:rPr>
              <w:t>,</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направленные</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z w:val="24"/>
                <w:szCs w:val="24"/>
                <w:lang w:eastAsia="en-US"/>
              </w:rPr>
              <w:t>на</w:t>
            </w:r>
            <w:r w:rsidRPr="009A0F54">
              <w:rPr>
                <w:rFonts w:ascii="Times New Roman" w:hAnsi="Times New Roman" w:cs="Times New Roman"/>
                <w:spacing w:val="3"/>
                <w:sz w:val="24"/>
                <w:szCs w:val="24"/>
                <w:lang w:eastAsia="en-US"/>
              </w:rPr>
              <w:t xml:space="preserve"> </w:t>
            </w:r>
            <w:r w:rsidRPr="009A0F54">
              <w:rPr>
                <w:rFonts w:ascii="Times New Roman" w:hAnsi="Times New Roman" w:cs="Times New Roman"/>
                <w:spacing w:val="-2"/>
                <w:sz w:val="24"/>
                <w:szCs w:val="24"/>
                <w:lang w:eastAsia="en-US"/>
              </w:rPr>
              <w:t>профилактику</w:t>
            </w:r>
          </w:p>
          <w:p w:rsidR="00915022" w:rsidRPr="009A0F54" w:rsidRDefault="00B330DD">
            <w:pPr>
              <w:pStyle w:val="TableParagraph"/>
              <w:spacing w:line="360" w:lineRule="auto"/>
              <w:ind w:left="109"/>
              <w:jc w:val="both"/>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конфликтов,</w:t>
            </w:r>
            <w:r w:rsidRPr="009A0F54">
              <w:rPr>
                <w:rFonts w:ascii="Times New Roman" w:hAnsi="Times New Roman" w:cs="Times New Roman"/>
                <w:spacing w:val="2"/>
                <w:sz w:val="24"/>
                <w:szCs w:val="24"/>
                <w:lang w:eastAsia="en-US"/>
              </w:rPr>
              <w:t xml:space="preserve"> </w:t>
            </w:r>
            <w:r w:rsidRPr="009A0F54">
              <w:rPr>
                <w:rFonts w:ascii="Times New Roman" w:hAnsi="Times New Roman" w:cs="Times New Roman"/>
                <w:spacing w:val="-2"/>
                <w:sz w:val="24"/>
                <w:szCs w:val="24"/>
                <w:lang w:eastAsia="en-US"/>
              </w:rPr>
              <w:t>буллинга,</w:t>
            </w:r>
            <w:r w:rsidRPr="009A0F54">
              <w:rPr>
                <w:rFonts w:ascii="Times New Roman" w:hAnsi="Times New Roman" w:cs="Times New Roman"/>
                <w:spacing w:val="4"/>
                <w:sz w:val="24"/>
                <w:szCs w:val="24"/>
                <w:lang w:eastAsia="en-US"/>
              </w:rPr>
              <w:t xml:space="preserve"> </w:t>
            </w:r>
            <w:r w:rsidRPr="009A0F54">
              <w:rPr>
                <w:rFonts w:ascii="Times New Roman" w:hAnsi="Times New Roman" w:cs="Times New Roman"/>
                <w:spacing w:val="-2"/>
                <w:sz w:val="24"/>
                <w:szCs w:val="24"/>
                <w:lang w:eastAsia="en-US"/>
              </w:rPr>
              <w:t>профориентацию</w:t>
            </w:r>
            <w:r w:rsidRPr="009A0F54">
              <w:rPr>
                <w:rFonts w:ascii="Times New Roman" w:hAnsi="Times New Roman" w:cs="Times New Roman"/>
                <w:sz w:val="24"/>
                <w:szCs w:val="24"/>
                <w:lang w:eastAsia="en-US"/>
              </w:rPr>
              <w:t xml:space="preserve"> </w:t>
            </w:r>
            <w:r w:rsidRPr="009A0F54">
              <w:rPr>
                <w:rFonts w:ascii="Times New Roman" w:hAnsi="Times New Roman" w:cs="Times New Roman"/>
                <w:spacing w:val="-5"/>
                <w:sz w:val="24"/>
                <w:szCs w:val="24"/>
                <w:lang w:eastAsia="en-US"/>
              </w:rPr>
              <w:t>др.</w:t>
            </w:r>
          </w:p>
        </w:tc>
      </w:tr>
      <w:tr w:rsidR="00915022" w:rsidRPr="009A0F54">
        <w:trPr>
          <w:trHeight w:val="551"/>
        </w:trPr>
        <w:tc>
          <w:tcPr>
            <w:tcW w:w="2411" w:type="dxa"/>
          </w:tcPr>
          <w:p w:rsidR="00915022" w:rsidRPr="009A0F54" w:rsidRDefault="00B330DD">
            <w:pPr>
              <w:pStyle w:val="TableParagraph"/>
              <w:spacing w:line="360" w:lineRule="auto"/>
              <w:ind w:left="110"/>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Классный</w:t>
            </w:r>
          </w:p>
          <w:p w:rsidR="00915022" w:rsidRPr="009A0F54" w:rsidRDefault="00B330DD">
            <w:pPr>
              <w:pStyle w:val="TableParagraph"/>
              <w:spacing w:before="2" w:line="360" w:lineRule="auto"/>
              <w:ind w:left="110"/>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руководитель</w:t>
            </w:r>
          </w:p>
        </w:tc>
        <w:tc>
          <w:tcPr>
            <w:tcW w:w="711" w:type="dxa"/>
          </w:tcPr>
          <w:p w:rsidR="00915022" w:rsidRPr="009A0F54" w:rsidRDefault="00B330DD">
            <w:pPr>
              <w:pStyle w:val="TableParagraph"/>
              <w:spacing w:line="360" w:lineRule="auto"/>
              <w:ind w:left="109"/>
              <w:rPr>
                <w:rFonts w:ascii="Times New Roman" w:hAnsi="Times New Roman" w:cs="Times New Roman"/>
                <w:sz w:val="24"/>
                <w:szCs w:val="24"/>
                <w:lang w:eastAsia="en-US"/>
              </w:rPr>
            </w:pPr>
            <w:r w:rsidRPr="009A0F54">
              <w:rPr>
                <w:rFonts w:ascii="Times New Roman" w:hAnsi="Times New Roman" w:cs="Times New Roman"/>
                <w:spacing w:val="-5"/>
                <w:sz w:val="24"/>
                <w:szCs w:val="24"/>
                <w:lang w:eastAsia="en-US"/>
              </w:rPr>
              <w:t>11</w:t>
            </w:r>
          </w:p>
        </w:tc>
        <w:tc>
          <w:tcPr>
            <w:tcW w:w="7300" w:type="dxa"/>
          </w:tcPr>
          <w:p w:rsidR="00915022" w:rsidRPr="009A0F54" w:rsidRDefault="00B330DD">
            <w:pPr>
              <w:pStyle w:val="TableParagraph"/>
              <w:spacing w:line="360" w:lineRule="auto"/>
              <w:ind w:left="109"/>
              <w:rPr>
                <w:rFonts w:ascii="Times New Roman" w:hAnsi="Times New Roman" w:cs="Times New Roman"/>
                <w:sz w:val="24"/>
                <w:szCs w:val="24"/>
                <w:lang w:eastAsia="en-US"/>
              </w:rPr>
            </w:pPr>
            <w:r w:rsidRPr="009A0F54">
              <w:rPr>
                <w:rFonts w:ascii="Times New Roman" w:hAnsi="Times New Roman" w:cs="Times New Roman"/>
                <w:sz w:val="24"/>
                <w:szCs w:val="24"/>
                <w:lang w:eastAsia="en-US"/>
              </w:rPr>
              <w:t>Организует</w:t>
            </w:r>
            <w:r w:rsidRPr="009A0F54">
              <w:rPr>
                <w:rFonts w:ascii="Times New Roman" w:hAnsi="Times New Roman" w:cs="Times New Roman"/>
                <w:spacing w:val="21"/>
                <w:sz w:val="24"/>
                <w:szCs w:val="24"/>
                <w:lang w:eastAsia="en-US"/>
              </w:rPr>
              <w:t xml:space="preserve"> </w:t>
            </w:r>
            <w:r w:rsidRPr="009A0F54">
              <w:rPr>
                <w:rFonts w:ascii="Times New Roman" w:hAnsi="Times New Roman" w:cs="Times New Roman"/>
                <w:sz w:val="24"/>
                <w:szCs w:val="24"/>
                <w:lang w:eastAsia="en-US"/>
              </w:rPr>
              <w:t>воспитательную</w:t>
            </w:r>
            <w:r w:rsidRPr="009A0F54">
              <w:rPr>
                <w:rFonts w:ascii="Times New Roman" w:hAnsi="Times New Roman" w:cs="Times New Roman"/>
                <w:spacing w:val="21"/>
                <w:sz w:val="24"/>
                <w:szCs w:val="24"/>
                <w:lang w:eastAsia="en-US"/>
              </w:rPr>
              <w:t xml:space="preserve"> </w:t>
            </w:r>
            <w:r w:rsidRPr="009A0F54">
              <w:rPr>
                <w:rFonts w:ascii="Times New Roman" w:hAnsi="Times New Roman" w:cs="Times New Roman"/>
                <w:sz w:val="24"/>
                <w:szCs w:val="24"/>
                <w:lang w:eastAsia="en-US"/>
              </w:rPr>
              <w:t>работу</w:t>
            </w:r>
            <w:r w:rsidRPr="009A0F54">
              <w:rPr>
                <w:rFonts w:ascii="Times New Roman" w:hAnsi="Times New Roman" w:cs="Times New Roman"/>
                <w:spacing w:val="19"/>
                <w:sz w:val="24"/>
                <w:szCs w:val="24"/>
                <w:lang w:eastAsia="en-US"/>
              </w:rPr>
              <w:t xml:space="preserve"> </w:t>
            </w:r>
            <w:r w:rsidRPr="009A0F54">
              <w:rPr>
                <w:rFonts w:ascii="Times New Roman" w:hAnsi="Times New Roman" w:cs="Times New Roman"/>
                <w:sz w:val="24"/>
                <w:szCs w:val="24"/>
                <w:lang w:eastAsia="en-US"/>
              </w:rPr>
              <w:t>с</w:t>
            </w:r>
            <w:r w:rsidRPr="009A0F54">
              <w:rPr>
                <w:rFonts w:ascii="Times New Roman" w:hAnsi="Times New Roman" w:cs="Times New Roman"/>
                <w:spacing w:val="22"/>
                <w:sz w:val="24"/>
                <w:szCs w:val="24"/>
                <w:lang w:eastAsia="en-US"/>
              </w:rPr>
              <w:t xml:space="preserve"> </w:t>
            </w:r>
            <w:r w:rsidRPr="009A0F54">
              <w:rPr>
                <w:rFonts w:ascii="Times New Roman" w:hAnsi="Times New Roman" w:cs="Times New Roman"/>
                <w:sz w:val="24"/>
                <w:szCs w:val="24"/>
                <w:lang w:eastAsia="en-US"/>
              </w:rPr>
              <w:t>обучающимися</w:t>
            </w:r>
            <w:r w:rsidRPr="009A0F54">
              <w:rPr>
                <w:rFonts w:ascii="Times New Roman" w:hAnsi="Times New Roman" w:cs="Times New Roman"/>
                <w:spacing w:val="19"/>
                <w:sz w:val="24"/>
                <w:szCs w:val="24"/>
                <w:lang w:eastAsia="en-US"/>
              </w:rPr>
              <w:t xml:space="preserve"> </w:t>
            </w:r>
            <w:r w:rsidRPr="009A0F54">
              <w:rPr>
                <w:rFonts w:ascii="Times New Roman" w:hAnsi="Times New Roman" w:cs="Times New Roman"/>
                <w:sz w:val="24"/>
                <w:szCs w:val="24"/>
                <w:lang w:eastAsia="en-US"/>
              </w:rPr>
              <w:t>и</w:t>
            </w:r>
            <w:r w:rsidRPr="009A0F54">
              <w:rPr>
                <w:rFonts w:ascii="Times New Roman" w:hAnsi="Times New Roman" w:cs="Times New Roman"/>
                <w:spacing w:val="24"/>
                <w:sz w:val="24"/>
                <w:szCs w:val="24"/>
                <w:lang w:eastAsia="en-US"/>
              </w:rPr>
              <w:t xml:space="preserve"> </w:t>
            </w:r>
            <w:r w:rsidRPr="009A0F54">
              <w:rPr>
                <w:rFonts w:ascii="Times New Roman" w:hAnsi="Times New Roman" w:cs="Times New Roman"/>
                <w:spacing w:val="-2"/>
                <w:sz w:val="24"/>
                <w:szCs w:val="24"/>
                <w:lang w:eastAsia="en-US"/>
              </w:rPr>
              <w:t>родителями</w:t>
            </w:r>
          </w:p>
          <w:p w:rsidR="00915022" w:rsidRPr="009A0F54" w:rsidRDefault="00B330DD">
            <w:pPr>
              <w:pStyle w:val="TableParagraph"/>
              <w:spacing w:before="2" w:line="360" w:lineRule="auto"/>
              <w:ind w:left="109"/>
              <w:rPr>
                <w:rFonts w:ascii="Times New Roman" w:hAnsi="Times New Roman" w:cs="Times New Roman"/>
                <w:sz w:val="24"/>
                <w:szCs w:val="24"/>
                <w:lang w:eastAsia="en-US"/>
              </w:rPr>
            </w:pPr>
            <w:r w:rsidRPr="009A0F54">
              <w:rPr>
                <w:rFonts w:ascii="Times New Roman" w:hAnsi="Times New Roman" w:cs="Times New Roman"/>
                <w:sz w:val="24"/>
                <w:szCs w:val="24"/>
                <w:lang w:eastAsia="en-US"/>
              </w:rPr>
              <w:t>на</w:t>
            </w:r>
            <w:r w:rsidRPr="009A0F54">
              <w:rPr>
                <w:rFonts w:ascii="Times New Roman" w:hAnsi="Times New Roman" w:cs="Times New Roman"/>
                <w:spacing w:val="-6"/>
                <w:sz w:val="24"/>
                <w:szCs w:val="24"/>
                <w:lang w:eastAsia="en-US"/>
              </w:rPr>
              <w:t xml:space="preserve"> </w:t>
            </w:r>
            <w:r w:rsidRPr="009A0F54">
              <w:rPr>
                <w:rFonts w:ascii="Times New Roman" w:hAnsi="Times New Roman" w:cs="Times New Roman"/>
                <w:sz w:val="24"/>
                <w:szCs w:val="24"/>
                <w:lang w:eastAsia="en-US"/>
              </w:rPr>
              <w:t>уровне</w:t>
            </w:r>
            <w:r w:rsidRPr="009A0F54">
              <w:rPr>
                <w:rFonts w:ascii="Times New Roman" w:hAnsi="Times New Roman" w:cs="Times New Roman"/>
                <w:spacing w:val="-5"/>
                <w:sz w:val="24"/>
                <w:szCs w:val="24"/>
                <w:lang w:eastAsia="en-US"/>
              </w:rPr>
              <w:t xml:space="preserve"> </w:t>
            </w:r>
            <w:r w:rsidRPr="009A0F54">
              <w:rPr>
                <w:rFonts w:ascii="Times New Roman" w:hAnsi="Times New Roman" w:cs="Times New Roman"/>
                <w:sz w:val="24"/>
                <w:szCs w:val="24"/>
                <w:lang w:eastAsia="en-US"/>
              </w:rPr>
              <w:t xml:space="preserve">классного </w:t>
            </w:r>
            <w:r w:rsidRPr="009A0F54">
              <w:rPr>
                <w:rFonts w:ascii="Times New Roman" w:hAnsi="Times New Roman" w:cs="Times New Roman"/>
                <w:spacing w:val="-2"/>
                <w:sz w:val="24"/>
                <w:szCs w:val="24"/>
                <w:lang w:eastAsia="en-US"/>
              </w:rPr>
              <w:t>коллектива.</w:t>
            </w:r>
          </w:p>
        </w:tc>
      </w:tr>
      <w:tr w:rsidR="00915022" w:rsidRPr="009A0F54">
        <w:trPr>
          <w:trHeight w:val="278"/>
        </w:trPr>
        <w:tc>
          <w:tcPr>
            <w:tcW w:w="2411" w:type="dxa"/>
          </w:tcPr>
          <w:p w:rsidR="00915022" w:rsidRPr="009A0F54" w:rsidRDefault="00B330DD">
            <w:pPr>
              <w:pStyle w:val="TableParagraph"/>
              <w:spacing w:line="360" w:lineRule="auto"/>
              <w:ind w:left="110"/>
              <w:rPr>
                <w:rFonts w:ascii="Times New Roman" w:hAnsi="Times New Roman" w:cs="Times New Roman"/>
                <w:sz w:val="24"/>
                <w:szCs w:val="24"/>
                <w:lang w:eastAsia="en-US"/>
              </w:rPr>
            </w:pPr>
            <w:r w:rsidRPr="009A0F54">
              <w:rPr>
                <w:rFonts w:ascii="Times New Roman" w:hAnsi="Times New Roman" w:cs="Times New Roman"/>
                <w:spacing w:val="-2"/>
                <w:sz w:val="24"/>
                <w:szCs w:val="24"/>
                <w:lang w:eastAsia="en-US"/>
              </w:rPr>
              <w:t>Учитель-предметник</w:t>
            </w:r>
          </w:p>
        </w:tc>
        <w:tc>
          <w:tcPr>
            <w:tcW w:w="711" w:type="dxa"/>
          </w:tcPr>
          <w:p w:rsidR="00915022" w:rsidRPr="009A0F54" w:rsidRDefault="00B330DD">
            <w:pPr>
              <w:pStyle w:val="TableParagraph"/>
              <w:spacing w:line="360" w:lineRule="auto"/>
              <w:ind w:left="109"/>
              <w:rPr>
                <w:rFonts w:ascii="Times New Roman" w:hAnsi="Times New Roman" w:cs="Times New Roman"/>
                <w:sz w:val="24"/>
                <w:szCs w:val="24"/>
                <w:lang w:eastAsia="en-US"/>
              </w:rPr>
            </w:pPr>
            <w:r w:rsidRPr="009A0F54">
              <w:rPr>
                <w:rFonts w:ascii="Times New Roman" w:hAnsi="Times New Roman" w:cs="Times New Roman"/>
                <w:sz w:val="24"/>
                <w:szCs w:val="24"/>
                <w:lang w:eastAsia="en-US"/>
              </w:rPr>
              <w:t>6</w:t>
            </w:r>
          </w:p>
        </w:tc>
        <w:tc>
          <w:tcPr>
            <w:tcW w:w="7300" w:type="dxa"/>
          </w:tcPr>
          <w:p w:rsidR="00915022" w:rsidRPr="009A0F54" w:rsidRDefault="00B330DD">
            <w:pPr>
              <w:pStyle w:val="TableParagraph"/>
              <w:spacing w:line="360" w:lineRule="auto"/>
              <w:ind w:left="109"/>
              <w:rPr>
                <w:rFonts w:ascii="Times New Roman" w:hAnsi="Times New Roman" w:cs="Times New Roman"/>
                <w:sz w:val="24"/>
                <w:szCs w:val="24"/>
                <w:lang w:eastAsia="en-US"/>
              </w:rPr>
            </w:pPr>
            <w:r w:rsidRPr="009A0F54">
              <w:rPr>
                <w:rFonts w:ascii="Times New Roman" w:hAnsi="Times New Roman" w:cs="Times New Roman"/>
                <w:sz w:val="24"/>
                <w:szCs w:val="24"/>
                <w:lang w:eastAsia="en-US"/>
              </w:rPr>
              <w:t>Реализует</w:t>
            </w:r>
            <w:r w:rsidRPr="009A0F54">
              <w:rPr>
                <w:rFonts w:ascii="Times New Roman" w:hAnsi="Times New Roman" w:cs="Times New Roman"/>
                <w:spacing w:val="-9"/>
                <w:sz w:val="24"/>
                <w:szCs w:val="24"/>
                <w:lang w:eastAsia="en-US"/>
              </w:rPr>
              <w:t xml:space="preserve"> </w:t>
            </w:r>
            <w:r w:rsidRPr="009A0F54">
              <w:rPr>
                <w:rFonts w:ascii="Times New Roman" w:hAnsi="Times New Roman" w:cs="Times New Roman"/>
                <w:sz w:val="24"/>
                <w:szCs w:val="24"/>
                <w:lang w:eastAsia="en-US"/>
              </w:rPr>
              <w:t>воспитательный</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z w:val="24"/>
                <w:szCs w:val="24"/>
                <w:lang w:eastAsia="en-US"/>
              </w:rPr>
              <w:t>потенциал</w:t>
            </w:r>
            <w:r w:rsidRPr="009A0F54">
              <w:rPr>
                <w:rFonts w:ascii="Times New Roman" w:hAnsi="Times New Roman" w:cs="Times New Roman"/>
                <w:spacing w:val="-8"/>
                <w:sz w:val="24"/>
                <w:szCs w:val="24"/>
                <w:lang w:eastAsia="en-US"/>
              </w:rPr>
              <w:t xml:space="preserve"> </w:t>
            </w:r>
            <w:r w:rsidRPr="009A0F54">
              <w:rPr>
                <w:rFonts w:ascii="Times New Roman" w:hAnsi="Times New Roman" w:cs="Times New Roman"/>
                <w:spacing w:val="-2"/>
                <w:sz w:val="24"/>
                <w:szCs w:val="24"/>
                <w:lang w:eastAsia="en-US"/>
              </w:rPr>
              <w:t>урока.</w:t>
            </w:r>
          </w:p>
        </w:tc>
      </w:tr>
    </w:tbl>
    <w:p w:rsidR="00915022" w:rsidRPr="009A0F54" w:rsidRDefault="00915022">
      <w:pPr>
        <w:pStyle w:val="af2"/>
        <w:spacing w:before="63" w:line="360" w:lineRule="auto"/>
        <w:ind w:left="0" w:firstLine="0"/>
        <w:jc w:val="left"/>
        <w:rPr>
          <w:rFonts w:ascii="Times New Roman" w:hAnsi="Times New Roman" w:cs="Times New Roman"/>
          <w:sz w:val="24"/>
          <w:szCs w:val="24"/>
        </w:rPr>
      </w:pPr>
    </w:p>
    <w:p w:rsidR="00915022" w:rsidRPr="009A0F54" w:rsidRDefault="00B330DD">
      <w:pPr>
        <w:pStyle w:val="af2"/>
        <w:spacing w:line="360" w:lineRule="auto"/>
        <w:ind w:right="143"/>
        <w:rPr>
          <w:rFonts w:ascii="Times New Roman" w:hAnsi="Times New Roman" w:cs="Times New Roman"/>
          <w:sz w:val="24"/>
          <w:szCs w:val="24"/>
        </w:rPr>
      </w:pPr>
      <w:r w:rsidRPr="009A0F54">
        <w:rPr>
          <w:rFonts w:ascii="Times New Roman" w:hAnsi="Times New Roman" w:cs="Times New Roman"/>
          <w:sz w:val="24"/>
          <w:szCs w:val="24"/>
        </w:rPr>
        <w:t xml:space="preserve">Более подробная информация о кадровом составе размещена на сайте школы (персональный состав педагогических работников, в том числе занимаемая должность (должности), уровень образования; квалификация; наименование направления подготовки и (или) специальности; повышении квалификации; профессиональная переподготовка и </w:t>
      </w:r>
      <w:proofErr w:type="gramStart"/>
      <w:r w:rsidRPr="009A0F54">
        <w:rPr>
          <w:rFonts w:ascii="Times New Roman" w:hAnsi="Times New Roman" w:cs="Times New Roman"/>
          <w:sz w:val="24"/>
          <w:szCs w:val="24"/>
        </w:rPr>
        <w:t>др</w:t>
      </w:r>
      <w:proofErr w:type="gramEnd"/>
      <w:r w:rsidRPr="009A0F54">
        <w:rPr>
          <w:rFonts w:ascii="Times New Roman" w:hAnsi="Times New Roman" w:cs="Times New Roman"/>
          <w:sz w:val="24"/>
          <w:szCs w:val="24"/>
        </w:rPr>
        <w:t>).</w:t>
      </w:r>
    </w:p>
    <w:p w:rsidR="00915022" w:rsidRPr="009A0F54" w:rsidRDefault="00B330DD">
      <w:pPr>
        <w:pStyle w:val="1"/>
        <w:keepNext w:val="0"/>
        <w:keepLines w:val="0"/>
        <w:numPr>
          <w:ilvl w:val="1"/>
          <w:numId w:val="17"/>
        </w:numPr>
        <w:pBdr>
          <w:bottom w:val="none" w:sz="0" w:space="0" w:color="auto"/>
        </w:pBdr>
        <w:tabs>
          <w:tab w:val="left" w:pos="1582"/>
        </w:tabs>
        <w:autoSpaceDE w:val="0"/>
        <w:autoSpaceDN w:val="0"/>
        <w:spacing w:before="0" w:line="360" w:lineRule="auto"/>
        <w:ind w:left="1582"/>
        <w:jc w:val="left"/>
        <w:rPr>
          <w:sz w:val="24"/>
          <w:szCs w:val="24"/>
        </w:rPr>
      </w:pPr>
      <w:bookmarkStart w:id="231" w:name="3.2_Нормативно-методическое_обеспечение"/>
      <w:bookmarkEnd w:id="231"/>
      <w:r w:rsidRPr="009A0F54">
        <w:rPr>
          <w:spacing w:val="-2"/>
          <w:sz w:val="24"/>
          <w:szCs w:val="24"/>
        </w:rPr>
        <w:t>Нормативно-методическое</w:t>
      </w:r>
      <w:r w:rsidRPr="009A0F54">
        <w:rPr>
          <w:spacing w:val="5"/>
          <w:sz w:val="24"/>
          <w:szCs w:val="24"/>
        </w:rPr>
        <w:t xml:space="preserve"> </w:t>
      </w:r>
      <w:r w:rsidRPr="009A0F54">
        <w:rPr>
          <w:spacing w:val="-2"/>
          <w:sz w:val="24"/>
          <w:szCs w:val="24"/>
        </w:rPr>
        <w:t>обеспечение</w:t>
      </w:r>
    </w:p>
    <w:p w:rsidR="00915022" w:rsidRPr="009A0F54" w:rsidRDefault="00B330DD">
      <w:pPr>
        <w:pStyle w:val="af2"/>
        <w:spacing w:before="3" w:line="360" w:lineRule="auto"/>
        <w:jc w:val="left"/>
        <w:rPr>
          <w:rFonts w:ascii="Times New Roman" w:hAnsi="Times New Roman" w:cs="Times New Roman"/>
          <w:sz w:val="24"/>
          <w:szCs w:val="24"/>
        </w:rPr>
      </w:pPr>
      <w:r w:rsidRPr="009A0F54">
        <w:rPr>
          <w:rFonts w:ascii="Times New Roman" w:hAnsi="Times New Roman" w:cs="Times New Roman"/>
          <w:sz w:val="24"/>
          <w:szCs w:val="24"/>
        </w:rPr>
        <w:t>Управление</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качеством</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воспитательной</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деятельности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в</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МБОУ</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w:t>
      </w:r>
      <w:r w:rsidR="00AF7230" w:rsidRPr="009A0F54">
        <w:rPr>
          <w:rFonts w:ascii="Times New Roman" w:hAnsi="Times New Roman" w:cs="Times New Roman"/>
          <w:sz w:val="24"/>
          <w:szCs w:val="24"/>
        </w:rPr>
        <w:t>Ковыльненская школа им. А. Смолко</w:t>
      </w:r>
      <w:r w:rsidRPr="009A0F54">
        <w:rPr>
          <w:rFonts w:ascii="Times New Roman" w:hAnsi="Times New Roman" w:cs="Times New Roman"/>
          <w:sz w:val="24"/>
          <w:szCs w:val="24"/>
        </w:rPr>
        <w:t>» обеспечивают следующие локальные нормативно-правовые акты:</w:t>
      </w:r>
    </w:p>
    <w:p w:rsidR="00915022" w:rsidRPr="009A0F54" w:rsidRDefault="00B330DD">
      <w:pPr>
        <w:pStyle w:val="af2"/>
        <w:spacing w:before="4" w:line="360" w:lineRule="auto"/>
        <w:ind w:left="852" w:firstLine="0"/>
        <w:jc w:val="left"/>
        <w:rPr>
          <w:rFonts w:ascii="Times New Roman" w:hAnsi="Times New Roman" w:cs="Times New Roman"/>
          <w:sz w:val="24"/>
          <w:szCs w:val="24"/>
        </w:rPr>
      </w:pPr>
      <w:r w:rsidRPr="009A0F54">
        <w:rPr>
          <w:rFonts w:ascii="Times New Roman" w:hAnsi="Times New Roman" w:cs="Times New Roman"/>
          <w:sz w:val="24"/>
          <w:szCs w:val="24"/>
        </w:rPr>
        <w:t>Рабочая программа</w:t>
      </w:r>
      <w:r w:rsidRPr="009A0F54">
        <w:rPr>
          <w:rFonts w:ascii="Times New Roman" w:hAnsi="Times New Roman" w:cs="Times New Roman"/>
          <w:spacing w:val="-6"/>
          <w:sz w:val="24"/>
          <w:szCs w:val="24"/>
        </w:rPr>
        <w:t xml:space="preserve"> </w:t>
      </w:r>
      <w:r w:rsidRPr="009A0F54">
        <w:rPr>
          <w:rFonts w:ascii="Times New Roman" w:hAnsi="Times New Roman" w:cs="Times New Roman"/>
          <w:spacing w:val="-2"/>
          <w:sz w:val="24"/>
          <w:szCs w:val="24"/>
        </w:rPr>
        <w:t>воспитания</w:t>
      </w:r>
    </w:p>
    <w:p w:rsidR="00915022" w:rsidRPr="009A0F54" w:rsidRDefault="00B330DD">
      <w:pPr>
        <w:pStyle w:val="af2"/>
        <w:spacing w:before="7" w:line="360" w:lineRule="auto"/>
        <w:ind w:left="852" w:right="1318" w:firstLine="0"/>
        <w:jc w:val="left"/>
        <w:rPr>
          <w:rFonts w:ascii="Times New Roman" w:hAnsi="Times New Roman" w:cs="Times New Roman"/>
          <w:sz w:val="24"/>
          <w:szCs w:val="24"/>
        </w:rPr>
      </w:pPr>
      <w:r w:rsidRPr="009A0F54">
        <w:rPr>
          <w:rFonts w:ascii="Times New Roman" w:hAnsi="Times New Roman" w:cs="Times New Roman"/>
          <w:sz w:val="24"/>
          <w:szCs w:val="24"/>
        </w:rPr>
        <w:t>Календарные</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планы</w:t>
      </w:r>
      <w:r w:rsidRPr="009A0F54">
        <w:rPr>
          <w:rFonts w:ascii="Times New Roman" w:hAnsi="Times New Roman" w:cs="Times New Roman"/>
          <w:spacing w:val="-8"/>
          <w:sz w:val="24"/>
          <w:szCs w:val="24"/>
        </w:rPr>
        <w:t xml:space="preserve"> </w:t>
      </w:r>
      <w:r w:rsidRPr="009A0F54">
        <w:rPr>
          <w:rFonts w:ascii="Times New Roman" w:hAnsi="Times New Roman" w:cs="Times New Roman"/>
          <w:sz w:val="24"/>
          <w:szCs w:val="24"/>
        </w:rPr>
        <w:t>воспитательной</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работы</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по</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уровням</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НОО,</w:t>
      </w:r>
      <w:r w:rsidRPr="009A0F54">
        <w:rPr>
          <w:rFonts w:ascii="Times New Roman" w:hAnsi="Times New Roman" w:cs="Times New Roman"/>
          <w:spacing w:val="-8"/>
          <w:sz w:val="24"/>
          <w:szCs w:val="24"/>
        </w:rPr>
        <w:t xml:space="preserve"> </w:t>
      </w:r>
      <w:r w:rsidRPr="009A0F54">
        <w:rPr>
          <w:rFonts w:ascii="Times New Roman" w:hAnsi="Times New Roman" w:cs="Times New Roman"/>
          <w:sz w:val="24"/>
          <w:szCs w:val="24"/>
        </w:rPr>
        <w:t>ООО, СОО</w:t>
      </w:r>
    </w:p>
    <w:p w:rsidR="00915022" w:rsidRPr="009A0F54" w:rsidRDefault="00B330DD">
      <w:pPr>
        <w:pStyle w:val="af2"/>
        <w:spacing w:before="7" w:line="360" w:lineRule="auto"/>
        <w:ind w:left="852" w:right="1318" w:firstLine="0"/>
        <w:jc w:val="left"/>
        <w:rPr>
          <w:rFonts w:ascii="Times New Roman" w:hAnsi="Times New Roman" w:cs="Times New Roman"/>
          <w:sz w:val="24"/>
          <w:szCs w:val="24"/>
        </w:rPr>
      </w:pPr>
      <w:r w:rsidRPr="009A0F54">
        <w:rPr>
          <w:rFonts w:ascii="Times New Roman" w:hAnsi="Times New Roman" w:cs="Times New Roman"/>
          <w:sz w:val="24"/>
          <w:szCs w:val="24"/>
        </w:rPr>
        <w:t>Планы ВР классных руководителей:</w:t>
      </w:r>
    </w:p>
    <w:p w:rsidR="00915022" w:rsidRPr="009A0F54" w:rsidRDefault="00B330DD">
      <w:pPr>
        <w:pStyle w:val="aff0"/>
        <w:numPr>
          <w:ilvl w:val="2"/>
          <w:numId w:val="17"/>
        </w:numPr>
        <w:tabs>
          <w:tab w:val="left" w:pos="1582"/>
        </w:tabs>
        <w:autoSpaceDE w:val="0"/>
        <w:autoSpaceDN w:val="0"/>
        <w:spacing w:before="3"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5"/>
          <w:sz w:val="24"/>
          <w:szCs w:val="24"/>
        </w:rPr>
        <w:t xml:space="preserve"> </w:t>
      </w:r>
      <w:r w:rsidRPr="009A0F54">
        <w:rPr>
          <w:rFonts w:ascii="Times New Roman" w:hAnsi="Times New Roman"/>
          <w:sz w:val="24"/>
          <w:szCs w:val="24"/>
        </w:rPr>
        <w:t>о</w:t>
      </w:r>
      <w:r w:rsidRPr="009A0F54">
        <w:rPr>
          <w:rFonts w:ascii="Times New Roman" w:hAnsi="Times New Roman"/>
          <w:spacing w:val="1"/>
          <w:sz w:val="24"/>
          <w:szCs w:val="24"/>
        </w:rPr>
        <w:t xml:space="preserve"> </w:t>
      </w:r>
      <w:r w:rsidRPr="009A0F54">
        <w:rPr>
          <w:rFonts w:ascii="Times New Roman" w:hAnsi="Times New Roman"/>
          <w:sz w:val="24"/>
          <w:szCs w:val="24"/>
        </w:rPr>
        <w:t>классном</w:t>
      </w:r>
      <w:r w:rsidRPr="009A0F54">
        <w:rPr>
          <w:rFonts w:ascii="Times New Roman" w:hAnsi="Times New Roman"/>
          <w:spacing w:val="-1"/>
          <w:sz w:val="24"/>
          <w:szCs w:val="24"/>
        </w:rPr>
        <w:t xml:space="preserve"> </w:t>
      </w:r>
      <w:r w:rsidRPr="009A0F54">
        <w:rPr>
          <w:rFonts w:ascii="Times New Roman" w:hAnsi="Times New Roman"/>
          <w:spacing w:val="-2"/>
          <w:sz w:val="24"/>
          <w:szCs w:val="24"/>
        </w:rPr>
        <w:t>руководстве.</w:t>
      </w:r>
    </w:p>
    <w:p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8"/>
          <w:sz w:val="24"/>
          <w:szCs w:val="24"/>
        </w:rPr>
        <w:t xml:space="preserve"> </w:t>
      </w:r>
      <w:r w:rsidRPr="009A0F54">
        <w:rPr>
          <w:rFonts w:ascii="Times New Roman" w:hAnsi="Times New Roman"/>
          <w:sz w:val="24"/>
          <w:szCs w:val="24"/>
        </w:rPr>
        <w:t>о</w:t>
      </w:r>
      <w:r w:rsidRPr="009A0F54">
        <w:rPr>
          <w:rFonts w:ascii="Times New Roman" w:hAnsi="Times New Roman"/>
          <w:spacing w:val="-2"/>
          <w:sz w:val="24"/>
          <w:szCs w:val="24"/>
        </w:rPr>
        <w:t xml:space="preserve"> </w:t>
      </w:r>
      <w:r w:rsidRPr="009A0F54">
        <w:rPr>
          <w:rFonts w:ascii="Times New Roman" w:hAnsi="Times New Roman"/>
          <w:sz w:val="24"/>
          <w:szCs w:val="24"/>
        </w:rPr>
        <w:t>школьном</w:t>
      </w:r>
      <w:r w:rsidRPr="009A0F54">
        <w:rPr>
          <w:rFonts w:ascii="Times New Roman" w:hAnsi="Times New Roman"/>
          <w:spacing w:val="-2"/>
          <w:sz w:val="24"/>
          <w:szCs w:val="24"/>
        </w:rPr>
        <w:t xml:space="preserve"> </w:t>
      </w:r>
      <w:r w:rsidRPr="009A0F54">
        <w:rPr>
          <w:rFonts w:ascii="Times New Roman" w:hAnsi="Times New Roman"/>
          <w:sz w:val="24"/>
          <w:szCs w:val="24"/>
        </w:rPr>
        <w:t>методическом</w:t>
      </w:r>
      <w:r w:rsidRPr="009A0F54">
        <w:rPr>
          <w:rFonts w:ascii="Times New Roman" w:hAnsi="Times New Roman"/>
          <w:spacing w:val="-4"/>
          <w:sz w:val="24"/>
          <w:szCs w:val="24"/>
        </w:rPr>
        <w:t xml:space="preserve"> </w:t>
      </w:r>
      <w:r w:rsidRPr="009A0F54">
        <w:rPr>
          <w:rFonts w:ascii="Times New Roman" w:hAnsi="Times New Roman"/>
          <w:spacing w:val="-2"/>
          <w:sz w:val="24"/>
          <w:szCs w:val="24"/>
        </w:rPr>
        <w:t>объединении.</w:t>
      </w:r>
    </w:p>
    <w:p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8"/>
          <w:sz w:val="24"/>
          <w:szCs w:val="24"/>
        </w:rPr>
        <w:t xml:space="preserve"> </w:t>
      </w:r>
      <w:r w:rsidRPr="009A0F54">
        <w:rPr>
          <w:rFonts w:ascii="Times New Roman" w:hAnsi="Times New Roman"/>
          <w:sz w:val="24"/>
          <w:szCs w:val="24"/>
        </w:rPr>
        <w:t>о</w:t>
      </w:r>
      <w:r w:rsidRPr="009A0F54">
        <w:rPr>
          <w:rFonts w:ascii="Times New Roman" w:hAnsi="Times New Roman"/>
          <w:spacing w:val="-2"/>
          <w:sz w:val="24"/>
          <w:szCs w:val="24"/>
        </w:rPr>
        <w:t xml:space="preserve"> </w:t>
      </w:r>
      <w:r w:rsidRPr="009A0F54">
        <w:rPr>
          <w:rFonts w:ascii="Times New Roman" w:hAnsi="Times New Roman"/>
          <w:sz w:val="24"/>
          <w:szCs w:val="24"/>
        </w:rPr>
        <w:t>внутришкольном</w:t>
      </w:r>
      <w:r w:rsidRPr="009A0F54">
        <w:rPr>
          <w:rFonts w:ascii="Times New Roman" w:hAnsi="Times New Roman"/>
          <w:spacing w:val="-1"/>
          <w:sz w:val="24"/>
          <w:szCs w:val="24"/>
        </w:rPr>
        <w:t xml:space="preserve"> </w:t>
      </w:r>
      <w:r w:rsidRPr="009A0F54">
        <w:rPr>
          <w:rFonts w:ascii="Times New Roman" w:hAnsi="Times New Roman"/>
          <w:spacing w:val="-2"/>
          <w:sz w:val="24"/>
          <w:szCs w:val="24"/>
        </w:rPr>
        <w:t>контроле.</w:t>
      </w:r>
    </w:p>
    <w:p w:rsidR="00915022" w:rsidRPr="009A0F54" w:rsidRDefault="00B330DD">
      <w:pPr>
        <w:pStyle w:val="aff0"/>
        <w:numPr>
          <w:ilvl w:val="2"/>
          <w:numId w:val="17"/>
        </w:numPr>
        <w:tabs>
          <w:tab w:val="left" w:pos="1582"/>
          <w:tab w:val="left" w:pos="3051"/>
          <w:tab w:val="left" w:pos="3478"/>
          <w:tab w:val="left" w:pos="4490"/>
          <w:tab w:val="left" w:pos="6265"/>
          <w:tab w:val="left" w:pos="8169"/>
          <w:tab w:val="left" w:pos="8600"/>
        </w:tabs>
        <w:autoSpaceDE w:val="0"/>
        <w:autoSpaceDN w:val="0"/>
        <w:spacing w:before="8" w:after="0" w:line="360" w:lineRule="auto"/>
        <w:ind w:right="149" w:firstLine="710"/>
        <w:contextualSpacing w:val="0"/>
        <w:rPr>
          <w:rFonts w:ascii="Times New Roman" w:hAnsi="Times New Roman"/>
          <w:sz w:val="24"/>
          <w:szCs w:val="24"/>
        </w:rPr>
      </w:pPr>
      <w:r w:rsidRPr="009A0F54">
        <w:rPr>
          <w:rFonts w:ascii="Times New Roman" w:hAnsi="Times New Roman"/>
          <w:spacing w:val="-2"/>
          <w:sz w:val="24"/>
          <w:szCs w:val="24"/>
        </w:rPr>
        <w:t>Положение</w:t>
      </w:r>
      <w:r w:rsidRPr="009A0F54">
        <w:rPr>
          <w:rFonts w:ascii="Times New Roman" w:hAnsi="Times New Roman"/>
          <w:sz w:val="24"/>
          <w:szCs w:val="24"/>
        </w:rPr>
        <w:tab/>
      </w:r>
      <w:r w:rsidRPr="009A0F54">
        <w:rPr>
          <w:rFonts w:ascii="Times New Roman" w:hAnsi="Times New Roman"/>
          <w:spacing w:val="-10"/>
          <w:sz w:val="24"/>
          <w:szCs w:val="24"/>
        </w:rPr>
        <w:t>о</w:t>
      </w:r>
      <w:r w:rsidRPr="009A0F54">
        <w:rPr>
          <w:rFonts w:ascii="Times New Roman" w:hAnsi="Times New Roman"/>
          <w:sz w:val="24"/>
          <w:szCs w:val="24"/>
        </w:rPr>
        <w:tab/>
      </w:r>
      <w:r w:rsidRPr="009A0F54">
        <w:rPr>
          <w:rFonts w:ascii="Times New Roman" w:hAnsi="Times New Roman"/>
          <w:spacing w:val="-2"/>
          <w:sz w:val="24"/>
          <w:szCs w:val="24"/>
        </w:rPr>
        <w:t>Совете</w:t>
      </w:r>
      <w:r w:rsidRPr="009A0F54">
        <w:rPr>
          <w:rFonts w:ascii="Times New Roman" w:hAnsi="Times New Roman"/>
          <w:sz w:val="24"/>
          <w:szCs w:val="24"/>
        </w:rPr>
        <w:tab/>
      </w:r>
      <w:r w:rsidRPr="009A0F54">
        <w:rPr>
          <w:rFonts w:ascii="Times New Roman" w:hAnsi="Times New Roman"/>
          <w:spacing w:val="-2"/>
          <w:sz w:val="24"/>
          <w:szCs w:val="24"/>
        </w:rPr>
        <w:t>профилактики</w:t>
      </w:r>
      <w:r w:rsidRPr="009A0F54">
        <w:rPr>
          <w:rFonts w:ascii="Times New Roman" w:hAnsi="Times New Roman"/>
          <w:sz w:val="24"/>
          <w:szCs w:val="24"/>
        </w:rPr>
        <w:tab/>
      </w:r>
      <w:r w:rsidRPr="009A0F54">
        <w:rPr>
          <w:rFonts w:ascii="Times New Roman" w:hAnsi="Times New Roman"/>
          <w:spacing w:val="-2"/>
          <w:sz w:val="24"/>
          <w:szCs w:val="24"/>
        </w:rPr>
        <w:t>безнадзорности</w:t>
      </w:r>
      <w:r w:rsidRPr="009A0F54">
        <w:rPr>
          <w:rFonts w:ascii="Times New Roman" w:hAnsi="Times New Roman"/>
          <w:sz w:val="24"/>
          <w:szCs w:val="24"/>
        </w:rPr>
        <w:tab/>
      </w:r>
      <w:r w:rsidRPr="009A0F54">
        <w:rPr>
          <w:rFonts w:ascii="Times New Roman" w:hAnsi="Times New Roman"/>
          <w:spacing w:val="-10"/>
          <w:sz w:val="24"/>
          <w:szCs w:val="24"/>
        </w:rPr>
        <w:t>и</w:t>
      </w:r>
      <w:r w:rsidRPr="009A0F54">
        <w:rPr>
          <w:rFonts w:ascii="Times New Roman" w:hAnsi="Times New Roman"/>
          <w:sz w:val="24"/>
          <w:szCs w:val="24"/>
        </w:rPr>
        <w:tab/>
      </w:r>
      <w:r w:rsidRPr="009A0F54">
        <w:rPr>
          <w:rFonts w:ascii="Times New Roman" w:hAnsi="Times New Roman"/>
          <w:spacing w:val="-2"/>
          <w:sz w:val="24"/>
          <w:szCs w:val="24"/>
        </w:rPr>
        <w:t>правонарушений несовершеннолетних</w:t>
      </w:r>
    </w:p>
    <w:p w:rsidR="00915022" w:rsidRPr="009A0F54" w:rsidRDefault="00B330DD">
      <w:pPr>
        <w:pStyle w:val="aff0"/>
        <w:numPr>
          <w:ilvl w:val="2"/>
          <w:numId w:val="17"/>
        </w:numPr>
        <w:tabs>
          <w:tab w:val="left" w:pos="1582"/>
        </w:tabs>
        <w:autoSpaceDE w:val="0"/>
        <w:autoSpaceDN w:val="0"/>
        <w:spacing w:before="10"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7"/>
          <w:sz w:val="24"/>
          <w:szCs w:val="24"/>
        </w:rPr>
        <w:t xml:space="preserve"> </w:t>
      </w:r>
      <w:r w:rsidRPr="009A0F54">
        <w:rPr>
          <w:rFonts w:ascii="Times New Roman" w:hAnsi="Times New Roman"/>
          <w:sz w:val="24"/>
          <w:szCs w:val="24"/>
        </w:rPr>
        <w:t>об</w:t>
      </w:r>
      <w:r w:rsidRPr="009A0F54">
        <w:rPr>
          <w:rFonts w:ascii="Times New Roman" w:hAnsi="Times New Roman"/>
          <w:spacing w:val="-2"/>
          <w:sz w:val="24"/>
          <w:szCs w:val="24"/>
        </w:rPr>
        <w:t xml:space="preserve"> </w:t>
      </w:r>
      <w:r w:rsidRPr="009A0F54">
        <w:rPr>
          <w:rFonts w:ascii="Times New Roman" w:hAnsi="Times New Roman"/>
          <w:sz w:val="24"/>
          <w:szCs w:val="24"/>
        </w:rPr>
        <w:t>Управляющем</w:t>
      </w:r>
      <w:r w:rsidRPr="009A0F54">
        <w:rPr>
          <w:rFonts w:ascii="Times New Roman" w:hAnsi="Times New Roman"/>
          <w:spacing w:val="1"/>
          <w:sz w:val="24"/>
          <w:szCs w:val="24"/>
        </w:rPr>
        <w:t xml:space="preserve"> </w:t>
      </w:r>
      <w:r w:rsidRPr="009A0F54">
        <w:rPr>
          <w:rFonts w:ascii="Times New Roman" w:hAnsi="Times New Roman"/>
          <w:spacing w:val="-2"/>
          <w:sz w:val="24"/>
          <w:szCs w:val="24"/>
        </w:rPr>
        <w:t>совете.</w:t>
      </w:r>
    </w:p>
    <w:p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7"/>
          <w:sz w:val="24"/>
          <w:szCs w:val="24"/>
        </w:rPr>
        <w:t xml:space="preserve"> </w:t>
      </w:r>
      <w:r w:rsidRPr="009A0F54">
        <w:rPr>
          <w:rFonts w:ascii="Times New Roman" w:hAnsi="Times New Roman"/>
          <w:sz w:val="24"/>
          <w:szCs w:val="24"/>
        </w:rPr>
        <w:t>о</w:t>
      </w:r>
      <w:r w:rsidRPr="009A0F54">
        <w:rPr>
          <w:rFonts w:ascii="Times New Roman" w:hAnsi="Times New Roman"/>
          <w:spacing w:val="-1"/>
          <w:sz w:val="24"/>
          <w:szCs w:val="24"/>
        </w:rPr>
        <w:t xml:space="preserve"> </w:t>
      </w:r>
      <w:r w:rsidRPr="009A0F54">
        <w:rPr>
          <w:rFonts w:ascii="Times New Roman" w:hAnsi="Times New Roman"/>
          <w:sz w:val="24"/>
          <w:szCs w:val="24"/>
        </w:rPr>
        <w:t>школьной</w:t>
      </w:r>
      <w:r w:rsidRPr="009A0F54">
        <w:rPr>
          <w:rFonts w:ascii="Times New Roman" w:hAnsi="Times New Roman"/>
          <w:spacing w:val="1"/>
          <w:sz w:val="24"/>
          <w:szCs w:val="24"/>
        </w:rPr>
        <w:t xml:space="preserve"> </w:t>
      </w:r>
      <w:r w:rsidRPr="009A0F54">
        <w:rPr>
          <w:rFonts w:ascii="Times New Roman" w:hAnsi="Times New Roman"/>
          <w:spacing w:val="-2"/>
          <w:sz w:val="24"/>
          <w:szCs w:val="24"/>
        </w:rPr>
        <w:t>форме.</w:t>
      </w:r>
    </w:p>
    <w:p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7"/>
          <w:sz w:val="24"/>
          <w:szCs w:val="24"/>
        </w:rPr>
        <w:t xml:space="preserve"> </w:t>
      </w:r>
      <w:r w:rsidRPr="009A0F54">
        <w:rPr>
          <w:rFonts w:ascii="Times New Roman" w:hAnsi="Times New Roman"/>
          <w:sz w:val="24"/>
          <w:szCs w:val="24"/>
        </w:rPr>
        <w:t>о</w:t>
      </w:r>
      <w:r w:rsidRPr="009A0F54">
        <w:rPr>
          <w:rFonts w:ascii="Times New Roman" w:hAnsi="Times New Roman"/>
          <w:spacing w:val="2"/>
          <w:sz w:val="24"/>
          <w:szCs w:val="24"/>
        </w:rPr>
        <w:t xml:space="preserve"> </w:t>
      </w:r>
      <w:r w:rsidRPr="009A0F54">
        <w:rPr>
          <w:rFonts w:ascii="Times New Roman" w:hAnsi="Times New Roman"/>
          <w:spacing w:val="-4"/>
          <w:sz w:val="24"/>
          <w:szCs w:val="24"/>
        </w:rPr>
        <w:t>ПМПК.</w:t>
      </w:r>
    </w:p>
    <w:p w:rsidR="00915022" w:rsidRPr="009A0F54" w:rsidRDefault="00B330DD">
      <w:pPr>
        <w:pStyle w:val="aff0"/>
        <w:numPr>
          <w:ilvl w:val="2"/>
          <w:numId w:val="17"/>
        </w:numPr>
        <w:tabs>
          <w:tab w:val="left" w:pos="1582"/>
        </w:tabs>
        <w:autoSpaceDE w:val="0"/>
        <w:autoSpaceDN w:val="0"/>
        <w:spacing w:before="8"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11"/>
          <w:sz w:val="24"/>
          <w:szCs w:val="24"/>
        </w:rPr>
        <w:t xml:space="preserve"> </w:t>
      </w:r>
      <w:r w:rsidRPr="009A0F54">
        <w:rPr>
          <w:rFonts w:ascii="Times New Roman" w:hAnsi="Times New Roman"/>
          <w:sz w:val="24"/>
          <w:szCs w:val="24"/>
        </w:rPr>
        <w:t>о</w:t>
      </w:r>
      <w:r w:rsidRPr="009A0F54">
        <w:rPr>
          <w:rFonts w:ascii="Times New Roman" w:hAnsi="Times New Roman"/>
          <w:spacing w:val="-2"/>
          <w:sz w:val="24"/>
          <w:szCs w:val="24"/>
        </w:rPr>
        <w:t xml:space="preserve"> </w:t>
      </w:r>
      <w:r w:rsidRPr="009A0F54">
        <w:rPr>
          <w:rFonts w:ascii="Times New Roman" w:hAnsi="Times New Roman"/>
          <w:sz w:val="24"/>
          <w:szCs w:val="24"/>
        </w:rPr>
        <w:t>социально-психологической</w:t>
      </w:r>
      <w:r w:rsidRPr="009A0F54">
        <w:rPr>
          <w:rFonts w:ascii="Times New Roman" w:hAnsi="Times New Roman"/>
          <w:spacing w:val="-6"/>
          <w:sz w:val="24"/>
          <w:szCs w:val="24"/>
        </w:rPr>
        <w:t xml:space="preserve"> </w:t>
      </w:r>
      <w:r w:rsidRPr="009A0F54">
        <w:rPr>
          <w:rFonts w:ascii="Times New Roman" w:hAnsi="Times New Roman"/>
          <w:spacing w:val="-2"/>
          <w:sz w:val="24"/>
          <w:szCs w:val="24"/>
        </w:rPr>
        <w:t>службе.</w:t>
      </w:r>
    </w:p>
    <w:p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8"/>
          <w:sz w:val="24"/>
          <w:szCs w:val="24"/>
        </w:rPr>
        <w:t xml:space="preserve"> </w:t>
      </w:r>
      <w:r w:rsidRPr="009A0F54">
        <w:rPr>
          <w:rFonts w:ascii="Times New Roman" w:hAnsi="Times New Roman"/>
          <w:sz w:val="24"/>
          <w:szCs w:val="24"/>
        </w:rPr>
        <w:t>о</w:t>
      </w:r>
      <w:r w:rsidRPr="009A0F54">
        <w:rPr>
          <w:rFonts w:ascii="Times New Roman" w:hAnsi="Times New Roman"/>
          <w:spacing w:val="-2"/>
          <w:sz w:val="24"/>
          <w:szCs w:val="24"/>
        </w:rPr>
        <w:t xml:space="preserve"> </w:t>
      </w:r>
      <w:r w:rsidRPr="009A0F54">
        <w:rPr>
          <w:rFonts w:ascii="Times New Roman" w:hAnsi="Times New Roman"/>
          <w:sz w:val="24"/>
          <w:szCs w:val="24"/>
        </w:rPr>
        <w:t>внеурочной</w:t>
      </w:r>
      <w:r w:rsidRPr="009A0F54">
        <w:rPr>
          <w:rFonts w:ascii="Times New Roman" w:hAnsi="Times New Roman"/>
          <w:spacing w:val="-5"/>
          <w:sz w:val="24"/>
          <w:szCs w:val="24"/>
        </w:rPr>
        <w:t xml:space="preserve"> </w:t>
      </w:r>
      <w:r w:rsidRPr="009A0F54">
        <w:rPr>
          <w:rFonts w:ascii="Times New Roman" w:hAnsi="Times New Roman"/>
          <w:sz w:val="24"/>
          <w:szCs w:val="24"/>
        </w:rPr>
        <w:t>деятельности</w:t>
      </w:r>
      <w:r w:rsidRPr="009A0F54">
        <w:rPr>
          <w:rFonts w:ascii="Times New Roman" w:hAnsi="Times New Roman"/>
          <w:spacing w:val="-4"/>
          <w:sz w:val="24"/>
          <w:szCs w:val="24"/>
        </w:rPr>
        <w:t xml:space="preserve"> </w:t>
      </w:r>
      <w:proofErr w:type="gramStart"/>
      <w:r w:rsidRPr="009A0F54">
        <w:rPr>
          <w:rFonts w:ascii="Times New Roman" w:hAnsi="Times New Roman"/>
          <w:spacing w:val="-2"/>
          <w:sz w:val="24"/>
          <w:szCs w:val="24"/>
        </w:rPr>
        <w:t>обучающихся</w:t>
      </w:r>
      <w:proofErr w:type="gramEnd"/>
      <w:r w:rsidRPr="009A0F54">
        <w:rPr>
          <w:rFonts w:ascii="Times New Roman" w:hAnsi="Times New Roman"/>
          <w:spacing w:val="-2"/>
          <w:sz w:val="24"/>
          <w:szCs w:val="24"/>
        </w:rPr>
        <w:t>.</w:t>
      </w:r>
    </w:p>
    <w:p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6"/>
          <w:sz w:val="24"/>
          <w:szCs w:val="24"/>
        </w:rPr>
        <w:t xml:space="preserve"> </w:t>
      </w:r>
      <w:r w:rsidRPr="009A0F54">
        <w:rPr>
          <w:rFonts w:ascii="Times New Roman" w:hAnsi="Times New Roman"/>
          <w:sz w:val="24"/>
          <w:szCs w:val="24"/>
        </w:rPr>
        <w:t>об</w:t>
      </w:r>
      <w:r w:rsidRPr="009A0F54">
        <w:rPr>
          <w:rFonts w:ascii="Times New Roman" w:hAnsi="Times New Roman"/>
          <w:spacing w:val="-2"/>
          <w:sz w:val="24"/>
          <w:szCs w:val="24"/>
        </w:rPr>
        <w:t xml:space="preserve"> </w:t>
      </w:r>
      <w:r w:rsidRPr="009A0F54">
        <w:rPr>
          <w:rFonts w:ascii="Times New Roman" w:hAnsi="Times New Roman"/>
          <w:sz w:val="24"/>
          <w:szCs w:val="24"/>
        </w:rPr>
        <w:t>ученическом</w:t>
      </w:r>
      <w:r w:rsidRPr="009A0F54">
        <w:rPr>
          <w:rFonts w:ascii="Times New Roman" w:hAnsi="Times New Roman"/>
          <w:spacing w:val="1"/>
          <w:sz w:val="24"/>
          <w:szCs w:val="24"/>
        </w:rPr>
        <w:t xml:space="preserve"> </w:t>
      </w:r>
      <w:r w:rsidRPr="009A0F54">
        <w:rPr>
          <w:rFonts w:ascii="Times New Roman" w:hAnsi="Times New Roman"/>
          <w:spacing w:val="-2"/>
          <w:sz w:val="24"/>
          <w:szCs w:val="24"/>
        </w:rPr>
        <w:t>самоуправлении.</w:t>
      </w:r>
    </w:p>
    <w:p w:rsidR="00915022" w:rsidRPr="009A0F54" w:rsidRDefault="00B330DD">
      <w:pPr>
        <w:pStyle w:val="aff0"/>
        <w:numPr>
          <w:ilvl w:val="2"/>
          <w:numId w:val="17"/>
        </w:numPr>
        <w:tabs>
          <w:tab w:val="left" w:pos="1582"/>
        </w:tabs>
        <w:autoSpaceDE w:val="0"/>
        <w:autoSpaceDN w:val="0"/>
        <w:spacing w:before="13"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lastRenderedPageBreak/>
        <w:t>Правила</w:t>
      </w:r>
      <w:r w:rsidRPr="009A0F54">
        <w:rPr>
          <w:rFonts w:ascii="Times New Roman" w:hAnsi="Times New Roman"/>
          <w:spacing w:val="-5"/>
          <w:sz w:val="24"/>
          <w:szCs w:val="24"/>
        </w:rPr>
        <w:t xml:space="preserve"> </w:t>
      </w:r>
      <w:r w:rsidRPr="009A0F54">
        <w:rPr>
          <w:rFonts w:ascii="Times New Roman" w:hAnsi="Times New Roman"/>
          <w:sz w:val="24"/>
          <w:szCs w:val="24"/>
        </w:rPr>
        <w:t>внутреннего</w:t>
      </w:r>
      <w:r w:rsidRPr="009A0F54">
        <w:rPr>
          <w:rFonts w:ascii="Times New Roman" w:hAnsi="Times New Roman"/>
          <w:spacing w:val="-3"/>
          <w:sz w:val="24"/>
          <w:szCs w:val="24"/>
        </w:rPr>
        <w:t xml:space="preserve"> </w:t>
      </w:r>
      <w:r w:rsidRPr="009A0F54">
        <w:rPr>
          <w:rFonts w:ascii="Times New Roman" w:hAnsi="Times New Roman"/>
          <w:sz w:val="24"/>
          <w:szCs w:val="24"/>
        </w:rPr>
        <w:t>распорядка</w:t>
      </w:r>
      <w:r w:rsidRPr="009A0F54">
        <w:rPr>
          <w:rFonts w:ascii="Times New Roman" w:hAnsi="Times New Roman"/>
          <w:spacing w:val="-5"/>
          <w:sz w:val="24"/>
          <w:szCs w:val="24"/>
        </w:rPr>
        <w:t xml:space="preserve"> </w:t>
      </w:r>
      <w:r w:rsidRPr="009A0F54">
        <w:rPr>
          <w:rFonts w:ascii="Times New Roman" w:hAnsi="Times New Roman"/>
          <w:sz w:val="24"/>
          <w:szCs w:val="24"/>
        </w:rPr>
        <w:t>для</w:t>
      </w:r>
      <w:r w:rsidRPr="009A0F54">
        <w:rPr>
          <w:rFonts w:ascii="Times New Roman" w:hAnsi="Times New Roman"/>
          <w:spacing w:val="-3"/>
          <w:sz w:val="24"/>
          <w:szCs w:val="24"/>
        </w:rPr>
        <w:t xml:space="preserve"> </w:t>
      </w:r>
      <w:proofErr w:type="gramStart"/>
      <w:r w:rsidRPr="009A0F54">
        <w:rPr>
          <w:rFonts w:ascii="Times New Roman" w:hAnsi="Times New Roman"/>
          <w:spacing w:val="-2"/>
          <w:sz w:val="24"/>
          <w:szCs w:val="24"/>
        </w:rPr>
        <w:t>обучающихся</w:t>
      </w:r>
      <w:proofErr w:type="gramEnd"/>
      <w:r w:rsidRPr="009A0F54">
        <w:rPr>
          <w:rFonts w:ascii="Times New Roman" w:hAnsi="Times New Roman"/>
          <w:spacing w:val="-2"/>
          <w:sz w:val="24"/>
          <w:szCs w:val="24"/>
        </w:rPr>
        <w:t>.</w:t>
      </w:r>
    </w:p>
    <w:p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7"/>
          <w:sz w:val="24"/>
          <w:szCs w:val="24"/>
        </w:rPr>
        <w:t xml:space="preserve"> </w:t>
      </w:r>
      <w:r w:rsidRPr="009A0F54">
        <w:rPr>
          <w:rFonts w:ascii="Times New Roman" w:hAnsi="Times New Roman"/>
          <w:sz w:val="24"/>
          <w:szCs w:val="24"/>
        </w:rPr>
        <w:t>о первичном</w:t>
      </w:r>
      <w:r w:rsidRPr="009A0F54">
        <w:rPr>
          <w:rFonts w:ascii="Times New Roman" w:hAnsi="Times New Roman"/>
          <w:spacing w:val="-4"/>
          <w:sz w:val="24"/>
          <w:szCs w:val="24"/>
        </w:rPr>
        <w:t xml:space="preserve"> </w:t>
      </w:r>
      <w:r w:rsidRPr="009A0F54">
        <w:rPr>
          <w:rFonts w:ascii="Times New Roman" w:hAnsi="Times New Roman"/>
          <w:sz w:val="24"/>
          <w:szCs w:val="24"/>
        </w:rPr>
        <w:t>отделении</w:t>
      </w:r>
      <w:r w:rsidRPr="009A0F54">
        <w:rPr>
          <w:rFonts w:ascii="Times New Roman" w:hAnsi="Times New Roman"/>
          <w:spacing w:val="-4"/>
          <w:sz w:val="24"/>
          <w:szCs w:val="24"/>
        </w:rPr>
        <w:t xml:space="preserve"> </w:t>
      </w:r>
      <w:r w:rsidRPr="009A0F54">
        <w:rPr>
          <w:rFonts w:ascii="Times New Roman" w:hAnsi="Times New Roman"/>
          <w:sz w:val="24"/>
          <w:szCs w:val="24"/>
        </w:rPr>
        <w:t>РДДМ</w:t>
      </w:r>
      <w:r w:rsidRPr="009A0F54">
        <w:rPr>
          <w:rFonts w:ascii="Times New Roman" w:hAnsi="Times New Roman"/>
          <w:spacing w:val="-3"/>
          <w:sz w:val="24"/>
          <w:szCs w:val="24"/>
        </w:rPr>
        <w:t xml:space="preserve"> </w:t>
      </w:r>
      <w:r w:rsidRPr="009A0F54">
        <w:rPr>
          <w:rFonts w:ascii="Times New Roman" w:hAnsi="Times New Roman"/>
          <w:sz w:val="24"/>
          <w:szCs w:val="24"/>
        </w:rPr>
        <w:t>«Движение</w:t>
      </w:r>
      <w:r w:rsidRPr="009A0F54">
        <w:rPr>
          <w:rFonts w:ascii="Times New Roman" w:hAnsi="Times New Roman"/>
          <w:spacing w:val="-6"/>
          <w:sz w:val="24"/>
          <w:szCs w:val="24"/>
        </w:rPr>
        <w:t xml:space="preserve"> </w:t>
      </w:r>
      <w:r w:rsidRPr="009A0F54">
        <w:rPr>
          <w:rFonts w:ascii="Times New Roman" w:hAnsi="Times New Roman"/>
          <w:spacing w:val="-2"/>
          <w:sz w:val="24"/>
          <w:szCs w:val="24"/>
        </w:rPr>
        <w:t>первых».</w:t>
      </w:r>
    </w:p>
    <w:p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8"/>
          <w:sz w:val="24"/>
          <w:szCs w:val="24"/>
        </w:rPr>
        <w:t xml:space="preserve"> </w:t>
      </w:r>
      <w:r w:rsidRPr="009A0F54">
        <w:rPr>
          <w:rFonts w:ascii="Times New Roman" w:hAnsi="Times New Roman"/>
          <w:sz w:val="24"/>
          <w:szCs w:val="24"/>
        </w:rPr>
        <w:t>о</w:t>
      </w:r>
      <w:r w:rsidRPr="009A0F54">
        <w:rPr>
          <w:rFonts w:ascii="Times New Roman" w:hAnsi="Times New Roman"/>
          <w:spacing w:val="-2"/>
          <w:sz w:val="24"/>
          <w:szCs w:val="24"/>
        </w:rPr>
        <w:t xml:space="preserve"> </w:t>
      </w:r>
      <w:r w:rsidRPr="009A0F54">
        <w:rPr>
          <w:rFonts w:ascii="Times New Roman" w:hAnsi="Times New Roman"/>
          <w:sz w:val="24"/>
          <w:szCs w:val="24"/>
        </w:rPr>
        <w:t>школьном</w:t>
      </w:r>
      <w:r w:rsidRPr="009A0F54">
        <w:rPr>
          <w:rFonts w:ascii="Times New Roman" w:hAnsi="Times New Roman"/>
          <w:spacing w:val="-1"/>
          <w:sz w:val="24"/>
          <w:szCs w:val="24"/>
        </w:rPr>
        <w:t xml:space="preserve"> </w:t>
      </w:r>
      <w:r w:rsidRPr="009A0F54">
        <w:rPr>
          <w:rFonts w:ascii="Times New Roman" w:hAnsi="Times New Roman"/>
          <w:sz w:val="24"/>
          <w:szCs w:val="24"/>
        </w:rPr>
        <w:t>спортивном</w:t>
      </w:r>
      <w:r w:rsidRPr="009A0F54">
        <w:rPr>
          <w:rFonts w:ascii="Times New Roman" w:hAnsi="Times New Roman"/>
          <w:spacing w:val="-1"/>
          <w:sz w:val="24"/>
          <w:szCs w:val="24"/>
        </w:rPr>
        <w:t xml:space="preserve"> </w:t>
      </w:r>
      <w:r w:rsidRPr="009A0F54">
        <w:rPr>
          <w:rFonts w:ascii="Times New Roman" w:hAnsi="Times New Roman"/>
          <w:spacing w:val="-2"/>
          <w:sz w:val="24"/>
          <w:szCs w:val="24"/>
        </w:rPr>
        <w:t>клубе.</w:t>
      </w:r>
    </w:p>
    <w:p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7"/>
          <w:sz w:val="24"/>
          <w:szCs w:val="24"/>
        </w:rPr>
        <w:t xml:space="preserve"> </w:t>
      </w:r>
      <w:r w:rsidRPr="009A0F54">
        <w:rPr>
          <w:rFonts w:ascii="Times New Roman" w:hAnsi="Times New Roman"/>
          <w:sz w:val="24"/>
          <w:szCs w:val="24"/>
        </w:rPr>
        <w:t>о школьном</w:t>
      </w:r>
      <w:r w:rsidRPr="009A0F54">
        <w:rPr>
          <w:rFonts w:ascii="Times New Roman" w:hAnsi="Times New Roman"/>
          <w:spacing w:val="1"/>
          <w:sz w:val="24"/>
          <w:szCs w:val="24"/>
        </w:rPr>
        <w:t xml:space="preserve"> </w:t>
      </w:r>
      <w:r w:rsidRPr="009A0F54">
        <w:rPr>
          <w:rFonts w:ascii="Times New Roman" w:hAnsi="Times New Roman"/>
          <w:spacing w:val="-2"/>
          <w:sz w:val="24"/>
          <w:szCs w:val="24"/>
        </w:rPr>
        <w:t>театре.</w:t>
      </w:r>
    </w:p>
    <w:p w:rsidR="00915022" w:rsidRPr="009A0F54" w:rsidRDefault="00B330DD">
      <w:pPr>
        <w:pStyle w:val="aff0"/>
        <w:numPr>
          <w:ilvl w:val="2"/>
          <w:numId w:val="17"/>
        </w:numPr>
        <w:tabs>
          <w:tab w:val="left" w:pos="1582"/>
        </w:tabs>
        <w:autoSpaceDE w:val="0"/>
        <w:autoSpaceDN w:val="0"/>
        <w:spacing w:before="7" w:after="0" w:line="360" w:lineRule="auto"/>
        <w:ind w:left="1582" w:hanging="730"/>
        <w:contextualSpacing w:val="0"/>
        <w:rPr>
          <w:rFonts w:ascii="Times New Roman" w:hAnsi="Times New Roman"/>
          <w:sz w:val="24"/>
          <w:szCs w:val="24"/>
        </w:rPr>
      </w:pPr>
      <w:r w:rsidRPr="009A0F54">
        <w:rPr>
          <w:rFonts w:ascii="Times New Roman" w:hAnsi="Times New Roman"/>
          <w:sz w:val="24"/>
          <w:szCs w:val="24"/>
        </w:rPr>
        <w:t>Положение</w:t>
      </w:r>
      <w:r w:rsidRPr="009A0F54">
        <w:rPr>
          <w:rFonts w:ascii="Times New Roman" w:hAnsi="Times New Roman"/>
          <w:spacing w:val="-5"/>
          <w:sz w:val="24"/>
          <w:szCs w:val="24"/>
        </w:rPr>
        <w:t xml:space="preserve"> </w:t>
      </w:r>
      <w:r w:rsidRPr="009A0F54">
        <w:rPr>
          <w:rFonts w:ascii="Times New Roman" w:hAnsi="Times New Roman"/>
          <w:sz w:val="24"/>
          <w:szCs w:val="24"/>
        </w:rPr>
        <w:t>об</w:t>
      </w:r>
      <w:r w:rsidRPr="009A0F54">
        <w:rPr>
          <w:rFonts w:ascii="Times New Roman" w:hAnsi="Times New Roman"/>
          <w:spacing w:val="-6"/>
          <w:sz w:val="24"/>
          <w:szCs w:val="24"/>
        </w:rPr>
        <w:t xml:space="preserve"> </w:t>
      </w:r>
      <w:r w:rsidRPr="009A0F54">
        <w:rPr>
          <w:rFonts w:ascii="Times New Roman" w:hAnsi="Times New Roman"/>
          <w:sz w:val="24"/>
          <w:szCs w:val="24"/>
        </w:rPr>
        <w:t>организации</w:t>
      </w:r>
      <w:r w:rsidRPr="009A0F54">
        <w:rPr>
          <w:rFonts w:ascii="Times New Roman" w:hAnsi="Times New Roman"/>
          <w:spacing w:val="2"/>
          <w:sz w:val="24"/>
          <w:szCs w:val="24"/>
        </w:rPr>
        <w:t xml:space="preserve"> </w:t>
      </w:r>
      <w:r w:rsidRPr="009A0F54">
        <w:rPr>
          <w:rFonts w:ascii="Times New Roman" w:hAnsi="Times New Roman"/>
          <w:sz w:val="24"/>
          <w:szCs w:val="24"/>
        </w:rPr>
        <w:t>питания</w:t>
      </w:r>
      <w:r w:rsidRPr="009A0F54">
        <w:rPr>
          <w:rFonts w:ascii="Times New Roman" w:hAnsi="Times New Roman"/>
          <w:spacing w:val="-8"/>
          <w:sz w:val="24"/>
          <w:szCs w:val="24"/>
        </w:rPr>
        <w:t xml:space="preserve"> </w:t>
      </w:r>
      <w:proofErr w:type="gramStart"/>
      <w:r w:rsidRPr="009A0F54">
        <w:rPr>
          <w:rFonts w:ascii="Times New Roman" w:hAnsi="Times New Roman"/>
          <w:spacing w:val="-2"/>
          <w:sz w:val="24"/>
          <w:szCs w:val="24"/>
        </w:rPr>
        <w:t>обучающихся</w:t>
      </w:r>
      <w:proofErr w:type="gramEnd"/>
    </w:p>
    <w:p w:rsidR="00915022" w:rsidRPr="009A0F54" w:rsidRDefault="00915022">
      <w:pPr>
        <w:pStyle w:val="af2"/>
        <w:tabs>
          <w:tab w:val="left" w:pos="2291"/>
          <w:tab w:val="left" w:pos="2636"/>
          <w:tab w:val="left" w:pos="3835"/>
          <w:tab w:val="left" w:pos="4800"/>
          <w:tab w:val="left" w:pos="5135"/>
          <w:tab w:val="left" w:pos="6948"/>
          <w:tab w:val="left" w:pos="7284"/>
          <w:tab w:val="left" w:pos="8420"/>
        </w:tabs>
        <w:spacing w:before="8" w:line="360" w:lineRule="auto"/>
        <w:ind w:right="143"/>
        <w:jc w:val="left"/>
        <w:rPr>
          <w:rFonts w:ascii="Times New Roman" w:hAnsi="Times New Roman" w:cs="Times New Roman"/>
          <w:spacing w:val="-2"/>
          <w:sz w:val="24"/>
          <w:szCs w:val="24"/>
        </w:rPr>
      </w:pPr>
    </w:p>
    <w:p w:rsidR="00915022" w:rsidRPr="009A0F54" w:rsidRDefault="00B330DD">
      <w:pPr>
        <w:pStyle w:val="af2"/>
        <w:tabs>
          <w:tab w:val="left" w:pos="2291"/>
          <w:tab w:val="left" w:pos="2636"/>
          <w:tab w:val="left" w:pos="3835"/>
          <w:tab w:val="left" w:pos="4800"/>
          <w:tab w:val="left" w:pos="5135"/>
          <w:tab w:val="left" w:pos="6948"/>
          <w:tab w:val="left" w:pos="7284"/>
          <w:tab w:val="left" w:pos="8420"/>
        </w:tabs>
        <w:spacing w:before="8" w:line="360" w:lineRule="auto"/>
        <w:ind w:right="143"/>
        <w:jc w:val="left"/>
        <w:rPr>
          <w:rFonts w:ascii="Times New Roman" w:hAnsi="Times New Roman" w:cs="Times New Roman"/>
          <w:b/>
          <w:sz w:val="24"/>
          <w:szCs w:val="24"/>
        </w:rPr>
      </w:pPr>
      <w:proofErr w:type="gramStart"/>
      <w:r w:rsidRPr="009A0F54">
        <w:rPr>
          <w:rFonts w:ascii="Times New Roman" w:hAnsi="Times New Roman" w:cs="Times New Roman"/>
          <w:b/>
          <w:spacing w:val="-2"/>
          <w:sz w:val="24"/>
          <w:szCs w:val="24"/>
        </w:rPr>
        <w:t>Требования</w:t>
      </w:r>
      <w:r w:rsidRPr="009A0F54">
        <w:rPr>
          <w:rFonts w:ascii="Times New Roman" w:hAnsi="Times New Roman" w:cs="Times New Roman"/>
          <w:b/>
          <w:sz w:val="24"/>
          <w:szCs w:val="24"/>
        </w:rPr>
        <w:tab/>
      </w:r>
      <w:r w:rsidRPr="009A0F54">
        <w:rPr>
          <w:rFonts w:ascii="Times New Roman" w:hAnsi="Times New Roman" w:cs="Times New Roman"/>
          <w:b/>
          <w:spacing w:val="-10"/>
          <w:sz w:val="24"/>
          <w:szCs w:val="24"/>
        </w:rPr>
        <w:t>к</w:t>
      </w:r>
      <w:r w:rsidRPr="009A0F54">
        <w:rPr>
          <w:rFonts w:ascii="Times New Roman" w:hAnsi="Times New Roman" w:cs="Times New Roman"/>
          <w:b/>
          <w:sz w:val="24"/>
          <w:szCs w:val="24"/>
        </w:rPr>
        <w:tab/>
      </w:r>
      <w:r w:rsidRPr="009A0F54">
        <w:rPr>
          <w:rFonts w:ascii="Times New Roman" w:hAnsi="Times New Roman" w:cs="Times New Roman"/>
          <w:b/>
          <w:spacing w:val="-2"/>
          <w:sz w:val="24"/>
          <w:szCs w:val="24"/>
        </w:rPr>
        <w:t>условиям</w:t>
      </w:r>
      <w:r w:rsidRPr="009A0F54">
        <w:rPr>
          <w:rFonts w:ascii="Times New Roman" w:hAnsi="Times New Roman" w:cs="Times New Roman"/>
          <w:b/>
          <w:sz w:val="24"/>
          <w:szCs w:val="24"/>
        </w:rPr>
        <w:tab/>
      </w:r>
      <w:r w:rsidRPr="009A0F54">
        <w:rPr>
          <w:rFonts w:ascii="Times New Roman" w:hAnsi="Times New Roman" w:cs="Times New Roman"/>
          <w:b/>
          <w:spacing w:val="-2"/>
          <w:sz w:val="24"/>
          <w:szCs w:val="24"/>
        </w:rPr>
        <w:t>работы</w:t>
      </w:r>
      <w:r w:rsidRPr="009A0F54">
        <w:rPr>
          <w:rFonts w:ascii="Times New Roman" w:hAnsi="Times New Roman" w:cs="Times New Roman"/>
          <w:b/>
          <w:sz w:val="24"/>
          <w:szCs w:val="24"/>
        </w:rPr>
        <w:tab/>
      </w:r>
      <w:r w:rsidRPr="009A0F54">
        <w:rPr>
          <w:rFonts w:ascii="Times New Roman" w:hAnsi="Times New Roman" w:cs="Times New Roman"/>
          <w:b/>
          <w:spacing w:val="-10"/>
          <w:sz w:val="24"/>
          <w:szCs w:val="24"/>
        </w:rPr>
        <w:t>с</w:t>
      </w:r>
      <w:r w:rsidRPr="009A0F54">
        <w:rPr>
          <w:rFonts w:ascii="Times New Roman" w:hAnsi="Times New Roman" w:cs="Times New Roman"/>
          <w:b/>
          <w:sz w:val="24"/>
          <w:szCs w:val="24"/>
        </w:rPr>
        <w:tab/>
      </w:r>
      <w:r w:rsidRPr="009A0F54">
        <w:rPr>
          <w:rFonts w:ascii="Times New Roman" w:hAnsi="Times New Roman" w:cs="Times New Roman"/>
          <w:b/>
          <w:spacing w:val="-2"/>
          <w:sz w:val="24"/>
          <w:szCs w:val="24"/>
        </w:rPr>
        <w:t>обучающимися</w:t>
      </w:r>
      <w:r w:rsidRPr="009A0F54">
        <w:rPr>
          <w:rFonts w:ascii="Times New Roman" w:hAnsi="Times New Roman" w:cs="Times New Roman"/>
          <w:b/>
          <w:sz w:val="24"/>
          <w:szCs w:val="24"/>
        </w:rPr>
        <w:tab/>
      </w:r>
      <w:r w:rsidRPr="009A0F54">
        <w:rPr>
          <w:rFonts w:ascii="Times New Roman" w:hAnsi="Times New Roman" w:cs="Times New Roman"/>
          <w:b/>
          <w:spacing w:val="-10"/>
          <w:sz w:val="24"/>
          <w:szCs w:val="24"/>
        </w:rPr>
        <w:t>с</w:t>
      </w:r>
      <w:r w:rsidRPr="009A0F54">
        <w:rPr>
          <w:rFonts w:ascii="Times New Roman" w:hAnsi="Times New Roman" w:cs="Times New Roman"/>
          <w:b/>
          <w:sz w:val="24"/>
          <w:szCs w:val="24"/>
        </w:rPr>
        <w:tab/>
      </w:r>
      <w:r w:rsidRPr="009A0F54">
        <w:rPr>
          <w:rFonts w:ascii="Times New Roman" w:hAnsi="Times New Roman" w:cs="Times New Roman"/>
          <w:b/>
          <w:spacing w:val="-2"/>
          <w:sz w:val="24"/>
          <w:szCs w:val="24"/>
        </w:rPr>
        <w:t>особыми</w:t>
      </w:r>
      <w:r w:rsidRPr="009A0F54">
        <w:rPr>
          <w:rFonts w:ascii="Times New Roman" w:hAnsi="Times New Roman" w:cs="Times New Roman"/>
          <w:b/>
          <w:sz w:val="24"/>
          <w:szCs w:val="24"/>
        </w:rPr>
        <w:tab/>
      </w:r>
      <w:r w:rsidRPr="009A0F54">
        <w:rPr>
          <w:rFonts w:ascii="Times New Roman" w:hAnsi="Times New Roman" w:cs="Times New Roman"/>
          <w:b/>
          <w:spacing w:val="-2"/>
          <w:sz w:val="24"/>
          <w:szCs w:val="24"/>
        </w:rPr>
        <w:t>образовательными  потребностями.</w:t>
      </w:r>
      <w:proofErr w:type="gramEnd"/>
    </w:p>
    <w:p w:rsidR="00915022" w:rsidRPr="009A0F54" w:rsidRDefault="00B330DD">
      <w:pPr>
        <w:pStyle w:val="af2"/>
        <w:spacing w:before="7" w:line="360" w:lineRule="auto"/>
        <w:jc w:val="left"/>
        <w:rPr>
          <w:rFonts w:ascii="Times New Roman" w:hAnsi="Times New Roman" w:cs="Times New Roman"/>
          <w:sz w:val="24"/>
          <w:szCs w:val="24"/>
        </w:rPr>
      </w:pPr>
      <w:r w:rsidRPr="009A0F54">
        <w:rPr>
          <w:rFonts w:ascii="Times New Roman" w:hAnsi="Times New Roman" w:cs="Times New Roman"/>
          <w:sz w:val="24"/>
          <w:szCs w:val="24"/>
        </w:rPr>
        <w:t>На</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уровне</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НОО</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обучается</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1</w:t>
      </w:r>
      <w:r w:rsidRPr="009A0F54">
        <w:rPr>
          <w:rFonts w:ascii="Times New Roman" w:hAnsi="Times New Roman" w:cs="Times New Roman"/>
          <w:spacing w:val="80"/>
          <w:w w:val="150"/>
          <w:sz w:val="24"/>
          <w:szCs w:val="24"/>
        </w:rPr>
        <w:t xml:space="preserve"> </w:t>
      </w:r>
      <w:proofErr w:type="gramStart"/>
      <w:r w:rsidRPr="009A0F54">
        <w:rPr>
          <w:rFonts w:ascii="Times New Roman" w:hAnsi="Times New Roman" w:cs="Times New Roman"/>
          <w:sz w:val="24"/>
          <w:szCs w:val="24"/>
        </w:rPr>
        <w:t>обучающийся</w:t>
      </w:r>
      <w:proofErr w:type="gramEnd"/>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с</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ОВЗ.</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Для</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данной</w:t>
      </w:r>
      <w:r w:rsidRPr="009A0F54">
        <w:rPr>
          <w:rFonts w:ascii="Times New Roman" w:hAnsi="Times New Roman" w:cs="Times New Roman"/>
          <w:spacing w:val="80"/>
          <w:w w:val="150"/>
          <w:sz w:val="24"/>
          <w:szCs w:val="24"/>
        </w:rPr>
        <w:t xml:space="preserve"> </w:t>
      </w:r>
      <w:r w:rsidRPr="009A0F54">
        <w:rPr>
          <w:rFonts w:ascii="Times New Roman" w:hAnsi="Times New Roman" w:cs="Times New Roman"/>
          <w:sz w:val="24"/>
          <w:szCs w:val="24"/>
        </w:rPr>
        <w:t xml:space="preserve">категории </w:t>
      </w:r>
      <w:proofErr w:type="gramStart"/>
      <w:r w:rsidRPr="009A0F54">
        <w:rPr>
          <w:rFonts w:ascii="Times New Roman" w:hAnsi="Times New Roman" w:cs="Times New Roman"/>
          <w:sz w:val="24"/>
          <w:szCs w:val="24"/>
        </w:rPr>
        <w:t>обучающихся</w:t>
      </w:r>
      <w:proofErr w:type="gramEnd"/>
      <w:r w:rsidRPr="009A0F54">
        <w:rPr>
          <w:rFonts w:ascii="Times New Roman" w:hAnsi="Times New Roman" w:cs="Times New Roman"/>
          <w:sz w:val="24"/>
          <w:szCs w:val="24"/>
        </w:rPr>
        <w:t xml:space="preserve"> в МБОУ «</w:t>
      </w:r>
      <w:r w:rsidR="00AF7230" w:rsidRPr="009A0F54">
        <w:rPr>
          <w:rFonts w:ascii="Times New Roman" w:hAnsi="Times New Roman" w:cs="Times New Roman"/>
          <w:sz w:val="24"/>
          <w:szCs w:val="24"/>
        </w:rPr>
        <w:t>Ковыльненская школа им. А. Смолко</w:t>
      </w:r>
      <w:r w:rsidRPr="009A0F54">
        <w:rPr>
          <w:rFonts w:ascii="Times New Roman" w:hAnsi="Times New Roman" w:cs="Times New Roman"/>
          <w:sz w:val="24"/>
          <w:szCs w:val="24"/>
        </w:rPr>
        <w:t>» созданы особые условия.</w:t>
      </w:r>
    </w:p>
    <w:p w:rsidR="00915022" w:rsidRPr="009A0F54" w:rsidRDefault="00AF7230" w:rsidP="00AF7230">
      <w:pPr>
        <w:pStyle w:val="af2"/>
        <w:spacing w:before="12" w:line="360" w:lineRule="auto"/>
        <w:rPr>
          <w:rFonts w:ascii="Times New Roman" w:hAnsi="Times New Roman" w:cs="Times New Roman"/>
          <w:sz w:val="24"/>
          <w:szCs w:val="24"/>
        </w:rPr>
      </w:pPr>
      <w:r w:rsidRPr="009A0F54">
        <w:rPr>
          <w:rFonts w:ascii="Times New Roman" w:hAnsi="Times New Roman" w:cs="Times New Roman"/>
          <w:sz w:val="24"/>
          <w:szCs w:val="24"/>
        </w:rPr>
        <w:t xml:space="preserve">         </w:t>
      </w:r>
      <w:r w:rsidR="00B330DD" w:rsidRPr="009A0F54">
        <w:rPr>
          <w:rFonts w:ascii="Times New Roman" w:hAnsi="Times New Roman" w:cs="Times New Roman"/>
          <w:sz w:val="24"/>
          <w:szCs w:val="24"/>
        </w:rPr>
        <w:t>На</w:t>
      </w:r>
      <w:r w:rsidR="00B330DD" w:rsidRPr="009A0F54">
        <w:rPr>
          <w:rFonts w:ascii="Times New Roman" w:hAnsi="Times New Roman" w:cs="Times New Roman"/>
          <w:spacing w:val="9"/>
          <w:sz w:val="24"/>
          <w:szCs w:val="24"/>
        </w:rPr>
        <w:t xml:space="preserve"> </w:t>
      </w:r>
      <w:r w:rsidR="00B330DD" w:rsidRPr="009A0F54">
        <w:rPr>
          <w:rFonts w:ascii="Times New Roman" w:hAnsi="Times New Roman" w:cs="Times New Roman"/>
          <w:sz w:val="24"/>
          <w:szCs w:val="24"/>
        </w:rPr>
        <w:t>уровне</w:t>
      </w:r>
      <w:r w:rsidR="00B330DD" w:rsidRPr="009A0F54">
        <w:rPr>
          <w:rFonts w:ascii="Times New Roman" w:hAnsi="Times New Roman" w:cs="Times New Roman"/>
          <w:spacing w:val="2"/>
          <w:sz w:val="24"/>
          <w:szCs w:val="24"/>
        </w:rPr>
        <w:t xml:space="preserve"> </w:t>
      </w:r>
      <w:r w:rsidR="00B330DD" w:rsidRPr="009A0F54">
        <w:rPr>
          <w:rFonts w:ascii="Times New Roman" w:hAnsi="Times New Roman" w:cs="Times New Roman"/>
          <w:sz w:val="24"/>
          <w:szCs w:val="24"/>
        </w:rPr>
        <w:t>общностей:</w:t>
      </w:r>
      <w:r w:rsidR="00B330DD" w:rsidRPr="009A0F54">
        <w:rPr>
          <w:rFonts w:ascii="Times New Roman" w:hAnsi="Times New Roman" w:cs="Times New Roman"/>
          <w:spacing w:val="4"/>
          <w:sz w:val="24"/>
          <w:szCs w:val="24"/>
        </w:rPr>
        <w:t xml:space="preserve"> </w:t>
      </w:r>
      <w:r w:rsidR="00B330DD" w:rsidRPr="009A0F54">
        <w:rPr>
          <w:rFonts w:ascii="Times New Roman" w:hAnsi="Times New Roman" w:cs="Times New Roman"/>
          <w:sz w:val="24"/>
          <w:szCs w:val="24"/>
        </w:rPr>
        <w:t>формируются</w:t>
      </w:r>
      <w:r w:rsidR="00B330DD" w:rsidRPr="009A0F54">
        <w:rPr>
          <w:rFonts w:ascii="Times New Roman" w:hAnsi="Times New Roman" w:cs="Times New Roman"/>
          <w:spacing w:val="12"/>
          <w:sz w:val="24"/>
          <w:szCs w:val="24"/>
        </w:rPr>
        <w:t xml:space="preserve"> </w:t>
      </w:r>
      <w:r w:rsidR="00B330DD" w:rsidRPr="009A0F54">
        <w:rPr>
          <w:rFonts w:ascii="Times New Roman" w:hAnsi="Times New Roman" w:cs="Times New Roman"/>
          <w:sz w:val="24"/>
          <w:szCs w:val="24"/>
        </w:rPr>
        <w:t>условия</w:t>
      </w:r>
      <w:r w:rsidR="00B330DD" w:rsidRPr="009A0F54">
        <w:rPr>
          <w:rFonts w:ascii="Times New Roman" w:hAnsi="Times New Roman" w:cs="Times New Roman"/>
          <w:spacing w:val="2"/>
          <w:sz w:val="24"/>
          <w:szCs w:val="24"/>
        </w:rPr>
        <w:t xml:space="preserve"> </w:t>
      </w:r>
      <w:r w:rsidR="00B330DD" w:rsidRPr="009A0F54">
        <w:rPr>
          <w:rFonts w:ascii="Times New Roman" w:hAnsi="Times New Roman" w:cs="Times New Roman"/>
          <w:sz w:val="24"/>
          <w:szCs w:val="24"/>
        </w:rPr>
        <w:t>освоения</w:t>
      </w:r>
      <w:r w:rsidR="00B330DD" w:rsidRPr="009A0F54">
        <w:rPr>
          <w:rFonts w:ascii="Times New Roman" w:hAnsi="Times New Roman" w:cs="Times New Roman"/>
          <w:spacing w:val="8"/>
          <w:sz w:val="24"/>
          <w:szCs w:val="24"/>
        </w:rPr>
        <w:t xml:space="preserve"> </w:t>
      </w:r>
      <w:r w:rsidR="00B330DD" w:rsidRPr="009A0F54">
        <w:rPr>
          <w:rFonts w:ascii="Times New Roman" w:hAnsi="Times New Roman" w:cs="Times New Roman"/>
          <w:sz w:val="24"/>
          <w:szCs w:val="24"/>
        </w:rPr>
        <w:t>социальных</w:t>
      </w:r>
      <w:r w:rsidR="00B330DD" w:rsidRPr="009A0F54">
        <w:rPr>
          <w:rFonts w:ascii="Times New Roman" w:hAnsi="Times New Roman" w:cs="Times New Roman"/>
          <w:spacing w:val="2"/>
          <w:sz w:val="24"/>
          <w:szCs w:val="24"/>
        </w:rPr>
        <w:t xml:space="preserve"> </w:t>
      </w:r>
      <w:r w:rsidR="00B330DD" w:rsidRPr="009A0F54">
        <w:rPr>
          <w:rFonts w:ascii="Times New Roman" w:hAnsi="Times New Roman" w:cs="Times New Roman"/>
          <w:sz w:val="24"/>
          <w:szCs w:val="24"/>
        </w:rPr>
        <w:t>ролей,</w:t>
      </w:r>
      <w:r w:rsidR="00B330DD" w:rsidRPr="009A0F54">
        <w:rPr>
          <w:rFonts w:ascii="Times New Roman" w:hAnsi="Times New Roman" w:cs="Times New Roman"/>
          <w:spacing w:val="6"/>
          <w:sz w:val="24"/>
          <w:szCs w:val="24"/>
        </w:rPr>
        <w:t xml:space="preserve"> </w:t>
      </w:r>
      <w:r w:rsidR="00B330DD" w:rsidRPr="009A0F54">
        <w:rPr>
          <w:rFonts w:ascii="Times New Roman" w:hAnsi="Times New Roman" w:cs="Times New Roman"/>
          <w:spacing w:val="-2"/>
          <w:sz w:val="24"/>
          <w:szCs w:val="24"/>
        </w:rPr>
        <w:t>ответственности</w:t>
      </w:r>
      <w:r w:rsidRPr="009A0F54">
        <w:rPr>
          <w:rFonts w:ascii="Times New Roman" w:hAnsi="Times New Roman" w:cs="Times New Roman"/>
          <w:spacing w:val="-2"/>
          <w:sz w:val="24"/>
          <w:szCs w:val="24"/>
        </w:rPr>
        <w:t xml:space="preserve"> </w:t>
      </w:r>
      <w:r w:rsidR="00B330DD" w:rsidRPr="009A0F54">
        <w:rPr>
          <w:rFonts w:ascii="Times New Roman" w:hAnsi="Times New Roman" w:cs="Times New Roman"/>
          <w:sz w:val="24"/>
          <w:szCs w:val="24"/>
        </w:rPr>
        <w:t>и самостоятельности, сопричастности к реализации целей и смыслов, приобретается опыт</w:t>
      </w:r>
      <w:r w:rsidR="00B330DD" w:rsidRPr="009A0F54">
        <w:rPr>
          <w:rFonts w:ascii="Times New Roman" w:hAnsi="Times New Roman" w:cs="Times New Roman"/>
          <w:spacing w:val="40"/>
          <w:sz w:val="24"/>
          <w:szCs w:val="24"/>
        </w:rPr>
        <w:t xml:space="preserve"> </w:t>
      </w:r>
      <w:r w:rsidR="00B330DD" w:rsidRPr="009A0F54">
        <w:rPr>
          <w:rFonts w:ascii="Times New Roman" w:hAnsi="Times New Roman" w:cs="Times New Roman"/>
          <w:sz w:val="24"/>
          <w:szCs w:val="24"/>
        </w:rPr>
        <w:t>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915022" w:rsidRPr="009A0F54" w:rsidRDefault="00B330DD">
      <w:pPr>
        <w:pStyle w:val="af2"/>
        <w:spacing w:before="10" w:line="360" w:lineRule="auto"/>
        <w:ind w:right="138"/>
        <w:rPr>
          <w:rFonts w:ascii="Times New Roman" w:hAnsi="Times New Roman" w:cs="Times New Roman"/>
          <w:sz w:val="24"/>
          <w:szCs w:val="24"/>
        </w:rPr>
      </w:pPr>
      <w:r w:rsidRPr="009A0F54">
        <w:rPr>
          <w:rFonts w:ascii="Times New Roman" w:hAnsi="Times New Roman" w:cs="Times New Roman"/>
          <w:sz w:val="24"/>
          <w:szCs w:val="24"/>
        </w:rPr>
        <w:t>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освоения доступных</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навыков, формирует опыт</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работы в команде, развивает активность и ответственность каждого обучающегося в социальной ситуации его развития.</w:t>
      </w:r>
    </w:p>
    <w:p w:rsidR="00915022" w:rsidRPr="009A0F54" w:rsidRDefault="00B330DD">
      <w:pPr>
        <w:pStyle w:val="af2"/>
        <w:spacing w:before="10" w:line="360" w:lineRule="auto"/>
        <w:ind w:right="148"/>
        <w:rPr>
          <w:rFonts w:ascii="Times New Roman" w:hAnsi="Times New Roman" w:cs="Times New Roman"/>
          <w:sz w:val="24"/>
          <w:szCs w:val="24"/>
        </w:rPr>
      </w:pPr>
      <w:r w:rsidRPr="009A0F54">
        <w:rPr>
          <w:rFonts w:ascii="Times New Roman" w:hAnsi="Times New Roman" w:cs="Times New Roman"/>
          <w:sz w:val="24"/>
          <w:szCs w:val="24"/>
        </w:rPr>
        <w:t>На уровне событий: проектирование педагогами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группы, формирует личностный опыт, развивает самооценку и уверенность в своих силах.</w:t>
      </w:r>
    </w:p>
    <w:p w:rsidR="00915022" w:rsidRPr="009A0F54" w:rsidRDefault="00B330DD">
      <w:pPr>
        <w:pStyle w:val="af2"/>
        <w:spacing w:before="12" w:line="360" w:lineRule="auto"/>
        <w:ind w:right="148"/>
        <w:rPr>
          <w:rFonts w:ascii="Times New Roman" w:hAnsi="Times New Roman" w:cs="Times New Roman"/>
          <w:sz w:val="24"/>
          <w:szCs w:val="24"/>
        </w:rPr>
      </w:pPr>
      <w:r w:rsidRPr="009A0F54">
        <w:rPr>
          <w:rFonts w:ascii="Times New Roman" w:hAnsi="Times New Roman" w:cs="Times New Roman"/>
          <w:sz w:val="24"/>
          <w:szCs w:val="24"/>
        </w:rPr>
        <w:t xml:space="preserve">Особыми задачами воспитания </w:t>
      </w:r>
      <w:proofErr w:type="gramStart"/>
      <w:r w:rsidRPr="009A0F54">
        <w:rPr>
          <w:rFonts w:ascii="Times New Roman" w:hAnsi="Times New Roman" w:cs="Times New Roman"/>
          <w:sz w:val="24"/>
          <w:szCs w:val="24"/>
        </w:rPr>
        <w:t>обучающихся</w:t>
      </w:r>
      <w:proofErr w:type="gramEnd"/>
      <w:r w:rsidRPr="009A0F54">
        <w:rPr>
          <w:rFonts w:ascii="Times New Roman" w:hAnsi="Times New Roman" w:cs="Times New Roman"/>
          <w:sz w:val="24"/>
          <w:szCs w:val="24"/>
        </w:rPr>
        <w:t xml:space="preserve"> с особыми образовательными потребностями </w:t>
      </w:r>
      <w:r w:rsidRPr="009A0F54">
        <w:rPr>
          <w:rFonts w:ascii="Times New Roman" w:hAnsi="Times New Roman" w:cs="Times New Roman"/>
          <w:spacing w:val="-2"/>
          <w:sz w:val="24"/>
          <w:szCs w:val="24"/>
        </w:rPr>
        <w:t>являются:</w:t>
      </w:r>
    </w:p>
    <w:p w:rsidR="00915022" w:rsidRPr="009A0F54" w:rsidRDefault="00B330DD">
      <w:pPr>
        <w:pStyle w:val="aff0"/>
        <w:numPr>
          <w:ilvl w:val="0"/>
          <w:numId w:val="18"/>
        </w:numPr>
        <w:tabs>
          <w:tab w:val="left" w:pos="1072"/>
        </w:tabs>
        <w:autoSpaceDE w:val="0"/>
        <w:autoSpaceDN w:val="0"/>
        <w:spacing w:before="11"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915022" w:rsidRPr="009A0F54" w:rsidRDefault="00B330DD">
      <w:pPr>
        <w:pStyle w:val="aff0"/>
        <w:numPr>
          <w:ilvl w:val="0"/>
          <w:numId w:val="18"/>
        </w:numPr>
        <w:tabs>
          <w:tab w:val="left" w:pos="1033"/>
        </w:tabs>
        <w:autoSpaceDE w:val="0"/>
        <w:autoSpaceDN w:val="0"/>
        <w:spacing w:before="12" w:after="0" w:line="360" w:lineRule="auto"/>
        <w:ind w:right="144" w:firstLine="710"/>
        <w:contextualSpacing w:val="0"/>
        <w:jc w:val="both"/>
        <w:rPr>
          <w:rFonts w:ascii="Times New Roman" w:hAnsi="Times New Roman"/>
          <w:sz w:val="24"/>
          <w:szCs w:val="24"/>
        </w:rPr>
      </w:pPr>
      <w:r w:rsidRPr="009A0F54">
        <w:rPr>
          <w:rFonts w:ascii="Times New Roman" w:hAnsi="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rsidR="00915022" w:rsidRPr="009A0F54" w:rsidRDefault="00B330DD">
      <w:pPr>
        <w:pStyle w:val="aff0"/>
        <w:numPr>
          <w:ilvl w:val="0"/>
          <w:numId w:val="18"/>
        </w:numPr>
        <w:tabs>
          <w:tab w:val="left" w:pos="1077"/>
        </w:tabs>
        <w:autoSpaceDE w:val="0"/>
        <w:autoSpaceDN w:val="0"/>
        <w:spacing w:before="6" w:after="0" w:line="360" w:lineRule="auto"/>
        <w:ind w:right="131" w:firstLine="710"/>
        <w:contextualSpacing w:val="0"/>
        <w:jc w:val="both"/>
        <w:rPr>
          <w:rFonts w:ascii="Times New Roman" w:hAnsi="Times New Roman"/>
          <w:sz w:val="24"/>
          <w:szCs w:val="24"/>
        </w:rPr>
      </w:pPr>
      <w:r w:rsidRPr="009A0F54">
        <w:rPr>
          <w:rFonts w:ascii="Times New Roman" w:hAnsi="Times New Roman"/>
          <w:sz w:val="24"/>
          <w:szCs w:val="24"/>
        </w:rPr>
        <w:t>построение воспитательной деятельности с учетом индивидуальных особенностей и возможностей каждого обучающегося;</w:t>
      </w:r>
    </w:p>
    <w:p w:rsidR="00915022" w:rsidRPr="009A0F54" w:rsidRDefault="00B330DD">
      <w:pPr>
        <w:pStyle w:val="aff0"/>
        <w:numPr>
          <w:ilvl w:val="0"/>
          <w:numId w:val="18"/>
        </w:numPr>
        <w:tabs>
          <w:tab w:val="left" w:pos="1101"/>
        </w:tabs>
        <w:autoSpaceDE w:val="0"/>
        <w:autoSpaceDN w:val="0"/>
        <w:spacing w:before="6" w:after="0" w:line="360" w:lineRule="auto"/>
        <w:ind w:right="142" w:firstLine="710"/>
        <w:contextualSpacing w:val="0"/>
        <w:jc w:val="both"/>
        <w:rPr>
          <w:rFonts w:ascii="Times New Roman" w:hAnsi="Times New Roman"/>
          <w:sz w:val="24"/>
          <w:szCs w:val="24"/>
        </w:rPr>
      </w:pPr>
      <w:r w:rsidRPr="009A0F54">
        <w:rPr>
          <w:rFonts w:ascii="Times New Roman" w:hAnsi="Times New Roman"/>
          <w:sz w:val="24"/>
          <w:szCs w:val="24"/>
        </w:rP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Pr="009A0F54">
        <w:rPr>
          <w:rFonts w:ascii="Times New Roman" w:hAnsi="Times New Roman"/>
          <w:sz w:val="24"/>
          <w:szCs w:val="24"/>
        </w:rPr>
        <w:t>медико-социальной</w:t>
      </w:r>
      <w:proofErr w:type="gramEnd"/>
      <w:r w:rsidRPr="009A0F54">
        <w:rPr>
          <w:rFonts w:ascii="Times New Roman" w:hAnsi="Times New Roman"/>
          <w:sz w:val="24"/>
          <w:szCs w:val="24"/>
        </w:rPr>
        <w:t xml:space="preserve"> компетентности.</w:t>
      </w:r>
    </w:p>
    <w:p w:rsidR="00915022" w:rsidRPr="009A0F54" w:rsidRDefault="00B330DD">
      <w:pPr>
        <w:pStyle w:val="af2"/>
        <w:spacing w:before="13" w:line="360" w:lineRule="auto"/>
        <w:ind w:right="139"/>
        <w:rPr>
          <w:rFonts w:ascii="Times New Roman" w:hAnsi="Times New Roman" w:cs="Times New Roman"/>
          <w:sz w:val="24"/>
          <w:szCs w:val="24"/>
        </w:rPr>
      </w:pPr>
      <w:r w:rsidRPr="009A0F54">
        <w:rPr>
          <w:rFonts w:ascii="Times New Roman" w:hAnsi="Times New Roman" w:cs="Times New Roman"/>
          <w:sz w:val="24"/>
          <w:szCs w:val="24"/>
        </w:rPr>
        <w:lastRenderedPageBreak/>
        <w:t xml:space="preserve">При организации воспитания </w:t>
      </w:r>
      <w:proofErr w:type="gramStart"/>
      <w:r w:rsidRPr="009A0F54">
        <w:rPr>
          <w:rFonts w:ascii="Times New Roman" w:hAnsi="Times New Roman" w:cs="Times New Roman"/>
          <w:sz w:val="24"/>
          <w:szCs w:val="24"/>
        </w:rPr>
        <w:t>обучающихся</w:t>
      </w:r>
      <w:proofErr w:type="gramEnd"/>
      <w:r w:rsidRPr="009A0F54">
        <w:rPr>
          <w:rFonts w:ascii="Times New Roman" w:hAnsi="Times New Roman" w:cs="Times New Roman"/>
          <w:sz w:val="24"/>
          <w:szCs w:val="24"/>
        </w:rPr>
        <w:t xml:space="preserve"> с особыми образовательными потребностями школа ориентируется:</w:t>
      </w:r>
    </w:p>
    <w:p w:rsidR="00915022" w:rsidRPr="009A0F54" w:rsidRDefault="00B330DD">
      <w:pPr>
        <w:pStyle w:val="aff0"/>
        <w:numPr>
          <w:ilvl w:val="2"/>
          <w:numId w:val="17"/>
        </w:numPr>
        <w:tabs>
          <w:tab w:val="left" w:pos="1082"/>
        </w:tabs>
        <w:autoSpaceDE w:val="0"/>
        <w:autoSpaceDN w:val="0"/>
        <w:spacing w:before="5" w:after="0" w:line="360" w:lineRule="auto"/>
        <w:ind w:right="145" w:firstLine="710"/>
        <w:contextualSpacing w:val="0"/>
        <w:jc w:val="both"/>
        <w:rPr>
          <w:rFonts w:ascii="Times New Roman" w:hAnsi="Times New Roman"/>
          <w:sz w:val="24"/>
          <w:szCs w:val="24"/>
        </w:rPr>
      </w:pPr>
      <w:r w:rsidRPr="009A0F54">
        <w:rPr>
          <w:rFonts w:ascii="Times New Roman" w:hAnsi="Times New Roman"/>
          <w:sz w:val="24"/>
          <w:szCs w:val="24"/>
        </w:rPr>
        <w:t xml:space="preserve">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w:t>
      </w:r>
      <w:r w:rsidRPr="009A0F54">
        <w:rPr>
          <w:rFonts w:ascii="Times New Roman" w:hAnsi="Times New Roman"/>
          <w:spacing w:val="-2"/>
          <w:sz w:val="24"/>
          <w:szCs w:val="24"/>
        </w:rPr>
        <w:t>воспитания;</w:t>
      </w:r>
    </w:p>
    <w:p w:rsidR="00915022" w:rsidRPr="009A0F54" w:rsidRDefault="00B330DD">
      <w:pPr>
        <w:pStyle w:val="aff0"/>
        <w:numPr>
          <w:ilvl w:val="2"/>
          <w:numId w:val="17"/>
        </w:numPr>
        <w:tabs>
          <w:tab w:val="left" w:pos="1072"/>
        </w:tabs>
        <w:autoSpaceDE w:val="0"/>
        <w:autoSpaceDN w:val="0"/>
        <w:spacing w:before="13" w:after="0" w:line="360" w:lineRule="auto"/>
        <w:ind w:right="142" w:firstLine="710"/>
        <w:contextualSpacing w:val="0"/>
        <w:jc w:val="both"/>
        <w:rPr>
          <w:rFonts w:ascii="Times New Roman" w:hAnsi="Times New Roman"/>
          <w:sz w:val="24"/>
          <w:szCs w:val="24"/>
        </w:rPr>
      </w:pPr>
      <w:r w:rsidRPr="009A0F54">
        <w:rPr>
          <w:rFonts w:ascii="Times New Roman" w:hAnsi="Times New Roman"/>
          <w:sz w:val="24"/>
          <w:szCs w:val="24"/>
        </w:rPr>
        <w:t xml:space="preserve">создание оптимальных условий совместного воспитания и </w:t>
      </w:r>
      <w:proofErr w:type="gramStart"/>
      <w:r w:rsidRPr="009A0F54">
        <w:rPr>
          <w:rFonts w:ascii="Times New Roman" w:hAnsi="Times New Roman"/>
          <w:sz w:val="24"/>
          <w:szCs w:val="24"/>
        </w:rPr>
        <w:t>обучения</w:t>
      </w:r>
      <w:proofErr w:type="gramEnd"/>
      <w:r w:rsidRPr="009A0F54">
        <w:rPr>
          <w:rFonts w:ascii="Times New Roman" w:hAnsi="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педагога-психолога, учителя-логопеда, учителя-дефектолога;</w:t>
      </w:r>
    </w:p>
    <w:p w:rsidR="00915022" w:rsidRPr="009A0F54" w:rsidRDefault="00B330DD">
      <w:pPr>
        <w:pStyle w:val="aff0"/>
        <w:numPr>
          <w:ilvl w:val="2"/>
          <w:numId w:val="17"/>
        </w:numPr>
        <w:tabs>
          <w:tab w:val="left" w:pos="1202"/>
        </w:tabs>
        <w:autoSpaceDE w:val="0"/>
        <w:autoSpaceDN w:val="0"/>
        <w:spacing w:before="7" w:after="0" w:line="360" w:lineRule="auto"/>
        <w:ind w:right="142" w:firstLine="710"/>
        <w:contextualSpacing w:val="0"/>
        <w:jc w:val="both"/>
        <w:rPr>
          <w:rFonts w:ascii="Times New Roman" w:hAnsi="Times New Roman"/>
          <w:sz w:val="24"/>
          <w:szCs w:val="24"/>
        </w:rPr>
      </w:pPr>
      <w:r w:rsidRPr="009A0F54">
        <w:rPr>
          <w:rFonts w:ascii="Times New Roman" w:hAnsi="Times New Roman"/>
          <w:sz w:val="24"/>
          <w:szCs w:val="24"/>
        </w:rPr>
        <w:t>личностно-ориентированный подход в организации всех видов деятельности обучающихся с особыми образовательными потребностями.</w:t>
      </w:r>
    </w:p>
    <w:p w:rsidR="00915022" w:rsidRPr="009A0F54" w:rsidRDefault="00B330DD">
      <w:pPr>
        <w:pStyle w:val="af2"/>
        <w:spacing w:before="15" w:line="360" w:lineRule="auto"/>
        <w:ind w:right="145"/>
        <w:rPr>
          <w:rFonts w:ascii="Times New Roman" w:hAnsi="Times New Roman" w:cs="Times New Roman"/>
          <w:sz w:val="24"/>
          <w:szCs w:val="24"/>
        </w:rPr>
      </w:pPr>
      <w:r w:rsidRPr="009A0F54">
        <w:rPr>
          <w:rFonts w:ascii="Times New Roman" w:hAnsi="Times New Roman" w:cs="Times New Roman"/>
          <w:sz w:val="24"/>
          <w:szCs w:val="24"/>
        </w:rPr>
        <w:t xml:space="preserve">Система поощрения социальной успешности и проявлений активной жизненной позиции </w:t>
      </w:r>
      <w:r w:rsidRPr="009A0F54">
        <w:rPr>
          <w:rFonts w:ascii="Times New Roman" w:hAnsi="Times New Roman" w:cs="Times New Roman"/>
          <w:spacing w:val="-2"/>
          <w:sz w:val="24"/>
          <w:szCs w:val="24"/>
        </w:rPr>
        <w:t>обучающихся.</w:t>
      </w:r>
    </w:p>
    <w:p w:rsidR="00915022" w:rsidRPr="009A0F54" w:rsidRDefault="00B330DD">
      <w:pPr>
        <w:pStyle w:val="af2"/>
        <w:spacing w:before="14" w:line="360" w:lineRule="auto"/>
        <w:ind w:right="145"/>
        <w:rPr>
          <w:rFonts w:ascii="Times New Roman" w:hAnsi="Times New Roman" w:cs="Times New Roman"/>
          <w:sz w:val="24"/>
          <w:szCs w:val="24"/>
        </w:rPr>
      </w:pPr>
      <w:proofErr w:type="gramStart"/>
      <w:r w:rsidRPr="009A0F54">
        <w:rPr>
          <w:rFonts w:ascii="Times New Roman"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915022" w:rsidRPr="009A0F54" w:rsidRDefault="00915022">
      <w:pPr>
        <w:pStyle w:val="1"/>
        <w:keepNext w:val="0"/>
        <w:keepLines w:val="0"/>
        <w:numPr>
          <w:ilvl w:val="0"/>
          <w:numId w:val="0"/>
        </w:numPr>
        <w:pBdr>
          <w:bottom w:val="none" w:sz="0" w:space="0" w:color="auto"/>
        </w:pBdr>
        <w:tabs>
          <w:tab w:val="left" w:pos="4463"/>
        </w:tabs>
        <w:autoSpaceDE w:val="0"/>
        <w:autoSpaceDN w:val="0"/>
        <w:spacing w:before="0" w:line="360" w:lineRule="auto"/>
        <w:ind w:left="852" w:right="139"/>
        <w:jc w:val="both"/>
        <w:rPr>
          <w:sz w:val="24"/>
          <w:szCs w:val="24"/>
        </w:rPr>
      </w:pPr>
      <w:bookmarkStart w:id="232" w:name="3.3_Требования_к_условиям_работы_с_обуча"/>
      <w:bookmarkEnd w:id="232"/>
    </w:p>
    <w:p w:rsidR="00915022" w:rsidRPr="009A0F54" w:rsidRDefault="00B330DD">
      <w:pPr>
        <w:pStyle w:val="1"/>
        <w:keepNext w:val="0"/>
        <w:keepLines w:val="0"/>
        <w:numPr>
          <w:ilvl w:val="0"/>
          <w:numId w:val="0"/>
        </w:numPr>
        <w:pBdr>
          <w:bottom w:val="none" w:sz="0" w:space="0" w:color="auto"/>
        </w:pBdr>
        <w:tabs>
          <w:tab w:val="left" w:pos="4463"/>
        </w:tabs>
        <w:autoSpaceDE w:val="0"/>
        <w:autoSpaceDN w:val="0"/>
        <w:spacing w:before="0" w:line="360" w:lineRule="auto"/>
        <w:ind w:left="852" w:right="139"/>
        <w:jc w:val="center"/>
        <w:rPr>
          <w:sz w:val="24"/>
          <w:szCs w:val="24"/>
        </w:rPr>
      </w:pPr>
      <w:proofErr w:type="gramStart"/>
      <w:r w:rsidRPr="009A0F54">
        <w:rPr>
          <w:sz w:val="24"/>
          <w:szCs w:val="24"/>
        </w:rPr>
        <w:t>Требования к условиям работы с обучающимися с особыми образовательными потребностями.</w:t>
      </w:r>
      <w:proofErr w:type="gramEnd"/>
    </w:p>
    <w:p w:rsidR="00915022" w:rsidRPr="009A0F54" w:rsidRDefault="00B330DD">
      <w:pPr>
        <w:pStyle w:val="af2"/>
        <w:spacing w:line="360" w:lineRule="auto"/>
        <w:ind w:right="135"/>
        <w:rPr>
          <w:rFonts w:ascii="Times New Roman" w:hAnsi="Times New Roman" w:cs="Times New Roman"/>
          <w:sz w:val="24"/>
          <w:szCs w:val="24"/>
        </w:rPr>
      </w:pPr>
      <w:proofErr w:type="gramStart"/>
      <w:r w:rsidRPr="009A0F54">
        <w:rPr>
          <w:rFonts w:ascii="Times New Roman" w:hAnsi="Times New Roman" w:cs="Times New Roman"/>
          <w:sz w:val="24"/>
          <w:szCs w:val="24"/>
        </w:rPr>
        <w:t>В воспитательной работе с категориями обучающихся, имеющих особые образовательные потребности: обучающихся с ОВЗ, из социально уязвимых групп (опекаемые, сироты, и др.), одарённых, с отклоняющимся поведением, — создаются особые условия.</w:t>
      </w:r>
      <w:proofErr w:type="gramEnd"/>
    </w:p>
    <w:p w:rsidR="00915022" w:rsidRPr="009A0F54" w:rsidRDefault="00B330DD">
      <w:pPr>
        <w:pStyle w:val="af2"/>
        <w:spacing w:line="360" w:lineRule="auto"/>
        <w:ind w:right="148"/>
        <w:rPr>
          <w:rFonts w:ascii="Times New Roman" w:hAnsi="Times New Roman" w:cs="Times New Roman"/>
          <w:sz w:val="24"/>
          <w:szCs w:val="24"/>
        </w:rPr>
      </w:pPr>
      <w:r w:rsidRPr="009A0F54">
        <w:rPr>
          <w:rFonts w:ascii="Times New Roman" w:hAnsi="Times New Roman" w:cs="Times New Roman"/>
          <w:sz w:val="24"/>
          <w:szCs w:val="24"/>
        </w:rPr>
        <w:t xml:space="preserve">Особыми задачами воспитания </w:t>
      </w:r>
      <w:proofErr w:type="gramStart"/>
      <w:r w:rsidRPr="009A0F54">
        <w:rPr>
          <w:rFonts w:ascii="Times New Roman" w:hAnsi="Times New Roman" w:cs="Times New Roman"/>
          <w:sz w:val="24"/>
          <w:szCs w:val="24"/>
        </w:rPr>
        <w:t>обучающихся</w:t>
      </w:r>
      <w:proofErr w:type="gramEnd"/>
      <w:r w:rsidRPr="009A0F54">
        <w:rPr>
          <w:rFonts w:ascii="Times New Roman" w:hAnsi="Times New Roman" w:cs="Times New Roman"/>
          <w:sz w:val="24"/>
          <w:szCs w:val="24"/>
        </w:rPr>
        <w:t xml:space="preserve"> с особыми образовательными потребностями </w:t>
      </w:r>
      <w:r w:rsidRPr="009A0F54">
        <w:rPr>
          <w:rFonts w:ascii="Times New Roman" w:hAnsi="Times New Roman" w:cs="Times New Roman"/>
          <w:spacing w:val="-2"/>
          <w:sz w:val="24"/>
          <w:szCs w:val="24"/>
        </w:rPr>
        <w:t>являются:</w:t>
      </w:r>
    </w:p>
    <w:p w:rsidR="00915022" w:rsidRPr="009A0F54" w:rsidRDefault="00B330DD">
      <w:pPr>
        <w:pStyle w:val="aff0"/>
        <w:numPr>
          <w:ilvl w:val="0"/>
          <w:numId w:val="19"/>
        </w:numPr>
        <w:tabs>
          <w:tab w:val="left" w:pos="1418"/>
        </w:tabs>
        <w:autoSpaceDE w:val="0"/>
        <w:autoSpaceDN w:val="0"/>
        <w:spacing w:before="4"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915022" w:rsidRPr="009A0F54" w:rsidRDefault="00B330DD">
      <w:pPr>
        <w:pStyle w:val="aff0"/>
        <w:numPr>
          <w:ilvl w:val="0"/>
          <w:numId w:val="19"/>
        </w:numPr>
        <w:tabs>
          <w:tab w:val="left" w:pos="1418"/>
        </w:tabs>
        <w:autoSpaceDE w:val="0"/>
        <w:autoSpaceDN w:val="0"/>
        <w:spacing w:before="12" w:after="0" w:line="360" w:lineRule="auto"/>
        <w:ind w:right="133" w:firstLine="710"/>
        <w:contextualSpacing w:val="0"/>
        <w:jc w:val="both"/>
        <w:rPr>
          <w:rFonts w:ascii="Times New Roman" w:hAnsi="Times New Roman"/>
          <w:sz w:val="24"/>
          <w:szCs w:val="24"/>
        </w:rPr>
      </w:pPr>
      <w:r w:rsidRPr="009A0F54">
        <w:rPr>
          <w:rFonts w:ascii="Times New Roman" w:hAnsi="Times New Roman"/>
          <w:sz w:val="24"/>
          <w:szCs w:val="24"/>
        </w:rPr>
        <w:t>формирование</w:t>
      </w:r>
      <w:r w:rsidRPr="009A0F54">
        <w:rPr>
          <w:rFonts w:ascii="Times New Roman" w:hAnsi="Times New Roman"/>
          <w:spacing w:val="-7"/>
          <w:sz w:val="24"/>
          <w:szCs w:val="24"/>
        </w:rPr>
        <w:t xml:space="preserve"> </w:t>
      </w:r>
      <w:r w:rsidRPr="009A0F54">
        <w:rPr>
          <w:rFonts w:ascii="Times New Roman" w:hAnsi="Times New Roman"/>
          <w:sz w:val="24"/>
          <w:szCs w:val="24"/>
        </w:rPr>
        <w:t>доброжелательного</w:t>
      </w:r>
      <w:r w:rsidRPr="009A0F54">
        <w:rPr>
          <w:rFonts w:ascii="Times New Roman" w:hAnsi="Times New Roman"/>
          <w:spacing w:val="-6"/>
          <w:sz w:val="24"/>
          <w:szCs w:val="24"/>
        </w:rPr>
        <w:t xml:space="preserve"> </w:t>
      </w:r>
      <w:r w:rsidRPr="009A0F54">
        <w:rPr>
          <w:rFonts w:ascii="Times New Roman" w:hAnsi="Times New Roman"/>
          <w:sz w:val="24"/>
          <w:szCs w:val="24"/>
        </w:rPr>
        <w:t>отношения</w:t>
      </w:r>
      <w:r w:rsidRPr="009A0F54">
        <w:rPr>
          <w:rFonts w:ascii="Times New Roman" w:hAnsi="Times New Roman"/>
          <w:spacing w:val="-11"/>
          <w:sz w:val="24"/>
          <w:szCs w:val="24"/>
        </w:rPr>
        <w:t xml:space="preserve"> </w:t>
      </w:r>
      <w:r w:rsidRPr="009A0F54">
        <w:rPr>
          <w:rFonts w:ascii="Times New Roman" w:hAnsi="Times New Roman"/>
          <w:sz w:val="24"/>
          <w:szCs w:val="24"/>
        </w:rPr>
        <w:t>к</w:t>
      </w:r>
      <w:r w:rsidRPr="009A0F54">
        <w:rPr>
          <w:rFonts w:ascii="Times New Roman" w:hAnsi="Times New Roman"/>
          <w:spacing w:val="-9"/>
          <w:sz w:val="24"/>
          <w:szCs w:val="24"/>
        </w:rPr>
        <w:t xml:space="preserve"> </w:t>
      </w:r>
      <w:r w:rsidRPr="009A0F54">
        <w:rPr>
          <w:rFonts w:ascii="Times New Roman" w:hAnsi="Times New Roman"/>
          <w:sz w:val="24"/>
          <w:szCs w:val="24"/>
        </w:rPr>
        <w:t>обучающимся</w:t>
      </w:r>
      <w:r w:rsidRPr="009A0F54">
        <w:rPr>
          <w:rFonts w:ascii="Times New Roman" w:hAnsi="Times New Roman"/>
          <w:spacing w:val="-1"/>
          <w:sz w:val="24"/>
          <w:szCs w:val="24"/>
        </w:rPr>
        <w:t xml:space="preserve"> </w:t>
      </w:r>
      <w:r w:rsidRPr="009A0F54">
        <w:rPr>
          <w:rFonts w:ascii="Times New Roman" w:hAnsi="Times New Roman"/>
          <w:sz w:val="24"/>
          <w:szCs w:val="24"/>
        </w:rPr>
        <w:t>и</w:t>
      </w:r>
      <w:r w:rsidRPr="009A0F54">
        <w:rPr>
          <w:rFonts w:ascii="Times New Roman" w:hAnsi="Times New Roman"/>
          <w:spacing w:val="-7"/>
          <w:sz w:val="24"/>
          <w:szCs w:val="24"/>
        </w:rPr>
        <w:t xml:space="preserve"> </w:t>
      </w:r>
      <w:r w:rsidRPr="009A0F54">
        <w:rPr>
          <w:rFonts w:ascii="Times New Roman" w:hAnsi="Times New Roman"/>
          <w:sz w:val="24"/>
          <w:szCs w:val="24"/>
        </w:rPr>
        <w:t>их</w:t>
      </w:r>
      <w:r w:rsidRPr="009A0F54">
        <w:rPr>
          <w:rFonts w:ascii="Times New Roman" w:hAnsi="Times New Roman"/>
          <w:spacing w:val="-8"/>
          <w:sz w:val="24"/>
          <w:szCs w:val="24"/>
        </w:rPr>
        <w:t xml:space="preserve"> </w:t>
      </w:r>
      <w:r w:rsidRPr="009A0F54">
        <w:rPr>
          <w:rFonts w:ascii="Times New Roman" w:hAnsi="Times New Roman"/>
          <w:sz w:val="24"/>
          <w:szCs w:val="24"/>
        </w:rPr>
        <w:t>семьям</w:t>
      </w:r>
      <w:r w:rsidRPr="009A0F54">
        <w:rPr>
          <w:rFonts w:ascii="Times New Roman" w:hAnsi="Times New Roman"/>
          <w:spacing w:val="-11"/>
          <w:sz w:val="24"/>
          <w:szCs w:val="24"/>
        </w:rPr>
        <w:t xml:space="preserve"> </w:t>
      </w:r>
      <w:r w:rsidRPr="009A0F54">
        <w:rPr>
          <w:rFonts w:ascii="Times New Roman" w:hAnsi="Times New Roman"/>
          <w:sz w:val="24"/>
          <w:szCs w:val="24"/>
        </w:rPr>
        <w:t>со</w:t>
      </w:r>
      <w:r w:rsidRPr="009A0F54">
        <w:rPr>
          <w:rFonts w:ascii="Times New Roman" w:hAnsi="Times New Roman"/>
          <w:spacing w:val="-2"/>
          <w:sz w:val="24"/>
          <w:szCs w:val="24"/>
        </w:rPr>
        <w:t xml:space="preserve"> </w:t>
      </w:r>
      <w:r w:rsidRPr="009A0F54">
        <w:rPr>
          <w:rFonts w:ascii="Times New Roman" w:hAnsi="Times New Roman"/>
          <w:sz w:val="24"/>
          <w:szCs w:val="24"/>
        </w:rPr>
        <w:t>стороны всех участников образовательных отношений;</w:t>
      </w:r>
    </w:p>
    <w:p w:rsidR="00915022" w:rsidRPr="009A0F54" w:rsidRDefault="00B330DD">
      <w:pPr>
        <w:pStyle w:val="aff0"/>
        <w:numPr>
          <w:ilvl w:val="0"/>
          <w:numId w:val="19"/>
        </w:numPr>
        <w:tabs>
          <w:tab w:val="left" w:pos="1419"/>
        </w:tabs>
        <w:autoSpaceDE w:val="0"/>
        <w:autoSpaceDN w:val="0"/>
        <w:spacing w:before="81" w:after="0" w:line="360" w:lineRule="auto"/>
        <w:ind w:right="131" w:firstLine="710"/>
        <w:contextualSpacing w:val="0"/>
        <w:rPr>
          <w:rFonts w:ascii="Times New Roman" w:hAnsi="Times New Roman"/>
          <w:sz w:val="24"/>
          <w:szCs w:val="24"/>
        </w:rPr>
      </w:pPr>
      <w:r w:rsidRPr="009A0F54">
        <w:rPr>
          <w:rFonts w:ascii="Times New Roman" w:hAnsi="Times New Roman"/>
          <w:sz w:val="24"/>
          <w:szCs w:val="24"/>
        </w:rPr>
        <w:t>построение</w:t>
      </w:r>
      <w:r w:rsidRPr="009A0F54">
        <w:rPr>
          <w:rFonts w:ascii="Times New Roman" w:hAnsi="Times New Roman"/>
          <w:spacing w:val="30"/>
          <w:sz w:val="24"/>
          <w:szCs w:val="24"/>
        </w:rPr>
        <w:t xml:space="preserve"> </w:t>
      </w:r>
      <w:r w:rsidRPr="009A0F54">
        <w:rPr>
          <w:rFonts w:ascii="Times New Roman" w:hAnsi="Times New Roman"/>
          <w:sz w:val="24"/>
          <w:szCs w:val="24"/>
        </w:rPr>
        <w:t>воспитательной</w:t>
      </w:r>
      <w:r w:rsidRPr="009A0F54">
        <w:rPr>
          <w:rFonts w:ascii="Times New Roman" w:hAnsi="Times New Roman"/>
          <w:spacing w:val="32"/>
          <w:sz w:val="24"/>
          <w:szCs w:val="24"/>
        </w:rPr>
        <w:t xml:space="preserve"> </w:t>
      </w:r>
      <w:r w:rsidRPr="009A0F54">
        <w:rPr>
          <w:rFonts w:ascii="Times New Roman" w:hAnsi="Times New Roman"/>
          <w:sz w:val="24"/>
          <w:szCs w:val="24"/>
        </w:rPr>
        <w:t>деятельности</w:t>
      </w:r>
      <w:r w:rsidRPr="009A0F54">
        <w:rPr>
          <w:rFonts w:ascii="Times New Roman" w:hAnsi="Times New Roman"/>
          <w:spacing w:val="32"/>
          <w:sz w:val="24"/>
          <w:szCs w:val="24"/>
        </w:rPr>
        <w:t xml:space="preserve"> </w:t>
      </w:r>
      <w:r w:rsidRPr="009A0F54">
        <w:rPr>
          <w:rFonts w:ascii="Times New Roman" w:hAnsi="Times New Roman"/>
          <w:sz w:val="24"/>
          <w:szCs w:val="24"/>
        </w:rPr>
        <w:t>с</w:t>
      </w:r>
      <w:r w:rsidRPr="009A0F54">
        <w:rPr>
          <w:rFonts w:ascii="Times New Roman" w:hAnsi="Times New Roman"/>
          <w:spacing w:val="33"/>
          <w:sz w:val="24"/>
          <w:szCs w:val="24"/>
        </w:rPr>
        <w:t xml:space="preserve"> </w:t>
      </w:r>
      <w:r w:rsidRPr="009A0F54">
        <w:rPr>
          <w:rFonts w:ascii="Times New Roman" w:hAnsi="Times New Roman"/>
          <w:sz w:val="24"/>
          <w:szCs w:val="24"/>
        </w:rPr>
        <w:t>учётом</w:t>
      </w:r>
      <w:r w:rsidRPr="009A0F54">
        <w:rPr>
          <w:rFonts w:ascii="Times New Roman" w:hAnsi="Times New Roman"/>
          <w:spacing w:val="27"/>
          <w:sz w:val="24"/>
          <w:szCs w:val="24"/>
        </w:rPr>
        <w:t xml:space="preserve"> </w:t>
      </w:r>
      <w:r w:rsidRPr="009A0F54">
        <w:rPr>
          <w:rFonts w:ascii="Times New Roman" w:hAnsi="Times New Roman"/>
          <w:sz w:val="24"/>
          <w:szCs w:val="24"/>
        </w:rPr>
        <w:t>индивидуальных</w:t>
      </w:r>
      <w:r w:rsidRPr="009A0F54">
        <w:rPr>
          <w:rFonts w:ascii="Times New Roman" w:hAnsi="Times New Roman"/>
          <w:spacing w:val="28"/>
          <w:sz w:val="24"/>
          <w:szCs w:val="24"/>
        </w:rPr>
        <w:t xml:space="preserve"> </w:t>
      </w:r>
      <w:r w:rsidRPr="009A0F54">
        <w:rPr>
          <w:rFonts w:ascii="Times New Roman" w:hAnsi="Times New Roman"/>
          <w:sz w:val="24"/>
          <w:szCs w:val="24"/>
        </w:rPr>
        <w:t>особенностей</w:t>
      </w:r>
      <w:r w:rsidRPr="009A0F54">
        <w:rPr>
          <w:rFonts w:ascii="Times New Roman" w:hAnsi="Times New Roman"/>
          <w:spacing w:val="32"/>
          <w:sz w:val="24"/>
          <w:szCs w:val="24"/>
        </w:rPr>
        <w:t xml:space="preserve"> </w:t>
      </w:r>
      <w:r w:rsidRPr="009A0F54">
        <w:rPr>
          <w:rFonts w:ascii="Times New Roman" w:hAnsi="Times New Roman"/>
          <w:sz w:val="24"/>
          <w:szCs w:val="24"/>
        </w:rPr>
        <w:t>и возможностей каждого обучающегося;</w:t>
      </w:r>
    </w:p>
    <w:p w:rsidR="00915022" w:rsidRPr="009A0F54" w:rsidRDefault="00B330DD">
      <w:pPr>
        <w:pStyle w:val="aff0"/>
        <w:numPr>
          <w:ilvl w:val="0"/>
          <w:numId w:val="19"/>
        </w:numPr>
        <w:tabs>
          <w:tab w:val="left" w:pos="1419"/>
          <w:tab w:val="left" w:pos="2461"/>
          <w:tab w:val="left" w:pos="3522"/>
          <w:tab w:val="left" w:pos="4122"/>
          <w:tab w:val="left" w:pos="6144"/>
          <w:tab w:val="left" w:pos="8324"/>
        </w:tabs>
        <w:autoSpaceDE w:val="0"/>
        <w:autoSpaceDN w:val="0"/>
        <w:spacing w:before="5" w:after="0" w:line="360" w:lineRule="auto"/>
        <w:ind w:left="852" w:right="138" w:firstLine="0"/>
        <w:contextualSpacing w:val="0"/>
        <w:rPr>
          <w:rFonts w:ascii="Times New Roman" w:hAnsi="Times New Roman"/>
          <w:sz w:val="24"/>
          <w:szCs w:val="24"/>
        </w:rPr>
      </w:pPr>
      <w:r w:rsidRPr="009A0F54">
        <w:rPr>
          <w:rFonts w:ascii="Times New Roman" w:hAnsi="Times New Roman"/>
          <w:sz w:val="24"/>
          <w:szCs w:val="24"/>
        </w:rPr>
        <w:t>обеспечение</w:t>
      </w:r>
      <w:r w:rsidRPr="009A0F54">
        <w:rPr>
          <w:rFonts w:ascii="Times New Roman" w:hAnsi="Times New Roman"/>
          <w:spacing w:val="39"/>
          <w:sz w:val="24"/>
          <w:szCs w:val="24"/>
        </w:rPr>
        <w:t xml:space="preserve"> </w:t>
      </w:r>
      <w:r w:rsidRPr="009A0F54">
        <w:rPr>
          <w:rFonts w:ascii="Times New Roman" w:hAnsi="Times New Roman"/>
          <w:sz w:val="24"/>
          <w:szCs w:val="24"/>
        </w:rPr>
        <w:t>психолого-педагогической</w:t>
      </w:r>
      <w:r w:rsidRPr="009A0F54">
        <w:rPr>
          <w:rFonts w:ascii="Times New Roman" w:hAnsi="Times New Roman"/>
          <w:spacing w:val="40"/>
          <w:sz w:val="24"/>
          <w:szCs w:val="24"/>
        </w:rPr>
        <w:t xml:space="preserve"> </w:t>
      </w:r>
      <w:r w:rsidRPr="009A0F54">
        <w:rPr>
          <w:rFonts w:ascii="Times New Roman" w:hAnsi="Times New Roman"/>
          <w:sz w:val="24"/>
          <w:szCs w:val="24"/>
        </w:rPr>
        <w:t>поддержки</w:t>
      </w:r>
      <w:r w:rsidRPr="009A0F54">
        <w:rPr>
          <w:rFonts w:ascii="Times New Roman" w:hAnsi="Times New Roman"/>
          <w:spacing w:val="40"/>
          <w:sz w:val="24"/>
          <w:szCs w:val="24"/>
        </w:rPr>
        <w:t xml:space="preserve"> </w:t>
      </w:r>
      <w:r w:rsidRPr="009A0F54">
        <w:rPr>
          <w:rFonts w:ascii="Times New Roman" w:hAnsi="Times New Roman"/>
          <w:sz w:val="24"/>
          <w:szCs w:val="24"/>
        </w:rPr>
        <w:t>семей</w:t>
      </w:r>
      <w:r w:rsidRPr="009A0F54">
        <w:rPr>
          <w:rFonts w:ascii="Times New Roman" w:hAnsi="Times New Roman"/>
          <w:spacing w:val="35"/>
          <w:sz w:val="24"/>
          <w:szCs w:val="24"/>
        </w:rPr>
        <w:t xml:space="preserve"> </w:t>
      </w:r>
      <w:r w:rsidRPr="009A0F54">
        <w:rPr>
          <w:rFonts w:ascii="Times New Roman" w:hAnsi="Times New Roman"/>
          <w:sz w:val="24"/>
          <w:szCs w:val="24"/>
        </w:rPr>
        <w:t>обучающихся,</w:t>
      </w:r>
      <w:r w:rsidRPr="009A0F54">
        <w:rPr>
          <w:rFonts w:ascii="Times New Roman" w:hAnsi="Times New Roman"/>
          <w:spacing w:val="40"/>
          <w:sz w:val="24"/>
          <w:szCs w:val="24"/>
        </w:rPr>
        <w:t xml:space="preserve"> </w:t>
      </w:r>
      <w:r w:rsidRPr="009A0F54">
        <w:rPr>
          <w:rFonts w:ascii="Times New Roman" w:hAnsi="Times New Roman"/>
          <w:sz w:val="24"/>
          <w:szCs w:val="24"/>
        </w:rPr>
        <w:t xml:space="preserve">содействие </w:t>
      </w:r>
      <w:r w:rsidRPr="009A0F54">
        <w:rPr>
          <w:rFonts w:ascii="Times New Roman" w:hAnsi="Times New Roman"/>
          <w:spacing w:val="-2"/>
          <w:sz w:val="24"/>
          <w:szCs w:val="24"/>
        </w:rPr>
        <w:t>повышению</w:t>
      </w:r>
      <w:r w:rsidRPr="009A0F54">
        <w:rPr>
          <w:rFonts w:ascii="Times New Roman" w:hAnsi="Times New Roman"/>
          <w:sz w:val="24"/>
          <w:szCs w:val="24"/>
        </w:rPr>
        <w:tab/>
      </w:r>
      <w:r w:rsidRPr="009A0F54">
        <w:rPr>
          <w:rFonts w:ascii="Times New Roman" w:hAnsi="Times New Roman"/>
          <w:spacing w:val="-2"/>
          <w:sz w:val="24"/>
          <w:szCs w:val="24"/>
        </w:rPr>
        <w:t>уровня</w:t>
      </w:r>
      <w:r w:rsidRPr="009A0F54">
        <w:rPr>
          <w:rFonts w:ascii="Times New Roman" w:hAnsi="Times New Roman"/>
          <w:sz w:val="24"/>
          <w:szCs w:val="24"/>
        </w:rPr>
        <w:tab/>
      </w:r>
      <w:r w:rsidRPr="009A0F54">
        <w:rPr>
          <w:rFonts w:ascii="Times New Roman" w:hAnsi="Times New Roman"/>
          <w:spacing w:val="-6"/>
          <w:sz w:val="24"/>
          <w:szCs w:val="24"/>
        </w:rPr>
        <w:t>их</w:t>
      </w:r>
      <w:r w:rsidRPr="009A0F54">
        <w:rPr>
          <w:rFonts w:ascii="Times New Roman" w:hAnsi="Times New Roman"/>
          <w:sz w:val="24"/>
          <w:szCs w:val="24"/>
        </w:rPr>
        <w:tab/>
      </w:r>
      <w:r w:rsidRPr="009A0F54">
        <w:rPr>
          <w:rFonts w:ascii="Times New Roman" w:hAnsi="Times New Roman"/>
          <w:spacing w:val="-2"/>
          <w:sz w:val="24"/>
          <w:szCs w:val="24"/>
        </w:rPr>
        <w:t>педагогической,</w:t>
      </w:r>
      <w:r w:rsidRPr="009A0F54">
        <w:rPr>
          <w:rFonts w:ascii="Times New Roman" w:hAnsi="Times New Roman"/>
          <w:sz w:val="24"/>
          <w:szCs w:val="24"/>
        </w:rPr>
        <w:tab/>
      </w:r>
      <w:r w:rsidRPr="009A0F54">
        <w:rPr>
          <w:rFonts w:ascii="Times New Roman" w:hAnsi="Times New Roman"/>
          <w:spacing w:val="-2"/>
          <w:sz w:val="24"/>
          <w:szCs w:val="24"/>
        </w:rPr>
        <w:t>психологической,</w:t>
      </w:r>
      <w:r w:rsidRPr="009A0F54">
        <w:rPr>
          <w:rFonts w:ascii="Times New Roman" w:hAnsi="Times New Roman"/>
          <w:sz w:val="24"/>
          <w:szCs w:val="24"/>
        </w:rPr>
        <w:tab/>
        <w:t xml:space="preserve"> </w:t>
      </w:r>
      <w:proofErr w:type="gramStart"/>
      <w:r w:rsidRPr="009A0F54">
        <w:rPr>
          <w:rFonts w:ascii="Times New Roman" w:hAnsi="Times New Roman"/>
          <w:spacing w:val="-2"/>
          <w:sz w:val="24"/>
          <w:szCs w:val="24"/>
        </w:rPr>
        <w:t>медико-социальной</w:t>
      </w:r>
      <w:proofErr w:type="gramEnd"/>
      <w:r w:rsidRPr="009A0F54">
        <w:rPr>
          <w:rFonts w:ascii="Times New Roman" w:hAnsi="Times New Roman"/>
          <w:spacing w:val="-2"/>
          <w:sz w:val="24"/>
          <w:szCs w:val="24"/>
        </w:rPr>
        <w:t xml:space="preserve"> компетентности.</w:t>
      </w:r>
    </w:p>
    <w:p w:rsidR="00915022" w:rsidRPr="009A0F54" w:rsidRDefault="00B330DD">
      <w:pPr>
        <w:pStyle w:val="af2"/>
        <w:spacing w:before="4" w:line="360" w:lineRule="auto"/>
        <w:ind w:right="137"/>
        <w:rPr>
          <w:rFonts w:ascii="Times New Roman" w:hAnsi="Times New Roman" w:cs="Times New Roman"/>
          <w:sz w:val="24"/>
          <w:szCs w:val="24"/>
        </w:rPr>
      </w:pPr>
      <w:r w:rsidRPr="009A0F54">
        <w:rPr>
          <w:rFonts w:ascii="Times New Roman" w:hAnsi="Times New Roman" w:cs="Times New Roman"/>
          <w:sz w:val="24"/>
          <w:szCs w:val="24"/>
        </w:rPr>
        <w:lastRenderedPageBreak/>
        <w:t xml:space="preserve">При организации воспитания </w:t>
      </w:r>
      <w:proofErr w:type="gramStart"/>
      <w:r w:rsidRPr="009A0F54">
        <w:rPr>
          <w:rFonts w:ascii="Times New Roman" w:hAnsi="Times New Roman" w:cs="Times New Roman"/>
          <w:sz w:val="24"/>
          <w:szCs w:val="24"/>
        </w:rPr>
        <w:t>обучающихся</w:t>
      </w:r>
      <w:proofErr w:type="gramEnd"/>
      <w:r w:rsidRPr="009A0F54">
        <w:rPr>
          <w:rFonts w:ascii="Times New Roman" w:hAnsi="Times New Roman" w:cs="Times New Roman"/>
          <w:sz w:val="24"/>
          <w:szCs w:val="24"/>
        </w:rPr>
        <w:t xml:space="preserve"> с особыми образовательными потребностями необходимо ориентироваться на:</w:t>
      </w:r>
    </w:p>
    <w:p w:rsidR="00915022" w:rsidRPr="009A0F54" w:rsidRDefault="00B330DD">
      <w:pPr>
        <w:pStyle w:val="aff0"/>
        <w:numPr>
          <w:ilvl w:val="0"/>
          <w:numId w:val="20"/>
        </w:numPr>
        <w:tabs>
          <w:tab w:val="left" w:pos="1409"/>
        </w:tabs>
        <w:autoSpaceDE w:val="0"/>
        <w:autoSpaceDN w:val="0"/>
        <w:spacing w:before="4" w:after="0" w:line="360" w:lineRule="auto"/>
        <w:ind w:right="144" w:firstLine="710"/>
        <w:contextualSpacing w:val="0"/>
        <w:jc w:val="both"/>
        <w:rPr>
          <w:rFonts w:ascii="Times New Roman" w:hAnsi="Times New Roman"/>
          <w:sz w:val="24"/>
          <w:szCs w:val="24"/>
        </w:rPr>
      </w:pPr>
      <w:r w:rsidRPr="009A0F54">
        <w:rPr>
          <w:rFonts w:ascii="Times New Roman" w:hAnsi="Times New Roman"/>
          <w:sz w:val="24"/>
          <w:szCs w:val="24"/>
        </w:rPr>
        <w:t xml:space="preserve">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w:t>
      </w:r>
      <w:r w:rsidRPr="009A0F54">
        <w:rPr>
          <w:rFonts w:ascii="Times New Roman" w:hAnsi="Times New Roman"/>
          <w:spacing w:val="-2"/>
          <w:sz w:val="24"/>
          <w:szCs w:val="24"/>
        </w:rPr>
        <w:t>воспитания;</w:t>
      </w:r>
    </w:p>
    <w:p w:rsidR="00915022" w:rsidRPr="009A0F54" w:rsidRDefault="00B330DD">
      <w:pPr>
        <w:pStyle w:val="aff0"/>
        <w:numPr>
          <w:ilvl w:val="0"/>
          <w:numId w:val="20"/>
        </w:numPr>
        <w:tabs>
          <w:tab w:val="left" w:pos="1356"/>
        </w:tabs>
        <w:autoSpaceDE w:val="0"/>
        <w:autoSpaceDN w:val="0"/>
        <w:spacing w:after="0" w:line="360" w:lineRule="auto"/>
        <w:ind w:right="141" w:firstLine="710"/>
        <w:contextualSpacing w:val="0"/>
        <w:jc w:val="both"/>
        <w:rPr>
          <w:rFonts w:ascii="Times New Roman" w:hAnsi="Times New Roman"/>
          <w:sz w:val="24"/>
          <w:szCs w:val="24"/>
        </w:rPr>
      </w:pPr>
      <w:r w:rsidRPr="009A0F54">
        <w:rPr>
          <w:rFonts w:ascii="Times New Roman" w:hAnsi="Times New Roman"/>
          <w:sz w:val="24"/>
          <w:szCs w:val="24"/>
        </w:rPr>
        <w:t xml:space="preserve">создание оптимальных условий совместного воспитания и </w:t>
      </w:r>
      <w:proofErr w:type="gramStart"/>
      <w:r w:rsidRPr="009A0F54">
        <w:rPr>
          <w:rFonts w:ascii="Times New Roman" w:hAnsi="Times New Roman"/>
          <w:sz w:val="24"/>
          <w:szCs w:val="24"/>
        </w:rPr>
        <w:t>обучения</w:t>
      </w:r>
      <w:proofErr w:type="gramEnd"/>
      <w:r w:rsidRPr="009A0F54">
        <w:rPr>
          <w:rFonts w:ascii="Times New Roman" w:hAnsi="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915022" w:rsidRPr="009A0F54" w:rsidRDefault="00B330DD">
      <w:pPr>
        <w:pStyle w:val="aff0"/>
        <w:numPr>
          <w:ilvl w:val="0"/>
          <w:numId w:val="20"/>
        </w:numPr>
        <w:tabs>
          <w:tab w:val="left" w:pos="1476"/>
        </w:tabs>
        <w:autoSpaceDE w:val="0"/>
        <w:autoSpaceDN w:val="0"/>
        <w:spacing w:after="0" w:line="360" w:lineRule="auto"/>
        <w:ind w:right="143" w:firstLine="710"/>
        <w:contextualSpacing w:val="0"/>
        <w:jc w:val="both"/>
        <w:rPr>
          <w:rFonts w:ascii="Times New Roman" w:hAnsi="Times New Roman"/>
          <w:sz w:val="24"/>
          <w:szCs w:val="24"/>
        </w:rPr>
      </w:pPr>
      <w:r w:rsidRPr="009A0F54">
        <w:rPr>
          <w:rFonts w:ascii="Times New Roman" w:hAnsi="Times New Roman"/>
          <w:sz w:val="24"/>
          <w:szCs w:val="24"/>
        </w:rPr>
        <w:t>личностно-ориентированный подход в организации всех видов деятельности обучающихся с особыми образовательными потребностями.</w:t>
      </w:r>
    </w:p>
    <w:p w:rsidR="00915022" w:rsidRPr="009A0F54" w:rsidRDefault="00B330DD">
      <w:pPr>
        <w:pStyle w:val="af2"/>
        <w:spacing w:line="360" w:lineRule="auto"/>
        <w:ind w:right="145"/>
        <w:rPr>
          <w:rFonts w:ascii="Times New Roman" w:hAnsi="Times New Roman" w:cs="Times New Roman"/>
          <w:sz w:val="24"/>
          <w:szCs w:val="24"/>
        </w:rPr>
      </w:pPr>
      <w:r w:rsidRPr="009A0F54">
        <w:rPr>
          <w:rFonts w:ascii="Times New Roman" w:hAnsi="Times New Roman" w:cs="Times New Roman"/>
          <w:sz w:val="24"/>
          <w:szCs w:val="24"/>
        </w:rPr>
        <w:t>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915022" w:rsidRPr="009A0F54" w:rsidRDefault="00B330DD">
      <w:pPr>
        <w:pStyle w:val="af2"/>
        <w:spacing w:line="360" w:lineRule="auto"/>
        <w:ind w:right="133"/>
        <w:rPr>
          <w:rFonts w:ascii="Times New Roman" w:hAnsi="Times New Roman" w:cs="Times New Roman"/>
          <w:sz w:val="24"/>
          <w:szCs w:val="24"/>
        </w:rPr>
      </w:pPr>
      <w:r w:rsidRPr="009A0F54">
        <w:rPr>
          <w:rFonts w:ascii="Times New Roman" w:hAnsi="Times New Roman" w:cs="Times New Roman"/>
          <w:sz w:val="24"/>
          <w:szCs w:val="24"/>
        </w:rPr>
        <w:t>На</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уровне</w:t>
      </w:r>
      <w:r w:rsidRPr="009A0F54">
        <w:rPr>
          <w:rFonts w:ascii="Times New Roman" w:hAnsi="Times New Roman" w:cs="Times New Roman"/>
          <w:spacing w:val="-8"/>
          <w:sz w:val="24"/>
          <w:szCs w:val="24"/>
        </w:rPr>
        <w:t xml:space="preserve"> </w:t>
      </w:r>
      <w:r w:rsidRPr="009A0F54">
        <w:rPr>
          <w:rFonts w:ascii="Times New Roman" w:hAnsi="Times New Roman" w:cs="Times New Roman"/>
          <w:sz w:val="24"/>
          <w:szCs w:val="24"/>
        </w:rPr>
        <w:t>общности:</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формируются условия</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освоения</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социальных</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ролей,</w:t>
      </w:r>
      <w:r w:rsidRPr="009A0F54">
        <w:rPr>
          <w:rFonts w:ascii="Times New Roman" w:hAnsi="Times New Roman" w:cs="Times New Roman"/>
          <w:spacing w:val="-8"/>
          <w:sz w:val="24"/>
          <w:szCs w:val="24"/>
        </w:rPr>
        <w:t xml:space="preserve"> </w:t>
      </w:r>
      <w:r w:rsidRPr="009A0F54">
        <w:rPr>
          <w:rFonts w:ascii="Times New Roman" w:hAnsi="Times New Roman" w:cs="Times New Roman"/>
          <w:sz w:val="24"/>
          <w:szCs w:val="24"/>
        </w:rPr>
        <w:t>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915022" w:rsidRPr="009A0F54" w:rsidRDefault="00B330DD">
      <w:pPr>
        <w:pStyle w:val="af2"/>
        <w:spacing w:line="360" w:lineRule="auto"/>
        <w:ind w:right="134"/>
        <w:rPr>
          <w:rFonts w:ascii="Times New Roman" w:hAnsi="Times New Roman" w:cs="Times New Roman"/>
          <w:sz w:val="24"/>
          <w:szCs w:val="24"/>
        </w:rPr>
      </w:pPr>
      <w:r w:rsidRPr="009A0F54">
        <w:rPr>
          <w:rFonts w:ascii="Times New Roman" w:hAnsi="Times New Roman" w:cs="Times New Roman"/>
          <w:sz w:val="24"/>
          <w:szCs w:val="24"/>
        </w:rPr>
        <w:t>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освоения доступных</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навыков, формирует опыт</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работы в команде, развивает активность и ответственность каждого обучающегося в социальной ситуации его развития. На уровне событий: проектирование педагогами ритмов учебной работы, отдыха, праздников 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915022" w:rsidRPr="009A0F54" w:rsidRDefault="00915022">
      <w:pPr>
        <w:pStyle w:val="af2"/>
        <w:spacing w:before="22" w:line="360" w:lineRule="auto"/>
        <w:ind w:left="0" w:firstLine="0"/>
        <w:jc w:val="left"/>
        <w:rPr>
          <w:rFonts w:ascii="Times New Roman" w:hAnsi="Times New Roman" w:cs="Times New Roman"/>
          <w:sz w:val="24"/>
          <w:szCs w:val="24"/>
        </w:rPr>
      </w:pPr>
    </w:p>
    <w:p w:rsidR="00915022" w:rsidRPr="009A0F54" w:rsidRDefault="00B330DD">
      <w:pPr>
        <w:pStyle w:val="1"/>
        <w:keepNext w:val="0"/>
        <w:keepLines w:val="0"/>
        <w:numPr>
          <w:ilvl w:val="0"/>
          <w:numId w:val="0"/>
        </w:numPr>
        <w:pBdr>
          <w:bottom w:val="none" w:sz="0" w:space="0" w:color="auto"/>
        </w:pBdr>
        <w:tabs>
          <w:tab w:val="left" w:pos="1476"/>
        </w:tabs>
        <w:autoSpaceDE w:val="0"/>
        <w:autoSpaceDN w:val="0"/>
        <w:spacing w:before="0" w:line="360" w:lineRule="auto"/>
        <w:ind w:left="852" w:right="139"/>
        <w:jc w:val="center"/>
        <w:rPr>
          <w:sz w:val="24"/>
          <w:szCs w:val="24"/>
        </w:rPr>
      </w:pPr>
      <w:bookmarkStart w:id="233" w:name="3.4_Система_поощрения_социальной_успешно"/>
      <w:bookmarkEnd w:id="233"/>
      <w:r w:rsidRPr="009A0F54">
        <w:rPr>
          <w:sz w:val="24"/>
          <w:szCs w:val="24"/>
        </w:rPr>
        <w:t>Система поощрения социальной</w:t>
      </w:r>
      <w:r w:rsidRPr="009A0F54">
        <w:rPr>
          <w:spacing w:val="-3"/>
          <w:sz w:val="24"/>
          <w:szCs w:val="24"/>
        </w:rPr>
        <w:t xml:space="preserve"> </w:t>
      </w:r>
      <w:r w:rsidRPr="009A0F54">
        <w:rPr>
          <w:sz w:val="24"/>
          <w:szCs w:val="24"/>
        </w:rPr>
        <w:t>успешности и проявлений</w:t>
      </w:r>
      <w:r w:rsidRPr="009A0F54">
        <w:rPr>
          <w:spacing w:val="-3"/>
          <w:sz w:val="24"/>
          <w:szCs w:val="24"/>
        </w:rPr>
        <w:t xml:space="preserve"> </w:t>
      </w:r>
      <w:r w:rsidRPr="009A0F54">
        <w:rPr>
          <w:sz w:val="24"/>
          <w:szCs w:val="24"/>
        </w:rPr>
        <w:t>активной жизненной позиции обучающихся</w:t>
      </w:r>
    </w:p>
    <w:p w:rsidR="00915022" w:rsidRPr="009A0F54" w:rsidRDefault="00B330DD" w:rsidP="00AF7230">
      <w:pPr>
        <w:pStyle w:val="af2"/>
        <w:spacing w:line="360" w:lineRule="auto"/>
        <w:ind w:right="138"/>
        <w:rPr>
          <w:rFonts w:ascii="Times New Roman" w:hAnsi="Times New Roman" w:cs="Times New Roman"/>
          <w:sz w:val="24"/>
          <w:szCs w:val="24"/>
        </w:rPr>
      </w:pPr>
      <w:proofErr w:type="gramStart"/>
      <w:r w:rsidRPr="009A0F54">
        <w:rPr>
          <w:rFonts w:ascii="Times New Roman" w:hAnsi="Times New Roman" w:cs="Times New Roman"/>
          <w:sz w:val="24"/>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w:t>
      </w:r>
      <w:r w:rsidRPr="009A0F54">
        <w:rPr>
          <w:rFonts w:ascii="Times New Roman" w:hAnsi="Times New Roman" w:cs="Times New Roman"/>
          <w:sz w:val="24"/>
          <w:szCs w:val="24"/>
        </w:rPr>
        <w:lastRenderedPageBreak/>
        <w:t>активную жизненную позицию, инициативность, максимально вовлекать их в совместную деятельность в воспитательных целях.</w:t>
      </w:r>
      <w:proofErr w:type="gramEnd"/>
      <w:r w:rsidRPr="009A0F54">
        <w:rPr>
          <w:rFonts w:ascii="Times New Roman" w:hAnsi="Times New Roman" w:cs="Times New Roman"/>
          <w:sz w:val="24"/>
          <w:szCs w:val="24"/>
        </w:rPr>
        <w:t xml:space="preserve"> Для поощрения и стимулирования социальной активности учащихся в школе действует локальный акт «Положение о поощрениях и награждении обучающихся Похвальным</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листом «За отличные</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успехи в учении», Похвальной</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грамотой</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«За успехи в изучении отдельных предметов», грамотой «За успехи в учебной, физкультурной, спортивной, общественной, научной, научно-технической, творческой, исследовательской, экспериментальной</w:t>
      </w:r>
      <w:r w:rsidR="00AF7230" w:rsidRPr="009A0F54">
        <w:rPr>
          <w:rFonts w:ascii="Times New Roman" w:hAnsi="Times New Roman" w:cs="Times New Roman"/>
          <w:sz w:val="24"/>
          <w:szCs w:val="24"/>
        </w:rPr>
        <w:t xml:space="preserve"> </w:t>
      </w:r>
      <w:r w:rsidRPr="009A0F54">
        <w:rPr>
          <w:rFonts w:ascii="Times New Roman" w:hAnsi="Times New Roman" w:cs="Times New Roman"/>
          <w:sz w:val="24"/>
          <w:szCs w:val="24"/>
        </w:rPr>
        <w:t>и</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инновационной</w:t>
      </w:r>
      <w:r w:rsidRPr="009A0F54">
        <w:rPr>
          <w:rFonts w:ascii="Times New Roman" w:hAnsi="Times New Roman" w:cs="Times New Roman"/>
          <w:spacing w:val="-1"/>
          <w:sz w:val="24"/>
          <w:szCs w:val="24"/>
        </w:rPr>
        <w:t xml:space="preserve"> </w:t>
      </w:r>
      <w:r w:rsidRPr="009A0F54">
        <w:rPr>
          <w:rFonts w:ascii="Times New Roman" w:hAnsi="Times New Roman" w:cs="Times New Roman"/>
          <w:spacing w:val="-2"/>
          <w:sz w:val="24"/>
          <w:szCs w:val="24"/>
        </w:rPr>
        <w:t>деятельности».</w:t>
      </w:r>
    </w:p>
    <w:p w:rsidR="00915022" w:rsidRPr="009A0F54" w:rsidRDefault="00B330DD">
      <w:pPr>
        <w:pStyle w:val="af2"/>
        <w:spacing w:before="2" w:line="360" w:lineRule="auto"/>
        <w:ind w:left="852" w:firstLine="0"/>
        <w:jc w:val="left"/>
        <w:rPr>
          <w:rFonts w:ascii="Times New Roman" w:hAnsi="Times New Roman" w:cs="Times New Roman"/>
          <w:sz w:val="24"/>
          <w:szCs w:val="24"/>
        </w:rPr>
      </w:pPr>
      <w:r w:rsidRPr="009A0F54">
        <w:rPr>
          <w:rFonts w:ascii="Times New Roman" w:hAnsi="Times New Roman" w:cs="Times New Roman"/>
          <w:sz w:val="24"/>
          <w:szCs w:val="24"/>
        </w:rPr>
        <w:t>В</w:t>
      </w:r>
      <w:r w:rsidRPr="009A0F54">
        <w:rPr>
          <w:rFonts w:ascii="Times New Roman" w:hAnsi="Times New Roman" w:cs="Times New Roman"/>
          <w:spacing w:val="-10"/>
          <w:sz w:val="24"/>
          <w:szCs w:val="24"/>
        </w:rPr>
        <w:t xml:space="preserve"> </w:t>
      </w:r>
      <w:r w:rsidRPr="009A0F54">
        <w:rPr>
          <w:rFonts w:ascii="Times New Roman" w:hAnsi="Times New Roman" w:cs="Times New Roman"/>
          <w:sz w:val="24"/>
          <w:szCs w:val="24"/>
        </w:rPr>
        <w:t>школе</w:t>
      </w:r>
      <w:r w:rsidRPr="009A0F54">
        <w:rPr>
          <w:rFonts w:ascii="Times New Roman" w:hAnsi="Times New Roman" w:cs="Times New Roman"/>
          <w:spacing w:val="-10"/>
          <w:sz w:val="24"/>
          <w:szCs w:val="24"/>
        </w:rPr>
        <w:t xml:space="preserve"> </w:t>
      </w:r>
      <w:r w:rsidRPr="009A0F54">
        <w:rPr>
          <w:rFonts w:ascii="Times New Roman" w:hAnsi="Times New Roman" w:cs="Times New Roman"/>
          <w:sz w:val="24"/>
          <w:szCs w:val="24"/>
        </w:rPr>
        <w:t>применяются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следующие</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формы</w:t>
      </w:r>
      <w:r w:rsidRPr="009A0F54">
        <w:rPr>
          <w:rFonts w:ascii="Times New Roman" w:hAnsi="Times New Roman" w:cs="Times New Roman"/>
          <w:spacing w:val="-8"/>
          <w:sz w:val="24"/>
          <w:szCs w:val="24"/>
        </w:rPr>
        <w:t xml:space="preserve"> </w:t>
      </w:r>
      <w:r w:rsidRPr="009A0F54">
        <w:rPr>
          <w:rFonts w:ascii="Times New Roman" w:hAnsi="Times New Roman" w:cs="Times New Roman"/>
          <w:sz w:val="24"/>
          <w:szCs w:val="24"/>
        </w:rPr>
        <w:t>морального и</w:t>
      </w:r>
      <w:r w:rsidRPr="009A0F54">
        <w:rPr>
          <w:rFonts w:ascii="Times New Roman" w:hAnsi="Times New Roman" w:cs="Times New Roman"/>
          <w:spacing w:val="-10"/>
          <w:sz w:val="24"/>
          <w:szCs w:val="24"/>
        </w:rPr>
        <w:t xml:space="preserve"> </w:t>
      </w:r>
      <w:r w:rsidRPr="009A0F54">
        <w:rPr>
          <w:rFonts w:ascii="Times New Roman" w:hAnsi="Times New Roman" w:cs="Times New Roman"/>
          <w:sz w:val="24"/>
          <w:szCs w:val="24"/>
        </w:rPr>
        <w:t>материального</w:t>
      </w:r>
      <w:r w:rsidRPr="009A0F54">
        <w:rPr>
          <w:rFonts w:ascii="Times New Roman" w:hAnsi="Times New Roman" w:cs="Times New Roman"/>
          <w:spacing w:val="-4"/>
          <w:sz w:val="24"/>
          <w:szCs w:val="24"/>
        </w:rPr>
        <w:t xml:space="preserve"> </w:t>
      </w:r>
      <w:r w:rsidRPr="009A0F54">
        <w:rPr>
          <w:rFonts w:ascii="Times New Roman" w:hAnsi="Times New Roman" w:cs="Times New Roman"/>
          <w:spacing w:val="-2"/>
          <w:sz w:val="24"/>
          <w:szCs w:val="24"/>
        </w:rPr>
        <w:t>поощрения.</w:t>
      </w:r>
    </w:p>
    <w:p w:rsidR="00915022" w:rsidRPr="009A0F54" w:rsidRDefault="00B330DD">
      <w:pPr>
        <w:pStyle w:val="aff0"/>
        <w:numPr>
          <w:ilvl w:val="0"/>
          <w:numId w:val="21"/>
        </w:numPr>
        <w:tabs>
          <w:tab w:val="left" w:pos="1361"/>
        </w:tabs>
        <w:autoSpaceDE w:val="0"/>
        <w:autoSpaceDN w:val="0"/>
        <w:spacing w:after="0" w:line="360" w:lineRule="auto"/>
        <w:ind w:right="179" w:firstLine="0"/>
        <w:contextualSpacing w:val="0"/>
        <w:rPr>
          <w:rFonts w:ascii="Times New Roman" w:hAnsi="Times New Roman"/>
          <w:sz w:val="24"/>
          <w:szCs w:val="24"/>
        </w:rPr>
      </w:pPr>
      <w:r w:rsidRPr="009A0F54">
        <w:rPr>
          <w:rFonts w:ascii="Times New Roman" w:hAnsi="Times New Roman"/>
          <w:sz w:val="24"/>
          <w:szCs w:val="24"/>
        </w:rPr>
        <w:t>медаль</w:t>
      </w:r>
      <w:r w:rsidRPr="009A0F54">
        <w:rPr>
          <w:rFonts w:ascii="Times New Roman" w:hAnsi="Times New Roman"/>
          <w:spacing w:val="40"/>
          <w:sz w:val="24"/>
          <w:szCs w:val="24"/>
        </w:rPr>
        <w:t xml:space="preserve"> </w:t>
      </w:r>
      <w:r w:rsidRPr="009A0F54">
        <w:rPr>
          <w:rFonts w:ascii="Times New Roman" w:hAnsi="Times New Roman"/>
          <w:sz w:val="24"/>
          <w:szCs w:val="24"/>
        </w:rPr>
        <w:t>«За</w:t>
      </w:r>
      <w:r w:rsidRPr="009A0F54">
        <w:rPr>
          <w:rFonts w:ascii="Times New Roman" w:hAnsi="Times New Roman"/>
          <w:spacing w:val="40"/>
          <w:sz w:val="24"/>
          <w:szCs w:val="24"/>
        </w:rPr>
        <w:t xml:space="preserve"> </w:t>
      </w:r>
      <w:r w:rsidRPr="009A0F54">
        <w:rPr>
          <w:rFonts w:ascii="Times New Roman" w:hAnsi="Times New Roman"/>
          <w:sz w:val="24"/>
          <w:szCs w:val="24"/>
        </w:rPr>
        <w:t>особые</w:t>
      </w:r>
      <w:r w:rsidRPr="009A0F54">
        <w:rPr>
          <w:rFonts w:ascii="Times New Roman" w:hAnsi="Times New Roman"/>
          <w:spacing w:val="40"/>
          <w:sz w:val="24"/>
          <w:szCs w:val="24"/>
        </w:rPr>
        <w:t xml:space="preserve"> </w:t>
      </w:r>
      <w:r w:rsidRPr="009A0F54">
        <w:rPr>
          <w:rFonts w:ascii="Times New Roman" w:hAnsi="Times New Roman"/>
          <w:sz w:val="24"/>
          <w:szCs w:val="24"/>
        </w:rPr>
        <w:t>успехи</w:t>
      </w:r>
      <w:r w:rsidRPr="009A0F54">
        <w:rPr>
          <w:rFonts w:ascii="Times New Roman" w:hAnsi="Times New Roman"/>
          <w:spacing w:val="40"/>
          <w:sz w:val="24"/>
          <w:szCs w:val="24"/>
        </w:rPr>
        <w:t xml:space="preserve"> </w:t>
      </w:r>
      <w:r w:rsidRPr="009A0F54">
        <w:rPr>
          <w:rFonts w:ascii="Times New Roman" w:hAnsi="Times New Roman"/>
          <w:sz w:val="24"/>
          <w:szCs w:val="24"/>
        </w:rPr>
        <w:t>в</w:t>
      </w:r>
      <w:r w:rsidRPr="009A0F54">
        <w:rPr>
          <w:rFonts w:ascii="Times New Roman" w:hAnsi="Times New Roman"/>
          <w:spacing w:val="40"/>
          <w:sz w:val="24"/>
          <w:szCs w:val="24"/>
        </w:rPr>
        <w:t xml:space="preserve"> </w:t>
      </w:r>
      <w:r w:rsidRPr="009A0F54">
        <w:rPr>
          <w:rFonts w:ascii="Times New Roman" w:hAnsi="Times New Roman"/>
          <w:sz w:val="24"/>
          <w:szCs w:val="24"/>
        </w:rPr>
        <w:t>учении»</w:t>
      </w:r>
      <w:r w:rsidRPr="009A0F54">
        <w:rPr>
          <w:rFonts w:ascii="Times New Roman" w:hAnsi="Times New Roman"/>
          <w:spacing w:val="40"/>
          <w:sz w:val="24"/>
          <w:szCs w:val="24"/>
        </w:rPr>
        <w:t xml:space="preserve"> </w:t>
      </w:r>
      <w:r w:rsidRPr="009A0F54">
        <w:rPr>
          <w:rFonts w:ascii="Times New Roman" w:hAnsi="Times New Roman"/>
          <w:sz w:val="24"/>
          <w:szCs w:val="24"/>
        </w:rPr>
        <w:t>(1</w:t>
      </w:r>
      <w:r w:rsidRPr="009A0F54">
        <w:rPr>
          <w:rFonts w:ascii="Times New Roman" w:hAnsi="Times New Roman"/>
          <w:spacing w:val="40"/>
          <w:sz w:val="24"/>
          <w:szCs w:val="24"/>
        </w:rPr>
        <w:t xml:space="preserve"> </w:t>
      </w:r>
      <w:r w:rsidRPr="009A0F54">
        <w:rPr>
          <w:rFonts w:ascii="Times New Roman" w:hAnsi="Times New Roman"/>
          <w:sz w:val="24"/>
          <w:szCs w:val="24"/>
        </w:rPr>
        <w:t>и</w:t>
      </w:r>
      <w:r w:rsidRPr="009A0F54">
        <w:rPr>
          <w:rFonts w:ascii="Times New Roman" w:hAnsi="Times New Roman"/>
          <w:spacing w:val="40"/>
          <w:sz w:val="24"/>
          <w:szCs w:val="24"/>
        </w:rPr>
        <w:t xml:space="preserve"> </w:t>
      </w:r>
      <w:r w:rsidRPr="009A0F54">
        <w:rPr>
          <w:rFonts w:ascii="Times New Roman" w:hAnsi="Times New Roman"/>
          <w:sz w:val="24"/>
          <w:szCs w:val="24"/>
        </w:rPr>
        <w:t>2</w:t>
      </w:r>
      <w:r w:rsidRPr="009A0F54">
        <w:rPr>
          <w:rFonts w:ascii="Times New Roman" w:hAnsi="Times New Roman"/>
          <w:spacing w:val="40"/>
          <w:sz w:val="24"/>
          <w:szCs w:val="24"/>
        </w:rPr>
        <w:t xml:space="preserve"> </w:t>
      </w:r>
      <w:r w:rsidRPr="009A0F54">
        <w:rPr>
          <w:rFonts w:ascii="Times New Roman" w:hAnsi="Times New Roman"/>
          <w:sz w:val="24"/>
          <w:szCs w:val="24"/>
        </w:rPr>
        <w:t>степени)</w:t>
      </w:r>
      <w:r w:rsidRPr="009A0F54">
        <w:rPr>
          <w:rFonts w:ascii="Times New Roman" w:hAnsi="Times New Roman"/>
          <w:spacing w:val="40"/>
          <w:sz w:val="24"/>
          <w:szCs w:val="24"/>
        </w:rPr>
        <w:t xml:space="preserve"> </w:t>
      </w:r>
      <w:r w:rsidRPr="009A0F54">
        <w:rPr>
          <w:rFonts w:ascii="Times New Roman" w:hAnsi="Times New Roman"/>
          <w:sz w:val="24"/>
          <w:szCs w:val="24"/>
        </w:rPr>
        <w:t>(на</w:t>
      </w:r>
      <w:r w:rsidRPr="009A0F54">
        <w:rPr>
          <w:rFonts w:ascii="Times New Roman" w:hAnsi="Times New Roman"/>
          <w:spacing w:val="40"/>
          <w:sz w:val="24"/>
          <w:szCs w:val="24"/>
        </w:rPr>
        <w:t xml:space="preserve"> </w:t>
      </w:r>
      <w:r w:rsidRPr="009A0F54">
        <w:rPr>
          <w:rFonts w:ascii="Times New Roman" w:hAnsi="Times New Roman"/>
          <w:sz w:val="24"/>
          <w:szCs w:val="24"/>
        </w:rPr>
        <w:t>основании</w:t>
      </w:r>
      <w:r w:rsidRPr="009A0F54">
        <w:rPr>
          <w:rFonts w:ascii="Times New Roman" w:hAnsi="Times New Roman"/>
          <w:spacing w:val="40"/>
          <w:sz w:val="24"/>
          <w:szCs w:val="24"/>
        </w:rPr>
        <w:t xml:space="preserve"> </w:t>
      </w:r>
      <w:r w:rsidRPr="009A0F54">
        <w:rPr>
          <w:rFonts w:ascii="Times New Roman" w:hAnsi="Times New Roman"/>
          <w:sz w:val="24"/>
          <w:szCs w:val="24"/>
        </w:rPr>
        <w:t>нормативных документов РФ)</w:t>
      </w:r>
    </w:p>
    <w:p w:rsidR="00915022" w:rsidRPr="009A0F54" w:rsidRDefault="00B330DD">
      <w:pPr>
        <w:pStyle w:val="aff0"/>
        <w:numPr>
          <w:ilvl w:val="0"/>
          <w:numId w:val="21"/>
        </w:numPr>
        <w:tabs>
          <w:tab w:val="left" w:pos="1304"/>
        </w:tabs>
        <w:autoSpaceDE w:val="0"/>
        <w:autoSpaceDN w:val="0"/>
        <w:spacing w:after="0" w:line="360" w:lineRule="auto"/>
        <w:ind w:left="1304" w:hanging="452"/>
        <w:contextualSpacing w:val="0"/>
        <w:rPr>
          <w:rFonts w:ascii="Times New Roman" w:hAnsi="Times New Roman"/>
          <w:sz w:val="24"/>
          <w:szCs w:val="24"/>
        </w:rPr>
      </w:pPr>
      <w:r w:rsidRPr="009A0F54">
        <w:rPr>
          <w:rFonts w:ascii="Times New Roman" w:hAnsi="Times New Roman"/>
          <w:sz w:val="24"/>
          <w:szCs w:val="24"/>
        </w:rPr>
        <w:t>похвальный</w:t>
      </w:r>
      <w:r w:rsidRPr="009A0F54">
        <w:rPr>
          <w:rFonts w:ascii="Times New Roman" w:hAnsi="Times New Roman"/>
          <w:spacing w:val="-5"/>
          <w:sz w:val="24"/>
          <w:szCs w:val="24"/>
        </w:rPr>
        <w:t xml:space="preserve"> </w:t>
      </w:r>
      <w:r w:rsidRPr="009A0F54">
        <w:rPr>
          <w:rFonts w:ascii="Times New Roman" w:hAnsi="Times New Roman"/>
          <w:sz w:val="24"/>
          <w:szCs w:val="24"/>
        </w:rPr>
        <w:t>лист</w:t>
      </w:r>
      <w:r w:rsidRPr="009A0F54">
        <w:rPr>
          <w:rFonts w:ascii="Times New Roman" w:hAnsi="Times New Roman"/>
          <w:spacing w:val="-7"/>
          <w:sz w:val="24"/>
          <w:szCs w:val="24"/>
        </w:rPr>
        <w:t xml:space="preserve"> </w:t>
      </w:r>
      <w:r w:rsidRPr="009A0F54">
        <w:rPr>
          <w:rFonts w:ascii="Times New Roman" w:hAnsi="Times New Roman"/>
          <w:sz w:val="24"/>
          <w:szCs w:val="24"/>
        </w:rPr>
        <w:t>«За</w:t>
      </w:r>
      <w:r w:rsidRPr="009A0F54">
        <w:rPr>
          <w:rFonts w:ascii="Times New Roman" w:hAnsi="Times New Roman"/>
          <w:spacing w:val="-4"/>
          <w:sz w:val="24"/>
          <w:szCs w:val="24"/>
        </w:rPr>
        <w:t xml:space="preserve"> </w:t>
      </w:r>
      <w:r w:rsidRPr="009A0F54">
        <w:rPr>
          <w:rFonts w:ascii="Times New Roman" w:hAnsi="Times New Roman"/>
          <w:sz w:val="24"/>
          <w:szCs w:val="24"/>
        </w:rPr>
        <w:t>отличные</w:t>
      </w:r>
      <w:r w:rsidRPr="009A0F54">
        <w:rPr>
          <w:rFonts w:ascii="Times New Roman" w:hAnsi="Times New Roman"/>
          <w:spacing w:val="-7"/>
          <w:sz w:val="24"/>
          <w:szCs w:val="24"/>
        </w:rPr>
        <w:t xml:space="preserve"> </w:t>
      </w:r>
      <w:r w:rsidRPr="009A0F54">
        <w:rPr>
          <w:rFonts w:ascii="Times New Roman" w:hAnsi="Times New Roman"/>
          <w:sz w:val="24"/>
          <w:szCs w:val="24"/>
        </w:rPr>
        <w:t>успехи</w:t>
      </w:r>
      <w:r w:rsidRPr="009A0F54">
        <w:rPr>
          <w:rFonts w:ascii="Times New Roman" w:hAnsi="Times New Roman"/>
          <w:spacing w:val="-5"/>
          <w:sz w:val="24"/>
          <w:szCs w:val="24"/>
        </w:rPr>
        <w:t xml:space="preserve"> </w:t>
      </w:r>
      <w:r w:rsidRPr="009A0F54">
        <w:rPr>
          <w:rFonts w:ascii="Times New Roman" w:hAnsi="Times New Roman"/>
          <w:sz w:val="24"/>
          <w:szCs w:val="24"/>
        </w:rPr>
        <w:t>в</w:t>
      </w:r>
      <w:r w:rsidRPr="009A0F54">
        <w:rPr>
          <w:rFonts w:ascii="Times New Roman" w:hAnsi="Times New Roman"/>
          <w:spacing w:val="-1"/>
          <w:sz w:val="24"/>
          <w:szCs w:val="24"/>
        </w:rPr>
        <w:t xml:space="preserve"> </w:t>
      </w:r>
      <w:r w:rsidRPr="009A0F54">
        <w:rPr>
          <w:rFonts w:ascii="Times New Roman" w:hAnsi="Times New Roman"/>
          <w:spacing w:val="-2"/>
          <w:sz w:val="24"/>
          <w:szCs w:val="24"/>
        </w:rPr>
        <w:t>учении»;</w:t>
      </w:r>
    </w:p>
    <w:p w:rsidR="00915022" w:rsidRPr="009A0F54" w:rsidRDefault="00B330DD">
      <w:pPr>
        <w:pStyle w:val="aff0"/>
        <w:numPr>
          <w:ilvl w:val="0"/>
          <w:numId w:val="21"/>
        </w:numPr>
        <w:tabs>
          <w:tab w:val="left" w:pos="1304"/>
        </w:tabs>
        <w:autoSpaceDE w:val="0"/>
        <w:autoSpaceDN w:val="0"/>
        <w:spacing w:after="0" w:line="360" w:lineRule="auto"/>
        <w:ind w:left="1304" w:hanging="452"/>
        <w:contextualSpacing w:val="0"/>
        <w:rPr>
          <w:rFonts w:ascii="Times New Roman" w:hAnsi="Times New Roman"/>
          <w:sz w:val="24"/>
          <w:szCs w:val="24"/>
        </w:rPr>
      </w:pPr>
      <w:r w:rsidRPr="009A0F54">
        <w:rPr>
          <w:rFonts w:ascii="Times New Roman" w:hAnsi="Times New Roman"/>
          <w:sz w:val="24"/>
          <w:szCs w:val="24"/>
        </w:rPr>
        <w:t>похвальная</w:t>
      </w:r>
      <w:r w:rsidRPr="009A0F54">
        <w:rPr>
          <w:rFonts w:ascii="Times New Roman" w:hAnsi="Times New Roman"/>
          <w:spacing w:val="-10"/>
          <w:sz w:val="24"/>
          <w:szCs w:val="24"/>
        </w:rPr>
        <w:t xml:space="preserve"> </w:t>
      </w:r>
      <w:r w:rsidRPr="009A0F54">
        <w:rPr>
          <w:rFonts w:ascii="Times New Roman" w:hAnsi="Times New Roman"/>
          <w:sz w:val="24"/>
          <w:szCs w:val="24"/>
        </w:rPr>
        <w:t>грамота «За</w:t>
      </w:r>
      <w:r w:rsidRPr="009A0F54">
        <w:rPr>
          <w:rFonts w:ascii="Times New Roman" w:hAnsi="Times New Roman"/>
          <w:spacing w:val="-10"/>
          <w:sz w:val="24"/>
          <w:szCs w:val="24"/>
        </w:rPr>
        <w:t xml:space="preserve"> </w:t>
      </w:r>
      <w:r w:rsidRPr="009A0F54">
        <w:rPr>
          <w:rFonts w:ascii="Times New Roman" w:hAnsi="Times New Roman"/>
          <w:sz w:val="24"/>
          <w:szCs w:val="24"/>
        </w:rPr>
        <w:t>особые</w:t>
      </w:r>
      <w:r w:rsidRPr="009A0F54">
        <w:rPr>
          <w:rFonts w:ascii="Times New Roman" w:hAnsi="Times New Roman"/>
          <w:spacing w:val="-6"/>
          <w:sz w:val="24"/>
          <w:szCs w:val="24"/>
        </w:rPr>
        <w:t xml:space="preserve"> </w:t>
      </w:r>
      <w:r w:rsidRPr="009A0F54">
        <w:rPr>
          <w:rFonts w:ascii="Times New Roman" w:hAnsi="Times New Roman"/>
          <w:sz w:val="24"/>
          <w:szCs w:val="24"/>
        </w:rPr>
        <w:t>успехи</w:t>
      </w:r>
      <w:r w:rsidRPr="009A0F54">
        <w:rPr>
          <w:rFonts w:ascii="Times New Roman" w:hAnsi="Times New Roman"/>
          <w:spacing w:val="-2"/>
          <w:sz w:val="24"/>
          <w:szCs w:val="24"/>
        </w:rPr>
        <w:t xml:space="preserve"> </w:t>
      </w:r>
      <w:r w:rsidRPr="009A0F54">
        <w:rPr>
          <w:rFonts w:ascii="Times New Roman" w:hAnsi="Times New Roman"/>
          <w:sz w:val="24"/>
          <w:szCs w:val="24"/>
        </w:rPr>
        <w:t>в</w:t>
      </w:r>
      <w:r w:rsidRPr="009A0F54">
        <w:rPr>
          <w:rFonts w:ascii="Times New Roman" w:hAnsi="Times New Roman"/>
          <w:spacing w:val="-3"/>
          <w:sz w:val="24"/>
          <w:szCs w:val="24"/>
        </w:rPr>
        <w:t xml:space="preserve"> </w:t>
      </w:r>
      <w:r w:rsidRPr="009A0F54">
        <w:rPr>
          <w:rFonts w:ascii="Times New Roman" w:hAnsi="Times New Roman"/>
          <w:sz w:val="24"/>
          <w:szCs w:val="24"/>
        </w:rPr>
        <w:t>изучении</w:t>
      </w:r>
      <w:r w:rsidRPr="009A0F54">
        <w:rPr>
          <w:rFonts w:ascii="Times New Roman" w:hAnsi="Times New Roman"/>
          <w:spacing w:val="-7"/>
          <w:sz w:val="24"/>
          <w:szCs w:val="24"/>
        </w:rPr>
        <w:t xml:space="preserve"> </w:t>
      </w:r>
      <w:r w:rsidRPr="009A0F54">
        <w:rPr>
          <w:rFonts w:ascii="Times New Roman" w:hAnsi="Times New Roman"/>
          <w:sz w:val="24"/>
          <w:szCs w:val="24"/>
        </w:rPr>
        <w:t>отдельных</w:t>
      </w:r>
      <w:r w:rsidRPr="009A0F54">
        <w:rPr>
          <w:rFonts w:ascii="Times New Roman" w:hAnsi="Times New Roman"/>
          <w:spacing w:val="-3"/>
          <w:sz w:val="24"/>
          <w:szCs w:val="24"/>
        </w:rPr>
        <w:t xml:space="preserve"> </w:t>
      </w:r>
      <w:r w:rsidRPr="009A0F54">
        <w:rPr>
          <w:rFonts w:ascii="Times New Roman" w:hAnsi="Times New Roman"/>
          <w:spacing w:val="-2"/>
          <w:sz w:val="24"/>
          <w:szCs w:val="24"/>
        </w:rPr>
        <w:t>предметов»;</w:t>
      </w:r>
    </w:p>
    <w:p w:rsidR="00915022" w:rsidRPr="009A0F54" w:rsidRDefault="00B330DD">
      <w:pPr>
        <w:pStyle w:val="aff0"/>
        <w:numPr>
          <w:ilvl w:val="0"/>
          <w:numId w:val="21"/>
        </w:numPr>
        <w:tabs>
          <w:tab w:val="left" w:pos="1304"/>
        </w:tabs>
        <w:autoSpaceDE w:val="0"/>
        <w:autoSpaceDN w:val="0"/>
        <w:spacing w:after="0" w:line="360" w:lineRule="auto"/>
        <w:ind w:left="1304" w:hanging="452"/>
        <w:contextualSpacing w:val="0"/>
        <w:rPr>
          <w:rFonts w:ascii="Times New Roman" w:hAnsi="Times New Roman"/>
          <w:sz w:val="24"/>
          <w:szCs w:val="24"/>
        </w:rPr>
      </w:pPr>
      <w:r w:rsidRPr="009A0F54">
        <w:rPr>
          <w:rFonts w:ascii="Times New Roman" w:hAnsi="Times New Roman"/>
          <w:sz w:val="24"/>
          <w:szCs w:val="24"/>
        </w:rPr>
        <w:t>грамота</w:t>
      </w:r>
      <w:r w:rsidRPr="009A0F54">
        <w:rPr>
          <w:rFonts w:ascii="Times New Roman" w:hAnsi="Times New Roman"/>
          <w:spacing w:val="-8"/>
          <w:sz w:val="24"/>
          <w:szCs w:val="24"/>
        </w:rPr>
        <w:t xml:space="preserve"> </w:t>
      </w:r>
      <w:r w:rsidRPr="009A0F54">
        <w:rPr>
          <w:rFonts w:ascii="Times New Roman" w:hAnsi="Times New Roman"/>
          <w:sz w:val="24"/>
          <w:szCs w:val="24"/>
        </w:rPr>
        <w:t>(диплом,</w:t>
      </w:r>
      <w:r w:rsidRPr="009A0F54">
        <w:rPr>
          <w:rFonts w:ascii="Times New Roman" w:hAnsi="Times New Roman"/>
          <w:spacing w:val="-3"/>
          <w:sz w:val="24"/>
          <w:szCs w:val="24"/>
        </w:rPr>
        <w:t xml:space="preserve"> </w:t>
      </w:r>
      <w:r w:rsidRPr="009A0F54">
        <w:rPr>
          <w:rFonts w:ascii="Times New Roman" w:hAnsi="Times New Roman"/>
          <w:sz w:val="24"/>
          <w:szCs w:val="24"/>
        </w:rPr>
        <w:t xml:space="preserve">сертификат </w:t>
      </w:r>
      <w:r w:rsidRPr="009A0F54">
        <w:rPr>
          <w:rFonts w:ascii="Times New Roman" w:hAnsi="Times New Roman"/>
          <w:spacing w:val="-2"/>
          <w:sz w:val="24"/>
          <w:szCs w:val="24"/>
        </w:rPr>
        <w:t>участника);</w:t>
      </w:r>
    </w:p>
    <w:p w:rsidR="00915022" w:rsidRPr="009A0F54" w:rsidRDefault="00B330DD">
      <w:pPr>
        <w:pStyle w:val="aff0"/>
        <w:numPr>
          <w:ilvl w:val="0"/>
          <w:numId w:val="21"/>
        </w:numPr>
        <w:tabs>
          <w:tab w:val="left" w:pos="1294"/>
        </w:tabs>
        <w:autoSpaceDE w:val="0"/>
        <w:autoSpaceDN w:val="0"/>
        <w:spacing w:after="0" w:line="360" w:lineRule="auto"/>
        <w:ind w:right="184" w:firstLine="0"/>
        <w:contextualSpacing w:val="0"/>
        <w:rPr>
          <w:rFonts w:ascii="Times New Roman" w:hAnsi="Times New Roman"/>
          <w:sz w:val="24"/>
          <w:szCs w:val="24"/>
        </w:rPr>
      </w:pPr>
      <w:r w:rsidRPr="009A0F54">
        <w:rPr>
          <w:rFonts w:ascii="Times New Roman" w:hAnsi="Times New Roman"/>
          <w:spacing w:val="-2"/>
          <w:sz w:val="24"/>
          <w:szCs w:val="24"/>
        </w:rPr>
        <w:t>размещение</w:t>
      </w:r>
      <w:r w:rsidRPr="009A0F54">
        <w:rPr>
          <w:rFonts w:ascii="Times New Roman" w:hAnsi="Times New Roman"/>
          <w:spacing w:val="-9"/>
          <w:sz w:val="24"/>
          <w:szCs w:val="24"/>
        </w:rPr>
        <w:t xml:space="preserve"> </w:t>
      </w:r>
      <w:r w:rsidRPr="009A0F54">
        <w:rPr>
          <w:rFonts w:ascii="Times New Roman" w:hAnsi="Times New Roman"/>
          <w:spacing w:val="-2"/>
          <w:sz w:val="24"/>
          <w:szCs w:val="24"/>
        </w:rPr>
        <w:t>информации</w:t>
      </w:r>
      <w:r w:rsidRPr="009A0F54">
        <w:rPr>
          <w:rFonts w:ascii="Times New Roman" w:hAnsi="Times New Roman"/>
          <w:spacing w:val="-7"/>
          <w:sz w:val="24"/>
          <w:szCs w:val="24"/>
        </w:rPr>
        <w:t xml:space="preserve"> </w:t>
      </w:r>
      <w:r w:rsidRPr="009A0F54">
        <w:rPr>
          <w:rFonts w:ascii="Times New Roman" w:hAnsi="Times New Roman"/>
          <w:spacing w:val="-2"/>
          <w:sz w:val="24"/>
          <w:szCs w:val="24"/>
        </w:rPr>
        <w:t>на</w:t>
      </w:r>
      <w:r w:rsidRPr="009A0F54">
        <w:rPr>
          <w:rFonts w:ascii="Times New Roman" w:hAnsi="Times New Roman"/>
          <w:spacing w:val="-10"/>
          <w:sz w:val="24"/>
          <w:szCs w:val="24"/>
        </w:rPr>
        <w:t xml:space="preserve"> </w:t>
      </w:r>
      <w:r w:rsidRPr="009A0F54">
        <w:rPr>
          <w:rFonts w:ascii="Times New Roman" w:hAnsi="Times New Roman"/>
          <w:spacing w:val="-2"/>
          <w:sz w:val="24"/>
          <w:szCs w:val="24"/>
        </w:rPr>
        <w:t>официальном</w:t>
      </w:r>
      <w:r w:rsidRPr="009A0F54">
        <w:rPr>
          <w:rFonts w:ascii="Times New Roman" w:hAnsi="Times New Roman"/>
          <w:spacing w:val="-6"/>
          <w:sz w:val="24"/>
          <w:szCs w:val="24"/>
        </w:rPr>
        <w:t xml:space="preserve"> </w:t>
      </w:r>
      <w:r w:rsidRPr="009A0F54">
        <w:rPr>
          <w:rFonts w:ascii="Times New Roman" w:hAnsi="Times New Roman"/>
          <w:spacing w:val="-2"/>
          <w:sz w:val="24"/>
          <w:szCs w:val="24"/>
        </w:rPr>
        <w:t>сайте</w:t>
      </w:r>
      <w:r w:rsidRPr="009A0F54">
        <w:rPr>
          <w:rFonts w:ascii="Times New Roman" w:hAnsi="Times New Roman"/>
          <w:spacing w:val="-9"/>
          <w:sz w:val="24"/>
          <w:szCs w:val="24"/>
        </w:rPr>
        <w:t xml:space="preserve"> </w:t>
      </w:r>
      <w:r w:rsidRPr="009A0F54">
        <w:rPr>
          <w:rFonts w:ascii="Times New Roman" w:hAnsi="Times New Roman"/>
          <w:spacing w:val="-2"/>
          <w:sz w:val="24"/>
          <w:szCs w:val="24"/>
        </w:rPr>
        <w:t>и</w:t>
      </w:r>
      <w:r w:rsidRPr="009A0F54">
        <w:rPr>
          <w:rFonts w:ascii="Times New Roman" w:hAnsi="Times New Roman"/>
          <w:spacing w:val="-8"/>
          <w:sz w:val="24"/>
          <w:szCs w:val="24"/>
        </w:rPr>
        <w:t xml:space="preserve"> </w:t>
      </w:r>
      <w:proofErr w:type="gramStart"/>
      <w:r w:rsidRPr="009A0F54">
        <w:rPr>
          <w:rFonts w:ascii="Times New Roman" w:hAnsi="Times New Roman"/>
          <w:spacing w:val="-2"/>
          <w:sz w:val="24"/>
          <w:szCs w:val="24"/>
        </w:rPr>
        <w:t>в</w:t>
      </w:r>
      <w:proofErr w:type="gramEnd"/>
      <w:r w:rsidRPr="009A0F54">
        <w:rPr>
          <w:rFonts w:ascii="Times New Roman" w:hAnsi="Times New Roman"/>
          <w:spacing w:val="-7"/>
          <w:sz w:val="24"/>
          <w:szCs w:val="24"/>
        </w:rPr>
        <w:t xml:space="preserve"> </w:t>
      </w:r>
      <w:r w:rsidRPr="009A0F54">
        <w:rPr>
          <w:rFonts w:ascii="Times New Roman" w:hAnsi="Times New Roman"/>
          <w:spacing w:val="-2"/>
          <w:sz w:val="24"/>
          <w:szCs w:val="24"/>
        </w:rPr>
        <w:t>официальных аккаунтах</w:t>
      </w:r>
      <w:r w:rsidRPr="009A0F54">
        <w:rPr>
          <w:rFonts w:ascii="Times New Roman" w:hAnsi="Times New Roman"/>
          <w:spacing w:val="-3"/>
          <w:sz w:val="24"/>
          <w:szCs w:val="24"/>
        </w:rPr>
        <w:t xml:space="preserve"> </w:t>
      </w:r>
      <w:r w:rsidRPr="009A0F54">
        <w:rPr>
          <w:rFonts w:ascii="Times New Roman" w:hAnsi="Times New Roman"/>
          <w:spacing w:val="-2"/>
          <w:sz w:val="24"/>
          <w:szCs w:val="24"/>
        </w:rPr>
        <w:t>социальных сетей;</w:t>
      </w:r>
    </w:p>
    <w:p w:rsidR="00915022" w:rsidRPr="009A0F54" w:rsidRDefault="00B330DD">
      <w:pPr>
        <w:pStyle w:val="aff0"/>
        <w:numPr>
          <w:ilvl w:val="0"/>
          <w:numId w:val="21"/>
        </w:numPr>
        <w:tabs>
          <w:tab w:val="left" w:pos="1299"/>
        </w:tabs>
        <w:autoSpaceDE w:val="0"/>
        <w:autoSpaceDN w:val="0"/>
        <w:spacing w:before="8" w:after="0" w:line="360" w:lineRule="auto"/>
        <w:ind w:left="142" w:right="139" w:firstLine="710"/>
        <w:contextualSpacing w:val="0"/>
        <w:rPr>
          <w:rFonts w:ascii="Times New Roman" w:hAnsi="Times New Roman"/>
          <w:sz w:val="24"/>
          <w:szCs w:val="24"/>
        </w:rPr>
      </w:pPr>
      <w:r w:rsidRPr="009A0F54">
        <w:rPr>
          <w:rFonts w:ascii="Times New Roman" w:hAnsi="Times New Roman"/>
          <w:sz w:val="24"/>
          <w:szCs w:val="24"/>
        </w:rPr>
        <w:t>размещение</w:t>
      </w:r>
      <w:r w:rsidRPr="009A0F54">
        <w:rPr>
          <w:rFonts w:ascii="Times New Roman" w:hAnsi="Times New Roman"/>
          <w:spacing w:val="-12"/>
          <w:sz w:val="24"/>
          <w:szCs w:val="24"/>
        </w:rPr>
        <w:t xml:space="preserve"> </w:t>
      </w:r>
      <w:r w:rsidRPr="009A0F54">
        <w:rPr>
          <w:rFonts w:ascii="Times New Roman" w:hAnsi="Times New Roman"/>
          <w:sz w:val="24"/>
          <w:szCs w:val="24"/>
        </w:rPr>
        <w:t>фотографии</w:t>
      </w:r>
      <w:r w:rsidRPr="009A0F54">
        <w:rPr>
          <w:rFonts w:ascii="Times New Roman" w:hAnsi="Times New Roman"/>
          <w:spacing w:val="-5"/>
          <w:sz w:val="24"/>
          <w:szCs w:val="24"/>
        </w:rPr>
        <w:t xml:space="preserve"> </w:t>
      </w:r>
      <w:r w:rsidRPr="009A0F54">
        <w:rPr>
          <w:rFonts w:ascii="Times New Roman" w:hAnsi="Times New Roman"/>
          <w:sz w:val="24"/>
          <w:szCs w:val="24"/>
        </w:rPr>
        <w:t>учащегося</w:t>
      </w:r>
      <w:r w:rsidRPr="009A0F54">
        <w:rPr>
          <w:rFonts w:ascii="Times New Roman" w:hAnsi="Times New Roman"/>
          <w:spacing w:val="-12"/>
          <w:sz w:val="24"/>
          <w:szCs w:val="24"/>
        </w:rPr>
        <w:t xml:space="preserve"> </w:t>
      </w:r>
      <w:r w:rsidRPr="009A0F54">
        <w:rPr>
          <w:rFonts w:ascii="Times New Roman" w:hAnsi="Times New Roman"/>
          <w:sz w:val="24"/>
          <w:szCs w:val="24"/>
        </w:rPr>
        <w:t>на</w:t>
      </w:r>
      <w:r w:rsidRPr="009A0F54">
        <w:rPr>
          <w:rFonts w:ascii="Times New Roman" w:hAnsi="Times New Roman"/>
          <w:spacing w:val="-9"/>
          <w:sz w:val="24"/>
          <w:szCs w:val="24"/>
        </w:rPr>
        <w:t xml:space="preserve"> </w:t>
      </w:r>
      <w:r w:rsidRPr="009A0F54">
        <w:rPr>
          <w:rFonts w:ascii="Times New Roman" w:hAnsi="Times New Roman"/>
          <w:sz w:val="24"/>
          <w:szCs w:val="24"/>
        </w:rPr>
        <w:t>стенде</w:t>
      </w:r>
      <w:r w:rsidRPr="009A0F54">
        <w:rPr>
          <w:rFonts w:ascii="Times New Roman" w:hAnsi="Times New Roman"/>
          <w:spacing w:val="-4"/>
          <w:sz w:val="24"/>
          <w:szCs w:val="24"/>
        </w:rPr>
        <w:t xml:space="preserve"> </w:t>
      </w:r>
      <w:r w:rsidRPr="009A0F54">
        <w:rPr>
          <w:rFonts w:ascii="Times New Roman" w:hAnsi="Times New Roman"/>
          <w:sz w:val="24"/>
          <w:szCs w:val="24"/>
        </w:rPr>
        <w:t>«Ими</w:t>
      </w:r>
      <w:r w:rsidRPr="009A0F54">
        <w:rPr>
          <w:rFonts w:ascii="Times New Roman" w:hAnsi="Times New Roman"/>
          <w:spacing w:val="-11"/>
          <w:sz w:val="24"/>
          <w:szCs w:val="24"/>
        </w:rPr>
        <w:t xml:space="preserve"> </w:t>
      </w:r>
      <w:r w:rsidRPr="009A0F54">
        <w:rPr>
          <w:rFonts w:ascii="Times New Roman" w:hAnsi="Times New Roman"/>
          <w:sz w:val="24"/>
          <w:szCs w:val="24"/>
        </w:rPr>
        <w:t>гордится</w:t>
      </w:r>
      <w:r w:rsidRPr="009A0F54">
        <w:rPr>
          <w:rFonts w:ascii="Times New Roman" w:hAnsi="Times New Roman"/>
          <w:spacing w:val="-12"/>
          <w:sz w:val="24"/>
          <w:szCs w:val="24"/>
        </w:rPr>
        <w:t xml:space="preserve"> </w:t>
      </w:r>
      <w:r w:rsidRPr="009A0F54">
        <w:rPr>
          <w:rFonts w:ascii="Times New Roman" w:hAnsi="Times New Roman"/>
          <w:sz w:val="24"/>
          <w:szCs w:val="24"/>
        </w:rPr>
        <w:t>школа</w:t>
      </w:r>
      <w:r w:rsidRPr="009A0F54">
        <w:rPr>
          <w:rFonts w:ascii="Times New Roman" w:hAnsi="Times New Roman"/>
          <w:spacing w:val="-13"/>
          <w:sz w:val="24"/>
          <w:szCs w:val="24"/>
        </w:rPr>
        <w:t xml:space="preserve"> </w:t>
      </w:r>
      <w:r w:rsidRPr="009A0F54">
        <w:rPr>
          <w:rFonts w:ascii="Times New Roman" w:hAnsi="Times New Roman"/>
          <w:sz w:val="24"/>
          <w:szCs w:val="24"/>
        </w:rPr>
        <w:t>(с</w:t>
      </w:r>
      <w:r w:rsidRPr="009A0F54">
        <w:rPr>
          <w:rFonts w:ascii="Times New Roman" w:hAnsi="Times New Roman"/>
          <w:spacing w:val="-14"/>
          <w:sz w:val="24"/>
          <w:szCs w:val="24"/>
        </w:rPr>
        <w:t xml:space="preserve"> </w:t>
      </w:r>
      <w:r w:rsidRPr="009A0F54">
        <w:rPr>
          <w:rFonts w:ascii="Times New Roman" w:hAnsi="Times New Roman"/>
          <w:sz w:val="24"/>
          <w:szCs w:val="24"/>
        </w:rPr>
        <w:t>согласия</w:t>
      </w:r>
      <w:r w:rsidRPr="009A0F54">
        <w:rPr>
          <w:rFonts w:ascii="Times New Roman" w:hAnsi="Times New Roman"/>
          <w:spacing w:val="-7"/>
          <w:sz w:val="24"/>
          <w:szCs w:val="24"/>
        </w:rPr>
        <w:t xml:space="preserve"> </w:t>
      </w:r>
      <w:r w:rsidRPr="009A0F54">
        <w:rPr>
          <w:rFonts w:ascii="Times New Roman" w:hAnsi="Times New Roman"/>
          <w:sz w:val="24"/>
          <w:szCs w:val="24"/>
        </w:rPr>
        <w:t>ученика и родителей (законных представителей);</w:t>
      </w:r>
    </w:p>
    <w:p w:rsidR="00915022" w:rsidRPr="009A0F54" w:rsidRDefault="00B330DD">
      <w:pPr>
        <w:pStyle w:val="aff0"/>
        <w:numPr>
          <w:ilvl w:val="0"/>
          <w:numId w:val="21"/>
        </w:numPr>
        <w:tabs>
          <w:tab w:val="left" w:pos="1246"/>
        </w:tabs>
        <w:autoSpaceDE w:val="0"/>
        <w:autoSpaceDN w:val="0"/>
        <w:spacing w:before="7" w:after="0" w:line="360" w:lineRule="auto"/>
        <w:ind w:left="142" w:right="132" w:firstLine="710"/>
        <w:contextualSpacing w:val="0"/>
        <w:rPr>
          <w:rFonts w:ascii="Times New Roman" w:hAnsi="Times New Roman"/>
          <w:sz w:val="24"/>
          <w:szCs w:val="24"/>
        </w:rPr>
      </w:pPr>
      <w:r w:rsidRPr="009A0F54">
        <w:rPr>
          <w:rFonts w:ascii="Times New Roman" w:hAnsi="Times New Roman"/>
          <w:sz w:val="24"/>
          <w:szCs w:val="24"/>
        </w:rPr>
        <w:t>включение</w:t>
      </w:r>
      <w:r w:rsidRPr="009A0F54">
        <w:rPr>
          <w:rFonts w:ascii="Times New Roman" w:hAnsi="Times New Roman"/>
          <w:spacing w:val="80"/>
          <w:sz w:val="24"/>
          <w:szCs w:val="24"/>
        </w:rPr>
        <w:t xml:space="preserve"> </w:t>
      </w:r>
      <w:r w:rsidRPr="009A0F54">
        <w:rPr>
          <w:rFonts w:ascii="Times New Roman" w:hAnsi="Times New Roman"/>
          <w:sz w:val="24"/>
          <w:szCs w:val="24"/>
        </w:rPr>
        <w:t>в</w:t>
      </w:r>
      <w:r w:rsidRPr="009A0F54">
        <w:rPr>
          <w:rFonts w:ascii="Times New Roman" w:hAnsi="Times New Roman"/>
          <w:spacing w:val="80"/>
          <w:sz w:val="24"/>
          <w:szCs w:val="24"/>
        </w:rPr>
        <w:t xml:space="preserve"> </w:t>
      </w:r>
      <w:r w:rsidRPr="009A0F54">
        <w:rPr>
          <w:rFonts w:ascii="Times New Roman" w:hAnsi="Times New Roman"/>
          <w:sz w:val="24"/>
          <w:szCs w:val="24"/>
        </w:rPr>
        <w:t>группу</w:t>
      </w:r>
      <w:r w:rsidRPr="009A0F54">
        <w:rPr>
          <w:rFonts w:ascii="Times New Roman" w:hAnsi="Times New Roman"/>
          <w:spacing w:val="80"/>
          <w:sz w:val="24"/>
          <w:szCs w:val="24"/>
        </w:rPr>
        <w:t xml:space="preserve"> </w:t>
      </w:r>
      <w:r w:rsidRPr="009A0F54">
        <w:rPr>
          <w:rFonts w:ascii="Times New Roman" w:hAnsi="Times New Roman"/>
          <w:sz w:val="24"/>
          <w:szCs w:val="24"/>
        </w:rPr>
        <w:t>для</w:t>
      </w:r>
      <w:r w:rsidRPr="009A0F54">
        <w:rPr>
          <w:rFonts w:ascii="Times New Roman" w:hAnsi="Times New Roman"/>
          <w:spacing w:val="80"/>
          <w:sz w:val="24"/>
          <w:szCs w:val="24"/>
        </w:rPr>
        <w:t xml:space="preserve"> </w:t>
      </w:r>
      <w:r w:rsidRPr="009A0F54">
        <w:rPr>
          <w:rFonts w:ascii="Times New Roman" w:hAnsi="Times New Roman"/>
          <w:sz w:val="24"/>
          <w:szCs w:val="24"/>
        </w:rPr>
        <w:t>подъема</w:t>
      </w:r>
      <w:r w:rsidRPr="009A0F54">
        <w:rPr>
          <w:rFonts w:ascii="Times New Roman" w:hAnsi="Times New Roman"/>
          <w:spacing w:val="80"/>
          <w:sz w:val="24"/>
          <w:szCs w:val="24"/>
        </w:rPr>
        <w:t xml:space="preserve"> </w:t>
      </w:r>
      <w:r w:rsidRPr="009A0F54">
        <w:rPr>
          <w:rFonts w:ascii="Times New Roman" w:hAnsi="Times New Roman"/>
          <w:sz w:val="24"/>
          <w:szCs w:val="24"/>
        </w:rPr>
        <w:t>и</w:t>
      </w:r>
      <w:r w:rsidRPr="009A0F54">
        <w:rPr>
          <w:rFonts w:ascii="Times New Roman" w:hAnsi="Times New Roman"/>
          <w:spacing w:val="80"/>
          <w:sz w:val="24"/>
          <w:szCs w:val="24"/>
        </w:rPr>
        <w:t xml:space="preserve"> </w:t>
      </w:r>
      <w:r w:rsidRPr="009A0F54">
        <w:rPr>
          <w:rFonts w:ascii="Times New Roman" w:hAnsi="Times New Roman"/>
          <w:sz w:val="24"/>
          <w:szCs w:val="24"/>
        </w:rPr>
        <w:t>спуска</w:t>
      </w:r>
      <w:r w:rsidRPr="009A0F54">
        <w:rPr>
          <w:rFonts w:ascii="Times New Roman" w:hAnsi="Times New Roman"/>
          <w:spacing w:val="80"/>
          <w:sz w:val="24"/>
          <w:szCs w:val="24"/>
        </w:rPr>
        <w:t xml:space="preserve"> </w:t>
      </w:r>
      <w:r w:rsidRPr="009A0F54">
        <w:rPr>
          <w:rFonts w:ascii="Times New Roman" w:hAnsi="Times New Roman"/>
          <w:sz w:val="24"/>
          <w:szCs w:val="24"/>
        </w:rPr>
        <w:t>Государственного</w:t>
      </w:r>
      <w:r w:rsidRPr="009A0F54">
        <w:rPr>
          <w:rFonts w:ascii="Times New Roman" w:hAnsi="Times New Roman"/>
          <w:spacing w:val="80"/>
          <w:sz w:val="24"/>
          <w:szCs w:val="24"/>
        </w:rPr>
        <w:t xml:space="preserve"> </w:t>
      </w:r>
      <w:r w:rsidRPr="009A0F54">
        <w:rPr>
          <w:rFonts w:ascii="Times New Roman" w:hAnsi="Times New Roman"/>
          <w:sz w:val="24"/>
          <w:szCs w:val="24"/>
        </w:rPr>
        <w:t>флага</w:t>
      </w:r>
      <w:r w:rsidRPr="009A0F54">
        <w:rPr>
          <w:rFonts w:ascii="Times New Roman" w:hAnsi="Times New Roman"/>
          <w:spacing w:val="80"/>
          <w:sz w:val="24"/>
          <w:szCs w:val="24"/>
        </w:rPr>
        <w:t xml:space="preserve"> </w:t>
      </w:r>
      <w:r w:rsidRPr="009A0F54">
        <w:rPr>
          <w:rFonts w:ascii="Times New Roman" w:hAnsi="Times New Roman"/>
          <w:sz w:val="24"/>
          <w:szCs w:val="24"/>
        </w:rPr>
        <w:t>Российской Федерации и Республики Крым</w:t>
      </w:r>
    </w:p>
    <w:p w:rsidR="00915022" w:rsidRPr="009A0F54" w:rsidRDefault="00915022">
      <w:pPr>
        <w:pStyle w:val="af2"/>
        <w:spacing w:before="10" w:line="360" w:lineRule="auto"/>
        <w:ind w:left="0" w:firstLine="0"/>
        <w:jc w:val="left"/>
        <w:rPr>
          <w:rFonts w:ascii="Times New Roman" w:hAnsi="Times New Roman" w:cs="Times New Roman"/>
          <w:sz w:val="24"/>
          <w:szCs w:val="24"/>
        </w:rPr>
      </w:pPr>
    </w:p>
    <w:p w:rsidR="00915022" w:rsidRPr="009A0F54" w:rsidRDefault="00B330DD">
      <w:pPr>
        <w:pStyle w:val="1"/>
        <w:spacing w:line="360" w:lineRule="auto"/>
        <w:jc w:val="center"/>
        <w:rPr>
          <w:sz w:val="24"/>
          <w:szCs w:val="24"/>
        </w:rPr>
      </w:pPr>
      <w:bookmarkStart w:id="234" w:name="3.5._Анализ_воспитательного_процесса"/>
      <w:bookmarkEnd w:id="234"/>
      <w:r w:rsidRPr="009A0F54">
        <w:rPr>
          <w:sz w:val="24"/>
          <w:szCs w:val="24"/>
        </w:rPr>
        <w:t>2.3.5. Анализ</w:t>
      </w:r>
      <w:r w:rsidRPr="009A0F54">
        <w:rPr>
          <w:spacing w:val="-15"/>
          <w:sz w:val="24"/>
          <w:szCs w:val="24"/>
        </w:rPr>
        <w:t xml:space="preserve"> </w:t>
      </w:r>
      <w:r w:rsidRPr="009A0F54">
        <w:rPr>
          <w:sz w:val="24"/>
          <w:szCs w:val="24"/>
        </w:rPr>
        <w:t>воспитательного</w:t>
      </w:r>
      <w:r w:rsidRPr="009A0F54">
        <w:rPr>
          <w:spacing w:val="-13"/>
          <w:sz w:val="24"/>
          <w:szCs w:val="24"/>
        </w:rPr>
        <w:t xml:space="preserve"> </w:t>
      </w:r>
      <w:r w:rsidRPr="009A0F54">
        <w:rPr>
          <w:spacing w:val="-2"/>
          <w:sz w:val="24"/>
          <w:szCs w:val="24"/>
        </w:rPr>
        <w:t>процесса</w:t>
      </w:r>
    </w:p>
    <w:p w:rsidR="00915022" w:rsidRPr="009A0F54" w:rsidRDefault="00B330DD">
      <w:pPr>
        <w:pStyle w:val="af2"/>
        <w:spacing w:line="360" w:lineRule="auto"/>
        <w:ind w:right="132"/>
        <w:rPr>
          <w:rFonts w:ascii="Times New Roman" w:hAnsi="Times New Roman" w:cs="Times New Roman"/>
          <w:sz w:val="24"/>
          <w:szCs w:val="24"/>
        </w:rPr>
      </w:pPr>
      <w:r w:rsidRPr="009A0F54">
        <w:rPr>
          <w:rFonts w:ascii="Times New Roman" w:hAnsi="Times New Roman" w:cs="Times New Roman"/>
          <w:sz w:val="24"/>
          <w:szCs w:val="24"/>
        </w:rPr>
        <w:t>Анализ воспитательного процесса в МБОУ «</w:t>
      </w:r>
      <w:r w:rsidR="00AF7230" w:rsidRPr="009A0F54">
        <w:rPr>
          <w:rFonts w:ascii="Times New Roman" w:hAnsi="Times New Roman" w:cs="Times New Roman"/>
          <w:sz w:val="24"/>
          <w:szCs w:val="24"/>
        </w:rPr>
        <w:t>Ковыльненская школа им. А. Смолко</w:t>
      </w:r>
      <w:r w:rsidRPr="009A0F54">
        <w:rPr>
          <w:rFonts w:ascii="Times New Roman" w:hAnsi="Times New Roman" w:cs="Times New Roman"/>
          <w:sz w:val="24"/>
          <w:szCs w:val="24"/>
        </w:rPr>
        <w:t>» осуществляется в соответствии с целевыми ориентирами результатов воспитания, личностными результатами обучающихся на уровнях образования.</w:t>
      </w:r>
    </w:p>
    <w:p w:rsidR="00915022" w:rsidRPr="009A0F54" w:rsidRDefault="00B330DD">
      <w:pPr>
        <w:pStyle w:val="af2"/>
        <w:spacing w:before="1" w:line="360" w:lineRule="auto"/>
        <w:ind w:right="143"/>
        <w:rPr>
          <w:rFonts w:ascii="Times New Roman" w:hAnsi="Times New Roman" w:cs="Times New Roman"/>
          <w:sz w:val="24"/>
          <w:szCs w:val="24"/>
        </w:rPr>
      </w:pPr>
      <w:r w:rsidRPr="009A0F54">
        <w:rPr>
          <w:rFonts w:ascii="Times New Roman" w:hAnsi="Times New Roman" w:cs="Times New Roman"/>
          <w:sz w:val="24"/>
          <w:szCs w:val="24"/>
        </w:rPr>
        <w:t xml:space="preserve">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w:t>
      </w:r>
      <w:r w:rsidRPr="009A0F54">
        <w:rPr>
          <w:rFonts w:ascii="Times New Roman" w:hAnsi="Times New Roman" w:cs="Times New Roman"/>
          <w:spacing w:val="-2"/>
          <w:sz w:val="24"/>
          <w:szCs w:val="24"/>
        </w:rPr>
        <w:t>специалистов.</w:t>
      </w:r>
    </w:p>
    <w:p w:rsidR="00915022" w:rsidRPr="009A0F54" w:rsidRDefault="00B330DD">
      <w:pPr>
        <w:pStyle w:val="af2"/>
        <w:spacing w:before="3" w:line="360" w:lineRule="auto"/>
        <w:ind w:right="141"/>
        <w:rPr>
          <w:rFonts w:ascii="Times New Roman" w:hAnsi="Times New Roman" w:cs="Times New Roman"/>
          <w:sz w:val="24"/>
          <w:szCs w:val="24"/>
        </w:rPr>
      </w:pPr>
      <w:r w:rsidRPr="009A0F54">
        <w:rPr>
          <w:rFonts w:ascii="Times New Roman" w:hAnsi="Times New Roman" w:cs="Times New Roman"/>
          <w:sz w:val="24"/>
          <w:szCs w:val="24"/>
        </w:rPr>
        <w:t>Планирование анализа воспитательного процесса включено в календарный план воспитательной работы.</w:t>
      </w:r>
    </w:p>
    <w:p w:rsidR="00915022" w:rsidRPr="009A0F54" w:rsidRDefault="00B330DD">
      <w:pPr>
        <w:pStyle w:val="af2"/>
        <w:spacing w:before="4" w:line="360" w:lineRule="auto"/>
        <w:ind w:left="852" w:firstLine="0"/>
        <w:rPr>
          <w:rFonts w:ascii="Times New Roman" w:hAnsi="Times New Roman" w:cs="Times New Roman"/>
          <w:sz w:val="24"/>
          <w:szCs w:val="24"/>
        </w:rPr>
      </w:pPr>
      <w:r w:rsidRPr="009A0F54">
        <w:rPr>
          <w:rFonts w:ascii="Times New Roman" w:hAnsi="Times New Roman" w:cs="Times New Roman"/>
          <w:sz w:val="24"/>
          <w:szCs w:val="24"/>
        </w:rPr>
        <w:t>Основные</w:t>
      </w:r>
      <w:r w:rsidRPr="009A0F54">
        <w:rPr>
          <w:rFonts w:ascii="Times New Roman" w:hAnsi="Times New Roman" w:cs="Times New Roman"/>
          <w:spacing w:val="-9"/>
          <w:sz w:val="24"/>
          <w:szCs w:val="24"/>
        </w:rPr>
        <w:t xml:space="preserve"> </w:t>
      </w:r>
      <w:r w:rsidRPr="009A0F54">
        <w:rPr>
          <w:rFonts w:ascii="Times New Roman" w:hAnsi="Times New Roman" w:cs="Times New Roman"/>
          <w:sz w:val="24"/>
          <w:szCs w:val="24"/>
        </w:rPr>
        <w:t>принципы</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самоанализа</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воспитательной</w:t>
      </w:r>
      <w:r w:rsidRPr="009A0F54">
        <w:rPr>
          <w:rFonts w:ascii="Times New Roman" w:hAnsi="Times New Roman" w:cs="Times New Roman"/>
          <w:spacing w:val="-5"/>
          <w:sz w:val="24"/>
          <w:szCs w:val="24"/>
        </w:rPr>
        <w:t xml:space="preserve"> </w:t>
      </w:r>
      <w:r w:rsidRPr="009A0F54">
        <w:rPr>
          <w:rFonts w:ascii="Times New Roman" w:hAnsi="Times New Roman" w:cs="Times New Roman"/>
          <w:spacing w:val="-2"/>
          <w:sz w:val="24"/>
          <w:szCs w:val="24"/>
        </w:rPr>
        <w:t>работы:</w:t>
      </w:r>
    </w:p>
    <w:p w:rsidR="00915022" w:rsidRPr="009A0F54" w:rsidRDefault="00B330DD">
      <w:pPr>
        <w:pStyle w:val="aff0"/>
        <w:numPr>
          <w:ilvl w:val="0"/>
          <w:numId w:val="22"/>
        </w:numPr>
        <w:tabs>
          <w:tab w:val="left" w:pos="995"/>
        </w:tabs>
        <w:autoSpaceDE w:val="0"/>
        <w:autoSpaceDN w:val="0"/>
        <w:spacing w:after="0" w:line="360" w:lineRule="auto"/>
        <w:ind w:left="995" w:hanging="143"/>
        <w:contextualSpacing w:val="0"/>
        <w:jc w:val="both"/>
        <w:rPr>
          <w:rFonts w:ascii="Times New Roman" w:hAnsi="Times New Roman"/>
          <w:sz w:val="24"/>
          <w:szCs w:val="24"/>
        </w:rPr>
      </w:pPr>
      <w:r w:rsidRPr="009A0F54">
        <w:rPr>
          <w:rFonts w:ascii="Times New Roman" w:hAnsi="Times New Roman"/>
          <w:sz w:val="24"/>
          <w:szCs w:val="24"/>
        </w:rPr>
        <w:t>взаимное</w:t>
      </w:r>
      <w:r w:rsidRPr="009A0F54">
        <w:rPr>
          <w:rFonts w:ascii="Times New Roman" w:hAnsi="Times New Roman"/>
          <w:spacing w:val="-11"/>
          <w:sz w:val="24"/>
          <w:szCs w:val="24"/>
        </w:rPr>
        <w:t xml:space="preserve"> </w:t>
      </w:r>
      <w:r w:rsidRPr="009A0F54">
        <w:rPr>
          <w:rFonts w:ascii="Times New Roman" w:hAnsi="Times New Roman"/>
          <w:sz w:val="24"/>
          <w:szCs w:val="24"/>
        </w:rPr>
        <w:t>уважение</w:t>
      </w:r>
      <w:r w:rsidRPr="009A0F54">
        <w:rPr>
          <w:rFonts w:ascii="Times New Roman" w:hAnsi="Times New Roman"/>
          <w:spacing w:val="-4"/>
          <w:sz w:val="24"/>
          <w:szCs w:val="24"/>
        </w:rPr>
        <w:t xml:space="preserve"> </w:t>
      </w:r>
      <w:r w:rsidRPr="009A0F54">
        <w:rPr>
          <w:rFonts w:ascii="Times New Roman" w:hAnsi="Times New Roman"/>
          <w:sz w:val="24"/>
          <w:szCs w:val="24"/>
        </w:rPr>
        <w:t>всех</w:t>
      </w:r>
      <w:r w:rsidRPr="009A0F54">
        <w:rPr>
          <w:rFonts w:ascii="Times New Roman" w:hAnsi="Times New Roman"/>
          <w:spacing w:val="-2"/>
          <w:sz w:val="24"/>
          <w:szCs w:val="24"/>
        </w:rPr>
        <w:t xml:space="preserve"> </w:t>
      </w:r>
      <w:r w:rsidRPr="009A0F54">
        <w:rPr>
          <w:rFonts w:ascii="Times New Roman" w:hAnsi="Times New Roman"/>
          <w:sz w:val="24"/>
          <w:szCs w:val="24"/>
        </w:rPr>
        <w:t>участников</w:t>
      </w:r>
      <w:r w:rsidRPr="009A0F54">
        <w:rPr>
          <w:rFonts w:ascii="Times New Roman" w:hAnsi="Times New Roman"/>
          <w:spacing w:val="-6"/>
          <w:sz w:val="24"/>
          <w:szCs w:val="24"/>
        </w:rPr>
        <w:t xml:space="preserve"> </w:t>
      </w:r>
      <w:r w:rsidRPr="009A0F54">
        <w:rPr>
          <w:rFonts w:ascii="Times New Roman" w:hAnsi="Times New Roman"/>
          <w:sz w:val="24"/>
          <w:szCs w:val="24"/>
        </w:rPr>
        <w:t>образовательных</w:t>
      </w:r>
      <w:r w:rsidRPr="009A0F54">
        <w:rPr>
          <w:rFonts w:ascii="Times New Roman" w:hAnsi="Times New Roman"/>
          <w:spacing w:val="-7"/>
          <w:sz w:val="24"/>
          <w:szCs w:val="24"/>
        </w:rPr>
        <w:t xml:space="preserve"> </w:t>
      </w:r>
      <w:r w:rsidRPr="009A0F54">
        <w:rPr>
          <w:rFonts w:ascii="Times New Roman" w:hAnsi="Times New Roman"/>
          <w:spacing w:val="-2"/>
          <w:sz w:val="24"/>
          <w:szCs w:val="24"/>
        </w:rPr>
        <w:t>отношений;</w:t>
      </w:r>
    </w:p>
    <w:p w:rsidR="00915022" w:rsidRPr="009A0F54" w:rsidRDefault="00B330DD">
      <w:pPr>
        <w:pStyle w:val="aff0"/>
        <w:numPr>
          <w:ilvl w:val="0"/>
          <w:numId w:val="22"/>
        </w:numPr>
        <w:tabs>
          <w:tab w:val="left" w:pos="1000"/>
        </w:tabs>
        <w:autoSpaceDE w:val="0"/>
        <w:autoSpaceDN w:val="0"/>
        <w:spacing w:before="2" w:after="0" w:line="360" w:lineRule="auto"/>
        <w:ind w:right="139" w:firstLine="710"/>
        <w:contextualSpacing w:val="0"/>
        <w:jc w:val="both"/>
        <w:rPr>
          <w:rFonts w:ascii="Times New Roman" w:hAnsi="Times New Roman"/>
          <w:sz w:val="24"/>
          <w:szCs w:val="24"/>
        </w:rPr>
      </w:pPr>
      <w:r w:rsidRPr="009A0F54">
        <w:rPr>
          <w:rFonts w:ascii="Times New Roman" w:hAnsi="Times New Roman"/>
          <w:sz w:val="24"/>
          <w:szCs w:val="24"/>
        </w:rPr>
        <w:t>приоритет анализа сущностных</w:t>
      </w:r>
      <w:r w:rsidRPr="009A0F54">
        <w:rPr>
          <w:rFonts w:ascii="Times New Roman" w:hAnsi="Times New Roman"/>
          <w:spacing w:val="-3"/>
          <w:sz w:val="24"/>
          <w:szCs w:val="24"/>
        </w:rPr>
        <w:t xml:space="preserve"> </w:t>
      </w:r>
      <w:r w:rsidRPr="009A0F54">
        <w:rPr>
          <w:rFonts w:ascii="Times New Roman" w:hAnsi="Times New Roman"/>
          <w:sz w:val="24"/>
          <w:szCs w:val="24"/>
        </w:rPr>
        <w:t>сторон</w:t>
      </w:r>
      <w:r w:rsidRPr="009A0F54">
        <w:rPr>
          <w:rFonts w:ascii="Times New Roman" w:hAnsi="Times New Roman"/>
          <w:spacing w:val="-2"/>
          <w:sz w:val="24"/>
          <w:szCs w:val="24"/>
        </w:rPr>
        <w:t xml:space="preserve"> </w:t>
      </w:r>
      <w:r w:rsidRPr="009A0F54">
        <w:rPr>
          <w:rFonts w:ascii="Times New Roman" w:hAnsi="Times New Roman"/>
          <w:sz w:val="24"/>
          <w:szCs w:val="24"/>
        </w:rPr>
        <w:t>воспитания</w:t>
      </w:r>
      <w:r w:rsidRPr="009A0F54">
        <w:rPr>
          <w:rFonts w:ascii="Times New Roman" w:hAnsi="Times New Roman"/>
          <w:spacing w:val="-3"/>
          <w:sz w:val="24"/>
          <w:szCs w:val="24"/>
        </w:rPr>
        <w:t xml:space="preserve"> </w:t>
      </w:r>
      <w:r w:rsidRPr="009A0F54">
        <w:rPr>
          <w:rFonts w:ascii="Times New Roman" w:hAnsi="Times New Roman"/>
          <w:sz w:val="24"/>
          <w:szCs w:val="24"/>
        </w:rPr>
        <w:t xml:space="preserve">ориентирует на </w:t>
      </w:r>
      <w:proofErr w:type="gramStart"/>
      <w:r w:rsidRPr="009A0F54">
        <w:rPr>
          <w:rFonts w:ascii="Times New Roman" w:hAnsi="Times New Roman"/>
          <w:sz w:val="24"/>
          <w:szCs w:val="24"/>
        </w:rPr>
        <w:t>изучение</w:t>
      </w:r>
      <w:proofErr w:type="gramEnd"/>
      <w:r w:rsidRPr="009A0F54">
        <w:rPr>
          <w:rFonts w:ascii="Times New Roman" w:hAnsi="Times New Roman"/>
          <w:sz w:val="24"/>
          <w:szCs w:val="24"/>
        </w:rPr>
        <w:t xml:space="preserve"> прежде всего не количественных, а качественных показателей, таких как сохранение уклада </w:t>
      </w:r>
      <w:r w:rsidRPr="009A0F54">
        <w:rPr>
          <w:rFonts w:ascii="Times New Roman" w:hAnsi="Times New Roman"/>
          <w:sz w:val="24"/>
          <w:szCs w:val="24"/>
        </w:rPr>
        <w:lastRenderedPageBreak/>
        <w:t>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915022" w:rsidRPr="009A0F54" w:rsidRDefault="00B330DD">
      <w:pPr>
        <w:pStyle w:val="aff0"/>
        <w:numPr>
          <w:ilvl w:val="0"/>
          <w:numId w:val="22"/>
        </w:numPr>
        <w:tabs>
          <w:tab w:val="left" w:pos="1082"/>
        </w:tabs>
        <w:autoSpaceDE w:val="0"/>
        <w:autoSpaceDN w:val="0"/>
        <w:spacing w:after="0" w:line="360" w:lineRule="auto"/>
        <w:ind w:right="147" w:firstLine="710"/>
        <w:contextualSpacing w:val="0"/>
        <w:jc w:val="both"/>
        <w:rPr>
          <w:rFonts w:ascii="Times New Roman" w:hAnsi="Times New Roman"/>
          <w:sz w:val="24"/>
          <w:szCs w:val="24"/>
        </w:rPr>
      </w:pPr>
      <w:r w:rsidRPr="009A0F54">
        <w:rPr>
          <w:rFonts w:ascii="Times New Roman" w:hAnsi="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915022" w:rsidRPr="009A0F54" w:rsidRDefault="00B330DD">
      <w:pPr>
        <w:pStyle w:val="aff0"/>
        <w:numPr>
          <w:ilvl w:val="0"/>
          <w:numId w:val="22"/>
        </w:numPr>
        <w:tabs>
          <w:tab w:val="left" w:pos="1096"/>
        </w:tabs>
        <w:autoSpaceDE w:val="0"/>
        <w:autoSpaceDN w:val="0"/>
        <w:spacing w:after="0" w:line="360" w:lineRule="auto"/>
        <w:ind w:right="142" w:firstLine="710"/>
        <w:contextualSpacing w:val="0"/>
        <w:jc w:val="both"/>
        <w:rPr>
          <w:rFonts w:ascii="Times New Roman" w:hAnsi="Times New Roman"/>
          <w:sz w:val="24"/>
          <w:szCs w:val="24"/>
        </w:rPr>
      </w:pPr>
      <w:r w:rsidRPr="009A0F54">
        <w:rPr>
          <w:rFonts w:ascii="Times New Roman" w:hAnsi="Times New Roman"/>
          <w:sz w:val="24"/>
          <w:szCs w:val="24"/>
        </w:rPr>
        <w:t xml:space="preserve">распределенная ответственность за результаты личностного развития </w:t>
      </w:r>
      <w:proofErr w:type="gramStart"/>
      <w:r w:rsidRPr="009A0F54">
        <w:rPr>
          <w:rFonts w:ascii="Times New Roman" w:hAnsi="Times New Roman"/>
          <w:sz w:val="24"/>
          <w:szCs w:val="24"/>
        </w:rPr>
        <w:t>обучающихся</w:t>
      </w:r>
      <w:proofErr w:type="gramEnd"/>
      <w:r w:rsidRPr="009A0F54">
        <w:rPr>
          <w:rFonts w:ascii="Times New Roman" w:hAnsi="Times New Roman"/>
          <w:sz w:val="24"/>
          <w:szCs w:val="24"/>
        </w:rPr>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915022" w:rsidRPr="009A0F54" w:rsidRDefault="00B330DD">
      <w:pPr>
        <w:pStyle w:val="af2"/>
        <w:spacing w:line="360" w:lineRule="auto"/>
        <w:ind w:left="852" w:firstLine="0"/>
        <w:rPr>
          <w:rFonts w:ascii="Times New Roman" w:hAnsi="Times New Roman" w:cs="Times New Roman"/>
          <w:sz w:val="24"/>
          <w:szCs w:val="24"/>
        </w:rPr>
      </w:pPr>
      <w:r w:rsidRPr="009A0F54">
        <w:rPr>
          <w:rFonts w:ascii="Times New Roman" w:hAnsi="Times New Roman" w:cs="Times New Roman"/>
          <w:sz w:val="24"/>
          <w:szCs w:val="24"/>
        </w:rPr>
        <w:t>Основные</w:t>
      </w:r>
      <w:r w:rsidRPr="009A0F54">
        <w:rPr>
          <w:rFonts w:ascii="Times New Roman" w:hAnsi="Times New Roman" w:cs="Times New Roman"/>
          <w:spacing w:val="-11"/>
          <w:sz w:val="24"/>
          <w:szCs w:val="24"/>
        </w:rPr>
        <w:t xml:space="preserve"> </w:t>
      </w:r>
      <w:r w:rsidRPr="009A0F54">
        <w:rPr>
          <w:rFonts w:ascii="Times New Roman" w:hAnsi="Times New Roman" w:cs="Times New Roman"/>
          <w:sz w:val="24"/>
          <w:szCs w:val="24"/>
        </w:rPr>
        <w:t>направления</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анализа</w:t>
      </w:r>
      <w:r w:rsidRPr="009A0F54">
        <w:rPr>
          <w:rFonts w:ascii="Times New Roman" w:hAnsi="Times New Roman" w:cs="Times New Roman"/>
          <w:spacing w:val="-8"/>
          <w:sz w:val="24"/>
          <w:szCs w:val="24"/>
        </w:rPr>
        <w:t xml:space="preserve"> </w:t>
      </w:r>
      <w:r w:rsidRPr="009A0F54">
        <w:rPr>
          <w:rFonts w:ascii="Times New Roman" w:hAnsi="Times New Roman" w:cs="Times New Roman"/>
          <w:sz w:val="24"/>
          <w:szCs w:val="24"/>
        </w:rPr>
        <w:t>воспитательного</w:t>
      </w:r>
      <w:r w:rsidRPr="009A0F54">
        <w:rPr>
          <w:rFonts w:ascii="Times New Roman" w:hAnsi="Times New Roman" w:cs="Times New Roman"/>
          <w:spacing w:val="-2"/>
          <w:sz w:val="24"/>
          <w:szCs w:val="24"/>
        </w:rPr>
        <w:t xml:space="preserve"> процесса:</w:t>
      </w:r>
    </w:p>
    <w:p w:rsidR="00915022" w:rsidRPr="009A0F54" w:rsidRDefault="00B330DD">
      <w:pPr>
        <w:pStyle w:val="af2"/>
        <w:spacing w:before="2" w:line="360" w:lineRule="auto"/>
        <w:ind w:left="852" w:firstLine="0"/>
        <w:rPr>
          <w:rFonts w:ascii="Times New Roman" w:hAnsi="Times New Roman" w:cs="Times New Roman"/>
          <w:sz w:val="24"/>
          <w:szCs w:val="24"/>
        </w:rPr>
      </w:pPr>
      <w:r w:rsidRPr="009A0F54">
        <w:rPr>
          <w:rFonts w:ascii="Times New Roman" w:hAnsi="Times New Roman" w:cs="Times New Roman"/>
          <w:sz w:val="24"/>
          <w:szCs w:val="24"/>
          <w:u w:val="single"/>
        </w:rPr>
        <w:t>Результаты</w:t>
      </w:r>
      <w:r w:rsidRPr="009A0F54">
        <w:rPr>
          <w:rFonts w:ascii="Times New Roman" w:hAnsi="Times New Roman" w:cs="Times New Roman"/>
          <w:spacing w:val="-5"/>
          <w:sz w:val="24"/>
          <w:szCs w:val="24"/>
          <w:u w:val="single"/>
        </w:rPr>
        <w:t xml:space="preserve"> </w:t>
      </w:r>
      <w:r w:rsidRPr="009A0F54">
        <w:rPr>
          <w:rFonts w:ascii="Times New Roman" w:hAnsi="Times New Roman" w:cs="Times New Roman"/>
          <w:sz w:val="24"/>
          <w:szCs w:val="24"/>
          <w:u w:val="single"/>
        </w:rPr>
        <w:t>воспитания,</w:t>
      </w:r>
      <w:r w:rsidRPr="009A0F54">
        <w:rPr>
          <w:rFonts w:ascii="Times New Roman" w:hAnsi="Times New Roman" w:cs="Times New Roman"/>
          <w:spacing w:val="-6"/>
          <w:sz w:val="24"/>
          <w:szCs w:val="24"/>
          <w:u w:val="single"/>
        </w:rPr>
        <w:t xml:space="preserve"> </w:t>
      </w:r>
      <w:r w:rsidRPr="009A0F54">
        <w:rPr>
          <w:rFonts w:ascii="Times New Roman" w:hAnsi="Times New Roman" w:cs="Times New Roman"/>
          <w:sz w:val="24"/>
          <w:szCs w:val="24"/>
          <w:u w:val="single"/>
        </w:rPr>
        <w:t>социализации</w:t>
      </w:r>
      <w:r w:rsidRPr="009A0F54">
        <w:rPr>
          <w:rFonts w:ascii="Times New Roman" w:hAnsi="Times New Roman" w:cs="Times New Roman"/>
          <w:spacing w:val="-8"/>
          <w:sz w:val="24"/>
          <w:szCs w:val="24"/>
          <w:u w:val="single"/>
        </w:rPr>
        <w:t xml:space="preserve"> </w:t>
      </w:r>
      <w:r w:rsidRPr="009A0F54">
        <w:rPr>
          <w:rFonts w:ascii="Times New Roman" w:hAnsi="Times New Roman" w:cs="Times New Roman"/>
          <w:sz w:val="24"/>
          <w:szCs w:val="24"/>
          <w:u w:val="single"/>
        </w:rPr>
        <w:t>и</w:t>
      </w:r>
      <w:r w:rsidRPr="009A0F54">
        <w:rPr>
          <w:rFonts w:ascii="Times New Roman" w:hAnsi="Times New Roman" w:cs="Times New Roman"/>
          <w:spacing w:val="-3"/>
          <w:sz w:val="24"/>
          <w:szCs w:val="24"/>
          <w:u w:val="single"/>
        </w:rPr>
        <w:t xml:space="preserve"> </w:t>
      </w:r>
      <w:r w:rsidRPr="009A0F54">
        <w:rPr>
          <w:rFonts w:ascii="Times New Roman" w:hAnsi="Times New Roman" w:cs="Times New Roman"/>
          <w:sz w:val="24"/>
          <w:szCs w:val="24"/>
          <w:u w:val="single"/>
        </w:rPr>
        <w:t>саморазвития</w:t>
      </w:r>
      <w:r w:rsidRPr="009A0F54">
        <w:rPr>
          <w:rFonts w:ascii="Times New Roman" w:hAnsi="Times New Roman" w:cs="Times New Roman"/>
          <w:spacing w:val="-12"/>
          <w:sz w:val="24"/>
          <w:szCs w:val="24"/>
          <w:u w:val="single"/>
        </w:rPr>
        <w:t xml:space="preserve"> </w:t>
      </w:r>
      <w:proofErr w:type="gramStart"/>
      <w:r w:rsidRPr="009A0F54">
        <w:rPr>
          <w:rFonts w:ascii="Times New Roman" w:hAnsi="Times New Roman" w:cs="Times New Roman"/>
          <w:spacing w:val="-2"/>
          <w:sz w:val="24"/>
          <w:szCs w:val="24"/>
          <w:u w:val="single"/>
        </w:rPr>
        <w:t>обучающихся</w:t>
      </w:r>
      <w:proofErr w:type="gramEnd"/>
      <w:r w:rsidRPr="009A0F54">
        <w:rPr>
          <w:rFonts w:ascii="Times New Roman" w:hAnsi="Times New Roman" w:cs="Times New Roman"/>
          <w:spacing w:val="-2"/>
          <w:sz w:val="24"/>
          <w:szCs w:val="24"/>
          <w:u w:val="single"/>
        </w:rPr>
        <w:t>.</w:t>
      </w:r>
    </w:p>
    <w:p w:rsidR="00915022" w:rsidRPr="009A0F54" w:rsidRDefault="00B330DD">
      <w:pPr>
        <w:pStyle w:val="af2"/>
        <w:spacing w:line="360" w:lineRule="auto"/>
        <w:ind w:right="141"/>
        <w:rPr>
          <w:rFonts w:ascii="Times New Roman" w:hAnsi="Times New Roman" w:cs="Times New Roman"/>
          <w:sz w:val="24"/>
          <w:szCs w:val="24"/>
        </w:rPr>
      </w:pPr>
      <w:r w:rsidRPr="009A0F54">
        <w:rPr>
          <w:rFonts w:ascii="Times New Roman" w:hAnsi="Times New Roman" w:cs="Times New Roman"/>
          <w:sz w:val="24"/>
          <w:szCs w:val="24"/>
        </w:rPr>
        <w:t xml:space="preserve">Критерием, на основе которого осуществляется данный анализ, является динамика личностного развития </w:t>
      </w:r>
      <w:proofErr w:type="gramStart"/>
      <w:r w:rsidRPr="009A0F54">
        <w:rPr>
          <w:rFonts w:ascii="Times New Roman" w:hAnsi="Times New Roman" w:cs="Times New Roman"/>
          <w:sz w:val="24"/>
          <w:szCs w:val="24"/>
        </w:rPr>
        <w:t>обучающихся</w:t>
      </w:r>
      <w:proofErr w:type="gramEnd"/>
      <w:r w:rsidRPr="009A0F54">
        <w:rPr>
          <w:rFonts w:ascii="Times New Roman" w:hAnsi="Times New Roman" w:cs="Times New Roman"/>
          <w:sz w:val="24"/>
          <w:szCs w:val="24"/>
        </w:rPr>
        <w:t xml:space="preserve"> в каждом классе.</w:t>
      </w:r>
    </w:p>
    <w:p w:rsidR="00915022" w:rsidRPr="009A0F54" w:rsidRDefault="00B330DD">
      <w:pPr>
        <w:pStyle w:val="af2"/>
        <w:spacing w:line="360" w:lineRule="auto"/>
        <w:ind w:right="138"/>
        <w:rPr>
          <w:rFonts w:ascii="Times New Roman" w:hAnsi="Times New Roman" w:cs="Times New Roman"/>
          <w:sz w:val="24"/>
          <w:szCs w:val="24"/>
        </w:rPr>
      </w:pPr>
      <w:r w:rsidRPr="009A0F54">
        <w:rPr>
          <w:rFonts w:ascii="Times New Roman" w:hAnsi="Times New Roman" w:cs="Times New Roman"/>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w:t>
      </w:r>
    </w:p>
    <w:p w:rsidR="00915022" w:rsidRPr="009A0F54" w:rsidRDefault="00B330DD">
      <w:pPr>
        <w:pStyle w:val="af2"/>
        <w:spacing w:line="360" w:lineRule="auto"/>
        <w:ind w:right="144"/>
        <w:rPr>
          <w:rFonts w:ascii="Times New Roman" w:hAnsi="Times New Roman" w:cs="Times New Roman"/>
          <w:sz w:val="24"/>
          <w:szCs w:val="24"/>
        </w:rPr>
      </w:pPr>
      <w:proofErr w:type="gramStart"/>
      <w:r w:rsidRPr="009A0F54">
        <w:rPr>
          <w:rFonts w:ascii="Times New Roman" w:hAnsi="Times New Roman" w:cs="Times New Roman"/>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 диагностика с использованием различного</w:t>
      </w:r>
      <w:r w:rsidRPr="009A0F54">
        <w:rPr>
          <w:rFonts w:ascii="Times New Roman" w:hAnsi="Times New Roman" w:cs="Times New Roman"/>
          <w:spacing w:val="73"/>
          <w:w w:val="150"/>
          <w:sz w:val="24"/>
          <w:szCs w:val="24"/>
        </w:rPr>
        <w:t xml:space="preserve"> </w:t>
      </w:r>
      <w:r w:rsidRPr="009A0F54">
        <w:rPr>
          <w:rFonts w:ascii="Times New Roman" w:hAnsi="Times New Roman" w:cs="Times New Roman"/>
          <w:sz w:val="24"/>
          <w:szCs w:val="24"/>
        </w:rPr>
        <w:t>диагностического</w:t>
      </w:r>
      <w:r w:rsidRPr="009A0F54">
        <w:rPr>
          <w:rFonts w:ascii="Times New Roman" w:hAnsi="Times New Roman" w:cs="Times New Roman"/>
          <w:spacing w:val="69"/>
          <w:w w:val="150"/>
          <w:sz w:val="24"/>
          <w:szCs w:val="24"/>
        </w:rPr>
        <w:t xml:space="preserve"> </w:t>
      </w:r>
      <w:r w:rsidRPr="009A0F54">
        <w:rPr>
          <w:rFonts w:ascii="Times New Roman" w:hAnsi="Times New Roman" w:cs="Times New Roman"/>
          <w:sz w:val="24"/>
          <w:szCs w:val="24"/>
        </w:rPr>
        <w:t>инструментария</w:t>
      </w:r>
      <w:r w:rsidRPr="009A0F54">
        <w:rPr>
          <w:rFonts w:ascii="Times New Roman" w:hAnsi="Times New Roman" w:cs="Times New Roman"/>
          <w:spacing w:val="68"/>
          <w:w w:val="150"/>
          <w:sz w:val="24"/>
          <w:szCs w:val="24"/>
        </w:rPr>
        <w:t xml:space="preserve"> </w:t>
      </w:r>
      <w:r w:rsidRPr="009A0F54">
        <w:rPr>
          <w:rFonts w:ascii="Times New Roman" w:hAnsi="Times New Roman" w:cs="Times New Roman"/>
          <w:sz w:val="24"/>
          <w:szCs w:val="24"/>
        </w:rPr>
        <w:t>(«Методика</w:t>
      </w:r>
      <w:r w:rsidRPr="009A0F54">
        <w:rPr>
          <w:rFonts w:ascii="Times New Roman" w:hAnsi="Times New Roman" w:cs="Times New Roman"/>
          <w:spacing w:val="68"/>
          <w:w w:val="150"/>
          <w:sz w:val="24"/>
          <w:szCs w:val="24"/>
        </w:rPr>
        <w:t xml:space="preserve"> </w:t>
      </w:r>
      <w:r w:rsidRPr="009A0F54">
        <w:rPr>
          <w:rFonts w:ascii="Times New Roman" w:hAnsi="Times New Roman" w:cs="Times New Roman"/>
          <w:sz w:val="24"/>
          <w:szCs w:val="24"/>
        </w:rPr>
        <w:t>диагностики</w:t>
      </w:r>
      <w:r w:rsidRPr="009A0F54">
        <w:rPr>
          <w:rFonts w:ascii="Times New Roman" w:hAnsi="Times New Roman" w:cs="Times New Roman"/>
          <w:spacing w:val="70"/>
          <w:w w:val="150"/>
          <w:sz w:val="24"/>
          <w:szCs w:val="24"/>
        </w:rPr>
        <w:t xml:space="preserve"> </w:t>
      </w:r>
      <w:r w:rsidRPr="009A0F54">
        <w:rPr>
          <w:rFonts w:ascii="Times New Roman" w:hAnsi="Times New Roman" w:cs="Times New Roman"/>
          <w:sz w:val="24"/>
          <w:szCs w:val="24"/>
        </w:rPr>
        <w:t>личностного</w:t>
      </w:r>
      <w:r w:rsidRPr="009A0F54">
        <w:rPr>
          <w:rFonts w:ascii="Times New Roman" w:hAnsi="Times New Roman" w:cs="Times New Roman"/>
          <w:spacing w:val="69"/>
          <w:w w:val="150"/>
          <w:sz w:val="24"/>
          <w:szCs w:val="24"/>
        </w:rPr>
        <w:t xml:space="preserve"> </w:t>
      </w:r>
      <w:r w:rsidRPr="009A0F54">
        <w:rPr>
          <w:rFonts w:ascii="Times New Roman" w:hAnsi="Times New Roman" w:cs="Times New Roman"/>
          <w:spacing w:val="-2"/>
          <w:sz w:val="24"/>
          <w:szCs w:val="24"/>
        </w:rPr>
        <w:t>роста»,</w:t>
      </w:r>
      <w:proofErr w:type="gramEnd"/>
    </w:p>
    <w:p w:rsidR="00915022" w:rsidRPr="009A0F54" w:rsidRDefault="00B330DD">
      <w:pPr>
        <w:pStyle w:val="af2"/>
        <w:spacing w:line="360" w:lineRule="auto"/>
        <w:ind w:firstLine="0"/>
        <w:rPr>
          <w:rFonts w:ascii="Times New Roman" w:hAnsi="Times New Roman" w:cs="Times New Roman"/>
          <w:sz w:val="24"/>
          <w:szCs w:val="24"/>
        </w:rPr>
      </w:pPr>
      <w:r w:rsidRPr="009A0F54">
        <w:rPr>
          <w:rFonts w:ascii="Times New Roman" w:hAnsi="Times New Roman" w:cs="Times New Roman"/>
          <w:sz w:val="24"/>
          <w:szCs w:val="24"/>
        </w:rPr>
        <w:t>«Методика</w:t>
      </w:r>
      <w:r w:rsidRPr="009A0F54">
        <w:rPr>
          <w:rFonts w:ascii="Times New Roman" w:hAnsi="Times New Roman" w:cs="Times New Roman"/>
          <w:spacing w:val="69"/>
          <w:sz w:val="24"/>
          <w:szCs w:val="24"/>
        </w:rPr>
        <w:t xml:space="preserve"> </w:t>
      </w:r>
      <w:r w:rsidRPr="009A0F54">
        <w:rPr>
          <w:rFonts w:ascii="Times New Roman" w:hAnsi="Times New Roman" w:cs="Times New Roman"/>
          <w:sz w:val="24"/>
          <w:szCs w:val="24"/>
        </w:rPr>
        <w:t>диагностики</w:t>
      </w:r>
      <w:r w:rsidRPr="009A0F54">
        <w:rPr>
          <w:rFonts w:ascii="Times New Roman" w:hAnsi="Times New Roman" w:cs="Times New Roman"/>
          <w:spacing w:val="72"/>
          <w:sz w:val="24"/>
          <w:szCs w:val="24"/>
        </w:rPr>
        <w:t xml:space="preserve"> </w:t>
      </w:r>
      <w:r w:rsidRPr="009A0F54">
        <w:rPr>
          <w:rFonts w:ascii="Times New Roman" w:hAnsi="Times New Roman" w:cs="Times New Roman"/>
          <w:sz w:val="24"/>
          <w:szCs w:val="24"/>
        </w:rPr>
        <w:t>нравственной</w:t>
      </w:r>
      <w:r w:rsidRPr="009A0F54">
        <w:rPr>
          <w:rFonts w:ascii="Times New Roman" w:hAnsi="Times New Roman" w:cs="Times New Roman"/>
          <w:spacing w:val="69"/>
          <w:sz w:val="24"/>
          <w:szCs w:val="24"/>
        </w:rPr>
        <w:t xml:space="preserve"> </w:t>
      </w:r>
      <w:r w:rsidRPr="009A0F54">
        <w:rPr>
          <w:rFonts w:ascii="Times New Roman" w:hAnsi="Times New Roman" w:cs="Times New Roman"/>
          <w:sz w:val="24"/>
          <w:szCs w:val="24"/>
        </w:rPr>
        <w:t>воспитанности»,</w:t>
      </w:r>
      <w:r w:rsidRPr="009A0F54">
        <w:rPr>
          <w:rFonts w:ascii="Times New Roman" w:hAnsi="Times New Roman" w:cs="Times New Roman"/>
          <w:spacing w:val="75"/>
          <w:sz w:val="24"/>
          <w:szCs w:val="24"/>
        </w:rPr>
        <w:t xml:space="preserve"> </w:t>
      </w:r>
      <w:r w:rsidRPr="009A0F54">
        <w:rPr>
          <w:rFonts w:ascii="Times New Roman" w:hAnsi="Times New Roman" w:cs="Times New Roman"/>
          <w:sz w:val="24"/>
          <w:szCs w:val="24"/>
        </w:rPr>
        <w:t>«Методика</w:t>
      </w:r>
      <w:r w:rsidRPr="009A0F54">
        <w:rPr>
          <w:rFonts w:ascii="Times New Roman" w:hAnsi="Times New Roman" w:cs="Times New Roman"/>
          <w:spacing w:val="71"/>
          <w:sz w:val="24"/>
          <w:szCs w:val="24"/>
        </w:rPr>
        <w:t xml:space="preserve"> </w:t>
      </w:r>
      <w:r w:rsidRPr="009A0F54">
        <w:rPr>
          <w:rFonts w:ascii="Times New Roman" w:hAnsi="Times New Roman" w:cs="Times New Roman"/>
          <w:sz w:val="24"/>
          <w:szCs w:val="24"/>
        </w:rPr>
        <w:t>диагностики</w:t>
      </w:r>
      <w:r w:rsidRPr="009A0F54">
        <w:rPr>
          <w:rFonts w:ascii="Times New Roman" w:hAnsi="Times New Roman" w:cs="Times New Roman"/>
          <w:spacing w:val="73"/>
          <w:sz w:val="24"/>
          <w:szCs w:val="24"/>
        </w:rPr>
        <w:t xml:space="preserve"> </w:t>
      </w:r>
      <w:r w:rsidRPr="009A0F54">
        <w:rPr>
          <w:rFonts w:ascii="Times New Roman" w:hAnsi="Times New Roman" w:cs="Times New Roman"/>
          <w:spacing w:val="-2"/>
          <w:sz w:val="24"/>
          <w:szCs w:val="24"/>
        </w:rPr>
        <w:t>нравственной</w:t>
      </w:r>
    </w:p>
    <w:p w:rsidR="00915022" w:rsidRPr="009A0F54" w:rsidRDefault="00B330DD">
      <w:pPr>
        <w:pStyle w:val="af2"/>
        <w:spacing w:before="77" w:line="360" w:lineRule="auto"/>
        <w:ind w:firstLine="0"/>
        <w:jc w:val="left"/>
        <w:rPr>
          <w:rFonts w:ascii="Times New Roman" w:hAnsi="Times New Roman" w:cs="Times New Roman"/>
          <w:sz w:val="24"/>
          <w:szCs w:val="24"/>
        </w:rPr>
      </w:pPr>
      <w:r w:rsidRPr="009A0F54">
        <w:rPr>
          <w:rFonts w:ascii="Times New Roman" w:hAnsi="Times New Roman" w:cs="Times New Roman"/>
          <w:sz w:val="24"/>
          <w:szCs w:val="24"/>
        </w:rPr>
        <w:t>мотивации»,</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«Методика</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диагностики</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нравственной</w:t>
      </w:r>
      <w:r w:rsidRPr="009A0F54">
        <w:rPr>
          <w:rFonts w:ascii="Times New Roman" w:hAnsi="Times New Roman" w:cs="Times New Roman"/>
          <w:spacing w:val="-5"/>
          <w:sz w:val="24"/>
          <w:szCs w:val="24"/>
        </w:rPr>
        <w:t xml:space="preserve"> </w:t>
      </w:r>
      <w:r w:rsidRPr="009A0F54">
        <w:rPr>
          <w:rFonts w:ascii="Times New Roman" w:hAnsi="Times New Roman" w:cs="Times New Roman"/>
          <w:spacing w:val="-2"/>
          <w:sz w:val="24"/>
          <w:szCs w:val="24"/>
        </w:rPr>
        <w:t>самооценки».</w:t>
      </w:r>
    </w:p>
    <w:p w:rsidR="00915022" w:rsidRPr="009A0F54" w:rsidRDefault="00B330DD">
      <w:pPr>
        <w:pStyle w:val="af2"/>
        <w:spacing w:before="2" w:line="360" w:lineRule="auto"/>
        <w:ind w:left="852" w:firstLine="0"/>
        <w:jc w:val="left"/>
        <w:rPr>
          <w:rFonts w:ascii="Times New Roman" w:hAnsi="Times New Roman" w:cs="Times New Roman"/>
          <w:sz w:val="24"/>
          <w:szCs w:val="24"/>
        </w:rPr>
      </w:pPr>
      <w:r w:rsidRPr="009A0F54">
        <w:rPr>
          <w:rFonts w:ascii="Times New Roman" w:hAnsi="Times New Roman" w:cs="Times New Roman"/>
          <w:spacing w:val="-4"/>
          <w:sz w:val="24"/>
          <w:szCs w:val="24"/>
        </w:rPr>
        <w:t>Внимание</w:t>
      </w:r>
      <w:r w:rsidRPr="009A0F54">
        <w:rPr>
          <w:rFonts w:ascii="Times New Roman" w:hAnsi="Times New Roman" w:cs="Times New Roman"/>
          <w:spacing w:val="-11"/>
          <w:sz w:val="24"/>
          <w:szCs w:val="24"/>
        </w:rPr>
        <w:t xml:space="preserve"> </w:t>
      </w:r>
      <w:r w:rsidRPr="009A0F54">
        <w:rPr>
          <w:rFonts w:ascii="Times New Roman" w:hAnsi="Times New Roman" w:cs="Times New Roman"/>
          <w:spacing w:val="-4"/>
          <w:sz w:val="24"/>
          <w:szCs w:val="24"/>
        </w:rPr>
        <w:t>педагогических</w:t>
      </w:r>
      <w:r w:rsidRPr="009A0F54">
        <w:rPr>
          <w:rFonts w:ascii="Times New Roman" w:hAnsi="Times New Roman" w:cs="Times New Roman"/>
          <w:spacing w:val="-12"/>
          <w:sz w:val="24"/>
          <w:szCs w:val="24"/>
        </w:rPr>
        <w:t xml:space="preserve"> </w:t>
      </w:r>
      <w:r w:rsidRPr="009A0F54">
        <w:rPr>
          <w:rFonts w:ascii="Times New Roman" w:hAnsi="Times New Roman" w:cs="Times New Roman"/>
          <w:spacing w:val="-4"/>
          <w:sz w:val="24"/>
          <w:szCs w:val="24"/>
        </w:rPr>
        <w:t>работников</w:t>
      </w:r>
      <w:r w:rsidRPr="009A0F54">
        <w:rPr>
          <w:rFonts w:ascii="Times New Roman" w:hAnsi="Times New Roman" w:cs="Times New Roman"/>
          <w:spacing w:val="-6"/>
          <w:sz w:val="24"/>
          <w:szCs w:val="24"/>
        </w:rPr>
        <w:t xml:space="preserve"> </w:t>
      </w:r>
      <w:r w:rsidRPr="009A0F54">
        <w:rPr>
          <w:rFonts w:ascii="Times New Roman" w:hAnsi="Times New Roman" w:cs="Times New Roman"/>
          <w:spacing w:val="-4"/>
          <w:sz w:val="24"/>
          <w:szCs w:val="24"/>
        </w:rPr>
        <w:t>сосредоточивается</w:t>
      </w:r>
      <w:r w:rsidRPr="009A0F54">
        <w:rPr>
          <w:rFonts w:ascii="Times New Roman" w:hAnsi="Times New Roman" w:cs="Times New Roman"/>
          <w:spacing w:val="-9"/>
          <w:sz w:val="24"/>
          <w:szCs w:val="24"/>
        </w:rPr>
        <w:t xml:space="preserve"> </w:t>
      </w:r>
      <w:r w:rsidRPr="009A0F54">
        <w:rPr>
          <w:rFonts w:ascii="Times New Roman" w:hAnsi="Times New Roman" w:cs="Times New Roman"/>
          <w:spacing w:val="-4"/>
          <w:sz w:val="24"/>
          <w:szCs w:val="24"/>
        </w:rPr>
        <w:t>на</w:t>
      </w:r>
      <w:r w:rsidRPr="009A0F54">
        <w:rPr>
          <w:rFonts w:ascii="Times New Roman" w:hAnsi="Times New Roman" w:cs="Times New Roman"/>
          <w:spacing w:val="-9"/>
          <w:sz w:val="24"/>
          <w:szCs w:val="24"/>
        </w:rPr>
        <w:t xml:space="preserve"> </w:t>
      </w:r>
      <w:r w:rsidRPr="009A0F54">
        <w:rPr>
          <w:rFonts w:ascii="Times New Roman" w:hAnsi="Times New Roman" w:cs="Times New Roman"/>
          <w:spacing w:val="-4"/>
          <w:sz w:val="24"/>
          <w:szCs w:val="24"/>
        </w:rPr>
        <w:t>вопросах:</w:t>
      </w:r>
    </w:p>
    <w:p w:rsidR="00915022" w:rsidRPr="009A0F54" w:rsidRDefault="00B330DD">
      <w:pPr>
        <w:pStyle w:val="aff0"/>
        <w:numPr>
          <w:ilvl w:val="0"/>
          <w:numId w:val="23"/>
        </w:numPr>
        <w:tabs>
          <w:tab w:val="left" w:pos="1038"/>
        </w:tabs>
        <w:autoSpaceDE w:val="0"/>
        <w:autoSpaceDN w:val="0"/>
        <w:spacing w:after="0" w:line="360" w:lineRule="auto"/>
        <w:ind w:right="141" w:firstLine="710"/>
        <w:contextualSpacing w:val="0"/>
        <w:rPr>
          <w:rFonts w:ascii="Times New Roman" w:hAnsi="Times New Roman"/>
          <w:sz w:val="24"/>
          <w:szCs w:val="24"/>
        </w:rPr>
      </w:pPr>
      <w:r w:rsidRPr="009A0F54">
        <w:rPr>
          <w:rFonts w:ascii="Times New Roman" w:hAnsi="Times New Roman"/>
          <w:sz w:val="24"/>
          <w:szCs w:val="24"/>
        </w:rPr>
        <w:t>какие</w:t>
      </w:r>
      <w:r w:rsidRPr="009A0F54">
        <w:rPr>
          <w:rFonts w:ascii="Times New Roman" w:hAnsi="Times New Roman"/>
          <w:spacing w:val="37"/>
          <w:sz w:val="24"/>
          <w:szCs w:val="24"/>
        </w:rPr>
        <w:t xml:space="preserve"> </w:t>
      </w:r>
      <w:r w:rsidRPr="009A0F54">
        <w:rPr>
          <w:rFonts w:ascii="Times New Roman" w:hAnsi="Times New Roman"/>
          <w:sz w:val="24"/>
          <w:szCs w:val="24"/>
        </w:rPr>
        <w:t>проблемы,</w:t>
      </w:r>
      <w:r w:rsidRPr="009A0F54">
        <w:rPr>
          <w:rFonts w:ascii="Times New Roman" w:hAnsi="Times New Roman"/>
          <w:spacing w:val="36"/>
          <w:sz w:val="24"/>
          <w:szCs w:val="24"/>
        </w:rPr>
        <w:t xml:space="preserve"> </w:t>
      </w:r>
      <w:r w:rsidRPr="009A0F54">
        <w:rPr>
          <w:rFonts w:ascii="Times New Roman" w:hAnsi="Times New Roman"/>
          <w:sz w:val="24"/>
          <w:szCs w:val="24"/>
        </w:rPr>
        <w:t>затруднения</w:t>
      </w:r>
      <w:r w:rsidRPr="009A0F54">
        <w:rPr>
          <w:rFonts w:ascii="Times New Roman" w:hAnsi="Times New Roman"/>
          <w:spacing w:val="38"/>
          <w:sz w:val="24"/>
          <w:szCs w:val="24"/>
        </w:rPr>
        <w:t xml:space="preserve"> </w:t>
      </w:r>
      <w:r w:rsidRPr="009A0F54">
        <w:rPr>
          <w:rFonts w:ascii="Times New Roman" w:hAnsi="Times New Roman"/>
          <w:sz w:val="24"/>
          <w:szCs w:val="24"/>
        </w:rPr>
        <w:t>в</w:t>
      </w:r>
      <w:r w:rsidRPr="009A0F54">
        <w:rPr>
          <w:rFonts w:ascii="Times New Roman" w:hAnsi="Times New Roman"/>
          <w:spacing w:val="40"/>
          <w:sz w:val="24"/>
          <w:szCs w:val="24"/>
        </w:rPr>
        <w:t xml:space="preserve"> </w:t>
      </w:r>
      <w:r w:rsidRPr="009A0F54">
        <w:rPr>
          <w:rFonts w:ascii="Times New Roman" w:hAnsi="Times New Roman"/>
          <w:sz w:val="24"/>
          <w:szCs w:val="24"/>
        </w:rPr>
        <w:t>личностном</w:t>
      </w:r>
      <w:r w:rsidRPr="009A0F54">
        <w:rPr>
          <w:rFonts w:ascii="Times New Roman" w:hAnsi="Times New Roman"/>
          <w:spacing w:val="36"/>
          <w:sz w:val="24"/>
          <w:szCs w:val="24"/>
        </w:rPr>
        <w:t xml:space="preserve"> </w:t>
      </w:r>
      <w:r w:rsidRPr="009A0F54">
        <w:rPr>
          <w:rFonts w:ascii="Times New Roman" w:hAnsi="Times New Roman"/>
          <w:sz w:val="24"/>
          <w:szCs w:val="24"/>
        </w:rPr>
        <w:t>развитии</w:t>
      </w:r>
      <w:r w:rsidRPr="009A0F54">
        <w:rPr>
          <w:rFonts w:ascii="Times New Roman" w:hAnsi="Times New Roman"/>
          <w:spacing w:val="30"/>
          <w:sz w:val="24"/>
          <w:szCs w:val="24"/>
        </w:rPr>
        <w:t xml:space="preserve"> </w:t>
      </w:r>
      <w:proofErr w:type="gramStart"/>
      <w:r w:rsidRPr="009A0F54">
        <w:rPr>
          <w:rFonts w:ascii="Times New Roman" w:hAnsi="Times New Roman"/>
          <w:sz w:val="24"/>
          <w:szCs w:val="24"/>
        </w:rPr>
        <w:t>обучающихся</w:t>
      </w:r>
      <w:proofErr w:type="gramEnd"/>
      <w:r w:rsidRPr="009A0F54">
        <w:rPr>
          <w:rFonts w:ascii="Times New Roman" w:hAnsi="Times New Roman"/>
          <w:spacing w:val="40"/>
          <w:sz w:val="24"/>
          <w:szCs w:val="24"/>
        </w:rPr>
        <w:t xml:space="preserve"> </w:t>
      </w:r>
      <w:r w:rsidRPr="009A0F54">
        <w:rPr>
          <w:rFonts w:ascii="Times New Roman" w:hAnsi="Times New Roman"/>
          <w:sz w:val="24"/>
          <w:szCs w:val="24"/>
        </w:rPr>
        <w:t>удалось</w:t>
      </w:r>
      <w:r w:rsidRPr="009A0F54">
        <w:rPr>
          <w:rFonts w:ascii="Times New Roman" w:hAnsi="Times New Roman"/>
          <w:spacing w:val="39"/>
          <w:sz w:val="24"/>
          <w:szCs w:val="24"/>
        </w:rPr>
        <w:t xml:space="preserve"> </w:t>
      </w:r>
      <w:r w:rsidRPr="009A0F54">
        <w:rPr>
          <w:rFonts w:ascii="Times New Roman" w:hAnsi="Times New Roman"/>
          <w:sz w:val="24"/>
          <w:szCs w:val="24"/>
        </w:rPr>
        <w:t>решить</w:t>
      </w:r>
      <w:r w:rsidRPr="009A0F54">
        <w:rPr>
          <w:rFonts w:ascii="Times New Roman" w:hAnsi="Times New Roman"/>
          <w:spacing w:val="39"/>
          <w:sz w:val="24"/>
          <w:szCs w:val="24"/>
        </w:rPr>
        <w:t xml:space="preserve"> </w:t>
      </w:r>
      <w:r w:rsidRPr="009A0F54">
        <w:rPr>
          <w:rFonts w:ascii="Times New Roman" w:hAnsi="Times New Roman"/>
          <w:sz w:val="24"/>
          <w:szCs w:val="24"/>
        </w:rPr>
        <w:t>за прошедший учебный год;</w:t>
      </w:r>
    </w:p>
    <w:p w:rsidR="00915022" w:rsidRPr="009A0F54" w:rsidRDefault="00B330DD">
      <w:pPr>
        <w:pStyle w:val="aff0"/>
        <w:numPr>
          <w:ilvl w:val="0"/>
          <w:numId w:val="23"/>
        </w:numPr>
        <w:tabs>
          <w:tab w:val="left" w:pos="995"/>
        </w:tabs>
        <w:autoSpaceDE w:val="0"/>
        <w:autoSpaceDN w:val="0"/>
        <w:spacing w:after="0" w:line="360" w:lineRule="auto"/>
        <w:ind w:left="995" w:hanging="143"/>
        <w:contextualSpacing w:val="0"/>
        <w:rPr>
          <w:rFonts w:ascii="Times New Roman" w:hAnsi="Times New Roman"/>
          <w:sz w:val="24"/>
          <w:szCs w:val="24"/>
        </w:rPr>
      </w:pPr>
      <w:r w:rsidRPr="009A0F54">
        <w:rPr>
          <w:rFonts w:ascii="Times New Roman" w:hAnsi="Times New Roman"/>
          <w:sz w:val="24"/>
          <w:szCs w:val="24"/>
        </w:rPr>
        <w:t>какие</w:t>
      </w:r>
      <w:r w:rsidRPr="009A0F54">
        <w:rPr>
          <w:rFonts w:ascii="Times New Roman" w:hAnsi="Times New Roman"/>
          <w:spacing w:val="-5"/>
          <w:sz w:val="24"/>
          <w:szCs w:val="24"/>
        </w:rPr>
        <w:t xml:space="preserve"> </w:t>
      </w:r>
      <w:r w:rsidRPr="009A0F54">
        <w:rPr>
          <w:rFonts w:ascii="Times New Roman" w:hAnsi="Times New Roman"/>
          <w:sz w:val="24"/>
          <w:szCs w:val="24"/>
        </w:rPr>
        <w:t>проблемы,</w:t>
      </w:r>
      <w:r w:rsidRPr="009A0F54">
        <w:rPr>
          <w:rFonts w:ascii="Times New Roman" w:hAnsi="Times New Roman"/>
          <w:spacing w:val="-1"/>
          <w:sz w:val="24"/>
          <w:szCs w:val="24"/>
        </w:rPr>
        <w:t xml:space="preserve"> </w:t>
      </w:r>
      <w:r w:rsidRPr="009A0F54">
        <w:rPr>
          <w:rFonts w:ascii="Times New Roman" w:hAnsi="Times New Roman"/>
          <w:sz w:val="24"/>
          <w:szCs w:val="24"/>
        </w:rPr>
        <w:t>затруднения</w:t>
      </w:r>
      <w:r w:rsidRPr="009A0F54">
        <w:rPr>
          <w:rFonts w:ascii="Times New Roman" w:hAnsi="Times New Roman"/>
          <w:spacing w:val="-2"/>
          <w:sz w:val="24"/>
          <w:szCs w:val="24"/>
        </w:rPr>
        <w:t xml:space="preserve"> </w:t>
      </w:r>
      <w:r w:rsidRPr="009A0F54">
        <w:rPr>
          <w:rFonts w:ascii="Times New Roman" w:hAnsi="Times New Roman"/>
          <w:sz w:val="24"/>
          <w:szCs w:val="24"/>
        </w:rPr>
        <w:t>решить</w:t>
      </w:r>
      <w:r w:rsidRPr="009A0F54">
        <w:rPr>
          <w:rFonts w:ascii="Times New Roman" w:hAnsi="Times New Roman"/>
          <w:spacing w:val="-4"/>
          <w:sz w:val="24"/>
          <w:szCs w:val="24"/>
        </w:rPr>
        <w:t xml:space="preserve"> </w:t>
      </w:r>
      <w:r w:rsidRPr="009A0F54">
        <w:rPr>
          <w:rFonts w:ascii="Times New Roman" w:hAnsi="Times New Roman"/>
          <w:sz w:val="24"/>
          <w:szCs w:val="24"/>
        </w:rPr>
        <w:t>не</w:t>
      </w:r>
      <w:r w:rsidRPr="009A0F54">
        <w:rPr>
          <w:rFonts w:ascii="Times New Roman" w:hAnsi="Times New Roman"/>
          <w:spacing w:val="-3"/>
          <w:sz w:val="24"/>
          <w:szCs w:val="24"/>
        </w:rPr>
        <w:t xml:space="preserve"> </w:t>
      </w:r>
      <w:r w:rsidRPr="009A0F54">
        <w:rPr>
          <w:rFonts w:ascii="Times New Roman" w:hAnsi="Times New Roman"/>
          <w:sz w:val="24"/>
          <w:szCs w:val="24"/>
        </w:rPr>
        <w:t>удалось</w:t>
      </w:r>
      <w:r w:rsidRPr="009A0F54">
        <w:rPr>
          <w:rFonts w:ascii="Times New Roman" w:hAnsi="Times New Roman"/>
          <w:spacing w:val="-6"/>
          <w:sz w:val="24"/>
          <w:szCs w:val="24"/>
        </w:rPr>
        <w:t xml:space="preserve"> </w:t>
      </w:r>
      <w:r w:rsidRPr="009A0F54">
        <w:rPr>
          <w:rFonts w:ascii="Times New Roman" w:hAnsi="Times New Roman"/>
          <w:sz w:val="24"/>
          <w:szCs w:val="24"/>
        </w:rPr>
        <w:t>и</w:t>
      </w:r>
      <w:r w:rsidRPr="009A0F54">
        <w:rPr>
          <w:rFonts w:ascii="Times New Roman" w:hAnsi="Times New Roman"/>
          <w:spacing w:val="2"/>
          <w:sz w:val="24"/>
          <w:szCs w:val="24"/>
        </w:rPr>
        <w:t xml:space="preserve"> </w:t>
      </w:r>
      <w:r w:rsidRPr="009A0F54">
        <w:rPr>
          <w:rFonts w:ascii="Times New Roman" w:hAnsi="Times New Roman"/>
          <w:spacing w:val="-2"/>
          <w:sz w:val="24"/>
          <w:szCs w:val="24"/>
        </w:rPr>
        <w:t>почему;</w:t>
      </w:r>
    </w:p>
    <w:p w:rsidR="00915022" w:rsidRPr="009A0F54" w:rsidRDefault="00B330DD">
      <w:pPr>
        <w:pStyle w:val="aff0"/>
        <w:numPr>
          <w:ilvl w:val="0"/>
          <w:numId w:val="23"/>
        </w:numPr>
        <w:tabs>
          <w:tab w:val="left" w:pos="1188"/>
          <w:tab w:val="left" w:pos="2013"/>
          <w:tab w:val="left" w:pos="2891"/>
          <w:tab w:val="left" w:pos="4234"/>
          <w:tab w:val="left" w:pos="5539"/>
          <w:tab w:val="left" w:pos="6915"/>
          <w:tab w:val="left" w:pos="7524"/>
          <w:tab w:val="left" w:pos="8153"/>
          <w:tab w:val="left" w:pos="9443"/>
        </w:tabs>
        <w:autoSpaceDE w:val="0"/>
        <w:autoSpaceDN w:val="0"/>
        <w:spacing w:before="4" w:after="0" w:line="360" w:lineRule="auto"/>
        <w:ind w:right="141" w:firstLine="710"/>
        <w:contextualSpacing w:val="0"/>
        <w:rPr>
          <w:rFonts w:ascii="Times New Roman" w:hAnsi="Times New Roman"/>
          <w:sz w:val="24"/>
          <w:szCs w:val="24"/>
        </w:rPr>
      </w:pPr>
      <w:r w:rsidRPr="009A0F54">
        <w:rPr>
          <w:rFonts w:ascii="Times New Roman" w:hAnsi="Times New Roman"/>
          <w:spacing w:val="-2"/>
          <w:sz w:val="24"/>
          <w:szCs w:val="24"/>
        </w:rPr>
        <w:t>какие</w:t>
      </w:r>
      <w:r w:rsidRPr="009A0F54">
        <w:rPr>
          <w:rFonts w:ascii="Times New Roman" w:hAnsi="Times New Roman"/>
          <w:sz w:val="24"/>
          <w:szCs w:val="24"/>
        </w:rPr>
        <w:tab/>
      </w:r>
      <w:r w:rsidRPr="009A0F54">
        <w:rPr>
          <w:rFonts w:ascii="Times New Roman" w:hAnsi="Times New Roman"/>
          <w:spacing w:val="-4"/>
          <w:sz w:val="24"/>
          <w:szCs w:val="24"/>
        </w:rPr>
        <w:t>новые</w:t>
      </w:r>
      <w:r w:rsidRPr="009A0F54">
        <w:rPr>
          <w:rFonts w:ascii="Times New Roman" w:hAnsi="Times New Roman"/>
          <w:sz w:val="24"/>
          <w:szCs w:val="24"/>
        </w:rPr>
        <w:tab/>
      </w:r>
      <w:r w:rsidRPr="009A0F54">
        <w:rPr>
          <w:rFonts w:ascii="Times New Roman" w:hAnsi="Times New Roman"/>
          <w:spacing w:val="-2"/>
          <w:sz w:val="24"/>
          <w:szCs w:val="24"/>
        </w:rPr>
        <w:t>проблемы,</w:t>
      </w:r>
      <w:r w:rsidRPr="009A0F54">
        <w:rPr>
          <w:rFonts w:ascii="Times New Roman" w:hAnsi="Times New Roman"/>
          <w:sz w:val="24"/>
          <w:szCs w:val="24"/>
        </w:rPr>
        <w:tab/>
      </w:r>
      <w:r w:rsidRPr="009A0F54">
        <w:rPr>
          <w:rFonts w:ascii="Times New Roman" w:hAnsi="Times New Roman"/>
          <w:spacing w:val="-2"/>
          <w:sz w:val="24"/>
          <w:szCs w:val="24"/>
        </w:rPr>
        <w:t>трудности</w:t>
      </w:r>
      <w:r w:rsidRPr="009A0F54">
        <w:rPr>
          <w:rFonts w:ascii="Times New Roman" w:hAnsi="Times New Roman"/>
          <w:sz w:val="24"/>
          <w:szCs w:val="24"/>
        </w:rPr>
        <w:tab/>
      </w:r>
      <w:r w:rsidRPr="009A0F54">
        <w:rPr>
          <w:rFonts w:ascii="Times New Roman" w:hAnsi="Times New Roman"/>
          <w:spacing w:val="-2"/>
          <w:sz w:val="24"/>
          <w:szCs w:val="24"/>
        </w:rPr>
        <w:t>появились,</w:t>
      </w:r>
      <w:r w:rsidRPr="009A0F54">
        <w:rPr>
          <w:rFonts w:ascii="Times New Roman" w:hAnsi="Times New Roman"/>
          <w:sz w:val="24"/>
          <w:szCs w:val="24"/>
        </w:rPr>
        <w:tab/>
      </w:r>
      <w:r w:rsidRPr="009A0F54">
        <w:rPr>
          <w:rFonts w:ascii="Times New Roman" w:hAnsi="Times New Roman"/>
          <w:spacing w:val="-4"/>
          <w:sz w:val="24"/>
          <w:szCs w:val="24"/>
        </w:rPr>
        <w:t>над</w:t>
      </w:r>
      <w:r w:rsidRPr="009A0F54">
        <w:rPr>
          <w:rFonts w:ascii="Times New Roman" w:hAnsi="Times New Roman"/>
          <w:sz w:val="24"/>
          <w:szCs w:val="24"/>
        </w:rPr>
        <w:tab/>
      </w:r>
      <w:r w:rsidRPr="009A0F54">
        <w:rPr>
          <w:rFonts w:ascii="Times New Roman" w:hAnsi="Times New Roman"/>
          <w:spacing w:val="-4"/>
          <w:sz w:val="24"/>
          <w:szCs w:val="24"/>
        </w:rPr>
        <w:t>чем</w:t>
      </w:r>
      <w:r w:rsidRPr="009A0F54">
        <w:rPr>
          <w:rFonts w:ascii="Times New Roman" w:hAnsi="Times New Roman"/>
          <w:sz w:val="24"/>
          <w:szCs w:val="24"/>
        </w:rPr>
        <w:tab/>
      </w:r>
      <w:r w:rsidRPr="009A0F54">
        <w:rPr>
          <w:rFonts w:ascii="Times New Roman" w:hAnsi="Times New Roman"/>
          <w:spacing w:val="-2"/>
          <w:sz w:val="24"/>
          <w:szCs w:val="24"/>
        </w:rPr>
        <w:t>предстоит</w:t>
      </w:r>
      <w:r w:rsidRPr="009A0F54">
        <w:rPr>
          <w:rFonts w:ascii="Times New Roman" w:hAnsi="Times New Roman"/>
          <w:sz w:val="24"/>
          <w:szCs w:val="24"/>
        </w:rPr>
        <w:tab/>
      </w:r>
      <w:r w:rsidRPr="009A0F54">
        <w:rPr>
          <w:rFonts w:ascii="Times New Roman" w:hAnsi="Times New Roman"/>
          <w:spacing w:val="-2"/>
          <w:sz w:val="24"/>
          <w:szCs w:val="24"/>
        </w:rPr>
        <w:t xml:space="preserve">работать </w:t>
      </w:r>
      <w:r w:rsidRPr="009A0F54">
        <w:rPr>
          <w:rFonts w:ascii="Times New Roman" w:hAnsi="Times New Roman"/>
          <w:sz w:val="24"/>
          <w:szCs w:val="24"/>
        </w:rPr>
        <w:t>педагогическому коллективу.</w:t>
      </w:r>
    </w:p>
    <w:p w:rsidR="00915022" w:rsidRPr="009A0F54" w:rsidRDefault="00B330DD">
      <w:pPr>
        <w:pStyle w:val="af2"/>
        <w:spacing w:before="6" w:line="360" w:lineRule="auto"/>
        <w:ind w:right="147"/>
        <w:rPr>
          <w:rFonts w:ascii="Times New Roman" w:hAnsi="Times New Roman" w:cs="Times New Roman"/>
          <w:sz w:val="24"/>
          <w:szCs w:val="24"/>
        </w:rPr>
      </w:pPr>
      <w:r w:rsidRPr="009A0F54">
        <w:rPr>
          <w:rFonts w:ascii="Times New Roman" w:hAnsi="Times New Roman" w:cs="Times New Roman"/>
          <w:sz w:val="24"/>
          <w:szCs w:val="24"/>
        </w:rPr>
        <w:t>Диагностический инструментарий: диагностика «Достижения школьников» (оформляется сводной таблицей).</w:t>
      </w:r>
    </w:p>
    <w:p w:rsidR="00915022" w:rsidRPr="009A0F54" w:rsidRDefault="00B330DD">
      <w:pPr>
        <w:pStyle w:val="af2"/>
        <w:spacing w:before="3" w:line="360" w:lineRule="auto"/>
        <w:ind w:left="852" w:firstLine="0"/>
        <w:rPr>
          <w:rFonts w:ascii="Times New Roman" w:hAnsi="Times New Roman" w:cs="Times New Roman"/>
          <w:sz w:val="24"/>
          <w:szCs w:val="24"/>
        </w:rPr>
      </w:pPr>
      <w:r w:rsidRPr="009A0F54">
        <w:rPr>
          <w:rFonts w:ascii="Times New Roman" w:hAnsi="Times New Roman" w:cs="Times New Roman"/>
          <w:sz w:val="24"/>
          <w:szCs w:val="24"/>
          <w:u w:val="single"/>
        </w:rPr>
        <w:t>Состояние</w:t>
      </w:r>
      <w:r w:rsidRPr="009A0F54">
        <w:rPr>
          <w:rFonts w:ascii="Times New Roman" w:hAnsi="Times New Roman" w:cs="Times New Roman"/>
          <w:spacing w:val="-8"/>
          <w:sz w:val="24"/>
          <w:szCs w:val="24"/>
          <w:u w:val="single"/>
        </w:rPr>
        <w:t xml:space="preserve"> </w:t>
      </w:r>
      <w:r w:rsidRPr="009A0F54">
        <w:rPr>
          <w:rFonts w:ascii="Times New Roman" w:hAnsi="Times New Roman" w:cs="Times New Roman"/>
          <w:sz w:val="24"/>
          <w:szCs w:val="24"/>
          <w:u w:val="single"/>
        </w:rPr>
        <w:t>совместной</w:t>
      </w:r>
      <w:r w:rsidRPr="009A0F54">
        <w:rPr>
          <w:rFonts w:ascii="Times New Roman" w:hAnsi="Times New Roman" w:cs="Times New Roman"/>
          <w:spacing w:val="-7"/>
          <w:sz w:val="24"/>
          <w:szCs w:val="24"/>
          <w:u w:val="single"/>
        </w:rPr>
        <w:t xml:space="preserve"> </w:t>
      </w:r>
      <w:r w:rsidRPr="009A0F54">
        <w:rPr>
          <w:rFonts w:ascii="Times New Roman" w:hAnsi="Times New Roman" w:cs="Times New Roman"/>
          <w:sz w:val="24"/>
          <w:szCs w:val="24"/>
          <w:u w:val="single"/>
        </w:rPr>
        <w:t>деятельности</w:t>
      </w:r>
      <w:r w:rsidRPr="009A0F54">
        <w:rPr>
          <w:rFonts w:ascii="Times New Roman" w:hAnsi="Times New Roman" w:cs="Times New Roman"/>
          <w:spacing w:val="-7"/>
          <w:sz w:val="24"/>
          <w:szCs w:val="24"/>
          <w:u w:val="single"/>
        </w:rPr>
        <w:t xml:space="preserve"> </w:t>
      </w:r>
      <w:r w:rsidRPr="009A0F54">
        <w:rPr>
          <w:rFonts w:ascii="Times New Roman" w:hAnsi="Times New Roman" w:cs="Times New Roman"/>
          <w:sz w:val="24"/>
          <w:szCs w:val="24"/>
          <w:u w:val="single"/>
        </w:rPr>
        <w:t>обучающихся</w:t>
      </w:r>
      <w:r w:rsidRPr="009A0F54">
        <w:rPr>
          <w:rFonts w:ascii="Times New Roman" w:hAnsi="Times New Roman" w:cs="Times New Roman"/>
          <w:spacing w:val="-4"/>
          <w:sz w:val="24"/>
          <w:szCs w:val="24"/>
          <w:u w:val="single"/>
        </w:rPr>
        <w:t xml:space="preserve"> </w:t>
      </w:r>
      <w:r w:rsidRPr="009A0F54">
        <w:rPr>
          <w:rFonts w:ascii="Times New Roman" w:hAnsi="Times New Roman" w:cs="Times New Roman"/>
          <w:sz w:val="24"/>
          <w:szCs w:val="24"/>
          <w:u w:val="single"/>
        </w:rPr>
        <w:t>и</w:t>
      </w:r>
      <w:r w:rsidRPr="009A0F54">
        <w:rPr>
          <w:rFonts w:ascii="Times New Roman" w:hAnsi="Times New Roman" w:cs="Times New Roman"/>
          <w:spacing w:val="3"/>
          <w:sz w:val="24"/>
          <w:szCs w:val="24"/>
          <w:u w:val="single"/>
        </w:rPr>
        <w:t xml:space="preserve"> </w:t>
      </w:r>
      <w:r w:rsidRPr="009A0F54">
        <w:rPr>
          <w:rFonts w:ascii="Times New Roman" w:hAnsi="Times New Roman" w:cs="Times New Roman"/>
          <w:spacing w:val="-2"/>
          <w:sz w:val="24"/>
          <w:szCs w:val="24"/>
          <w:u w:val="single"/>
        </w:rPr>
        <w:t>взрослых.</w:t>
      </w:r>
    </w:p>
    <w:p w:rsidR="00915022" w:rsidRPr="009A0F54" w:rsidRDefault="00B330DD">
      <w:pPr>
        <w:pStyle w:val="af2"/>
        <w:spacing w:line="360" w:lineRule="auto"/>
        <w:ind w:right="141"/>
        <w:rPr>
          <w:rFonts w:ascii="Times New Roman" w:hAnsi="Times New Roman" w:cs="Times New Roman"/>
          <w:sz w:val="24"/>
          <w:szCs w:val="24"/>
        </w:rPr>
      </w:pPr>
      <w:r w:rsidRPr="009A0F54">
        <w:rPr>
          <w:rFonts w:ascii="Times New Roman" w:hAnsi="Times New Roman" w:cs="Times New Roman"/>
          <w:sz w:val="24"/>
          <w:szCs w:val="24"/>
        </w:rPr>
        <w:lastRenderedPageBreak/>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915022" w:rsidRPr="009A0F54" w:rsidRDefault="00B330DD">
      <w:pPr>
        <w:pStyle w:val="af2"/>
        <w:spacing w:before="2" w:line="360" w:lineRule="auto"/>
        <w:ind w:right="134"/>
        <w:rPr>
          <w:rFonts w:ascii="Times New Roman" w:hAnsi="Times New Roman" w:cs="Times New Roman"/>
          <w:sz w:val="24"/>
          <w:szCs w:val="24"/>
        </w:rPr>
      </w:pPr>
      <w:r w:rsidRPr="009A0F54">
        <w:rPr>
          <w:rFonts w:ascii="Times New Roman" w:hAnsi="Times New Roman" w:cs="Times New Roman"/>
          <w:sz w:val="24"/>
          <w:szCs w:val="24"/>
        </w:rPr>
        <w:t>Анализ проводится заместителем директора по воспитательной работе (советником директора по воспитанию, педагогом-психологом), классными руководителями с привлечением актива родителей (законных представителей) обучающихся, совета обучающихся.</w:t>
      </w:r>
    </w:p>
    <w:p w:rsidR="00915022" w:rsidRPr="009A0F54" w:rsidRDefault="00B330DD">
      <w:pPr>
        <w:pStyle w:val="af2"/>
        <w:spacing w:before="1" w:line="360" w:lineRule="auto"/>
        <w:ind w:right="147"/>
        <w:rPr>
          <w:rFonts w:ascii="Times New Roman" w:hAnsi="Times New Roman" w:cs="Times New Roman"/>
          <w:sz w:val="24"/>
          <w:szCs w:val="24"/>
        </w:rPr>
      </w:pPr>
      <w:r w:rsidRPr="009A0F54">
        <w:rPr>
          <w:rFonts w:ascii="Times New Roman" w:hAnsi="Times New Roman" w:cs="Times New Roman"/>
          <w:sz w:val="24"/>
          <w:szCs w:val="24"/>
        </w:rPr>
        <w:t>Способами получения информации о состоянии организуемой совместной деятельности обучающихся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педагогических</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работников</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могут</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быть</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анкетирования</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и</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беседы</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с обучающимися</w:t>
      </w:r>
      <w:r w:rsidRPr="009A0F54">
        <w:rPr>
          <w:rFonts w:ascii="Times New Roman" w:hAnsi="Times New Roman" w:cs="Times New Roman"/>
          <w:spacing w:val="80"/>
          <w:sz w:val="24"/>
          <w:szCs w:val="24"/>
        </w:rPr>
        <w:t xml:space="preserve"> </w:t>
      </w:r>
      <w:r w:rsidRPr="009A0F54">
        <w:rPr>
          <w:rFonts w:ascii="Times New Roman" w:hAnsi="Times New Roman" w:cs="Times New Roman"/>
          <w:sz w:val="24"/>
          <w:szCs w:val="24"/>
        </w:rPr>
        <w:t>и</w:t>
      </w:r>
      <w:r w:rsidRPr="009A0F54">
        <w:rPr>
          <w:rFonts w:ascii="Times New Roman" w:hAnsi="Times New Roman" w:cs="Times New Roman"/>
          <w:spacing w:val="80"/>
          <w:sz w:val="24"/>
          <w:szCs w:val="24"/>
        </w:rPr>
        <w:t xml:space="preserve"> </w:t>
      </w:r>
      <w:r w:rsidRPr="009A0F54">
        <w:rPr>
          <w:rFonts w:ascii="Times New Roman" w:hAnsi="Times New Roman" w:cs="Times New Roman"/>
          <w:sz w:val="24"/>
          <w:szCs w:val="24"/>
        </w:rPr>
        <w:t>их</w:t>
      </w:r>
      <w:r w:rsidRPr="009A0F54">
        <w:rPr>
          <w:rFonts w:ascii="Times New Roman" w:hAnsi="Times New Roman" w:cs="Times New Roman"/>
          <w:spacing w:val="80"/>
          <w:sz w:val="24"/>
          <w:szCs w:val="24"/>
        </w:rPr>
        <w:t xml:space="preserve"> </w:t>
      </w:r>
      <w:r w:rsidRPr="009A0F54">
        <w:rPr>
          <w:rFonts w:ascii="Times New Roman" w:hAnsi="Times New Roman" w:cs="Times New Roman"/>
          <w:sz w:val="24"/>
          <w:szCs w:val="24"/>
        </w:rPr>
        <w:t>родителями</w:t>
      </w:r>
      <w:r w:rsidRPr="009A0F54">
        <w:rPr>
          <w:rFonts w:ascii="Times New Roman" w:hAnsi="Times New Roman" w:cs="Times New Roman"/>
          <w:spacing w:val="80"/>
          <w:sz w:val="24"/>
          <w:szCs w:val="24"/>
        </w:rPr>
        <w:t xml:space="preserve"> </w:t>
      </w:r>
      <w:r w:rsidRPr="009A0F54">
        <w:rPr>
          <w:rFonts w:ascii="Times New Roman" w:hAnsi="Times New Roman" w:cs="Times New Roman"/>
          <w:sz w:val="24"/>
          <w:szCs w:val="24"/>
        </w:rPr>
        <w:t>(законными</w:t>
      </w:r>
      <w:r w:rsidRPr="009A0F54">
        <w:rPr>
          <w:rFonts w:ascii="Times New Roman" w:hAnsi="Times New Roman" w:cs="Times New Roman"/>
          <w:spacing w:val="80"/>
          <w:sz w:val="24"/>
          <w:szCs w:val="24"/>
        </w:rPr>
        <w:t xml:space="preserve"> </w:t>
      </w:r>
      <w:r w:rsidRPr="009A0F54">
        <w:rPr>
          <w:rFonts w:ascii="Times New Roman" w:hAnsi="Times New Roman" w:cs="Times New Roman"/>
          <w:sz w:val="24"/>
          <w:szCs w:val="24"/>
        </w:rPr>
        <w:t>представителями),</w:t>
      </w:r>
      <w:r w:rsidRPr="009A0F54">
        <w:rPr>
          <w:rFonts w:ascii="Times New Roman" w:hAnsi="Times New Roman" w:cs="Times New Roman"/>
          <w:spacing w:val="80"/>
          <w:sz w:val="24"/>
          <w:szCs w:val="24"/>
        </w:rPr>
        <w:t xml:space="preserve"> </w:t>
      </w:r>
      <w:r w:rsidRPr="009A0F54">
        <w:rPr>
          <w:rFonts w:ascii="Times New Roman" w:hAnsi="Times New Roman" w:cs="Times New Roman"/>
          <w:sz w:val="24"/>
          <w:szCs w:val="24"/>
        </w:rPr>
        <w:t>педагогическими работниками, представителями совета обучающихся.</w:t>
      </w:r>
    </w:p>
    <w:p w:rsidR="00915022" w:rsidRPr="009A0F54" w:rsidRDefault="00B330DD">
      <w:pPr>
        <w:pStyle w:val="af2"/>
        <w:spacing w:line="360" w:lineRule="auto"/>
        <w:ind w:right="138"/>
        <w:rPr>
          <w:rFonts w:ascii="Times New Roman" w:hAnsi="Times New Roman" w:cs="Times New Roman"/>
          <w:sz w:val="24"/>
          <w:szCs w:val="24"/>
        </w:rPr>
      </w:pPr>
      <w:r w:rsidRPr="009A0F54">
        <w:rPr>
          <w:rFonts w:ascii="Times New Roman" w:hAnsi="Times New Roman" w:cs="Times New Roman"/>
          <w:sz w:val="24"/>
          <w:szCs w:val="24"/>
        </w:rPr>
        <w:t>Метод анкетирования направлен на выявление уровня организации воспитательной деятельности школы: качество организации внеурочной деятельности; деятельность классного руководителя; качество проводимого дополнительного образования.</w:t>
      </w:r>
    </w:p>
    <w:p w:rsidR="00915022" w:rsidRPr="009A0F54" w:rsidRDefault="00B330DD">
      <w:pPr>
        <w:pStyle w:val="af2"/>
        <w:spacing w:line="360" w:lineRule="auto"/>
        <w:ind w:right="135"/>
        <w:rPr>
          <w:rFonts w:ascii="Times New Roman" w:hAnsi="Times New Roman" w:cs="Times New Roman"/>
          <w:sz w:val="24"/>
          <w:szCs w:val="24"/>
        </w:rPr>
      </w:pPr>
      <w:r w:rsidRPr="009A0F54">
        <w:rPr>
          <w:rFonts w:ascii="Times New Roman" w:hAnsi="Times New Roman" w:cs="Times New Roman"/>
          <w:sz w:val="24"/>
          <w:szCs w:val="24"/>
        </w:rPr>
        <w:t>Результаты обсуждаются</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на</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заседании</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методических</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объединений</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классных</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руководителей или педагогическом совете.</w:t>
      </w:r>
    </w:p>
    <w:p w:rsidR="00915022" w:rsidRPr="009A0F54" w:rsidRDefault="00B330DD">
      <w:pPr>
        <w:pStyle w:val="af2"/>
        <w:spacing w:line="360" w:lineRule="auto"/>
        <w:ind w:right="147"/>
        <w:rPr>
          <w:rFonts w:ascii="Times New Roman" w:hAnsi="Times New Roman" w:cs="Times New Roman"/>
          <w:sz w:val="24"/>
          <w:szCs w:val="24"/>
        </w:rPr>
      </w:pPr>
      <w:r w:rsidRPr="009A0F54">
        <w:rPr>
          <w:rFonts w:ascii="Times New Roman" w:hAnsi="Times New Roman" w:cs="Times New Roman"/>
          <w:sz w:val="24"/>
          <w:szCs w:val="24"/>
        </w:rPr>
        <w:t>Внимание сосредотачивается на вопросах, связанных с качеством реализации воспитательного потенциала:</w:t>
      </w:r>
    </w:p>
    <w:p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 xml:space="preserve">урочной </w:t>
      </w:r>
      <w:r w:rsidRPr="009A0F54">
        <w:rPr>
          <w:rFonts w:ascii="Times New Roman" w:hAnsi="Times New Roman"/>
          <w:spacing w:val="-2"/>
          <w:sz w:val="24"/>
          <w:szCs w:val="24"/>
        </w:rPr>
        <w:t>деятельности;</w:t>
      </w:r>
    </w:p>
    <w:p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внеурочной</w:t>
      </w:r>
      <w:r w:rsidRPr="009A0F54">
        <w:rPr>
          <w:rFonts w:ascii="Times New Roman" w:hAnsi="Times New Roman"/>
          <w:spacing w:val="-4"/>
          <w:sz w:val="24"/>
          <w:szCs w:val="24"/>
        </w:rPr>
        <w:t xml:space="preserve"> </w:t>
      </w:r>
      <w:r w:rsidRPr="009A0F54">
        <w:rPr>
          <w:rFonts w:ascii="Times New Roman" w:hAnsi="Times New Roman"/>
          <w:sz w:val="24"/>
          <w:szCs w:val="24"/>
        </w:rPr>
        <w:t>деятельности</w:t>
      </w:r>
      <w:r w:rsidRPr="009A0F54">
        <w:rPr>
          <w:rFonts w:ascii="Times New Roman" w:hAnsi="Times New Roman"/>
          <w:spacing w:val="-12"/>
          <w:sz w:val="24"/>
          <w:szCs w:val="24"/>
        </w:rPr>
        <w:t xml:space="preserve"> </w:t>
      </w:r>
      <w:proofErr w:type="gramStart"/>
      <w:r w:rsidRPr="009A0F54">
        <w:rPr>
          <w:rFonts w:ascii="Times New Roman" w:hAnsi="Times New Roman"/>
          <w:spacing w:val="-2"/>
          <w:sz w:val="24"/>
          <w:szCs w:val="24"/>
        </w:rPr>
        <w:t>обучающихся</w:t>
      </w:r>
      <w:proofErr w:type="gramEnd"/>
      <w:r w:rsidRPr="009A0F54">
        <w:rPr>
          <w:rFonts w:ascii="Times New Roman" w:hAnsi="Times New Roman"/>
          <w:spacing w:val="-2"/>
          <w:sz w:val="24"/>
          <w:szCs w:val="24"/>
        </w:rPr>
        <w:t>;</w:t>
      </w:r>
    </w:p>
    <w:p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деятельности</w:t>
      </w:r>
      <w:r w:rsidRPr="009A0F54">
        <w:rPr>
          <w:rFonts w:ascii="Times New Roman" w:hAnsi="Times New Roman"/>
          <w:spacing w:val="-6"/>
          <w:sz w:val="24"/>
          <w:szCs w:val="24"/>
        </w:rPr>
        <w:t xml:space="preserve"> </w:t>
      </w:r>
      <w:r w:rsidRPr="009A0F54">
        <w:rPr>
          <w:rFonts w:ascii="Times New Roman" w:hAnsi="Times New Roman"/>
          <w:sz w:val="24"/>
          <w:szCs w:val="24"/>
        </w:rPr>
        <w:t>классных</w:t>
      </w:r>
      <w:r w:rsidRPr="009A0F54">
        <w:rPr>
          <w:rFonts w:ascii="Times New Roman" w:hAnsi="Times New Roman"/>
          <w:spacing w:val="-6"/>
          <w:sz w:val="24"/>
          <w:szCs w:val="24"/>
        </w:rPr>
        <w:t xml:space="preserve"> </w:t>
      </w:r>
      <w:r w:rsidRPr="009A0F54">
        <w:rPr>
          <w:rFonts w:ascii="Times New Roman" w:hAnsi="Times New Roman"/>
          <w:sz w:val="24"/>
          <w:szCs w:val="24"/>
        </w:rPr>
        <w:t>руководителей</w:t>
      </w:r>
      <w:r w:rsidRPr="009A0F54">
        <w:rPr>
          <w:rFonts w:ascii="Times New Roman" w:hAnsi="Times New Roman"/>
          <w:spacing w:val="-4"/>
          <w:sz w:val="24"/>
          <w:szCs w:val="24"/>
        </w:rPr>
        <w:t xml:space="preserve"> </w:t>
      </w:r>
      <w:r w:rsidRPr="009A0F54">
        <w:rPr>
          <w:rFonts w:ascii="Times New Roman" w:hAnsi="Times New Roman"/>
          <w:sz w:val="24"/>
          <w:szCs w:val="24"/>
        </w:rPr>
        <w:t>и их</w:t>
      </w:r>
      <w:r w:rsidRPr="009A0F54">
        <w:rPr>
          <w:rFonts w:ascii="Times New Roman" w:hAnsi="Times New Roman"/>
          <w:spacing w:val="1"/>
          <w:sz w:val="24"/>
          <w:szCs w:val="24"/>
        </w:rPr>
        <w:t xml:space="preserve"> </w:t>
      </w:r>
      <w:r w:rsidRPr="009A0F54">
        <w:rPr>
          <w:rFonts w:ascii="Times New Roman" w:hAnsi="Times New Roman"/>
          <w:spacing w:val="-2"/>
          <w:sz w:val="24"/>
          <w:szCs w:val="24"/>
        </w:rPr>
        <w:t>классов;</w:t>
      </w:r>
    </w:p>
    <w:p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проводимых</w:t>
      </w:r>
      <w:r w:rsidRPr="009A0F54">
        <w:rPr>
          <w:rFonts w:ascii="Times New Roman" w:hAnsi="Times New Roman"/>
          <w:spacing w:val="-11"/>
          <w:sz w:val="24"/>
          <w:szCs w:val="24"/>
        </w:rPr>
        <w:t xml:space="preserve"> </w:t>
      </w:r>
      <w:r w:rsidRPr="009A0F54">
        <w:rPr>
          <w:rFonts w:ascii="Times New Roman" w:hAnsi="Times New Roman"/>
          <w:sz w:val="24"/>
          <w:szCs w:val="24"/>
        </w:rPr>
        <w:t>общешкольных</w:t>
      </w:r>
      <w:r w:rsidRPr="009A0F54">
        <w:rPr>
          <w:rFonts w:ascii="Times New Roman" w:hAnsi="Times New Roman"/>
          <w:spacing w:val="-5"/>
          <w:sz w:val="24"/>
          <w:szCs w:val="24"/>
        </w:rPr>
        <w:t xml:space="preserve"> </w:t>
      </w:r>
      <w:r w:rsidRPr="009A0F54">
        <w:rPr>
          <w:rFonts w:ascii="Times New Roman" w:hAnsi="Times New Roman"/>
          <w:sz w:val="24"/>
          <w:szCs w:val="24"/>
        </w:rPr>
        <w:t>основных</w:t>
      </w:r>
      <w:r w:rsidRPr="009A0F54">
        <w:rPr>
          <w:rFonts w:ascii="Times New Roman" w:hAnsi="Times New Roman"/>
          <w:spacing w:val="-5"/>
          <w:sz w:val="24"/>
          <w:szCs w:val="24"/>
        </w:rPr>
        <w:t xml:space="preserve"> </w:t>
      </w:r>
      <w:r w:rsidRPr="009A0F54">
        <w:rPr>
          <w:rFonts w:ascii="Times New Roman" w:hAnsi="Times New Roman"/>
          <w:sz w:val="24"/>
          <w:szCs w:val="24"/>
        </w:rPr>
        <w:t>дел,</w:t>
      </w:r>
      <w:r w:rsidRPr="009A0F54">
        <w:rPr>
          <w:rFonts w:ascii="Times New Roman" w:hAnsi="Times New Roman"/>
          <w:spacing w:val="-2"/>
          <w:sz w:val="24"/>
          <w:szCs w:val="24"/>
        </w:rPr>
        <w:t xml:space="preserve"> мероприятий;</w:t>
      </w:r>
    </w:p>
    <w:p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внешкольных</w:t>
      </w:r>
      <w:r w:rsidRPr="009A0F54">
        <w:rPr>
          <w:rFonts w:ascii="Times New Roman" w:hAnsi="Times New Roman"/>
          <w:spacing w:val="-8"/>
          <w:sz w:val="24"/>
          <w:szCs w:val="24"/>
        </w:rPr>
        <w:t xml:space="preserve"> </w:t>
      </w:r>
      <w:r w:rsidRPr="009A0F54">
        <w:rPr>
          <w:rFonts w:ascii="Times New Roman" w:hAnsi="Times New Roman"/>
          <w:spacing w:val="-2"/>
          <w:sz w:val="24"/>
          <w:szCs w:val="24"/>
        </w:rPr>
        <w:t>мероприятий;</w:t>
      </w:r>
    </w:p>
    <w:p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создания</w:t>
      </w:r>
      <w:r w:rsidRPr="009A0F54">
        <w:rPr>
          <w:rFonts w:ascii="Times New Roman" w:hAnsi="Times New Roman"/>
          <w:spacing w:val="-10"/>
          <w:sz w:val="24"/>
          <w:szCs w:val="24"/>
        </w:rPr>
        <w:t xml:space="preserve"> </w:t>
      </w:r>
      <w:r w:rsidRPr="009A0F54">
        <w:rPr>
          <w:rFonts w:ascii="Times New Roman" w:hAnsi="Times New Roman"/>
          <w:sz w:val="24"/>
          <w:szCs w:val="24"/>
        </w:rPr>
        <w:t>и</w:t>
      </w:r>
      <w:r w:rsidRPr="009A0F54">
        <w:rPr>
          <w:rFonts w:ascii="Times New Roman" w:hAnsi="Times New Roman"/>
          <w:spacing w:val="-2"/>
          <w:sz w:val="24"/>
          <w:szCs w:val="24"/>
        </w:rPr>
        <w:t xml:space="preserve"> </w:t>
      </w:r>
      <w:r w:rsidRPr="009A0F54">
        <w:rPr>
          <w:rFonts w:ascii="Times New Roman" w:hAnsi="Times New Roman"/>
          <w:sz w:val="24"/>
          <w:szCs w:val="24"/>
        </w:rPr>
        <w:t>поддержки</w:t>
      </w:r>
      <w:r w:rsidRPr="009A0F54">
        <w:rPr>
          <w:rFonts w:ascii="Times New Roman" w:hAnsi="Times New Roman"/>
          <w:spacing w:val="-7"/>
          <w:sz w:val="24"/>
          <w:szCs w:val="24"/>
        </w:rPr>
        <w:t xml:space="preserve"> </w:t>
      </w:r>
      <w:r w:rsidRPr="009A0F54">
        <w:rPr>
          <w:rFonts w:ascii="Times New Roman" w:hAnsi="Times New Roman"/>
          <w:sz w:val="24"/>
          <w:szCs w:val="24"/>
        </w:rPr>
        <w:t>предметно-пространственной</w:t>
      </w:r>
      <w:r w:rsidRPr="009A0F54">
        <w:rPr>
          <w:rFonts w:ascii="Times New Roman" w:hAnsi="Times New Roman"/>
          <w:spacing w:val="-2"/>
          <w:sz w:val="24"/>
          <w:szCs w:val="24"/>
        </w:rPr>
        <w:t xml:space="preserve"> среды;</w:t>
      </w:r>
    </w:p>
    <w:p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взаимодействия</w:t>
      </w:r>
      <w:r w:rsidRPr="009A0F54">
        <w:rPr>
          <w:rFonts w:ascii="Times New Roman" w:hAnsi="Times New Roman"/>
          <w:spacing w:val="-8"/>
          <w:sz w:val="24"/>
          <w:szCs w:val="24"/>
        </w:rPr>
        <w:t xml:space="preserve"> </w:t>
      </w:r>
      <w:r w:rsidRPr="009A0F54">
        <w:rPr>
          <w:rFonts w:ascii="Times New Roman" w:hAnsi="Times New Roman"/>
          <w:sz w:val="24"/>
          <w:szCs w:val="24"/>
        </w:rPr>
        <w:t>с</w:t>
      </w:r>
      <w:r w:rsidRPr="009A0F54">
        <w:rPr>
          <w:rFonts w:ascii="Times New Roman" w:hAnsi="Times New Roman"/>
          <w:spacing w:val="-4"/>
          <w:sz w:val="24"/>
          <w:szCs w:val="24"/>
        </w:rPr>
        <w:t xml:space="preserve"> </w:t>
      </w:r>
      <w:r w:rsidRPr="009A0F54">
        <w:rPr>
          <w:rFonts w:ascii="Times New Roman" w:hAnsi="Times New Roman"/>
          <w:sz w:val="24"/>
          <w:szCs w:val="24"/>
        </w:rPr>
        <w:t>родительским</w:t>
      </w:r>
      <w:r w:rsidRPr="009A0F54">
        <w:rPr>
          <w:rFonts w:ascii="Times New Roman" w:hAnsi="Times New Roman"/>
          <w:spacing w:val="-5"/>
          <w:sz w:val="24"/>
          <w:szCs w:val="24"/>
        </w:rPr>
        <w:t xml:space="preserve"> </w:t>
      </w:r>
      <w:r w:rsidRPr="009A0F54">
        <w:rPr>
          <w:rFonts w:ascii="Times New Roman" w:hAnsi="Times New Roman"/>
          <w:spacing w:val="-2"/>
          <w:sz w:val="24"/>
          <w:szCs w:val="24"/>
        </w:rPr>
        <w:t>сообществом;</w:t>
      </w:r>
    </w:p>
    <w:p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деятельности</w:t>
      </w:r>
      <w:r w:rsidRPr="009A0F54">
        <w:rPr>
          <w:rFonts w:ascii="Times New Roman" w:hAnsi="Times New Roman"/>
          <w:spacing w:val="-7"/>
          <w:sz w:val="24"/>
          <w:szCs w:val="24"/>
        </w:rPr>
        <w:t xml:space="preserve"> </w:t>
      </w:r>
      <w:r w:rsidRPr="009A0F54">
        <w:rPr>
          <w:rFonts w:ascii="Times New Roman" w:hAnsi="Times New Roman"/>
          <w:sz w:val="24"/>
          <w:szCs w:val="24"/>
        </w:rPr>
        <w:t>ученического</w:t>
      </w:r>
      <w:r w:rsidRPr="009A0F54">
        <w:rPr>
          <w:rFonts w:ascii="Times New Roman" w:hAnsi="Times New Roman"/>
          <w:spacing w:val="-4"/>
          <w:sz w:val="24"/>
          <w:szCs w:val="24"/>
        </w:rPr>
        <w:t xml:space="preserve"> </w:t>
      </w:r>
      <w:r w:rsidRPr="009A0F54">
        <w:rPr>
          <w:rFonts w:ascii="Times New Roman" w:hAnsi="Times New Roman"/>
          <w:spacing w:val="-2"/>
          <w:sz w:val="24"/>
          <w:szCs w:val="24"/>
        </w:rPr>
        <w:t>самоуправления;</w:t>
      </w:r>
    </w:p>
    <w:p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деятельности</w:t>
      </w:r>
      <w:r w:rsidRPr="009A0F54">
        <w:rPr>
          <w:rFonts w:ascii="Times New Roman" w:hAnsi="Times New Roman"/>
          <w:spacing w:val="-6"/>
          <w:sz w:val="24"/>
          <w:szCs w:val="24"/>
        </w:rPr>
        <w:t xml:space="preserve"> </w:t>
      </w:r>
      <w:r w:rsidRPr="009A0F54">
        <w:rPr>
          <w:rFonts w:ascii="Times New Roman" w:hAnsi="Times New Roman"/>
          <w:sz w:val="24"/>
          <w:szCs w:val="24"/>
        </w:rPr>
        <w:t>по</w:t>
      </w:r>
      <w:r w:rsidRPr="009A0F54">
        <w:rPr>
          <w:rFonts w:ascii="Times New Roman" w:hAnsi="Times New Roman"/>
          <w:spacing w:val="-2"/>
          <w:sz w:val="24"/>
          <w:szCs w:val="24"/>
        </w:rPr>
        <w:t xml:space="preserve"> </w:t>
      </w:r>
      <w:r w:rsidRPr="009A0F54">
        <w:rPr>
          <w:rFonts w:ascii="Times New Roman" w:hAnsi="Times New Roman"/>
          <w:sz w:val="24"/>
          <w:szCs w:val="24"/>
        </w:rPr>
        <w:t>профилактике</w:t>
      </w:r>
      <w:r w:rsidRPr="009A0F54">
        <w:rPr>
          <w:rFonts w:ascii="Times New Roman" w:hAnsi="Times New Roman"/>
          <w:spacing w:val="-4"/>
          <w:sz w:val="24"/>
          <w:szCs w:val="24"/>
        </w:rPr>
        <w:t xml:space="preserve"> </w:t>
      </w:r>
      <w:r w:rsidRPr="009A0F54">
        <w:rPr>
          <w:rFonts w:ascii="Times New Roman" w:hAnsi="Times New Roman"/>
          <w:sz w:val="24"/>
          <w:szCs w:val="24"/>
        </w:rPr>
        <w:t>и</w:t>
      </w:r>
      <w:r w:rsidRPr="009A0F54">
        <w:rPr>
          <w:rFonts w:ascii="Times New Roman" w:hAnsi="Times New Roman"/>
          <w:spacing w:val="3"/>
          <w:sz w:val="24"/>
          <w:szCs w:val="24"/>
        </w:rPr>
        <w:t xml:space="preserve"> </w:t>
      </w:r>
      <w:r w:rsidRPr="009A0F54">
        <w:rPr>
          <w:rFonts w:ascii="Times New Roman" w:hAnsi="Times New Roman"/>
          <w:spacing w:val="-2"/>
          <w:sz w:val="24"/>
          <w:szCs w:val="24"/>
        </w:rPr>
        <w:t>безопасности;</w:t>
      </w:r>
    </w:p>
    <w:p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реализации</w:t>
      </w:r>
      <w:r w:rsidRPr="009A0F54">
        <w:rPr>
          <w:rFonts w:ascii="Times New Roman" w:hAnsi="Times New Roman"/>
          <w:spacing w:val="-5"/>
          <w:sz w:val="24"/>
          <w:szCs w:val="24"/>
        </w:rPr>
        <w:t xml:space="preserve"> </w:t>
      </w:r>
      <w:r w:rsidRPr="009A0F54">
        <w:rPr>
          <w:rFonts w:ascii="Times New Roman" w:hAnsi="Times New Roman"/>
          <w:sz w:val="24"/>
          <w:szCs w:val="24"/>
        </w:rPr>
        <w:t>потенциала</w:t>
      </w:r>
      <w:r w:rsidRPr="009A0F54">
        <w:rPr>
          <w:rFonts w:ascii="Times New Roman" w:hAnsi="Times New Roman"/>
          <w:spacing w:val="-6"/>
          <w:sz w:val="24"/>
          <w:szCs w:val="24"/>
        </w:rPr>
        <w:t xml:space="preserve"> </w:t>
      </w:r>
      <w:r w:rsidRPr="009A0F54">
        <w:rPr>
          <w:rFonts w:ascii="Times New Roman" w:hAnsi="Times New Roman"/>
          <w:sz w:val="24"/>
          <w:szCs w:val="24"/>
        </w:rPr>
        <w:t>социального</w:t>
      </w:r>
      <w:r w:rsidRPr="009A0F54">
        <w:rPr>
          <w:rFonts w:ascii="Times New Roman" w:hAnsi="Times New Roman"/>
          <w:spacing w:val="-5"/>
          <w:sz w:val="24"/>
          <w:szCs w:val="24"/>
        </w:rPr>
        <w:t xml:space="preserve"> </w:t>
      </w:r>
      <w:r w:rsidRPr="009A0F54">
        <w:rPr>
          <w:rFonts w:ascii="Times New Roman" w:hAnsi="Times New Roman"/>
          <w:spacing w:val="-2"/>
          <w:sz w:val="24"/>
          <w:szCs w:val="24"/>
        </w:rPr>
        <w:t>партнерства;</w:t>
      </w:r>
    </w:p>
    <w:p w:rsidR="00915022" w:rsidRPr="009A0F54" w:rsidRDefault="00B330DD">
      <w:pPr>
        <w:pStyle w:val="aff0"/>
        <w:numPr>
          <w:ilvl w:val="0"/>
          <w:numId w:val="24"/>
        </w:numPr>
        <w:tabs>
          <w:tab w:val="left" w:pos="1582"/>
        </w:tabs>
        <w:autoSpaceDE w:val="0"/>
        <w:autoSpaceDN w:val="0"/>
        <w:spacing w:after="0" w:line="360" w:lineRule="auto"/>
        <w:ind w:hanging="730"/>
        <w:contextualSpacing w:val="0"/>
        <w:rPr>
          <w:rFonts w:ascii="Times New Roman" w:hAnsi="Times New Roman"/>
          <w:sz w:val="24"/>
          <w:szCs w:val="24"/>
        </w:rPr>
      </w:pPr>
      <w:r w:rsidRPr="009A0F54">
        <w:rPr>
          <w:rFonts w:ascii="Times New Roman" w:hAnsi="Times New Roman"/>
          <w:sz w:val="24"/>
          <w:szCs w:val="24"/>
        </w:rPr>
        <w:t>деятельности</w:t>
      </w:r>
      <w:r w:rsidRPr="009A0F54">
        <w:rPr>
          <w:rFonts w:ascii="Times New Roman" w:hAnsi="Times New Roman"/>
          <w:spacing w:val="-7"/>
          <w:sz w:val="24"/>
          <w:szCs w:val="24"/>
        </w:rPr>
        <w:t xml:space="preserve"> </w:t>
      </w:r>
      <w:r w:rsidRPr="009A0F54">
        <w:rPr>
          <w:rFonts w:ascii="Times New Roman" w:hAnsi="Times New Roman"/>
          <w:sz w:val="24"/>
          <w:szCs w:val="24"/>
        </w:rPr>
        <w:t>по</w:t>
      </w:r>
      <w:r w:rsidRPr="009A0F54">
        <w:rPr>
          <w:rFonts w:ascii="Times New Roman" w:hAnsi="Times New Roman"/>
          <w:spacing w:val="-4"/>
          <w:sz w:val="24"/>
          <w:szCs w:val="24"/>
        </w:rPr>
        <w:t xml:space="preserve"> </w:t>
      </w:r>
      <w:r w:rsidRPr="009A0F54">
        <w:rPr>
          <w:rFonts w:ascii="Times New Roman" w:hAnsi="Times New Roman"/>
          <w:sz w:val="24"/>
          <w:szCs w:val="24"/>
        </w:rPr>
        <w:t>профориентации</w:t>
      </w:r>
      <w:r w:rsidRPr="009A0F54">
        <w:rPr>
          <w:rFonts w:ascii="Times New Roman" w:hAnsi="Times New Roman"/>
          <w:spacing w:val="-12"/>
          <w:sz w:val="24"/>
          <w:szCs w:val="24"/>
        </w:rPr>
        <w:t xml:space="preserve"> </w:t>
      </w:r>
      <w:proofErr w:type="gramStart"/>
      <w:r w:rsidRPr="009A0F54">
        <w:rPr>
          <w:rFonts w:ascii="Times New Roman" w:hAnsi="Times New Roman"/>
          <w:spacing w:val="-2"/>
          <w:sz w:val="24"/>
          <w:szCs w:val="24"/>
        </w:rPr>
        <w:t>обучающихся</w:t>
      </w:r>
      <w:proofErr w:type="gramEnd"/>
      <w:r w:rsidRPr="009A0F54">
        <w:rPr>
          <w:rFonts w:ascii="Times New Roman" w:hAnsi="Times New Roman"/>
          <w:spacing w:val="-2"/>
          <w:sz w:val="24"/>
          <w:szCs w:val="24"/>
        </w:rPr>
        <w:t>.</w:t>
      </w:r>
    </w:p>
    <w:p w:rsidR="00915022" w:rsidRPr="009A0F54" w:rsidRDefault="00B330DD">
      <w:pPr>
        <w:pStyle w:val="af2"/>
        <w:spacing w:line="360" w:lineRule="auto"/>
        <w:ind w:right="136"/>
        <w:rPr>
          <w:rFonts w:ascii="Times New Roman" w:hAnsi="Times New Roman" w:cs="Times New Roman"/>
          <w:sz w:val="24"/>
          <w:szCs w:val="24"/>
        </w:rPr>
      </w:pPr>
      <w:r w:rsidRPr="009A0F54">
        <w:rPr>
          <w:rFonts w:ascii="Times New Roman" w:hAnsi="Times New Roman" w:cs="Times New Roman"/>
          <w:sz w:val="24"/>
          <w:szCs w:val="24"/>
        </w:rPr>
        <w:t>Итогом самоанализа воспитательной работы МБОУ «</w:t>
      </w:r>
      <w:r w:rsidR="009A0F54" w:rsidRPr="009A0F54">
        <w:rPr>
          <w:rFonts w:ascii="Times New Roman" w:hAnsi="Times New Roman" w:cs="Times New Roman"/>
          <w:sz w:val="24"/>
          <w:szCs w:val="24"/>
        </w:rPr>
        <w:t>Ковыльненская школа им. А. Смолко</w:t>
      </w:r>
      <w:r w:rsidRPr="009A0F54">
        <w:rPr>
          <w:rFonts w:ascii="Times New Roman" w:hAnsi="Times New Roman" w:cs="Times New Roman"/>
          <w:sz w:val="24"/>
          <w:szCs w:val="24"/>
        </w:rPr>
        <w:t>» оформляется в виде отчёта, составляемого заместителем директора по учебно-воспитательной работе (совместно с советником директора по воспитательной работе) в конце учебного года.</w:t>
      </w:r>
    </w:p>
    <w:p w:rsidR="00915022" w:rsidRPr="009A0F54" w:rsidRDefault="00915022">
      <w:pPr>
        <w:pStyle w:val="1"/>
        <w:widowControl/>
        <w:pBdr>
          <w:bottom w:val="none" w:sz="0" w:space="0" w:color="000000"/>
        </w:pBdr>
        <w:spacing w:before="0" w:line="355" w:lineRule="auto"/>
        <w:jc w:val="center"/>
        <w:rPr>
          <w:rFonts w:eastAsia="OfficinaSansBoldITC"/>
          <w:sz w:val="24"/>
          <w:szCs w:val="24"/>
        </w:rPr>
      </w:pPr>
    </w:p>
    <w:p w:rsidR="00915022" w:rsidRPr="009A0F54" w:rsidRDefault="00B330DD">
      <w:pPr>
        <w:pStyle w:val="1"/>
        <w:widowControl/>
        <w:pBdr>
          <w:bottom w:val="none" w:sz="0" w:space="0" w:color="000000"/>
        </w:pBdr>
        <w:spacing w:before="0" w:line="355" w:lineRule="auto"/>
        <w:jc w:val="center"/>
        <w:rPr>
          <w:rFonts w:eastAsia="OfficinaSansBoldITC"/>
          <w:sz w:val="24"/>
          <w:szCs w:val="24"/>
        </w:rPr>
      </w:pPr>
      <w:r w:rsidRPr="009A0F54">
        <w:rPr>
          <w:rFonts w:eastAsia="OfficinaSansBoldITC"/>
          <w:sz w:val="24"/>
          <w:szCs w:val="24"/>
          <w:lang w:val="en-US"/>
        </w:rPr>
        <w:t>III</w:t>
      </w:r>
      <w:r w:rsidRPr="009A0F54">
        <w:rPr>
          <w:rFonts w:eastAsia="OfficinaSansBoldITC"/>
          <w:sz w:val="24"/>
          <w:szCs w:val="24"/>
        </w:rPr>
        <w:t>. ОРГАНИЗАЦИОННЫЙ РАЗДЕЛ</w:t>
      </w:r>
    </w:p>
    <w:p w:rsidR="00915022" w:rsidRPr="009A0F54" w:rsidRDefault="00915022">
      <w:pPr>
        <w:widowControl/>
        <w:spacing w:after="0" w:line="355" w:lineRule="auto"/>
        <w:rPr>
          <w:sz w:val="24"/>
          <w:szCs w:val="24"/>
        </w:rPr>
      </w:pPr>
    </w:p>
    <w:p w:rsidR="00915022" w:rsidRPr="009A0F54" w:rsidRDefault="00B330DD">
      <w:pPr>
        <w:pStyle w:val="af2"/>
        <w:spacing w:line="360" w:lineRule="auto"/>
        <w:ind w:left="0" w:right="0" w:firstLine="709"/>
        <w:rPr>
          <w:rFonts w:ascii="Times New Roman" w:eastAsia="SchoolBookSanPin" w:hAnsi="Times New Roman"/>
          <w:b/>
          <w:sz w:val="24"/>
          <w:szCs w:val="24"/>
        </w:rPr>
      </w:pPr>
      <w:r w:rsidRPr="009A0F54">
        <w:rPr>
          <w:rFonts w:ascii="Times New Roman" w:eastAsia="SchoolBookSanPin" w:hAnsi="Times New Roman"/>
          <w:b/>
          <w:sz w:val="24"/>
          <w:szCs w:val="24"/>
        </w:rPr>
        <w:t>3.1. Учебный план начального общего образования.</w:t>
      </w:r>
    </w:p>
    <w:p w:rsidR="00915022" w:rsidRPr="009A0F54" w:rsidRDefault="00B330DD">
      <w:pPr>
        <w:spacing w:after="0"/>
        <w:ind w:firstLine="709"/>
        <w:jc w:val="both"/>
        <w:rPr>
          <w:rFonts w:ascii="Times New Roman" w:hAnsi="Times New Roman"/>
          <w:color w:val="000000"/>
          <w:sz w:val="24"/>
          <w:szCs w:val="24"/>
        </w:rPr>
      </w:pPr>
      <w:r w:rsidRPr="009A0F54">
        <w:rPr>
          <w:rFonts w:ascii="Times New Roman" w:hAnsi="Times New Roman"/>
          <w:color w:val="000000"/>
          <w:sz w:val="24"/>
          <w:szCs w:val="24"/>
        </w:rPr>
        <w:lastRenderedPageBreak/>
        <w:t>Учебный план составлен для основной общеобразовательной программы начального общего образования в соответствии:</w:t>
      </w:r>
    </w:p>
    <w:p w:rsidR="00915022" w:rsidRPr="009A0F54" w:rsidRDefault="00B330DD">
      <w:pPr>
        <w:numPr>
          <w:ilvl w:val="0"/>
          <w:numId w:val="25"/>
        </w:numPr>
        <w:spacing w:after="0"/>
        <w:ind w:left="0" w:hanging="426"/>
        <w:contextualSpacing/>
        <w:jc w:val="both"/>
        <w:rPr>
          <w:rFonts w:ascii="Times New Roman" w:hAnsi="Times New Roman"/>
          <w:color w:val="000000"/>
          <w:sz w:val="24"/>
          <w:szCs w:val="24"/>
        </w:rPr>
      </w:pPr>
      <w:r w:rsidRPr="009A0F54">
        <w:rPr>
          <w:rFonts w:ascii="Times New Roman" w:hAnsi="Times New Roman"/>
          <w:color w:val="000000"/>
          <w:sz w:val="24"/>
          <w:szCs w:val="24"/>
        </w:rPr>
        <w:t>с пунктом 6 части 3 статьи 28, статьей 30 Федерального закона от 29.12.2012 № 273-ФЗ «Об образовании в Российской Федерации» (с изменениями и дополнениями);</w:t>
      </w:r>
    </w:p>
    <w:p w:rsidR="00915022" w:rsidRPr="009A0F54" w:rsidRDefault="00B330DD">
      <w:pPr>
        <w:numPr>
          <w:ilvl w:val="0"/>
          <w:numId w:val="25"/>
        </w:numPr>
        <w:spacing w:after="0"/>
        <w:ind w:left="0"/>
        <w:contextualSpacing/>
        <w:jc w:val="both"/>
        <w:rPr>
          <w:rFonts w:ascii="Times New Roman" w:hAnsi="Times New Roman"/>
          <w:color w:val="000000"/>
          <w:sz w:val="24"/>
          <w:szCs w:val="24"/>
        </w:rPr>
      </w:pPr>
      <w:r w:rsidRPr="009A0F54">
        <w:rPr>
          <w:rFonts w:ascii="Times New Roman" w:hAnsi="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915022" w:rsidRPr="009A0F54" w:rsidRDefault="00B330DD">
      <w:pPr>
        <w:numPr>
          <w:ilvl w:val="0"/>
          <w:numId w:val="25"/>
        </w:numPr>
        <w:spacing w:after="0"/>
        <w:ind w:left="0"/>
        <w:contextualSpacing/>
        <w:jc w:val="both"/>
        <w:rPr>
          <w:rFonts w:ascii="Times New Roman" w:hAnsi="Times New Roman"/>
          <w:color w:val="000000"/>
          <w:sz w:val="24"/>
          <w:szCs w:val="24"/>
        </w:rPr>
      </w:pPr>
      <w:r w:rsidRPr="009A0F54">
        <w:rPr>
          <w:rFonts w:ascii="Times New Roman" w:hAnsi="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rsidR="00915022" w:rsidRPr="009A0F54" w:rsidRDefault="00B330DD">
      <w:pPr>
        <w:numPr>
          <w:ilvl w:val="0"/>
          <w:numId w:val="25"/>
        </w:numPr>
        <w:spacing w:after="0"/>
        <w:ind w:left="0"/>
        <w:contextualSpacing/>
        <w:jc w:val="both"/>
        <w:rPr>
          <w:rFonts w:ascii="Times New Roman" w:hAnsi="Times New Roman"/>
          <w:color w:val="000000"/>
          <w:sz w:val="24"/>
          <w:szCs w:val="24"/>
        </w:rPr>
      </w:pPr>
      <w:r w:rsidRPr="009A0F54">
        <w:rPr>
          <w:rFonts w:ascii="Times New Roman" w:hAnsi="Times New Roman"/>
          <w:color w:val="000000"/>
          <w:sz w:val="24"/>
          <w:szCs w:val="24"/>
        </w:rPr>
        <w:t>ФГОС НОО, утвержденным приказом Минпросвещения России от 31.05.2021 № 286 (с изменениями);</w:t>
      </w:r>
    </w:p>
    <w:p w:rsidR="00915022" w:rsidRPr="009A0F54" w:rsidRDefault="00B330DD">
      <w:pPr>
        <w:numPr>
          <w:ilvl w:val="0"/>
          <w:numId w:val="25"/>
        </w:numPr>
        <w:spacing w:after="0"/>
        <w:ind w:left="0"/>
        <w:jc w:val="both"/>
        <w:rPr>
          <w:rFonts w:ascii="Times New Roman" w:hAnsi="Times New Roman"/>
          <w:color w:val="000000"/>
          <w:sz w:val="24"/>
          <w:szCs w:val="24"/>
        </w:rPr>
      </w:pPr>
      <w:r w:rsidRPr="009A0F54">
        <w:rPr>
          <w:rFonts w:ascii="Times New Roman" w:hAnsi="Times New Roman"/>
          <w:color w:val="000000"/>
          <w:sz w:val="24"/>
          <w:szCs w:val="24"/>
        </w:rPr>
        <w:t>ФОП НОО, утвержденной приказом Минпросвещения России от 18.05.2023 № 372 (с изменениями);</w:t>
      </w:r>
    </w:p>
    <w:p w:rsidR="00915022" w:rsidRPr="009A0F54" w:rsidRDefault="00B330DD">
      <w:pPr>
        <w:numPr>
          <w:ilvl w:val="0"/>
          <w:numId w:val="25"/>
        </w:numPr>
        <w:spacing w:after="0"/>
        <w:ind w:left="0" w:hanging="284"/>
        <w:jc w:val="both"/>
        <w:rPr>
          <w:rFonts w:ascii="Times New Roman" w:hAnsi="Times New Roman"/>
          <w:color w:val="000000"/>
          <w:sz w:val="24"/>
          <w:szCs w:val="24"/>
        </w:rPr>
      </w:pPr>
      <w:r w:rsidRPr="009A0F54">
        <w:rPr>
          <w:rFonts w:ascii="Times New Roman" w:hAnsi="Times New Roman"/>
          <w:color w:val="000000"/>
          <w:sz w:val="24"/>
          <w:szCs w:val="24"/>
        </w:rPr>
        <w:t>письмами Министерства образования, науки и молодежи Республики Крым от 27.03.2025 № 1937/01-15, от  26.05.2025 №3325/01-14</w:t>
      </w:r>
    </w:p>
    <w:p w:rsidR="00915022" w:rsidRPr="009A0F54" w:rsidRDefault="00915022">
      <w:pPr>
        <w:spacing w:after="0"/>
        <w:jc w:val="both"/>
        <w:rPr>
          <w:rFonts w:ascii="Times New Roman" w:hAnsi="Times New Roman"/>
          <w:b/>
          <w:bCs/>
          <w:color w:val="000000"/>
          <w:sz w:val="24"/>
          <w:szCs w:val="24"/>
        </w:rPr>
      </w:pPr>
    </w:p>
    <w:p w:rsidR="00915022" w:rsidRPr="009A0F54" w:rsidRDefault="00B330DD">
      <w:pPr>
        <w:spacing w:after="0"/>
        <w:jc w:val="both"/>
        <w:rPr>
          <w:rFonts w:ascii="Times New Roman" w:hAnsi="Times New Roman"/>
          <w:color w:val="000000"/>
          <w:sz w:val="24"/>
          <w:szCs w:val="24"/>
        </w:rPr>
      </w:pPr>
      <w:r w:rsidRPr="009A0F54">
        <w:rPr>
          <w:rFonts w:ascii="Times New Roman" w:hAnsi="Times New Roman"/>
          <w:color w:val="000000"/>
          <w:sz w:val="24"/>
          <w:szCs w:val="24"/>
        </w:rPr>
        <w:t>Учебный план основной общеобразовательной программы начального общего образования МБОУ «</w:t>
      </w:r>
      <w:r w:rsidR="00AF7230" w:rsidRPr="009A0F54">
        <w:rPr>
          <w:rFonts w:ascii="Times New Roman" w:hAnsi="Times New Roman"/>
          <w:color w:val="000000"/>
          <w:sz w:val="24"/>
          <w:szCs w:val="24"/>
        </w:rPr>
        <w:t>Ковыльненская школа им. А. Смолко</w:t>
      </w:r>
      <w:r w:rsidRPr="009A0F54">
        <w:rPr>
          <w:rFonts w:ascii="Times New Roman" w:hAnsi="Times New Roman"/>
          <w:color w:val="000000"/>
          <w:sz w:val="24"/>
          <w:szCs w:val="24"/>
        </w:rPr>
        <w:t>» (далее – учебный план) фиксирует общий объем нагрузки, максимальный объем аудиторной 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w:t>
      </w:r>
    </w:p>
    <w:p w:rsidR="00915022" w:rsidRPr="009A0F54" w:rsidRDefault="00B330DD">
      <w:pPr>
        <w:ind w:firstLine="708"/>
        <w:jc w:val="both"/>
        <w:rPr>
          <w:rFonts w:ascii="Times New Roman" w:hAnsi="Times New Roman"/>
          <w:color w:val="000000"/>
          <w:sz w:val="24"/>
          <w:szCs w:val="24"/>
        </w:rPr>
      </w:pPr>
      <w:r w:rsidRPr="009A0F54">
        <w:rPr>
          <w:rFonts w:ascii="Times New Roman" w:hAnsi="Times New Roman"/>
          <w:color w:val="000000"/>
          <w:sz w:val="24"/>
          <w:szCs w:val="24"/>
        </w:rPr>
        <w:t>В основу учебного плана положен вариант федерального учебного плана №1</w:t>
      </w:r>
      <w:proofErr w:type="gramStart"/>
      <w:r w:rsidRPr="009A0F54">
        <w:rPr>
          <w:rFonts w:ascii="Times New Roman" w:hAnsi="Times New Roman"/>
          <w:color w:val="000000"/>
          <w:sz w:val="24"/>
          <w:szCs w:val="24"/>
        </w:rPr>
        <w:t xml:space="preserve">( </w:t>
      </w:r>
      <w:proofErr w:type="gramEnd"/>
      <w:r w:rsidRPr="009A0F54">
        <w:rPr>
          <w:rFonts w:ascii="Times New Roman" w:hAnsi="Times New Roman"/>
          <w:color w:val="000000"/>
          <w:sz w:val="24"/>
          <w:szCs w:val="24"/>
        </w:rPr>
        <w:t>с русским языком обучения) Федеральной образовательной программы начального общего образования, утвержденной приказом Минпросвещения России от 18.05.2023 № 372, с учетом изменений, внесенных приказом Минпросвещения России от 09.10.2024 № 704.</w:t>
      </w:r>
    </w:p>
    <w:p w:rsidR="00915022" w:rsidRPr="009A0F54" w:rsidRDefault="00B330DD">
      <w:pPr>
        <w:spacing w:after="0"/>
        <w:ind w:firstLine="708"/>
        <w:jc w:val="both"/>
        <w:rPr>
          <w:rFonts w:ascii="Times New Roman" w:hAnsi="Times New Roman"/>
          <w:color w:val="000000"/>
          <w:sz w:val="24"/>
          <w:szCs w:val="24"/>
        </w:rPr>
      </w:pPr>
      <w:r w:rsidRPr="009A0F54">
        <w:rPr>
          <w:rFonts w:ascii="Times New Roman" w:hAnsi="Times New Roman"/>
          <w:color w:val="000000"/>
          <w:sz w:val="24"/>
          <w:szCs w:val="24"/>
        </w:rPr>
        <w:t xml:space="preserve">Учебный план предусматривает четырехлетний нормативный срок освоения образовательных программ начального общего образования. Продолжительность учебного года при получении начального общего образования для учащихся 1 класса составляет 33 недели, для учащихся 2–4-х классов – 34 недели. </w:t>
      </w:r>
    </w:p>
    <w:p w:rsidR="00915022" w:rsidRPr="009A0F54" w:rsidRDefault="00B330DD">
      <w:pPr>
        <w:spacing w:after="0"/>
        <w:ind w:firstLine="708"/>
        <w:jc w:val="both"/>
        <w:rPr>
          <w:rFonts w:ascii="Times New Roman" w:hAnsi="Times New Roman"/>
          <w:color w:val="000000"/>
          <w:sz w:val="24"/>
          <w:szCs w:val="24"/>
        </w:rPr>
      </w:pPr>
      <w:r w:rsidRPr="009A0F54">
        <w:rPr>
          <w:rFonts w:ascii="Times New Roman" w:hAnsi="Times New Roman"/>
          <w:color w:val="000000"/>
          <w:sz w:val="24"/>
          <w:szCs w:val="24"/>
        </w:rPr>
        <w:t>Образовательная недельная нагрузка равномерно распределена в течение учебной недели. При распределении часов учтен ступенчатый режим организации образовательного процесса в 1-м классе: в сентябре–декабре уроки длятся по 35 минут, в январе–мае – по 40 минут.</w:t>
      </w:r>
    </w:p>
    <w:p w:rsidR="00915022" w:rsidRPr="009A0F54" w:rsidRDefault="00B330DD">
      <w:pPr>
        <w:spacing w:after="0"/>
        <w:ind w:firstLine="708"/>
        <w:jc w:val="both"/>
        <w:rPr>
          <w:rFonts w:ascii="Times New Roman" w:hAnsi="Times New Roman"/>
          <w:color w:val="000000"/>
          <w:sz w:val="24"/>
          <w:szCs w:val="24"/>
        </w:rPr>
      </w:pPr>
      <w:r w:rsidRPr="009A0F54">
        <w:rPr>
          <w:rFonts w:ascii="Times New Roman" w:hAnsi="Times New Roman"/>
          <w:color w:val="000000"/>
          <w:sz w:val="24"/>
          <w:szCs w:val="24"/>
        </w:rPr>
        <w:t>Объем максимально допустимой нагрузки в течение дня:</w:t>
      </w:r>
    </w:p>
    <w:p w:rsidR="00915022" w:rsidRPr="009A0F54" w:rsidRDefault="00B330DD">
      <w:pPr>
        <w:numPr>
          <w:ilvl w:val="0"/>
          <w:numId w:val="26"/>
        </w:numPr>
        <w:spacing w:after="0"/>
        <w:ind w:left="357" w:hanging="357"/>
        <w:contextualSpacing/>
        <w:jc w:val="both"/>
        <w:rPr>
          <w:rFonts w:ascii="Times New Roman" w:hAnsi="Times New Roman"/>
          <w:color w:val="000000"/>
          <w:sz w:val="24"/>
          <w:szCs w:val="24"/>
        </w:rPr>
      </w:pPr>
      <w:r w:rsidRPr="009A0F54">
        <w:rPr>
          <w:rFonts w:ascii="Times New Roman" w:hAnsi="Times New Roman"/>
          <w:color w:val="000000"/>
          <w:sz w:val="24"/>
          <w:szCs w:val="24"/>
        </w:rPr>
        <w:t>для 1 класса – не более четырех уроков в день и один день в неделю – пять уроков;</w:t>
      </w:r>
    </w:p>
    <w:p w:rsidR="00915022" w:rsidRPr="009A0F54" w:rsidRDefault="00B330DD">
      <w:pPr>
        <w:numPr>
          <w:ilvl w:val="0"/>
          <w:numId w:val="26"/>
        </w:numPr>
        <w:spacing w:after="0"/>
        <w:ind w:left="357" w:hanging="357"/>
        <w:jc w:val="both"/>
        <w:rPr>
          <w:rFonts w:ascii="Times New Roman" w:hAnsi="Times New Roman"/>
          <w:color w:val="000000"/>
          <w:sz w:val="24"/>
          <w:szCs w:val="24"/>
        </w:rPr>
      </w:pPr>
      <w:r w:rsidRPr="009A0F54">
        <w:rPr>
          <w:rFonts w:ascii="Times New Roman" w:hAnsi="Times New Roman"/>
          <w:color w:val="000000"/>
          <w:sz w:val="24"/>
          <w:szCs w:val="24"/>
        </w:rPr>
        <w:t>для 2–4-х классов – не более пяти уроков.</w:t>
      </w:r>
    </w:p>
    <w:p w:rsidR="00915022" w:rsidRPr="009A0F54" w:rsidRDefault="00B330DD">
      <w:pPr>
        <w:spacing w:after="0"/>
        <w:ind w:firstLine="708"/>
        <w:jc w:val="both"/>
        <w:rPr>
          <w:rFonts w:ascii="Times New Roman" w:hAnsi="Times New Roman"/>
          <w:color w:val="000000"/>
          <w:sz w:val="24"/>
          <w:szCs w:val="24"/>
        </w:rPr>
      </w:pPr>
      <w:proofErr w:type="gramStart"/>
      <w:r w:rsidRPr="009A0F54">
        <w:rPr>
          <w:rFonts w:ascii="Times New Roman" w:hAnsi="Times New Roman"/>
          <w:color w:val="000000"/>
          <w:sz w:val="24"/>
          <w:szCs w:val="24"/>
        </w:rPr>
        <w:t>Количество часов, отведенных на освоение обучающимися учебных предметов, курсов, модулей из обязательной части учебного плана и части, формируемой участниками образовательных отношений, в совокупности не превышает величину недельной образовательной нагрузки, установленную СанПиН 1.2.3685-21.</w:t>
      </w:r>
      <w:proofErr w:type="gramEnd"/>
      <w:r w:rsidRPr="009A0F54">
        <w:rPr>
          <w:rFonts w:ascii="Times New Roman" w:hAnsi="Times New Roman"/>
          <w:color w:val="000000"/>
          <w:sz w:val="24"/>
          <w:szCs w:val="24"/>
        </w:rPr>
        <w:t xml:space="preserve"> В учебном плане начального общего образования выделено:</w:t>
      </w:r>
    </w:p>
    <w:p w:rsidR="00915022" w:rsidRPr="009A0F54" w:rsidRDefault="00B330DD">
      <w:pPr>
        <w:numPr>
          <w:ilvl w:val="0"/>
          <w:numId w:val="27"/>
        </w:numPr>
        <w:spacing w:after="0"/>
        <w:ind w:left="357" w:hanging="357"/>
        <w:contextualSpacing/>
        <w:jc w:val="both"/>
        <w:rPr>
          <w:rFonts w:ascii="Times New Roman" w:hAnsi="Times New Roman"/>
          <w:color w:val="000000"/>
          <w:sz w:val="24"/>
          <w:szCs w:val="24"/>
        </w:rPr>
      </w:pPr>
      <w:r w:rsidRPr="009A0F54">
        <w:rPr>
          <w:rFonts w:ascii="Times New Roman" w:hAnsi="Times New Roman"/>
          <w:color w:val="000000"/>
          <w:sz w:val="24"/>
          <w:szCs w:val="24"/>
        </w:rPr>
        <w:t>в 1 классе – 21 час в неделю;</w:t>
      </w:r>
    </w:p>
    <w:p w:rsidR="00915022" w:rsidRPr="009A0F54" w:rsidRDefault="00B330DD">
      <w:pPr>
        <w:numPr>
          <w:ilvl w:val="0"/>
          <w:numId w:val="27"/>
        </w:numPr>
        <w:spacing w:after="0"/>
        <w:ind w:left="357" w:hanging="357"/>
        <w:jc w:val="both"/>
        <w:rPr>
          <w:rFonts w:ascii="Times New Roman" w:hAnsi="Times New Roman"/>
          <w:color w:val="000000"/>
          <w:sz w:val="24"/>
          <w:szCs w:val="24"/>
        </w:rPr>
      </w:pPr>
      <w:r w:rsidRPr="009A0F54">
        <w:rPr>
          <w:rFonts w:ascii="Times New Roman" w:hAnsi="Times New Roman"/>
          <w:color w:val="000000"/>
          <w:sz w:val="24"/>
          <w:szCs w:val="24"/>
        </w:rPr>
        <w:t xml:space="preserve">2–4-х </w:t>
      </w:r>
      <w:proofErr w:type="gramStart"/>
      <w:r w:rsidRPr="009A0F54">
        <w:rPr>
          <w:rFonts w:ascii="Times New Roman" w:hAnsi="Times New Roman"/>
          <w:color w:val="000000"/>
          <w:sz w:val="24"/>
          <w:szCs w:val="24"/>
        </w:rPr>
        <w:t>классах</w:t>
      </w:r>
      <w:proofErr w:type="gramEnd"/>
      <w:r w:rsidRPr="009A0F54">
        <w:rPr>
          <w:rFonts w:ascii="Times New Roman" w:hAnsi="Times New Roman"/>
          <w:color w:val="000000"/>
          <w:sz w:val="24"/>
          <w:szCs w:val="24"/>
        </w:rPr>
        <w:t xml:space="preserve"> – 23 часа в неделю.</w:t>
      </w:r>
    </w:p>
    <w:p w:rsidR="00915022" w:rsidRPr="009A0F54" w:rsidRDefault="00B330DD">
      <w:pPr>
        <w:spacing w:after="0"/>
        <w:jc w:val="both"/>
        <w:rPr>
          <w:rFonts w:ascii="Times New Roman" w:hAnsi="Times New Roman"/>
          <w:color w:val="000000"/>
          <w:sz w:val="24"/>
          <w:szCs w:val="24"/>
        </w:rPr>
      </w:pPr>
      <w:r w:rsidRPr="009A0F54">
        <w:rPr>
          <w:rFonts w:ascii="Times New Roman" w:hAnsi="Times New Roman"/>
          <w:color w:val="000000"/>
          <w:sz w:val="24"/>
          <w:szCs w:val="24"/>
        </w:rPr>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w:t>
      </w:r>
    </w:p>
    <w:p w:rsidR="00915022" w:rsidRPr="009A0F54" w:rsidRDefault="00B330DD">
      <w:pPr>
        <w:spacing w:after="0"/>
        <w:ind w:left="357"/>
        <w:jc w:val="both"/>
        <w:rPr>
          <w:rFonts w:ascii="Times New Roman" w:hAnsi="Times New Roman"/>
          <w:color w:val="000000"/>
          <w:sz w:val="24"/>
          <w:szCs w:val="24"/>
        </w:rPr>
      </w:pPr>
      <w:r w:rsidRPr="009A0F54">
        <w:rPr>
          <w:rFonts w:ascii="Times New Roman" w:hAnsi="Times New Roman"/>
          <w:color w:val="000000"/>
          <w:sz w:val="24"/>
          <w:szCs w:val="24"/>
        </w:rPr>
        <w:t xml:space="preserve">Для всех классов общее количество часов учебных занятий за четыре года </w:t>
      </w:r>
      <w:r w:rsidRPr="009A0F54">
        <w:rPr>
          <w:rFonts w:ascii="Times New Roman" w:hAnsi="Times New Roman"/>
          <w:color w:val="000000"/>
          <w:sz w:val="24"/>
          <w:szCs w:val="24"/>
        </w:rPr>
        <w:lastRenderedPageBreak/>
        <w:t>составляет 3039 часов.</w:t>
      </w:r>
    </w:p>
    <w:p w:rsidR="00915022" w:rsidRPr="009A0F54" w:rsidRDefault="00B330DD">
      <w:pPr>
        <w:spacing w:after="0"/>
        <w:ind w:firstLine="567"/>
        <w:jc w:val="both"/>
        <w:rPr>
          <w:rFonts w:ascii="Times New Roman" w:hAnsi="Times New Roman"/>
          <w:color w:val="000000"/>
          <w:sz w:val="24"/>
          <w:szCs w:val="24"/>
        </w:rPr>
      </w:pPr>
      <w:r w:rsidRPr="009A0F54">
        <w:rPr>
          <w:rFonts w:ascii="Times New Roman" w:hAnsi="Times New Roman"/>
          <w:color w:val="000000"/>
          <w:sz w:val="24"/>
          <w:szCs w:val="24"/>
        </w:rPr>
        <w:t>Учебный план состоит из двух частей – обязательной части и части, формируемой участниками образовательных отношений.</w:t>
      </w:r>
    </w:p>
    <w:p w:rsidR="00915022" w:rsidRPr="009A0F54" w:rsidRDefault="00915022">
      <w:pPr>
        <w:spacing w:after="0"/>
        <w:jc w:val="both"/>
        <w:rPr>
          <w:rFonts w:ascii="Times New Roman" w:hAnsi="Times New Roman"/>
          <w:color w:val="000000"/>
          <w:sz w:val="24"/>
          <w:szCs w:val="24"/>
        </w:rPr>
      </w:pPr>
    </w:p>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Обязательная часть учебного плана</w:t>
      </w:r>
    </w:p>
    <w:p w:rsidR="00915022" w:rsidRPr="009A0F54" w:rsidRDefault="00B330DD">
      <w:pPr>
        <w:spacing w:after="0"/>
        <w:ind w:firstLine="567"/>
        <w:jc w:val="both"/>
        <w:rPr>
          <w:rFonts w:ascii="Times New Roman" w:hAnsi="Times New Roman"/>
          <w:color w:val="000000"/>
          <w:sz w:val="24"/>
          <w:szCs w:val="24"/>
        </w:rPr>
      </w:pPr>
      <w:r w:rsidRPr="009A0F54">
        <w:rPr>
          <w:rFonts w:ascii="Times New Roman" w:hAnsi="Times New Roman"/>
          <w:color w:val="000000"/>
          <w:sz w:val="24"/>
          <w:szCs w:val="24"/>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915022" w:rsidRPr="009A0F54" w:rsidRDefault="00B330DD">
      <w:pPr>
        <w:spacing w:after="0"/>
        <w:ind w:firstLine="567"/>
        <w:jc w:val="both"/>
        <w:rPr>
          <w:rFonts w:ascii="Times New Roman" w:hAnsi="Times New Roman"/>
          <w:color w:val="000000"/>
          <w:sz w:val="24"/>
          <w:szCs w:val="24"/>
        </w:rPr>
      </w:pPr>
      <w:r w:rsidRPr="009A0F54">
        <w:rPr>
          <w:rFonts w:ascii="Times New Roman" w:hAnsi="Times New Roman"/>
          <w:color w:val="000000"/>
          <w:sz w:val="24"/>
          <w:szCs w:val="24"/>
        </w:rPr>
        <w:t xml:space="preserve">Урочная деятельность направлена на достижение </w:t>
      </w:r>
      <w:proofErr w:type="gramStart"/>
      <w:r w:rsidRPr="009A0F54">
        <w:rPr>
          <w:rFonts w:ascii="Times New Roman" w:hAnsi="Times New Roman"/>
          <w:color w:val="000000"/>
          <w:sz w:val="24"/>
          <w:szCs w:val="24"/>
        </w:rPr>
        <w:t>обучающимися</w:t>
      </w:r>
      <w:proofErr w:type="gramEnd"/>
      <w:r w:rsidRPr="009A0F54">
        <w:rPr>
          <w:rFonts w:ascii="Times New Roman" w:hAnsi="Times New Roman"/>
          <w:color w:val="000000"/>
          <w:sz w:val="24"/>
          <w:szCs w:val="24"/>
        </w:rPr>
        <w:t xml:space="preserve"> планируемых результатов освоения программы начального общего образования с учетом обязательных для изучения учебных предметов.</w:t>
      </w:r>
    </w:p>
    <w:p w:rsidR="00915022" w:rsidRPr="009A0F54" w:rsidRDefault="00B330DD">
      <w:pPr>
        <w:spacing w:after="0"/>
        <w:ind w:firstLine="567"/>
        <w:jc w:val="both"/>
        <w:rPr>
          <w:rFonts w:ascii="Times New Roman" w:hAnsi="Times New Roman"/>
          <w:color w:val="000000"/>
          <w:sz w:val="24"/>
          <w:szCs w:val="24"/>
        </w:rPr>
      </w:pPr>
      <w:r w:rsidRPr="009A0F54">
        <w:rPr>
          <w:rFonts w:ascii="Times New Roman" w:hAnsi="Times New Roman"/>
          <w:color w:val="000000"/>
          <w:sz w:val="24"/>
          <w:szCs w:val="24"/>
        </w:rPr>
        <w:t>Обязательная часть учебного плана включает в себя следующие предметные области:</w:t>
      </w:r>
    </w:p>
    <w:p w:rsidR="00915022" w:rsidRPr="009A0F54" w:rsidRDefault="00B330DD">
      <w:pPr>
        <w:numPr>
          <w:ilvl w:val="0"/>
          <w:numId w:val="28"/>
        </w:numPr>
        <w:spacing w:after="0"/>
        <w:ind w:left="357" w:hanging="357"/>
        <w:contextualSpacing/>
        <w:jc w:val="both"/>
        <w:rPr>
          <w:rFonts w:ascii="Times New Roman" w:hAnsi="Times New Roman"/>
          <w:color w:val="000000"/>
          <w:sz w:val="24"/>
          <w:szCs w:val="24"/>
        </w:rPr>
      </w:pPr>
      <w:r w:rsidRPr="009A0F54">
        <w:rPr>
          <w:rFonts w:ascii="Times New Roman" w:hAnsi="Times New Roman"/>
          <w:color w:val="000000"/>
          <w:sz w:val="24"/>
          <w:szCs w:val="24"/>
        </w:rPr>
        <w:t>«Русский язык и литературное чтение».</w:t>
      </w:r>
    </w:p>
    <w:p w:rsidR="00915022" w:rsidRPr="009A0F54" w:rsidRDefault="00B330DD">
      <w:pPr>
        <w:numPr>
          <w:ilvl w:val="0"/>
          <w:numId w:val="28"/>
        </w:numPr>
        <w:spacing w:after="0"/>
        <w:ind w:left="357" w:hanging="357"/>
        <w:contextualSpacing/>
        <w:jc w:val="both"/>
        <w:rPr>
          <w:rFonts w:ascii="Times New Roman" w:hAnsi="Times New Roman"/>
          <w:color w:val="000000"/>
          <w:sz w:val="24"/>
          <w:szCs w:val="24"/>
        </w:rPr>
      </w:pPr>
      <w:r w:rsidRPr="009A0F54">
        <w:rPr>
          <w:rFonts w:ascii="Times New Roman" w:hAnsi="Times New Roman"/>
          <w:color w:val="000000"/>
          <w:sz w:val="24"/>
          <w:szCs w:val="24"/>
        </w:rPr>
        <w:t>«Иностранный язык».</w:t>
      </w:r>
    </w:p>
    <w:p w:rsidR="00915022" w:rsidRPr="009A0F54" w:rsidRDefault="00B330DD">
      <w:pPr>
        <w:numPr>
          <w:ilvl w:val="0"/>
          <w:numId w:val="28"/>
        </w:numPr>
        <w:spacing w:after="0"/>
        <w:ind w:left="357" w:hanging="357"/>
        <w:contextualSpacing/>
        <w:jc w:val="both"/>
        <w:rPr>
          <w:rFonts w:ascii="Times New Roman" w:hAnsi="Times New Roman"/>
          <w:color w:val="000000"/>
          <w:sz w:val="24"/>
          <w:szCs w:val="24"/>
        </w:rPr>
      </w:pPr>
      <w:r w:rsidRPr="009A0F54">
        <w:rPr>
          <w:rFonts w:ascii="Times New Roman" w:hAnsi="Times New Roman"/>
          <w:color w:val="000000"/>
          <w:sz w:val="24"/>
          <w:szCs w:val="24"/>
        </w:rPr>
        <w:t>«Математика и информатика».</w:t>
      </w:r>
    </w:p>
    <w:p w:rsidR="00915022" w:rsidRPr="009A0F54" w:rsidRDefault="00B330DD">
      <w:pPr>
        <w:numPr>
          <w:ilvl w:val="0"/>
          <w:numId w:val="28"/>
        </w:numPr>
        <w:spacing w:after="0"/>
        <w:ind w:left="357" w:hanging="357"/>
        <w:contextualSpacing/>
        <w:jc w:val="both"/>
        <w:rPr>
          <w:rFonts w:ascii="Times New Roman" w:hAnsi="Times New Roman"/>
          <w:color w:val="000000"/>
          <w:sz w:val="24"/>
          <w:szCs w:val="24"/>
        </w:rPr>
      </w:pPr>
      <w:r w:rsidRPr="009A0F54">
        <w:rPr>
          <w:rFonts w:ascii="Times New Roman" w:hAnsi="Times New Roman"/>
          <w:color w:val="000000"/>
          <w:sz w:val="24"/>
          <w:szCs w:val="24"/>
        </w:rPr>
        <w:t>«Обществознание и естествознание («Окружающий мир»)».</w:t>
      </w:r>
    </w:p>
    <w:p w:rsidR="00915022" w:rsidRPr="009A0F54" w:rsidRDefault="00B330DD">
      <w:pPr>
        <w:numPr>
          <w:ilvl w:val="0"/>
          <w:numId w:val="28"/>
        </w:numPr>
        <w:spacing w:after="0"/>
        <w:ind w:left="357" w:hanging="357"/>
        <w:contextualSpacing/>
        <w:jc w:val="both"/>
        <w:rPr>
          <w:rFonts w:ascii="Times New Roman" w:hAnsi="Times New Roman"/>
          <w:color w:val="000000"/>
          <w:sz w:val="24"/>
          <w:szCs w:val="24"/>
        </w:rPr>
      </w:pPr>
      <w:r w:rsidRPr="009A0F54">
        <w:rPr>
          <w:rFonts w:ascii="Times New Roman" w:hAnsi="Times New Roman"/>
          <w:color w:val="000000"/>
          <w:sz w:val="24"/>
          <w:szCs w:val="24"/>
        </w:rPr>
        <w:t>«Основы религиозных культур и светской этики».</w:t>
      </w:r>
    </w:p>
    <w:p w:rsidR="00915022" w:rsidRPr="009A0F54" w:rsidRDefault="00B330DD">
      <w:pPr>
        <w:numPr>
          <w:ilvl w:val="0"/>
          <w:numId w:val="28"/>
        </w:numPr>
        <w:spacing w:after="0"/>
        <w:ind w:left="357" w:hanging="357"/>
        <w:contextualSpacing/>
        <w:jc w:val="both"/>
        <w:rPr>
          <w:rFonts w:ascii="Times New Roman" w:hAnsi="Times New Roman"/>
          <w:color w:val="000000"/>
          <w:sz w:val="24"/>
          <w:szCs w:val="24"/>
        </w:rPr>
      </w:pPr>
      <w:r w:rsidRPr="009A0F54">
        <w:rPr>
          <w:rFonts w:ascii="Times New Roman" w:hAnsi="Times New Roman"/>
          <w:color w:val="000000"/>
          <w:sz w:val="24"/>
          <w:szCs w:val="24"/>
        </w:rPr>
        <w:t>«Искусство».</w:t>
      </w:r>
    </w:p>
    <w:p w:rsidR="00915022" w:rsidRPr="009A0F54" w:rsidRDefault="00B330DD">
      <w:pPr>
        <w:numPr>
          <w:ilvl w:val="0"/>
          <w:numId w:val="28"/>
        </w:numPr>
        <w:spacing w:after="0"/>
        <w:ind w:left="357" w:hanging="357"/>
        <w:contextualSpacing/>
        <w:jc w:val="both"/>
        <w:rPr>
          <w:rFonts w:ascii="Times New Roman" w:hAnsi="Times New Roman"/>
          <w:color w:val="000000"/>
          <w:sz w:val="24"/>
          <w:szCs w:val="24"/>
        </w:rPr>
      </w:pPr>
      <w:r w:rsidRPr="009A0F54">
        <w:rPr>
          <w:rFonts w:ascii="Times New Roman" w:hAnsi="Times New Roman"/>
          <w:color w:val="000000"/>
          <w:sz w:val="24"/>
          <w:szCs w:val="24"/>
        </w:rPr>
        <w:t>«Технология».</w:t>
      </w:r>
    </w:p>
    <w:p w:rsidR="00915022" w:rsidRPr="009A0F54" w:rsidRDefault="00B330DD">
      <w:pPr>
        <w:numPr>
          <w:ilvl w:val="0"/>
          <w:numId w:val="28"/>
        </w:numPr>
        <w:spacing w:after="0"/>
        <w:ind w:left="357" w:hanging="357"/>
        <w:jc w:val="both"/>
        <w:rPr>
          <w:rFonts w:ascii="Times New Roman" w:hAnsi="Times New Roman"/>
          <w:color w:val="000000"/>
          <w:sz w:val="24"/>
          <w:szCs w:val="24"/>
        </w:rPr>
      </w:pPr>
      <w:r w:rsidRPr="009A0F54">
        <w:rPr>
          <w:rFonts w:ascii="Times New Roman" w:hAnsi="Times New Roman"/>
          <w:color w:val="000000"/>
          <w:sz w:val="24"/>
          <w:szCs w:val="24"/>
        </w:rPr>
        <w:t>«Физическая культура».</w:t>
      </w:r>
    </w:p>
    <w:p w:rsidR="00915022" w:rsidRPr="009A0F54" w:rsidRDefault="00915022">
      <w:pPr>
        <w:spacing w:after="0"/>
        <w:jc w:val="both"/>
        <w:rPr>
          <w:rFonts w:ascii="Times New Roman" w:hAnsi="Times New Roman"/>
          <w:color w:val="000000"/>
          <w:sz w:val="24"/>
          <w:szCs w:val="24"/>
        </w:rPr>
      </w:pPr>
    </w:p>
    <w:p w:rsidR="00915022" w:rsidRPr="009A0F54" w:rsidRDefault="00B330DD">
      <w:pPr>
        <w:spacing w:after="0"/>
        <w:ind w:firstLine="567"/>
        <w:jc w:val="both"/>
        <w:rPr>
          <w:rFonts w:ascii="Times New Roman" w:hAnsi="Times New Roman"/>
          <w:i/>
          <w:color w:val="000000"/>
          <w:sz w:val="24"/>
          <w:szCs w:val="24"/>
        </w:rPr>
      </w:pPr>
      <w:r w:rsidRPr="009A0F54">
        <w:rPr>
          <w:rFonts w:ascii="Times New Roman" w:hAnsi="Times New Roman"/>
          <w:color w:val="000000"/>
          <w:sz w:val="24"/>
          <w:szCs w:val="24"/>
        </w:rPr>
        <w:t xml:space="preserve">  Обучение в МБОУ  «</w:t>
      </w:r>
      <w:r w:rsidR="00AF7230" w:rsidRPr="009A0F54">
        <w:rPr>
          <w:rFonts w:ascii="Times New Roman" w:hAnsi="Times New Roman"/>
          <w:color w:val="000000"/>
          <w:sz w:val="24"/>
          <w:szCs w:val="24"/>
        </w:rPr>
        <w:t>Ковыльненская школа им. А. Смолко</w:t>
      </w:r>
      <w:r w:rsidRPr="009A0F54">
        <w:rPr>
          <w:rFonts w:ascii="Times New Roman" w:hAnsi="Times New Roman"/>
          <w:color w:val="000000"/>
          <w:sz w:val="24"/>
          <w:szCs w:val="24"/>
        </w:rPr>
        <w:t>» ведется на русском языке. </w:t>
      </w:r>
      <w:r w:rsidRPr="009A0F54">
        <w:rPr>
          <w:rFonts w:ascii="Times New Roman" w:hAnsi="Times New Roman"/>
          <w:i/>
          <w:color w:val="000000"/>
          <w:sz w:val="24"/>
          <w:szCs w:val="24"/>
        </w:rPr>
        <w:t xml:space="preserve">Учебный план не предусматривает преподавание учебных предметов «Родной язык» и «Литературное чтение на родном языке» предметной области «Родной язык и родная литература», так как родители обучающихся в заявлениях не выразили желания изучать указанные учебные предметы </w:t>
      </w:r>
    </w:p>
    <w:p w:rsidR="00915022" w:rsidRPr="009A0F54" w:rsidRDefault="00915022">
      <w:pPr>
        <w:spacing w:after="0"/>
        <w:jc w:val="both"/>
        <w:rPr>
          <w:rFonts w:ascii="Times New Roman" w:hAnsi="Times New Roman"/>
          <w:color w:val="000000"/>
          <w:sz w:val="24"/>
          <w:szCs w:val="24"/>
        </w:rPr>
      </w:pPr>
    </w:p>
    <w:p w:rsidR="00915022" w:rsidRPr="009A0F54" w:rsidRDefault="00B330DD">
      <w:pPr>
        <w:spacing w:after="0"/>
        <w:ind w:firstLine="708"/>
        <w:jc w:val="both"/>
        <w:rPr>
          <w:rFonts w:ascii="Times New Roman" w:hAnsi="Times New Roman"/>
          <w:color w:val="000000"/>
          <w:sz w:val="24"/>
          <w:szCs w:val="24"/>
        </w:rPr>
      </w:pPr>
      <w:r w:rsidRPr="009A0F54">
        <w:rPr>
          <w:rFonts w:ascii="Times New Roman" w:hAnsi="Times New Roman"/>
          <w:color w:val="000000"/>
          <w:sz w:val="24"/>
          <w:szCs w:val="24"/>
        </w:rPr>
        <w:t>Изучение информатики в 1–4-х классах осуществляется в рамках учебных предметов обязательной части учебного плана. Достижение предметных и метапредметных результатов, связанных с использованием информационных технологий, достигается за счет включения тематических разделов или модулей в программы следующих учебных предметов:</w:t>
      </w:r>
    </w:p>
    <w:p w:rsidR="00915022" w:rsidRPr="009A0F54" w:rsidRDefault="00B330DD">
      <w:pPr>
        <w:numPr>
          <w:ilvl w:val="0"/>
          <w:numId w:val="29"/>
        </w:numPr>
        <w:spacing w:after="0"/>
        <w:ind w:left="357" w:hanging="357"/>
        <w:contextualSpacing/>
        <w:jc w:val="both"/>
        <w:rPr>
          <w:rFonts w:ascii="Times New Roman" w:hAnsi="Times New Roman"/>
          <w:color w:val="000000"/>
          <w:sz w:val="24"/>
          <w:szCs w:val="24"/>
        </w:rPr>
      </w:pPr>
      <w:r w:rsidRPr="009A0F54">
        <w:rPr>
          <w:rFonts w:ascii="Times New Roman" w:hAnsi="Times New Roman"/>
          <w:color w:val="000000"/>
          <w:sz w:val="24"/>
          <w:szCs w:val="24"/>
        </w:rPr>
        <w:t>«Математика» – раздел «Математическая информация» (предполагает развитие навыков поиска и применения информации, использование разнообразных источников информации, в том числе сети Интернет);</w:t>
      </w:r>
    </w:p>
    <w:p w:rsidR="00915022" w:rsidRPr="009A0F54" w:rsidRDefault="00B330DD">
      <w:pPr>
        <w:numPr>
          <w:ilvl w:val="0"/>
          <w:numId w:val="29"/>
        </w:numPr>
        <w:spacing w:after="0"/>
        <w:ind w:left="357" w:hanging="357"/>
        <w:contextualSpacing/>
        <w:jc w:val="both"/>
        <w:rPr>
          <w:rFonts w:ascii="Times New Roman" w:hAnsi="Times New Roman"/>
          <w:color w:val="000000"/>
          <w:sz w:val="24"/>
          <w:szCs w:val="24"/>
        </w:rPr>
      </w:pPr>
      <w:r w:rsidRPr="009A0F54">
        <w:rPr>
          <w:rFonts w:ascii="Times New Roman" w:hAnsi="Times New Roman"/>
          <w:color w:val="000000"/>
          <w:sz w:val="24"/>
          <w:szCs w:val="24"/>
        </w:rPr>
        <w:t>«Окружающий мир» – модуль «Безопасность в сети Интернет» (обеспечивает достижение предметных и метапредметных результатов, связанных с использованием информационных технологий);</w:t>
      </w:r>
    </w:p>
    <w:p w:rsidR="00915022" w:rsidRPr="009A0F54" w:rsidRDefault="00B330DD">
      <w:pPr>
        <w:numPr>
          <w:ilvl w:val="0"/>
          <w:numId w:val="29"/>
        </w:numPr>
        <w:spacing w:after="0"/>
        <w:ind w:left="357" w:hanging="357"/>
        <w:contextualSpacing/>
        <w:jc w:val="both"/>
        <w:rPr>
          <w:rFonts w:ascii="Times New Roman" w:hAnsi="Times New Roman"/>
          <w:color w:val="000000"/>
          <w:sz w:val="24"/>
          <w:szCs w:val="24"/>
        </w:rPr>
      </w:pPr>
      <w:r w:rsidRPr="009A0F54">
        <w:rPr>
          <w:rFonts w:ascii="Times New Roman" w:hAnsi="Times New Roman"/>
          <w:color w:val="000000"/>
          <w:sz w:val="24"/>
          <w:szCs w:val="24"/>
        </w:rPr>
        <w:t>«Изобразительное искусство» – модуль «Азбука цифровой графики» (предусматривает изучение фотографии, работу в программах Paint, Picture Manager и PowerPoint, виртуальные путешествия);</w:t>
      </w:r>
    </w:p>
    <w:p w:rsidR="00915022" w:rsidRPr="009A0F54" w:rsidRDefault="00B330DD">
      <w:pPr>
        <w:numPr>
          <w:ilvl w:val="0"/>
          <w:numId w:val="29"/>
        </w:numPr>
        <w:spacing w:after="0"/>
        <w:ind w:left="357" w:hanging="357"/>
        <w:jc w:val="both"/>
        <w:rPr>
          <w:rFonts w:ascii="Times New Roman" w:hAnsi="Times New Roman"/>
          <w:color w:val="000000"/>
          <w:sz w:val="24"/>
          <w:szCs w:val="24"/>
        </w:rPr>
      </w:pPr>
      <w:r w:rsidRPr="009A0F54">
        <w:rPr>
          <w:rFonts w:ascii="Times New Roman" w:hAnsi="Times New Roman"/>
          <w:color w:val="000000"/>
          <w:sz w:val="24"/>
          <w:szCs w:val="24"/>
        </w:rPr>
        <w:t>«Труд (технология)» – модуль «Информационно-коммуникативные технологии» (обеспечивает достижение предметных и метапредметных результатов, связанных с использованием информационных технологий).</w:t>
      </w:r>
    </w:p>
    <w:p w:rsidR="00915022" w:rsidRPr="009A0F54" w:rsidRDefault="00B330DD">
      <w:pPr>
        <w:spacing w:after="0"/>
        <w:ind w:firstLine="709"/>
        <w:jc w:val="both"/>
        <w:rPr>
          <w:rFonts w:ascii="Times New Roman" w:hAnsi="Times New Roman"/>
          <w:color w:val="000000"/>
          <w:sz w:val="24"/>
          <w:szCs w:val="24"/>
        </w:rPr>
      </w:pPr>
      <w:r w:rsidRPr="009A0F54">
        <w:rPr>
          <w:rFonts w:ascii="Times New Roman" w:hAnsi="Times New Roman"/>
          <w:color w:val="000000"/>
          <w:sz w:val="24"/>
          <w:szCs w:val="24"/>
        </w:rPr>
        <w:t>Учебный предмет «Основы религиозных культур и светской этики» изучается в объеме 1 часа в неделю в 4-м классе. На основании заявлений родителей (законных представителей) несовершеннолетних обучающихся в учебном плане представлен модуль «Основы православной культуры»</w:t>
      </w:r>
    </w:p>
    <w:p w:rsidR="00915022" w:rsidRPr="009A0F54" w:rsidRDefault="00B330DD">
      <w:pPr>
        <w:spacing w:after="0"/>
        <w:ind w:firstLine="709"/>
        <w:jc w:val="both"/>
        <w:rPr>
          <w:rFonts w:ascii="Times New Roman" w:hAnsi="Times New Roman"/>
          <w:color w:val="000000"/>
          <w:sz w:val="24"/>
          <w:szCs w:val="24"/>
        </w:rPr>
      </w:pPr>
      <w:r w:rsidRPr="009A0F54">
        <w:rPr>
          <w:rFonts w:ascii="Times New Roman" w:hAnsi="Times New Roman"/>
          <w:color w:val="000000"/>
          <w:sz w:val="24"/>
          <w:szCs w:val="24"/>
        </w:rPr>
        <w:lastRenderedPageBreak/>
        <w:t xml:space="preserve">                                              </w:t>
      </w:r>
      <w:r w:rsidRPr="009A0F54">
        <w:rPr>
          <w:rFonts w:ascii="Times New Roman" w:hAnsi="Times New Roman"/>
          <w:b/>
          <w:bCs/>
          <w:color w:val="000000"/>
          <w:sz w:val="24"/>
          <w:szCs w:val="24"/>
        </w:rPr>
        <w:t xml:space="preserve"> Часть учебного плана,</w:t>
      </w:r>
    </w:p>
    <w:p w:rsidR="00915022" w:rsidRPr="009A0F54" w:rsidRDefault="00B330DD">
      <w:pPr>
        <w:spacing w:after="0"/>
        <w:jc w:val="center"/>
        <w:rPr>
          <w:rFonts w:ascii="Times New Roman" w:hAnsi="Times New Roman"/>
          <w:color w:val="000000"/>
          <w:sz w:val="24"/>
          <w:szCs w:val="24"/>
        </w:rPr>
      </w:pPr>
      <w:proofErr w:type="gramStart"/>
      <w:r w:rsidRPr="009A0F54">
        <w:rPr>
          <w:rFonts w:ascii="Times New Roman" w:hAnsi="Times New Roman"/>
          <w:b/>
          <w:bCs/>
          <w:color w:val="000000"/>
          <w:sz w:val="24"/>
          <w:szCs w:val="24"/>
        </w:rPr>
        <w:t>формируемая</w:t>
      </w:r>
      <w:proofErr w:type="gramEnd"/>
      <w:r w:rsidRPr="009A0F54">
        <w:rPr>
          <w:rFonts w:ascii="Times New Roman" w:hAnsi="Times New Roman"/>
          <w:b/>
          <w:bCs/>
          <w:color w:val="000000"/>
          <w:sz w:val="24"/>
          <w:szCs w:val="24"/>
        </w:rPr>
        <w:t xml:space="preserve"> участниками образовательных отношений.</w:t>
      </w:r>
    </w:p>
    <w:p w:rsidR="00915022" w:rsidRPr="009A0F54" w:rsidRDefault="00B330DD">
      <w:pPr>
        <w:spacing w:after="0"/>
        <w:jc w:val="both"/>
        <w:rPr>
          <w:rFonts w:ascii="Times New Roman" w:hAnsi="Times New Roman"/>
          <w:color w:val="000000"/>
          <w:sz w:val="24"/>
          <w:szCs w:val="24"/>
        </w:rPr>
      </w:pPr>
      <w:r w:rsidRPr="009A0F54">
        <w:rPr>
          <w:rFonts w:ascii="Times New Roman" w:hAnsi="Times New Roman"/>
          <w:color w:val="000000"/>
          <w:sz w:val="24"/>
          <w:szCs w:val="24"/>
        </w:rPr>
        <w:t xml:space="preserve">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предметов, курсов, модулей из перечня, предлагаемого по выбору родителей (законных представителей) несовершеннолетних обучающихся: в 1,2,3 классах добавлен 1 час на увеличение учебных часов по предмету «Физическая культура».</w:t>
      </w:r>
    </w:p>
    <w:p w:rsidR="00915022" w:rsidRPr="009A0F54" w:rsidRDefault="00B330DD">
      <w:pPr>
        <w:spacing w:after="0"/>
        <w:jc w:val="both"/>
        <w:rPr>
          <w:rFonts w:ascii="Times New Roman" w:hAnsi="Times New Roman"/>
          <w:color w:val="000000"/>
          <w:sz w:val="24"/>
          <w:szCs w:val="24"/>
        </w:rPr>
      </w:pPr>
      <w:r w:rsidRPr="009A0F54">
        <w:rPr>
          <w:rFonts w:ascii="Times New Roman" w:hAnsi="Times New Roman"/>
          <w:color w:val="000000"/>
          <w:sz w:val="24"/>
          <w:szCs w:val="24"/>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МБОУ «</w:t>
      </w:r>
      <w:r w:rsidR="00AF7230" w:rsidRPr="009A0F54">
        <w:rPr>
          <w:rFonts w:ascii="Times New Roman" w:hAnsi="Times New Roman"/>
          <w:color w:val="000000"/>
          <w:sz w:val="24"/>
          <w:szCs w:val="24"/>
        </w:rPr>
        <w:t>Ковыльненская школа им. А. Смолко</w:t>
      </w:r>
      <w:r w:rsidRPr="009A0F54">
        <w:rPr>
          <w:rFonts w:ascii="Times New Roman" w:hAnsi="Times New Roman"/>
          <w:color w:val="000000"/>
          <w:sz w:val="24"/>
          <w:szCs w:val="24"/>
        </w:rPr>
        <w:t>».</w:t>
      </w:r>
    </w:p>
    <w:p w:rsidR="00915022" w:rsidRPr="009A0F54" w:rsidRDefault="00B330DD">
      <w:pPr>
        <w:pStyle w:val="aff0"/>
        <w:spacing w:after="0"/>
        <w:rPr>
          <w:rFonts w:ascii="Times New Roman" w:hAnsi="Times New Roman"/>
          <w:b/>
          <w:bCs/>
          <w:color w:val="000000"/>
          <w:sz w:val="24"/>
          <w:szCs w:val="24"/>
        </w:rPr>
      </w:pPr>
      <w:r w:rsidRPr="009A0F54">
        <w:rPr>
          <w:rFonts w:ascii="Times New Roman" w:hAnsi="Times New Roman"/>
          <w:b/>
          <w:bCs/>
          <w:color w:val="000000"/>
          <w:sz w:val="24"/>
          <w:szCs w:val="24"/>
        </w:rPr>
        <w:t xml:space="preserve">                                      </w:t>
      </w:r>
    </w:p>
    <w:p w:rsidR="00915022" w:rsidRPr="009A0F54" w:rsidRDefault="00B330DD">
      <w:pPr>
        <w:pStyle w:val="aff0"/>
        <w:spacing w:after="0"/>
        <w:rPr>
          <w:rFonts w:ascii="Times New Roman" w:hAnsi="Times New Roman"/>
          <w:b/>
          <w:bCs/>
          <w:color w:val="000000"/>
          <w:sz w:val="24"/>
          <w:szCs w:val="24"/>
        </w:rPr>
      </w:pPr>
      <w:r w:rsidRPr="009A0F54">
        <w:rPr>
          <w:rFonts w:ascii="Times New Roman" w:hAnsi="Times New Roman"/>
          <w:b/>
          <w:bCs/>
          <w:color w:val="000000"/>
          <w:sz w:val="24"/>
          <w:szCs w:val="24"/>
        </w:rPr>
        <w:t xml:space="preserve">                              2.Формы промежуточной аттестации.</w:t>
      </w:r>
    </w:p>
    <w:p w:rsidR="00915022" w:rsidRPr="009A0F54" w:rsidRDefault="00B330DD">
      <w:pPr>
        <w:spacing w:after="0"/>
        <w:jc w:val="both"/>
        <w:rPr>
          <w:rFonts w:ascii="Times New Roman" w:hAnsi="Times New Roman"/>
          <w:color w:val="000000"/>
          <w:sz w:val="24"/>
          <w:szCs w:val="24"/>
        </w:rPr>
      </w:pPr>
      <w:r w:rsidRPr="009A0F54">
        <w:rPr>
          <w:rFonts w:ascii="Times New Roman" w:hAnsi="Times New Roman"/>
          <w:color w:val="000000"/>
          <w:sz w:val="24"/>
          <w:szCs w:val="24"/>
        </w:rPr>
        <w:t xml:space="preserve">Учебный план определяет формы проведения промежуточной аттестации в соответствии с ФОП НОО, утвержденной приказом Минпросвещения от 18.05.2023 № 372  и «Положением о  формах, периодичности и текущем контроле успеваемости и промежуточной </w:t>
      </w:r>
      <w:proofErr w:type="gramStart"/>
      <w:r w:rsidRPr="009A0F54">
        <w:rPr>
          <w:rFonts w:ascii="Times New Roman" w:hAnsi="Times New Roman"/>
          <w:color w:val="000000"/>
          <w:sz w:val="24"/>
          <w:szCs w:val="24"/>
        </w:rPr>
        <w:t>аттестации</w:t>
      </w:r>
      <w:proofErr w:type="gramEnd"/>
      <w:r w:rsidRPr="009A0F54">
        <w:rPr>
          <w:rFonts w:ascii="Times New Roman" w:hAnsi="Times New Roman"/>
          <w:color w:val="000000"/>
          <w:sz w:val="24"/>
          <w:szCs w:val="24"/>
        </w:rPr>
        <w:t xml:space="preserve"> обучающихся   МБОУ «</w:t>
      </w:r>
      <w:r w:rsidR="00AF7230" w:rsidRPr="009A0F54">
        <w:rPr>
          <w:rFonts w:ascii="Times New Roman" w:hAnsi="Times New Roman"/>
          <w:color w:val="000000"/>
          <w:sz w:val="24"/>
          <w:szCs w:val="24"/>
        </w:rPr>
        <w:t>Ковыльненская школа им. А. Смолко».</w:t>
      </w:r>
      <w:r w:rsidRPr="009A0F54">
        <w:rPr>
          <w:rFonts w:ascii="Times New Roman" w:hAnsi="Times New Roman"/>
          <w:color w:val="000000"/>
          <w:sz w:val="24"/>
          <w:szCs w:val="24"/>
        </w:rPr>
        <w:t xml:space="preserve"> </w:t>
      </w:r>
    </w:p>
    <w:p w:rsidR="00915022" w:rsidRPr="009A0F54" w:rsidRDefault="00B330DD">
      <w:pPr>
        <w:spacing w:after="0"/>
        <w:ind w:firstLine="708"/>
        <w:jc w:val="both"/>
        <w:rPr>
          <w:rFonts w:ascii="Times New Roman" w:hAnsi="Times New Roman"/>
          <w:color w:val="000000"/>
          <w:sz w:val="24"/>
          <w:szCs w:val="24"/>
        </w:rPr>
      </w:pPr>
      <w:r w:rsidRPr="009A0F54">
        <w:rPr>
          <w:rFonts w:ascii="Times New Roman" w:hAnsi="Times New Roman"/>
          <w:color w:val="000000"/>
          <w:sz w:val="24"/>
          <w:szCs w:val="24"/>
        </w:rPr>
        <w:t xml:space="preserve">В 1-м классе промежуточная аттестация не проводится. Промежуточная аттестация </w:t>
      </w:r>
      <w:proofErr w:type="gramStart"/>
      <w:r w:rsidRPr="009A0F54">
        <w:rPr>
          <w:rFonts w:ascii="Times New Roman" w:hAnsi="Times New Roman"/>
          <w:color w:val="000000"/>
          <w:sz w:val="24"/>
          <w:szCs w:val="24"/>
        </w:rPr>
        <w:t>обучающихся</w:t>
      </w:r>
      <w:proofErr w:type="gramEnd"/>
      <w:r w:rsidRPr="009A0F54">
        <w:rPr>
          <w:rFonts w:ascii="Times New Roman" w:hAnsi="Times New Roman"/>
          <w:color w:val="000000"/>
          <w:sz w:val="24"/>
          <w:szCs w:val="24"/>
        </w:rPr>
        <w:t xml:space="preserve"> проводится, начиная с 2-го класса в конце учебного года по каждому изучаемому учебному предмету. Форма проведения промежуточной аттестации во 2-4 классах: </w:t>
      </w:r>
      <w:r w:rsidRPr="009A0F54">
        <w:rPr>
          <w:rFonts w:ascii="Times New Roman" w:hAnsi="Times New Roman"/>
          <w:color w:val="000000"/>
          <w:sz w:val="24"/>
          <w:szCs w:val="24"/>
          <w:u w:val="single"/>
        </w:rPr>
        <w:t xml:space="preserve">годовой учет образовательных результатов. </w:t>
      </w:r>
      <w:r w:rsidRPr="009A0F54">
        <w:rPr>
          <w:rFonts w:ascii="Times New Roman" w:hAnsi="Times New Roman"/>
          <w:iCs/>
          <w:color w:val="000000"/>
          <w:sz w:val="24"/>
          <w:szCs w:val="24"/>
        </w:rPr>
        <w:t>Промежуточная аттестация = годовая отметка. Проверочные работы учитываются  только при выставлении четверных отметок.</w:t>
      </w:r>
    </w:p>
    <w:p w:rsidR="00915022" w:rsidRPr="009A0F54" w:rsidRDefault="00B330DD">
      <w:pPr>
        <w:spacing w:after="0"/>
        <w:jc w:val="both"/>
        <w:rPr>
          <w:rFonts w:ascii="Times New Roman" w:hAnsi="Times New Roman"/>
          <w:sz w:val="24"/>
          <w:szCs w:val="24"/>
        </w:rPr>
      </w:pPr>
      <w:r w:rsidRPr="009A0F54">
        <w:rPr>
          <w:rFonts w:ascii="Times New Roman" w:hAnsi="Times New Roman"/>
          <w:sz w:val="24"/>
          <w:szCs w:val="24"/>
        </w:rPr>
        <w:t xml:space="preserve"> Оценка за промежуточную аттестацию выставляется как среднее арифметическое промежуточных (четвертных) оценок выставленных с учетом тематических проверочных работ. </w:t>
      </w:r>
    </w:p>
    <w:p w:rsidR="00915022" w:rsidRPr="009A0F54" w:rsidRDefault="00B330DD">
      <w:pPr>
        <w:tabs>
          <w:tab w:val="left" w:pos="9480"/>
        </w:tabs>
        <w:spacing w:after="0"/>
        <w:jc w:val="both"/>
        <w:rPr>
          <w:rFonts w:ascii="Times New Roman" w:hAnsi="Times New Roman"/>
          <w:color w:val="000000"/>
          <w:sz w:val="24"/>
          <w:szCs w:val="24"/>
        </w:rPr>
      </w:pPr>
      <w:r w:rsidRPr="009A0F54">
        <w:rPr>
          <w:rFonts w:ascii="Times New Roman" w:hAnsi="Times New Roman"/>
          <w:color w:val="000000"/>
          <w:sz w:val="24"/>
          <w:szCs w:val="24"/>
        </w:rPr>
        <w:tab/>
      </w:r>
    </w:p>
    <w:p w:rsidR="00915022" w:rsidRPr="009A0F54" w:rsidRDefault="00915022">
      <w:pPr>
        <w:spacing w:after="0"/>
        <w:jc w:val="both"/>
        <w:rPr>
          <w:rFonts w:ascii="Times New Roman" w:hAnsi="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016"/>
        <w:gridCol w:w="1124"/>
        <w:gridCol w:w="5095"/>
      </w:tblGrid>
      <w:tr w:rsidR="00915022" w:rsidRPr="009A0F54">
        <w:tc>
          <w:tcPr>
            <w:tcW w:w="0" w:type="auto"/>
            <w:tcBorders>
              <w:top w:val="single" w:sz="6" w:space="0" w:color="000000"/>
              <w:left w:val="single" w:sz="6" w:space="0" w:color="000000"/>
              <w:bottom w:val="single" w:sz="6" w:space="0" w:color="000000"/>
              <w:right w:val="single" w:sz="6" w:space="0" w:color="000000"/>
            </w:tcBorders>
            <w:vAlign w:val="center"/>
          </w:tcPr>
          <w:p w:rsidR="00915022" w:rsidRPr="009A0F54" w:rsidRDefault="00B330DD">
            <w:pPr>
              <w:spacing w:after="0"/>
              <w:jc w:val="both"/>
              <w:rPr>
                <w:rFonts w:ascii="Times New Roman" w:hAnsi="Times New Roman"/>
                <w:b/>
                <w:bCs/>
                <w:color w:val="000000"/>
                <w:sz w:val="24"/>
                <w:szCs w:val="24"/>
              </w:rPr>
            </w:pPr>
            <w:r w:rsidRPr="009A0F54">
              <w:rPr>
                <w:rFonts w:ascii="Times New Roman" w:hAnsi="Times New Roman"/>
                <w:b/>
                <w:bCs/>
                <w:color w:val="000000"/>
                <w:sz w:val="24"/>
                <w:szCs w:val="24"/>
              </w:rPr>
              <w:t>Предметы, курсы, модули</w:t>
            </w:r>
          </w:p>
        </w:tc>
        <w:tc>
          <w:tcPr>
            <w:tcW w:w="1124" w:type="dxa"/>
            <w:tcBorders>
              <w:top w:val="single" w:sz="6" w:space="0" w:color="000000"/>
              <w:left w:val="single" w:sz="6" w:space="0" w:color="000000"/>
              <w:bottom w:val="single" w:sz="6" w:space="0" w:color="000000"/>
              <w:right w:val="single" w:sz="6" w:space="0" w:color="000000"/>
            </w:tcBorders>
            <w:vAlign w:val="center"/>
          </w:tcPr>
          <w:p w:rsidR="00915022" w:rsidRPr="009A0F54" w:rsidRDefault="00B330DD">
            <w:pPr>
              <w:spacing w:after="0"/>
              <w:jc w:val="both"/>
              <w:rPr>
                <w:rFonts w:ascii="Times New Roman" w:hAnsi="Times New Roman"/>
                <w:b/>
                <w:bCs/>
                <w:color w:val="000000"/>
                <w:sz w:val="24"/>
                <w:szCs w:val="24"/>
              </w:rPr>
            </w:pPr>
            <w:r w:rsidRPr="009A0F54">
              <w:rPr>
                <w:rFonts w:ascii="Times New Roman" w:hAnsi="Times New Roman"/>
                <w:b/>
                <w:bCs/>
                <w:color w:val="000000"/>
                <w:sz w:val="24"/>
                <w:szCs w:val="24"/>
              </w:rPr>
              <w:t>Классы</w:t>
            </w:r>
          </w:p>
        </w:tc>
        <w:tc>
          <w:tcPr>
            <w:tcW w:w="5095" w:type="dxa"/>
            <w:tcBorders>
              <w:top w:val="single" w:sz="6" w:space="0" w:color="000000"/>
              <w:left w:val="single" w:sz="6" w:space="0" w:color="000000"/>
              <w:bottom w:val="single" w:sz="6" w:space="0" w:color="000000"/>
              <w:right w:val="single" w:sz="6" w:space="0" w:color="000000"/>
            </w:tcBorders>
            <w:vAlign w:val="center"/>
          </w:tcPr>
          <w:p w:rsidR="00915022" w:rsidRPr="009A0F54" w:rsidRDefault="00B330DD">
            <w:pPr>
              <w:spacing w:after="0"/>
              <w:jc w:val="both"/>
              <w:rPr>
                <w:rFonts w:ascii="Times New Roman" w:hAnsi="Times New Roman"/>
                <w:b/>
                <w:bCs/>
                <w:color w:val="000000"/>
                <w:sz w:val="24"/>
                <w:szCs w:val="24"/>
              </w:rPr>
            </w:pPr>
            <w:r w:rsidRPr="009A0F54">
              <w:rPr>
                <w:rFonts w:ascii="Times New Roman" w:hAnsi="Times New Roman"/>
                <w:b/>
                <w:bCs/>
                <w:color w:val="000000"/>
                <w:sz w:val="24"/>
                <w:szCs w:val="24"/>
              </w:rPr>
              <w:t>Формы промежуточной аттестации</w:t>
            </w:r>
          </w:p>
          <w:p w:rsidR="00915022" w:rsidRPr="009A0F54" w:rsidRDefault="00915022">
            <w:pPr>
              <w:spacing w:after="0"/>
              <w:jc w:val="both"/>
              <w:rPr>
                <w:rFonts w:ascii="Times New Roman" w:hAnsi="Times New Roman"/>
                <w:b/>
                <w:bCs/>
                <w:color w:val="000000"/>
                <w:sz w:val="24"/>
                <w:szCs w:val="24"/>
              </w:rPr>
            </w:pPr>
          </w:p>
        </w:tc>
      </w:tr>
      <w:tr w:rsidR="00915022" w:rsidRPr="009A0F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Русский язык</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 xml:space="preserve">Годовая отметка </w:t>
            </w:r>
          </w:p>
        </w:tc>
      </w:tr>
      <w:tr w:rsidR="00915022" w:rsidRPr="009A0F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Литературное чтение</w:t>
            </w:r>
            <w:r w:rsidRPr="009A0F54">
              <w:rPr>
                <w:rFonts w:ascii="Times New Roman" w:hAnsi="Times New Roman"/>
                <w:sz w:val="24"/>
                <w:szCs w:val="24"/>
              </w:rPr>
              <w:br/>
            </w:r>
            <w:r w:rsidRPr="009A0F54">
              <w:rPr>
                <w:rFonts w:ascii="Times New Roman" w:hAnsi="Times New Roman"/>
                <w:color w:val="000000"/>
                <w:sz w:val="24"/>
                <w:szCs w:val="24"/>
              </w:rPr>
              <w:t> </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 xml:space="preserve">Годовая отметка </w:t>
            </w:r>
          </w:p>
        </w:tc>
      </w:tr>
      <w:tr w:rsidR="00915022" w:rsidRPr="009A0F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both"/>
              <w:rPr>
                <w:rFonts w:ascii="Times New Roman" w:hAnsi="Times New Roman"/>
                <w:color w:val="000000"/>
                <w:sz w:val="24"/>
                <w:szCs w:val="24"/>
              </w:rPr>
            </w:pPr>
            <w:r w:rsidRPr="009A0F54">
              <w:rPr>
                <w:rFonts w:ascii="Times New Roman" w:hAnsi="Times New Roman"/>
                <w:color w:val="000000"/>
                <w:sz w:val="24"/>
                <w:szCs w:val="24"/>
              </w:rPr>
              <w:t>Иностранный язык (английский)</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 xml:space="preserve">Годовая отметка </w:t>
            </w:r>
          </w:p>
        </w:tc>
      </w:tr>
      <w:tr w:rsidR="00915022" w:rsidRPr="009A0F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both"/>
              <w:rPr>
                <w:rFonts w:ascii="Times New Roman" w:hAnsi="Times New Roman"/>
                <w:color w:val="000000"/>
                <w:sz w:val="24"/>
                <w:szCs w:val="24"/>
              </w:rPr>
            </w:pPr>
            <w:r w:rsidRPr="009A0F54">
              <w:rPr>
                <w:rFonts w:ascii="Times New Roman" w:hAnsi="Times New Roman"/>
                <w:color w:val="000000"/>
                <w:sz w:val="24"/>
                <w:szCs w:val="24"/>
              </w:rPr>
              <w:t>Математика</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 xml:space="preserve">Годовая отметка </w:t>
            </w:r>
          </w:p>
        </w:tc>
      </w:tr>
      <w:tr w:rsidR="00915022" w:rsidRPr="009A0F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Окружающий мир</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 xml:space="preserve">Годовая отметка </w:t>
            </w:r>
          </w:p>
        </w:tc>
      </w:tr>
      <w:tr w:rsidR="00915022" w:rsidRPr="009A0F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both"/>
              <w:rPr>
                <w:rFonts w:ascii="Times New Roman" w:hAnsi="Times New Roman"/>
                <w:color w:val="000000"/>
                <w:sz w:val="24"/>
                <w:szCs w:val="24"/>
              </w:rPr>
            </w:pPr>
            <w:r w:rsidRPr="009A0F54">
              <w:rPr>
                <w:rFonts w:ascii="Times New Roman" w:hAnsi="Times New Roman"/>
                <w:color w:val="000000"/>
                <w:sz w:val="24"/>
                <w:szCs w:val="24"/>
              </w:rPr>
              <w:t>Основы религиозных культур и светской этики</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 xml:space="preserve">Годовая отметка - </w:t>
            </w:r>
            <w:proofErr w:type="gramStart"/>
            <w:r w:rsidRPr="009A0F54">
              <w:rPr>
                <w:rFonts w:ascii="Times New Roman" w:hAnsi="Times New Roman"/>
                <w:color w:val="000000"/>
                <w:sz w:val="24"/>
                <w:szCs w:val="24"/>
              </w:rPr>
              <w:t>Зачтено</w:t>
            </w:r>
            <w:proofErr w:type="gramEnd"/>
            <w:r w:rsidRPr="009A0F54">
              <w:rPr>
                <w:rFonts w:ascii="Times New Roman" w:hAnsi="Times New Roman"/>
                <w:color w:val="000000"/>
                <w:sz w:val="24"/>
                <w:szCs w:val="24"/>
              </w:rPr>
              <w:t xml:space="preserve">/не зачтено </w:t>
            </w:r>
          </w:p>
        </w:tc>
      </w:tr>
      <w:tr w:rsidR="00915022" w:rsidRPr="009A0F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both"/>
              <w:rPr>
                <w:rFonts w:ascii="Times New Roman" w:hAnsi="Times New Roman"/>
                <w:color w:val="000000"/>
                <w:sz w:val="24"/>
                <w:szCs w:val="24"/>
              </w:rPr>
            </w:pPr>
            <w:r w:rsidRPr="009A0F54">
              <w:rPr>
                <w:rFonts w:ascii="Times New Roman" w:hAnsi="Times New Roman"/>
                <w:color w:val="000000"/>
                <w:sz w:val="24"/>
                <w:szCs w:val="24"/>
              </w:rPr>
              <w:t>Изобразительное искусство</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 xml:space="preserve">Годовая отметка </w:t>
            </w:r>
          </w:p>
        </w:tc>
      </w:tr>
      <w:tr w:rsidR="00915022" w:rsidRPr="009A0F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Музыка</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 xml:space="preserve">Годовая отметка </w:t>
            </w:r>
          </w:p>
        </w:tc>
      </w:tr>
      <w:tr w:rsidR="00915022" w:rsidRPr="009A0F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both"/>
              <w:rPr>
                <w:rFonts w:ascii="Times New Roman" w:hAnsi="Times New Roman"/>
                <w:color w:val="000000"/>
                <w:sz w:val="24"/>
                <w:szCs w:val="24"/>
              </w:rPr>
            </w:pPr>
            <w:r w:rsidRPr="009A0F54">
              <w:rPr>
                <w:rFonts w:ascii="Times New Roman" w:hAnsi="Times New Roman"/>
                <w:color w:val="000000"/>
                <w:sz w:val="24"/>
                <w:szCs w:val="24"/>
              </w:rPr>
              <w:t>Тру</w:t>
            </w:r>
            <w:proofErr w:type="gramStart"/>
            <w:r w:rsidRPr="009A0F54">
              <w:rPr>
                <w:rFonts w:ascii="Times New Roman" w:hAnsi="Times New Roman"/>
                <w:color w:val="000000"/>
                <w:sz w:val="24"/>
                <w:szCs w:val="24"/>
              </w:rPr>
              <w:t>д(</w:t>
            </w:r>
            <w:proofErr w:type="gramEnd"/>
            <w:r w:rsidRPr="009A0F54">
              <w:rPr>
                <w:rFonts w:ascii="Times New Roman" w:hAnsi="Times New Roman"/>
                <w:color w:val="000000"/>
                <w:sz w:val="24"/>
                <w:szCs w:val="24"/>
              </w:rPr>
              <w:t>технология)</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 xml:space="preserve">Годовая отметка </w:t>
            </w:r>
          </w:p>
        </w:tc>
      </w:tr>
      <w:tr w:rsidR="00915022" w:rsidRPr="009A0F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both"/>
              <w:rPr>
                <w:rFonts w:ascii="Times New Roman" w:hAnsi="Times New Roman"/>
                <w:color w:val="000000"/>
                <w:sz w:val="24"/>
                <w:szCs w:val="24"/>
              </w:rPr>
            </w:pPr>
            <w:r w:rsidRPr="009A0F54">
              <w:rPr>
                <w:rFonts w:ascii="Times New Roman" w:hAnsi="Times New Roman"/>
                <w:color w:val="000000"/>
                <w:sz w:val="24"/>
                <w:szCs w:val="24"/>
              </w:rPr>
              <w:lastRenderedPageBreak/>
              <w:t>Физическая культура</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15022" w:rsidRPr="009A0F54" w:rsidRDefault="00B330DD">
            <w:pPr>
              <w:spacing w:after="0"/>
              <w:jc w:val="both"/>
              <w:rPr>
                <w:rFonts w:ascii="Times New Roman" w:hAnsi="Times New Roman"/>
                <w:sz w:val="24"/>
                <w:szCs w:val="24"/>
              </w:rPr>
            </w:pPr>
            <w:r w:rsidRPr="009A0F54">
              <w:rPr>
                <w:rFonts w:ascii="Times New Roman" w:hAnsi="Times New Roman"/>
                <w:color w:val="000000"/>
                <w:sz w:val="24"/>
                <w:szCs w:val="24"/>
              </w:rPr>
              <w:t xml:space="preserve">Годовая отметка </w:t>
            </w:r>
          </w:p>
        </w:tc>
      </w:tr>
    </w:tbl>
    <w:p w:rsidR="00915022" w:rsidRPr="009A0F54" w:rsidRDefault="00915022">
      <w:pPr>
        <w:spacing w:after="0"/>
        <w:rPr>
          <w:rFonts w:ascii="Times New Roman" w:hAnsi="Times New Roman"/>
          <w:b/>
          <w:bCs/>
          <w:color w:val="000000"/>
          <w:sz w:val="24"/>
          <w:szCs w:val="24"/>
        </w:rPr>
      </w:pPr>
    </w:p>
    <w:p w:rsidR="009A0F54" w:rsidRPr="009A0F54" w:rsidRDefault="00B330DD">
      <w:pPr>
        <w:spacing w:after="0"/>
        <w:rPr>
          <w:rFonts w:ascii="Times New Roman" w:hAnsi="Times New Roman"/>
          <w:b/>
          <w:bCs/>
          <w:color w:val="000000"/>
          <w:sz w:val="24"/>
          <w:szCs w:val="24"/>
        </w:rPr>
      </w:pPr>
      <w:r w:rsidRPr="009A0F54">
        <w:rPr>
          <w:rFonts w:ascii="Times New Roman" w:hAnsi="Times New Roman"/>
          <w:b/>
          <w:bCs/>
          <w:color w:val="000000"/>
          <w:sz w:val="24"/>
          <w:szCs w:val="24"/>
        </w:rPr>
        <w:t xml:space="preserve">                                                                                                                       </w:t>
      </w:r>
    </w:p>
    <w:p w:rsidR="009A0F54" w:rsidRPr="009A0F54" w:rsidRDefault="009A0F54">
      <w:pPr>
        <w:spacing w:after="0"/>
        <w:rPr>
          <w:rFonts w:ascii="Times New Roman" w:hAnsi="Times New Roman"/>
          <w:b/>
          <w:bCs/>
          <w:color w:val="000000"/>
          <w:sz w:val="24"/>
          <w:szCs w:val="24"/>
        </w:rPr>
      </w:pPr>
    </w:p>
    <w:p w:rsidR="00AF7230" w:rsidRPr="009A0F54" w:rsidRDefault="00B330DD" w:rsidP="00AF7230">
      <w:pPr>
        <w:spacing w:after="0"/>
        <w:rPr>
          <w:rFonts w:ascii="Times New Roman" w:hAnsi="Times New Roman"/>
          <w:b/>
          <w:bCs/>
          <w:color w:val="000000"/>
          <w:sz w:val="24"/>
          <w:szCs w:val="24"/>
          <w:lang w:eastAsia="en-US"/>
        </w:rPr>
      </w:pPr>
      <w:r w:rsidRPr="009A0F54">
        <w:rPr>
          <w:rFonts w:ascii="Times New Roman" w:hAnsi="Times New Roman"/>
          <w:b/>
          <w:bCs/>
          <w:color w:val="000000"/>
          <w:sz w:val="24"/>
          <w:szCs w:val="24"/>
        </w:rPr>
        <w:t xml:space="preserve">  </w:t>
      </w:r>
      <w:r w:rsidR="00AF7230" w:rsidRPr="009A0F54">
        <w:rPr>
          <w:rFonts w:ascii="Times New Roman" w:hAnsi="Times New Roman"/>
          <w:b/>
          <w:bCs/>
          <w:color w:val="000000"/>
          <w:sz w:val="24"/>
          <w:szCs w:val="24"/>
        </w:rPr>
        <w:t xml:space="preserve">                                                                  </w:t>
      </w:r>
      <w:r w:rsidRPr="009A0F54">
        <w:rPr>
          <w:rFonts w:ascii="Times New Roman" w:hAnsi="Times New Roman"/>
          <w:b/>
          <w:bCs/>
          <w:color w:val="000000"/>
          <w:sz w:val="24"/>
          <w:szCs w:val="24"/>
        </w:rPr>
        <w:t>3.</w:t>
      </w:r>
      <w:r w:rsidR="00AF7230" w:rsidRPr="009A0F54">
        <w:rPr>
          <w:rFonts w:ascii="Times New Roman" w:hAnsi="Times New Roman"/>
          <w:b/>
          <w:bCs/>
          <w:color w:val="000000"/>
          <w:sz w:val="24"/>
          <w:szCs w:val="24"/>
          <w:lang w:eastAsia="en-US"/>
        </w:rPr>
        <w:t xml:space="preserve"> Недельная сетка часов</w:t>
      </w:r>
    </w:p>
    <w:p w:rsidR="00AF7230" w:rsidRPr="00AF7230" w:rsidRDefault="00AF7230" w:rsidP="00AF7230">
      <w:pPr>
        <w:widowControl/>
        <w:spacing w:after="0" w:line="240" w:lineRule="auto"/>
        <w:ind w:left="720"/>
        <w:contextualSpacing/>
        <w:jc w:val="center"/>
        <w:rPr>
          <w:rFonts w:ascii="Times New Roman" w:hAnsi="Times New Roman"/>
          <w:b/>
          <w:bCs/>
          <w:color w:val="000000"/>
          <w:sz w:val="24"/>
          <w:szCs w:val="24"/>
          <w:lang w:eastAsia="en-US"/>
        </w:rPr>
      </w:pPr>
      <w:r w:rsidRPr="00AF7230">
        <w:rPr>
          <w:rFonts w:ascii="Times New Roman" w:hAnsi="Times New Roman"/>
          <w:b/>
          <w:bCs/>
          <w:color w:val="000000"/>
          <w:sz w:val="24"/>
          <w:szCs w:val="24"/>
          <w:lang w:eastAsia="en-US"/>
        </w:rPr>
        <w:t>(пятидневная неделя)</w:t>
      </w:r>
    </w:p>
    <w:p w:rsidR="00AF7230" w:rsidRPr="00AF7230" w:rsidRDefault="00AF7230" w:rsidP="00AF7230">
      <w:pPr>
        <w:widowControl/>
        <w:spacing w:after="0" w:line="240" w:lineRule="auto"/>
        <w:jc w:val="center"/>
        <w:rPr>
          <w:rFonts w:ascii="Times New Roman" w:eastAsia="Times New Roman" w:hAnsi="Times New Roman"/>
          <w:b/>
          <w:bCs/>
          <w:sz w:val="24"/>
          <w:szCs w:val="24"/>
          <w:lang w:eastAsia="ru-RU"/>
        </w:rPr>
      </w:pPr>
      <w:r w:rsidRPr="00AF7230">
        <w:rPr>
          <w:rFonts w:ascii="Times New Roman" w:hAnsi="Times New Roman"/>
          <w:b/>
          <w:bCs/>
          <w:sz w:val="24"/>
          <w:szCs w:val="24"/>
          <w:lang w:eastAsia="ru-RU"/>
        </w:rPr>
        <w:t>с русским языком обучения (</w:t>
      </w:r>
      <w:r w:rsidRPr="00AF7230">
        <w:rPr>
          <w:rFonts w:ascii="Times New Roman" w:eastAsia="Times New Roman" w:hAnsi="Times New Roman"/>
          <w:b/>
          <w:bCs/>
          <w:sz w:val="24"/>
          <w:szCs w:val="24"/>
          <w:lang w:eastAsia="ru-RU"/>
        </w:rPr>
        <w:t xml:space="preserve">5-дневная учебная неделя), </w:t>
      </w:r>
    </w:p>
    <w:p w:rsidR="00AF7230" w:rsidRPr="00AF7230" w:rsidRDefault="00AF7230" w:rsidP="00AF7230">
      <w:pPr>
        <w:widowControl/>
        <w:spacing w:after="0" w:line="240" w:lineRule="auto"/>
        <w:jc w:val="center"/>
        <w:rPr>
          <w:rFonts w:ascii="Times New Roman" w:hAnsi="Times New Roman"/>
          <w:b/>
          <w:bCs/>
          <w:sz w:val="24"/>
          <w:szCs w:val="24"/>
          <w:lang w:eastAsia="ru-RU"/>
        </w:rPr>
      </w:pPr>
      <w:r w:rsidRPr="00AF7230">
        <w:rPr>
          <w:rFonts w:ascii="Times New Roman" w:eastAsia="Times New Roman" w:hAnsi="Times New Roman"/>
          <w:b/>
          <w:bCs/>
          <w:sz w:val="24"/>
          <w:szCs w:val="24"/>
          <w:lang w:eastAsia="ru-RU"/>
        </w:rPr>
        <w:t>на 2025/2026 учебный год</w:t>
      </w:r>
      <w:r w:rsidRPr="00AF7230">
        <w:rPr>
          <w:rFonts w:ascii="Times New Roman" w:hAnsi="Times New Roman"/>
          <w:b/>
          <w:bCs/>
          <w:sz w:val="24"/>
          <w:szCs w:val="24"/>
          <w:lang w:eastAsia="ru-RU"/>
        </w:rPr>
        <w:t xml:space="preserve">   </w:t>
      </w:r>
    </w:p>
    <w:p w:rsidR="00AF7230" w:rsidRPr="00AF7230" w:rsidRDefault="00AF7230" w:rsidP="00AF7230">
      <w:pPr>
        <w:widowControl/>
        <w:spacing w:after="0" w:line="240" w:lineRule="auto"/>
        <w:ind w:left="-567"/>
        <w:jc w:val="center"/>
        <w:rPr>
          <w:rFonts w:ascii="Times New Roman" w:eastAsia="Times New Roman" w:hAnsi="Times New Roman"/>
          <w:sz w:val="24"/>
          <w:szCs w:val="24"/>
          <w:lang w:eastAsia="ru-RU"/>
        </w:rPr>
      </w:pPr>
    </w:p>
    <w:tbl>
      <w:tblPr>
        <w:tblW w:w="5112" w:type="pct"/>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2126"/>
        <w:gridCol w:w="3740"/>
        <w:gridCol w:w="946"/>
        <w:gridCol w:w="944"/>
        <w:gridCol w:w="943"/>
        <w:gridCol w:w="944"/>
        <w:gridCol w:w="20"/>
        <w:gridCol w:w="924"/>
      </w:tblGrid>
      <w:tr w:rsidR="00AF7230" w:rsidRPr="00AF7230" w:rsidTr="009A0F54">
        <w:tc>
          <w:tcPr>
            <w:tcW w:w="212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b/>
                <w:i/>
                <w:sz w:val="24"/>
                <w:szCs w:val="24"/>
                <w:lang w:eastAsia="en-US"/>
              </w:rPr>
            </w:pPr>
            <w:r w:rsidRPr="00AF7230">
              <w:rPr>
                <w:rFonts w:ascii="Times New Roman" w:hAnsi="Times New Roman"/>
                <w:b/>
                <w:i/>
                <w:sz w:val="24"/>
                <w:szCs w:val="24"/>
                <w:lang w:eastAsia="en-US"/>
              </w:rPr>
              <w:t>Предметные области</w:t>
            </w:r>
          </w:p>
        </w:tc>
        <w:tc>
          <w:tcPr>
            <w:tcW w:w="374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b/>
                <w:i/>
                <w:sz w:val="24"/>
                <w:szCs w:val="24"/>
                <w:lang w:eastAsia="en-US"/>
              </w:rPr>
            </w:pPr>
            <w:r w:rsidRPr="00AF7230">
              <w:rPr>
                <w:rFonts w:ascii="Times New Roman" w:hAnsi="Times New Roman"/>
                <w:b/>
                <w:i/>
                <w:sz w:val="24"/>
                <w:szCs w:val="24"/>
                <w:lang w:eastAsia="en-US"/>
              </w:rPr>
              <w:t>Учебные предметы</w:t>
            </w:r>
          </w:p>
        </w:tc>
        <w:tc>
          <w:tcPr>
            <w:tcW w:w="3797"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i/>
                <w:sz w:val="24"/>
                <w:szCs w:val="24"/>
                <w:lang w:eastAsia="en-US"/>
              </w:rPr>
            </w:pPr>
            <w:r w:rsidRPr="00AF7230">
              <w:rPr>
                <w:rFonts w:ascii="Times New Roman" w:hAnsi="Times New Roman"/>
                <w:b/>
                <w:i/>
                <w:sz w:val="24"/>
                <w:szCs w:val="24"/>
                <w:lang w:eastAsia="en-US"/>
              </w:rPr>
              <w:t>Количество часов в неделю</w:t>
            </w:r>
          </w:p>
        </w:tc>
        <w:tc>
          <w:tcPr>
            <w:tcW w:w="9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b/>
                <w:i/>
                <w:sz w:val="24"/>
                <w:szCs w:val="24"/>
                <w:lang w:eastAsia="en-US"/>
              </w:rPr>
            </w:pPr>
            <w:r w:rsidRPr="00AF7230">
              <w:rPr>
                <w:rFonts w:ascii="Times New Roman" w:hAnsi="Times New Roman"/>
                <w:b/>
                <w:i/>
                <w:sz w:val="24"/>
                <w:szCs w:val="24"/>
                <w:lang w:eastAsia="en-US"/>
              </w:rPr>
              <w:t>Всего</w:t>
            </w:r>
          </w:p>
        </w:tc>
      </w:tr>
      <w:tr w:rsidR="00AF7230" w:rsidRPr="00AF7230" w:rsidTr="009A0F54">
        <w:tc>
          <w:tcPr>
            <w:tcW w:w="2127" w:type="dxa"/>
            <w:vMerge/>
            <w:tcBorders>
              <w:top w:val="single" w:sz="6" w:space="0" w:color="222222"/>
              <w:left w:val="single" w:sz="6" w:space="0" w:color="222222"/>
              <w:bottom w:val="single" w:sz="6" w:space="0" w:color="222222"/>
              <w:right w:val="single" w:sz="6" w:space="0" w:color="222222"/>
            </w:tcBorders>
            <w:vAlign w:val="center"/>
            <w:hideMark/>
          </w:tcPr>
          <w:p w:rsidR="00AF7230" w:rsidRPr="00AF7230" w:rsidRDefault="00AF7230" w:rsidP="00AF7230">
            <w:pPr>
              <w:widowControl/>
              <w:spacing w:after="0" w:line="240" w:lineRule="auto"/>
              <w:rPr>
                <w:rFonts w:ascii="Times New Roman" w:hAnsi="Times New Roman"/>
                <w:b/>
                <w:i/>
                <w:sz w:val="24"/>
                <w:szCs w:val="24"/>
                <w:lang w:eastAsia="en-US"/>
              </w:rPr>
            </w:pPr>
          </w:p>
        </w:tc>
        <w:tc>
          <w:tcPr>
            <w:tcW w:w="3740" w:type="dxa"/>
            <w:vMerge/>
            <w:tcBorders>
              <w:top w:val="single" w:sz="6" w:space="0" w:color="222222"/>
              <w:left w:val="single" w:sz="6" w:space="0" w:color="222222"/>
              <w:bottom w:val="single" w:sz="6" w:space="0" w:color="222222"/>
              <w:right w:val="single" w:sz="6" w:space="0" w:color="222222"/>
            </w:tcBorders>
            <w:vAlign w:val="center"/>
            <w:hideMark/>
          </w:tcPr>
          <w:p w:rsidR="00AF7230" w:rsidRPr="00AF7230" w:rsidRDefault="00AF7230" w:rsidP="00AF7230">
            <w:pPr>
              <w:widowControl/>
              <w:spacing w:after="0" w:line="240" w:lineRule="auto"/>
              <w:rPr>
                <w:rFonts w:ascii="Times New Roman" w:hAnsi="Times New Roman"/>
                <w:b/>
                <w:i/>
                <w:sz w:val="24"/>
                <w:szCs w:val="24"/>
                <w:lang w:eastAsia="en-US"/>
              </w:rPr>
            </w:pPr>
          </w:p>
        </w:tc>
        <w:tc>
          <w:tcPr>
            <w:tcW w:w="9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i/>
                <w:sz w:val="24"/>
                <w:szCs w:val="24"/>
                <w:lang w:eastAsia="en-US"/>
              </w:rPr>
            </w:pPr>
            <w:r w:rsidRPr="00AF7230">
              <w:rPr>
                <w:rFonts w:ascii="Times New Roman" w:hAnsi="Times New Roman"/>
                <w:b/>
                <w:i/>
                <w:sz w:val="24"/>
                <w:szCs w:val="24"/>
                <w:lang w:eastAsia="en-US"/>
              </w:rPr>
              <w:t>1-й класс</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i/>
                <w:sz w:val="24"/>
                <w:szCs w:val="24"/>
                <w:lang w:eastAsia="en-US"/>
              </w:rPr>
            </w:pPr>
            <w:r w:rsidRPr="00AF7230">
              <w:rPr>
                <w:rFonts w:ascii="Times New Roman" w:hAnsi="Times New Roman"/>
                <w:b/>
                <w:i/>
                <w:sz w:val="24"/>
                <w:szCs w:val="24"/>
                <w:lang w:eastAsia="en-US"/>
              </w:rPr>
              <w:t>2-й класс</w:t>
            </w:r>
          </w:p>
        </w:tc>
        <w:tc>
          <w:tcPr>
            <w:tcW w:w="9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i/>
                <w:sz w:val="24"/>
                <w:szCs w:val="24"/>
                <w:lang w:eastAsia="en-US"/>
              </w:rPr>
            </w:pPr>
            <w:r w:rsidRPr="00AF7230">
              <w:rPr>
                <w:rFonts w:ascii="Times New Roman" w:hAnsi="Times New Roman"/>
                <w:b/>
                <w:i/>
                <w:sz w:val="24"/>
                <w:szCs w:val="24"/>
                <w:lang w:eastAsia="en-US"/>
              </w:rPr>
              <w:t>3-й класс</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i/>
                <w:sz w:val="24"/>
                <w:szCs w:val="24"/>
                <w:lang w:eastAsia="en-US"/>
              </w:rPr>
            </w:pPr>
            <w:r w:rsidRPr="00AF7230">
              <w:rPr>
                <w:rFonts w:ascii="Times New Roman" w:hAnsi="Times New Roman"/>
                <w:b/>
                <w:i/>
                <w:sz w:val="24"/>
                <w:szCs w:val="24"/>
                <w:lang w:eastAsia="en-US"/>
              </w:rPr>
              <w:t>4-й класс</w:t>
            </w:r>
          </w:p>
        </w:tc>
        <w:tc>
          <w:tcPr>
            <w:tcW w:w="944" w:type="dxa"/>
            <w:gridSpan w:val="2"/>
            <w:tcBorders>
              <w:top w:val="single" w:sz="6" w:space="0" w:color="222222"/>
              <w:left w:val="single" w:sz="6" w:space="0" w:color="222222"/>
              <w:bottom w:val="single" w:sz="6" w:space="0" w:color="222222"/>
              <w:right w:val="single" w:sz="6" w:space="0" w:color="222222"/>
            </w:tcBorders>
            <w:vAlign w:val="center"/>
            <w:hideMark/>
          </w:tcPr>
          <w:p w:rsidR="00AF7230" w:rsidRPr="00AF7230" w:rsidRDefault="00AF7230" w:rsidP="00AF7230">
            <w:pPr>
              <w:widowControl/>
              <w:spacing w:after="0" w:line="240" w:lineRule="auto"/>
              <w:rPr>
                <w:rFonts w:ascii="Times New Roman" w:hAnsi="Times New Roman"/>
                <w:b/>
                <w:i/>
                <w:sz w:val="24"/>
                <w:szCs w:val="24"/>
                <w:lang w:eastAsia="en-US"/>
              </w:rPr>
            </w:pPr>
          </w:p>
        </w:tc>
      </w:tr>
      <w:tr w:rsidR="00AF7230" w:rsidRPr="00AF7230" w:rsidTr="009A0F54">
        <w:tc>
          <w:tcPr>
            <w:tcW w:w="10588" w:type="dxa"/>
            <w:gridSpan w:val="8"/>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jc w:val="center"/>
              <w:rPr>
                <w:rFonts w:ascii="Times New Roman" w:hAnsi="Times New Roman"/>
                <w:sz w:val="24"/>
                <w:szCs w:val="24"/>
                <w:lang w:eastAsia="en-US"/>
              </w:rPr>
            </w:pPr>
            <w:r w:rsidRPr="00AF7230">
              <w:rPr>
                <w:rFonts w:ascii="Times New Roman" w:hAnsi="Times New Roman"/>
                <w:b/>
                <w:i/>
                <w:sz w:val="24"/>
                <w:szCs w:val="24"/>
                <w:lang w:eastAsia="en-US"/>
              </w:rPr>
              <w:t>Обязательная часть</w:t>
            </w:r>
          </w:p>
        </w:tc>
      </w:tr>
      <w:tr w:rsidR="00AF7230" w:rsidRPr="00AF7230" w:rsidTr="009A0F54">
        <w:tc>
          <w:tcPr>
            <w:tcW w:w="212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Русский язык и литературное чтение</w:t>
            </w:r>
          </w:p>
        </w:tc>
        <w:tc>
          <w:tcPr>
            <w:tcW w:w="37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Русский язык</w:t>
            </w:r>
          </w:p>
        </w:tc>
        <w:tc>
          <w:tcPr>
            <w:tcW w:w="9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5</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5</w:t>
            </w:r>
          </w:p>
        </w:tc>
        <w:tc>
          <w:tcPr>
            <w:tcW w:w="9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5</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5</w:t>
            </w:r>
          </w:p>
        </w:tc>
        <w:tc>
          <w:tcPr>
            <w:tcW w:w="9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20</w:t>
            </w:r>
          </w:p>
        </w:tc>
      </w:tr>
      <w:tr w:rsidR="00AF7230" w:rsidRPr="00AF7230" w:rsidTr="009A0F54">
        <w:tc>
          <w:tcPr>
            <w:tcW w:w="2127" w:type="dxa"/>
            <w:vMerge/>
            <w:tcBorders>
              <w:top w:val="single" w:sz="6" w:space="0" w:color="222222"/>
              <w:left w:val="single" w:sz="6" w:space="0" w:color="222222"/>
              <w:bottom w:val="single" w:sz="6" w:space="0" w:color="222222"/>
              <w:right w:val="single" w:sz="6" w:space="0" w:color="222222"/>
            </w:tcBorders>
            <w:vAlign w:val="center"/>
            <w:hideMark/>
          </w:tcPr>
          <w:p w:rsidR="00AF7230" w:rsidRPr="00AF7230" w:rsidRDefault="00AF7230" w:rsidP="00AF7230">
            <w:pPr>
              <w:widowControl/>
              <w:spacing w:after="0" w:line="240" w:lineRule="auto"/>
              <w:rPr>
                <w:rFonts w:ascii="Times New Roman" w:hAnsi="Times New Roman"/>
                <w:sz w:val="24"/>
                <w:szCs w:val="24"/>
                <w:lang w:eastAsia="en-US"/>
              </w:rPr>
            </w:pPr>
          </w:p>
        </w:tc>
        <w:tc>
          <w:tcPr>
            <w:tcW w:w="37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Литературное чтение</w:t>
            </w:r>
          </w:p>
        </w:tc>
        <w:tc>
          <w:tcPr>
            <w:tcW w:w="946"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4+1</w:t>
            </w:r>
          </w:p>
        </w:tc>
        <w:tc>
          <w:tcPr>
            <w:tcW w:w="944"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4+1</w:t>
            </w:r>
          </w:p>
        </w:tc>
        <w:tc>
          <w:tcPr>
            <w:tcW w:w="943"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val="en-US" w:eastAsia="en-US"/>
              </w:rPr>
            </w:pPr>
            <w:r w:rsidRPr="00AF7230">
              <w:rPr>
                <w:rFonts w:ascii="Times New Roman" w:hAnsi="Times New Roman"/>
                <w:sz w:val="24"/>
                <w:szCs w:val="24"/>
                <w:lang w:val="en-US" w:eastAsia="en-US"/>
              </w:rPr>
              <w:t>4</w:t>
            </w:r>
          </w:p>
        </w:tc>
        <w:tc>
          <w:tcPr>
            <w:tcW w:w="944"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4</w:t>
            </w:r>
          </w:p>
        </w:tc>
        <w:tc>
          <w:tcPr>
            <w:tcW w:w="944" w:type="dxa"/>
            <w:gridSpan w:val="2"/>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18</w:t>
            </w:r>
          </w:p>
        </w:tc>
      </w:tr>
      <w:tr w:rsidR="00AF7230" w:rsidRPr="00AF7230" w:rsidTr="009A0F54">
        <w:tc>
          <w:tcPr>
            <w:tcW w:w="21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Иностранный язык</w:t>
            </w:r>
          </w:p>
        </w:tc>
        <w:tc>
          <w:tcPr>
            <w:tcW w:w="37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Иностранный язык (английский)</w:t>
            </w:r>
          </w:p>
        </w:tc>
        <w:tc>
          <w:tcPr>
            <w:tcW w:w="946"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w:t>
            </w:r>
          </w:p>
        </w:tc>
        <w:tc>
          <w:tcPr>
            <w:tcW w:w="944"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w:t>
            </w:r>
          </w:p>
        </w:tc>
        <w:tc>
          <w:tcPr>
            <w:tcW w:w="943"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w:t>
            </w:r>
          </w:p>
        </w:tc>
        <w:tc>
          <w:tcPr>
            <w:tcW w:w="944"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w:t>
            </w:r>
          </w:p>
        </w:tc>
        <w:tc>
          <w:tcPr>
            <w:tcW w:w="944" w:type="dxa"/>
            <w:gridSpan w:val="2"/>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6</w:t>
            </w:r>
          </w:p>
        </w:tc>
      </w:tr>
      <w:tr w:rsidR="00AF7230" w:rsidRPr="00AF7230" w:rsidTr="009A0F54">
        <w:tc>
          <w:tcPr>
            <w:tcW w:w="21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Математика и информатика</w:t>
            </w:r>
          </w:p>
        </w:tc>
        <w:tc>
          <w:tcPr>
            <w:tcW w:w="37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Математика</w:t>
            </w:r>
          </w:p>
        </w:tc>
        <w:tc>
          <w:tcPr>
            <w:tcW w:w="9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4</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4</w:t>
            </w:r>
          </w:p>
        </w:tc>
        <w:tc>
          <w:tcPr>
            <w:tcW w:w="9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4</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4</w:t>
            </w:r>
          </w:p>
        </w:tc>
        <w:tc>
          <w:tcPr>
            <w:tcW w:w="9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16</w:t>
            </w:r>
          </w:p>
        </w:tc>
      </w:tr>
      <w:tr w:rsidR="00AF7230" w:rsidRPr="00AF7230" w:rsidTr="009A0F54">
        <w:tc>
          <w:tcPr>
            <w:tcW w:w="21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Обществознание и естествознание («Окружающий мир»)</w:t>
            </w:r>
          </w:p>
        </w:tc>
        <w:tc>
          <w:tcPr>
            <w:tcW w:w="37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Окружающий мир</w:t>
            </w:r>
          </w:p>
        </w:tc>
        <w:tc>
          <w:tcPr>
            <w:tcW w:w="9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w:t>
            </w:r>
          </w:p>
        </w:tc>
        <w:tc>
          <w:tcPr>
            <w:tcW w:w="9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w:t>
            </w:r>
          </w:p>
        </w:tc>
        <w:tc>
          <w:tcPr>
            <w:tcW w:w="9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8</w:t>
            </w:r>
          </w:p>
        </w:tc>
      </w:tr>
      <w:tr w:rsidR="00AF7230" w:rsidRPr="00AF7230" w:rsidTr="009A0F54">
        <w:tc>
          <w:tcPr>
            <w:tcW w:w="21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Основы религиозных культур и светской этики</w:t>
            </w:r>
          </w:p>
        </w:tc>
        <w:tc>
          <w:tcPr>
            <w:tcW w:w="37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Основы религиозных культур и светской этики</w:t>
            </w:r>
          </w:p>
        </w:tc>
        <w:tc>
          <w:tcPr>
            <w:tcW w:w="9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w:t>
            </w:r>
          </w:p>
        </w:tc>
        <w:tc>
          <w:tcPr>
            <w:tcW w:w="9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1</w:t>
            </w:r>
          </w:p>
        </w:tc>
        <w:tc>
          <w:tcPr>
            <w:tcW w:w="9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1</w:t>
            </w:r>
          </w:p>
        </w:tc>
      </w:tr>
      <w:tr w:rsidR="00AF7230" w:rsidRPr="00AF7230" w:rsidTr="009A0F54">
        <w:tc>
          <w:tcPr>
            <w:tcW w:w="212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Искусство</w:t>
            </w:r>
          </w:p>
        </w:tc>
        <w:tc>
          <w:tcPr>
            <w:tcW w:w="37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Изобразительное искусство</w:t>
            </w:r>
          </w:p>
        </w:tc>
        <w:tc>
          <w:tcPr>
            <w:tcW w:w="9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1</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1</w:t>
            </w:r>
          </w:p>
        </w:tc>
        <w:tc>
          <w:tcPr>
            <w:tcW w:w="9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1</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1</w:t>
            </w:r>
          </w:p>
        </w:tc>
        <w:tc>
          <w:tcPr>
            <w:tcW w:w="9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4</w:t>
            </w:r>
          </w:p>
        </w:tc>
      </w:tr>
      <w:tr w:rsidR="00AF7230" w:rsidRPr="00AF7230" w:rsidTr="009A0F54">
        <w:tc>
          <w:tcPr>
            <w:tcW w:w="2127" w:type="dxa"/>
            <w:vMerge/>
            <w:tcBorders>
              <w:top w:val="single" w:sz="6" w:space="0" w:color="222222"/>
              <w:left w:val="single" w:sz="6" w:space="0" w:color="222222"/>
              <w:bottom w:val="single" w:sz="6" w:space="0" w:color="222222"/>
              <w:right w:val="single" w:sz="6" w:space="0" w:color="222222"/>
            </w:tcBorders>
            <w:vAlign w:val="center"/>
            <w:hideMark/>
          </w:tcPr>
          <w:p w:rsidR="00AF7230" w:rsidRPr="00AF7230" w:rsidRDefault="00AF7230" w:rsidP="00AF7230">
            <w:pPr>
              <w:widowControl/>
              <w:spacing w:after="0" w:line="240" w:lineRule="auto"/>
              <w:rPr>
                <w:rFonts w:ascii="Times New Roman" w:hAnsi="Times New Roman"/>
                <w:sz w:val="24"/>
                <w:szCs w:val="24"/>
                <w:lang w:eastAsia="en-US"/>
              </w:rPr>
            </w:pPr>
          </w:p>
        </w:tc>
        <w:tc>
          <w:tcPr>
            <w:tcW w:w="37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Музыка</w:t>
            </w:r>
          </w:p>
        </w:tc>
        <w:tc>
          <w:tcPr>
            <w:tcW w:w="9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1</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1</w:t>
            </w:r>
          </w:p>
        </w:tc>
        <w:tc>
          <w:tcPr>
            <w:tcW w:w="9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1</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1</w:t>
            </w:r>
          </w:p>
        </w:tc>
        <w:tc>
          <w:tcPr>
            <w:tcW w:w="9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4</w:t>
            </w:r>
          </w:p>
        </w:tc>
      </w:tr>
      <w:tr w:rsidR="00AF7230" w:rsidRPr="00AF7230" w:rsidTr="009A0F54">
        <w:tc>
          <w:tcPr>
            <w:tcW w:w="21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Технология</w:t>
            </w:r>
          </w:p>
        </w:tc>
        <w:tc>
          <w:tcPr>
            <w:tcW w:w="37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color w:val="000000"/>
                <w:sz w:val="24"/>
                <w:szCs w:val="24"/>
                <w:lang w:eastAsia="en-US"/>
              </w:rPr>
              <w:t>Труд (технология)</w:t>
            </w:r>
          </w:p>
        </w:tc>
        <w:tc>
          <w:tcPr>
            <w:tcW w:w="9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1</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1</w:t>
            </w:r>
          </w:p>
        </w:tc>
        <w:tc>
          <w:tcPr>
            <w:tcW w:w="9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1</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1</w:t>
            </w:r>
          </w:p>
        </w:tc>
        <w:tc>
          <w:tcPr>
            <w:tcW w:w="9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4</w:t>
            </w:r>
          </w:p>
        </w:tc>
      </w:tr>
      <w:tr w:rsidR="00AF7230" w:rsidRPr="00AF7230" w:rsidTr="009A0F54">
        <w:tc>
          <w:tcPr>
            <w:tcW w:w="21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Физическая культура</w:t>
            </w:r>
          </w:p>
        </w:tc>
        <w:tc>
          <w:tcPr>
            <w:tcW w:w="37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Физическая культура</w:t>
            </w:r>
          </w:p>
        </w:tc>
        <w:tc>
          <w:tcPr>
            <w:tcW w:w="9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w:t>
            </w:r>
          </w:p>
        </w:tc>
        <w:tc>
          <w:tcPr>
            <w:tcW w:w="9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2+1</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w:t>
            </w:r>
          </w:p>
        </w:tc>
        <w:tc>
          <w:tcPr>
            <w:tcW w:w="9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9</w:t>
            </w:r>
          </w:p>
        </w:tc>
      </w:tr>
      <w:tr w:rsidR="00AF7230" w:rsidRPr="00AF7230" w:rsidTr="009A0F54">
        <w:tc>
          <w:tcPr>
            <w:tcW w:w="5867"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b/>
                <w:i/>
                <w:sz w:val="24"/>
                <w:szCs w:val="24"/>
                <w:lang w:eastAsia="en-US"/>
              </w:rPr>
            </w:pPr>
            <w:r w:rsidRPr="00AF7230">
              <w:rPr>
                <w:rFonts w:ascii="Times New Roman" w:hAnsi="Times New Roman"/>
                <w:b/>
                <w:i/>
                <w:sz w:val="24"/>
                <w:szCs w:val="24"/>
                <w:lang w:eastAsia="en-US"/>
              </w:rPr>
              <w:t>Итого</w:t>
            </w:r>
          </w:p>
        </w:tc>
        <w:tc>
          <w:tcPr>
            <w:tcW w:w="9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21</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23</w:t>
            </w:r>
          </w:p>
        </w:tc>
        <w:tc>
          <w:tcPr>
            <w:tcW w:w="9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23</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23</w:t>
            </w:r>
          </w:p>
        </w:tc>
        <w:tc>
          <w:tcPr>
            <w:tcW w:w="9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90</w:t>
            </w:r>
          </w:p>
        </w:tc>
      </w:tr>
      <w:tr w:rsidR="00AF7230" w:rsidRPr="00AF7230" w:rsidTr="009A0F54">
        <w:tc>
          <w:tcPr>
            <w:tcW w:w="5867"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b/>
                <w:i/>
                <w:sz w:val="24"/>
                <w:szCs w:val="24"/>
                <w:lang w:eastAsia="en-US"/>
              </w:rPr>
            </w:pPr>
            <w:r w:rsidRPr="00AF7230">
              <w:rPr>
                <w:rFonts w:ascii="Times New Roman" w:hAnsi="Times New Roman"/>
                <w:b/>
                <w:i/>
                <w:sz w:val="24"/>
                <w:szCs w:val="24"/>
                <w:lang w:eastAsia="en-US"/>
              </w:rPr>
              <w:t>Часть, формируемая участниками образовательных отношений</w:t>
            </w:r>
          </w:p>
        </w:tc>
        <w:tc>
          <w:tcPr>
            <w:tcW w:w="946" w:type="dxa"/>
            <w:tcBorders>
              <w:top w:val="single" w:sz="6" w:space="0" w:color="222222"/>
              <w:left w:val="single" w:sz="6" w:space="0" w:color="222222"/>
              <w:bottom w:val="single" w:sz="6" w:space="0" w:color="222222"/>
              <w:right w:val="single" w:sz="6" w:space="0" w:color="222222"/>
            </w:tcBorders>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1</w:t>
            </w:r>
          </w:p>
        </w:tc>
        <w:tc>
          <w:tcPr>
            <w:tcW w:w="944" w:type="dxa"/>
            <w:tcBorders>
              <w:top w:val="single" w:sz="6" w:space="0" w:color="222222"/>
              <w:left w:val="single" w:sz="6" w:space="0" w:color="222222"/>
              <w:bottom w:val="single" w:sz="6" w:space="0" w:color="222222"/>
              <w:right w:val="single" w:sz="6" w:space="0" w:color="222222"/>
            </w:tcBorders>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1</w:t>
            </w:r>
          </w:p>
        </w:tc>
        <w:tc>
          <w:tcPr>
            <w:tcW w:w="943" w:type="dxa"/>
            <w:tcBorders>
              <w:top w:val="single" w:sz="6" w:space="0" w:color="222222"/>
              <w:left w:val="single" w:sz="6" w:space="0" w:color="222222"/>
              <w:bottom w:val="single" w:sz="6" w:space="0" w:color="222222"/>
              <w:right w:val="single" w:sz="6" w:space="0" w:color="222222"/>
            </w:tcBorders>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1</w:t>
            </w:r>
          </w:p>
        </w:tc>
        <w:tc>
          <w:tcPr>
            <w:tcW w:w="944" w:type="dxa"/>
            <w:tcBorders>
              <w:top w:val="single" w:sz="6" w:space="0" w:color="222222"/>
              <w:left w:val="single" w:sz="6" w:space="0" w:color="222222"/>
              <w:bottom w:val="single" w:sz="6" w:space="0" w:color="222222"/>
              <w:right w:val="single" w:sz="6" w:space="0" w:color="222222"/>
            </w:tcBorders>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0</w:t>
            </w:r>
          </w:p>
        </w:tc>
        <w:tc>
          <w:tcPr>
            <w:tcW w:w="944" w:type="dxa"/>
            <w:gridSpan w:val="2"/>
            <w:tcBorders>
              <w:top w:val="single" w:sz="6" w:space="0" w:color="222222"/>
              <w:left w:val="single" w:sz="6" w:space="0" w:color="222222"/>
              <w:bottom w:val="single" w:sz="6" w:space="0" w:color="222222"/>
              <w:right w:val="single" w:sz="6" w:space="0" w:color="222222"/>
            </w:tcBorders>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3</w:t>
            </w:r>
          </w:p>
        </w:tc>
      </w:tr>
      <w:tr w:rsidR="00AF7230" w:rsidRPr="00AF7230" w:rsidTr="009A0F54">
        <w:tc>
          <w:tcPr>
            <w:tcW w:w="5867"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F7230" w:rsidRPr="00AF7230" w:rsidRDefault="00AF7230" w:rsidP="00AF7230">
            <w:pPr>
              <w:widowControl/>
              <w:spacing w:after="0" w:line="240" w:lineRule="auto"/>
              <w:rPr>
                <w:rFonts w:ascii="Times New Roman" w:hAnsi="Times New Roman"/>
                <w:b/>
                <w:i/>
                <w:sz w:val="24"/>
                <w:szCs w:val="24"/>
                <w:lang w:eastAsia="en-US"/>
              </w:rPr>
            </w:pPr>
            <w:r w:rsidRPr="00AF7230">
              <w:rPr>
                <w:rFonts w:ascii="Times New Roman" w:hAnsi="Times New Roman"/>
                <w:b/>
                <w:i/>
                <w:sz w:val="24"/>
                <w:szCs w:val="24"/>
                <w:lang w:eastAsia="en-US"/>
              </w:rPr>
              <w:t>Учебные недели</w:t>
            </w:r>
          </w:p>
        </w:tc>
        <w:tc>
          <w:tcPr>
            <w:tcW w:w="946" w:type="dxa"/>
            <w:tcBorders>
              <w:top w:val="single" w:sz="6" w:space="0" w:color="222222"/>
              <w:left w:val="single" w:sz="6" w:space="0" w:color="222222"/>
              <w:bottom w:val="single" w:sz="6" w:space="0" w:color="222222"/>
              <w:right w:val="single" w:sz="6" w:space="0" w:color="222222"/>
            </w:tcBorders>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33</w:t>
            </w:r>
          </w:p>
        </w:tc>
        <w:tc>
          <w:tcPr>
            <w:tcW w:w="944" w:type="dxa"/>
            <w:tcBorders>
              <w:top w:val="single" w:sz="6" w:space="0" w:color="222222"/>
              <w:left w:val="single" w:sz="6" w:space="0" w:color="222222"/>
              <w:bottom w:val="single" w:sz="6" w:space="0" w:color="222222"/>
              <w:right w:val="single" w:sz="6" w:space="0" w:color="222222"/>
            </w:tcBorders>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34</w:t>
            </w:r>
          </w:p>
        </w:tc>
        <w:tc>
          <w:tcPr>
            <w:tcW w:w="943" w:type="dxa"/>
            <w:tcBorders>
              <w:top w:val="single" w:sz="6" w:space="0" w:color="222222"/>
              <w:left w:val="single" w:sz="6" w:space="0" w:color="222222"/>
              <w:bottom w:val="single" w:sz="6" w:space="0" w:color="222222"/>
              <w:right w:val="single" w:sz="6" w:space="0" w:color="222222"/>
            </w:tcBorders>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34</w:t>
            </w:r>
          </w:p>
        </w:tc>
        <w:tc>
          <w:tcPr>
            <w:tcW w:w="944" w:type="dxa"/>
            <w:tcBorders>
              <w:top w:val="single" w:sz="6" w:space="0" w:color="222222"/>
              <w:left w:val="single" w:sz="6" w:space="0" w:color="222222"/>
              <w:bottom w:val="single" w:sz="6" w:space="0" w:color="222222"/>
              <w:right w:val="single" w:sz="6" w:space="0" w:color="222222"/>
            </w:tcBorders>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34</w:t>
            </w:r>
          </w:p>
        </w:tc>
        <w:tc>
          <w:tcPr>
            <w:tcW w:w="944" w:type="dxa"/>
            <w:gridSpan w:val="2"/>
            <w:tcBorders>
              <w:top w:val="single" w:sz="6" w:space="0" w:color="222222"/>
              <w:left w:val="single" w:sz="6" w:space="0" w:color="222222"/>
              <w:bottom w:val="single" w:sz="6" w:space="0" w:color="222222"/>
              <w:right w:val="single" w:sz="6" w:space="0" w:color="222222"/>
            </w:tcBorders>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135</w:t>
            </w:r>
          </w:p>
        </w:tc>
      </w:tr>
      <w:tr w:rsidR="00AF7230" w:rsidRPr="00AF7230" w:rsidTr="009A0F54">
        <w:tc>
          <w:tcPr>
            <w:tcW w:w="5867"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F7230" w:rsidRPr="00AF7230" w:rsidRDefault="00AF7230" w:rsidP="00AF7230">
            <w:pPr>
              <w:widowControl/>
              <w:spacing w:after="0" w:line="240" w:lineRule="auto"/>
              <w:rPr>
                <w:rFonts w:ascii="Times New Roman" w:hAnsi="Times New Roman"/>
                <w:b/>
                <w:i/>
                <w:sz w:val="24"/>
                <w:szCs w:val="24"/>
                <w:lang w:eastAsia="en-US"/>
              </w:rPr>
            </w:pPr>
            <w:r w:rsidRPr="00AF7230">
              <w:rPr>
                <w:rFonts w:ascii="Times New Roman" w:hAnsi="Times New Roman"/>
                <w:b/>
                <w:i/>
                <w:sz w:val="24"/>
                <w:szCs w:val="24"/>
                <w:lang w:eastAsia="en-US"/>
              </w:rPr>
              <w:t>Всего учебных часов на учебный период</w:t>
            </w:r>
          </w:p>
        </w:tc>
        <w:tc>
          <w:tcPr>
            <w:tcW w:w="946" w:type="dxa"/>
            <w:tcBorders>
              <w:top w:val="single" w:sz="6" w:space="0" w:color="222222"/>
              <w:left w:val="single" w:sz="6" w:space="0" w:color="222222"/>
              <w:bottom w:val="single" w:sz="6" w:space="0" w:color="222222"/>
              <w:right w:val="single" w:sz="6" w:space="0" w:color="222222"/>
            </w:tcBorders>
            <w:shd w:val="clear" w:color="auto" w:fill="auto"/>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693</w:t>
            </w:r>
          </w:p>
        </w:tc>
        <w:tc>
          <w:tcPr>
            <w:tcW w:w="944" w:type="dxa"/>
            <w:tcBorders>
              <w:top w:val="single" w:sz="6" w:space="0" w:color="222222"/>
              <w:left w:val="single" w:sz="6" w:space="0" w:color="222222"/>
              <w:bottom w:val="single" w:sz="6" w:space="0" w:color="222222"/>
              <w:right w:val="single" w:sz="6" w:space="0" w:color="222222"/>
            </w:tcBorders>
            <w:shd w:val="clear" w:color="auto" w:fill="auto"/>
          </w:tcPr>
          <w:p w:rsidR="00AF7230" w:rsidRPr="00AF7230" w:rsidRDefault="00AF7230" w:rsidP="00AF7230">
            <w:pPr>
              <w:widowControl/>
              <w:spacing w:before="100" w:beforeAutospacing="1" w:after="100" w:afterAutospacing="1" w:line="240" w:lineRule="auto"/>
              <w:rPr>
                <w:rFonts w:ascii="Times New Roman" w:hAnsi="Times New Roman"/>
                <w:sz w:val="24"/>
                <w:szCs w:val="24"/>
                <w:lang w:eastAsia="en-US"/>
              </w:rPr>
            </w:pPr>
            <w:r w:rsidRPr="00AF7230">
              <w:rPr>
                <w:rFonts w:ascii="Times New Roman" w:hAnsi="Times New Roman"/>
                <w:sz w:val="24"/>
                <w:szCs w:val="24"/>
                <w:lang w:eastAsia="en-US"/>
              </w:rPr>
              <w:t>782</w:t>
            </w:r>
          </w:p>
        </w:tc>
        <w:tc>
          <w:tcPr>
            <w:tcW w:w="943" w:type="dxa"/>
            <w:tcBorders>
              <w:top w:val="single" w:sz="6" w:space="0" w:color="222222"/>
              <w:left w:val="single" w:sz="6" w:space="0" w:color="222222"/>
              <w:bottom w:val="single" w:sz="6" w:space="0" w:color="222222"/>
              <w:right w:val="single" w:sz="6" w:space="0" w:color="222222"/>
            </w:tcBorders>
            <w:shd w:val="clear" w:color="auto" w:fill="auto"/>
          </w:tcPr>
          <w:p w:rsidR="00AF7230" w:rsidRPr="00AF7230" w:rsidRDefault="00AF7230" w:rsidP="00AF7230">
            <w:pPr>
              <w:widowControl/>
              <w:spacing w:before="100" w:beforeAutospacing="1" w:after="100" w:afterAutospacing="1" w:line="240" w:lineRule="auto"/>
              <w:rPr>
                <w:rFonts w:ascii="Times New Roman" w:hAnsi="Times New Roman"/>
                <w:sz w:val="24"/>
                <w:szCs w:val="24"/>
                <w:lang w:val="en-US" w:eastAsia="en-US"/>
              </w:rPr>
            </w:pPr>
            <w:r w:rsidRPr="00AF7230">
              <w:rPr>
                <w:rFonts w:ascii="Times New Roman" w:hAnsi="Times New Roman"/>
                <w:sz w:val="24"/>
                <w:szCs w:val="24"/>
                <w:lang w:val="en-US" w:eastAsia="en-US"/>
              </w:rPr>
              <w:t>782</w:t>
            </w:r>
          </w:p>
        </w:tc>
        <w:tc>
          <w:tcPr>
            <w:tcW w:w="944" w:type="dxa"/>
            <w:tcBorders>
              <w:top w:val="single" w:sz="6" w:space="0" w:color="222222"/>
              <w:left w:val="single" w:sz="6" w:space="0" w:color="222222"/>
              <w:bottom w:val="single" w:sz="6" w:space="0" w:color="222222"/>
              <w:right w:val="single" w:sz="6" w:space="0" w:color="222222"/>
            </w:tcBorders>
            <w:shd w:val="clear" w:color="auto" w:fill="auto"/>
          </w:tcPr>
          <w:p w:rsidR="00AF7230" w:rsidRPr="00AF7230" w:rsidRDefault="00AF7230" w:rsidP="00AF7230">
            <w:pPr>
              <w:widowControl/>
              <w:spacing w:before="100" w:beforeAutospacing="1" w:after="100" w:afterAutospacing="1" w:line="240" w:lineRule="auto"/>
              <w:rPr>
                <w:rFonts w:ascii="Times New Roman" w:hAnsi="Times New Roman"/>
                <w:sz w:val="24"/>
                <w:szCs w:val="24"/>
                <w:lang w:val="en-US" w:eastAsia="en-US"/>
              </w:rPr>
            </w:pPr>
            <w:r w:rsidRPr="00AF7230">
              <w:rPr>
                <w:rFonts w:ascii="Times New Roman" w:hAnsi="Times New Roman"/>
                <w:sz w:val="24"/>
                <w:szCs w:val="24"/>
                <w:lang w:val="en-US" w:eastAsia="en-US"/>
              </w:rPr>
              <w:t>782</w:t>
            </w:r>
          </w:p>
        </w:tc>
        <w:tc>
          <w:tcPr>
            <w:tcW w:w="944" w:type="dxa"/>
            <w:gridSpan w:val="2"/>
            <w:tcBorders>
              <w:top w:val="single" w:sz="6" w:space="0" w:color="222222"/>
              <w:left w:val="single" w:sz="6" w:space="0" w:color="222222"/>
              <w:bottom w:val="single" w:sz="6" w:space="0" w:color="222222"/>
              <w:right w:val="single" w:sz="6" w:space="0" w:color="222222"/>
            </w:tcBorders>
            <w:shd w:val="clear" w:color="auto" w:fill="auto"/>
          </w:tcPr>
          <w:p w:rsidR="00AF7230" w:rsidRPr="00AF7230" w:rsidRDefault="00AF7230" w:rsidP="00AF7230">
            <w:pPr>
              <w:widowControl/>
              <w:spacing w:before="100" w:beforeAutospacing="1" w:after="100" w:afterAutospacing="1" w:line="240" w:lineRule="auto"/>
              <w:rPr>
                <w:rFonts w:ascii="Times New Roman" w:hAnsi="Times New Roman"/>
                <w:sz w:val="24"/>
                <w:szCs w:val="24"/>
                <w:lang w:eastAsia="en-US"/>
              </w:rPr>
            </w:pPr>
            <w:r w:rsidRPr="00AF7230">
              <w:rPr>
                <w:rFonts w:ascii="Times New Roman" w:hAnsi="Times New Roman"/>
                <w:sz w:val="24"/>
                <w:szCs w:val="24"/>
                <w:lang w:eastAsia="en-US"/>
              </w:rPr>
              <w:t>3039</w:t>
            </w:r>
          </w:p>
        </w:tc>
      </w:tr>
      <w:tr w:rsidR="00AF7230" w:rsidRPr="00AF7230" w:rsidTr="009A0F54">
        <w:tc>
          <w:tcPr>
            <w:tcW w:w="5867"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F7230" w:rsidRPr="00AF7230" w:rsidRDefault="00AF7230" w:rsidP="00AF7230">
            <w:pPr>
              <w:widowControl/>
              <w:spacing w:after="0" w:line="240" w:lineRule="auto"/>
              <w:rPr>
                <w:rFonts w:ascii="Times New Roman" w:hAnsi="Times New Roman"/>
                <w:b/>
                <w:i/>
                <w:sz w:val="24"/>
                <w:szCs w:val="24"/>
                <w:lang w:eastAsia="en-US"/>
              </w:rPr>
            </w:pPr>
            <w:r w:rsidRPr="00AF7230">
              <w:rPr>
                <w:rFonts w:ascii="Times New Roman" w:hAnsi="Times New Roman"/>
                <w:b/>
                <w:i/>
                <w:sz w:val="24"/>
                <w:szCs w:val="24"/>
                <w:lang w:eastAsia="en-US"/>
              </w:rPr>
              <w:t>Рекомендуемая недельная нагрузка</w:t>
            </w:r>
          </w:p>
        </w:tc>
        <w:tc>
          <w:tcPr>
            <w:tcW w:w="946" w:type="dxa"/>
            <w:tcBorders>
              <w:top w:val="single" w:sz="6" w:space="0" w:color="222222"/>
              <w:left w:val="single" w:sz="6" w:space="0" w:color="222222"/>
              <w:bottom w:val="single" w:sz="6" w:space="0" w:color="222222"/>
              <w:right w:val="single" w:sz="6" w:space="0" w:color="222222"/>
            </w:tcBorders>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21</w:t>
            </w:r>
          </w:p>
        </w:tc>
        <w:tc>
          <w:tcPr>
            <w:tcW w:w="944" w:type="dxa"/>
            <w:tcBorders>
              <w:top w:val="single" w:sz="6" w:space="0" w:color="222222"/>
              <w:left w:val="single" w:sz="6" w:space="0" w:color="222222"/>
              <w:bottom w:val="single" w:sz="6" w:space="0" w:color="222222"/>
              <w:right w:val="single" w:sz="6" w:space="0" w:color="222222"/>
            </w:tcBorders>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23</w:t>
            </w:r>
          </w:p>
        </w:tc>
        <w:tc>
          <w:tcPr>
            <w:tcW w:w="943" w:type="dxa"/>
            <w:tcBorders>
              <w:top w:val="single" w:sz="6" w:space="0" w:color="222222"/>
              <w:left w:val="single" w:sz="6" w:space="0" w:color="222222"/>
              <w:bottom w:val="single" w:sz="6" w:space="0" w:color="222222"/>
              <w:right w:val="single" w:sz="6" w:space="0" w:color="222222"/>
            </w:tcBorders>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23</w:t>
            </w:r>
          </w:p>
        </w:tc>
        <w:tc>
          <w:tcPr>
            <w:tcW w:w="944" w:type="dxa"/>
            <w:tcBorders>
              <w:top w:val="single" w:sz="6" w:space="0" w:color="222222"/>
              <w:left w:val="single" w:sz="6" w:space="0" w:color="222222"/>
              <w:bottom w:val="single" w:sz="6" w:space="0" w:color="222222"/>
              <w:right w:val="single" w:sz="6" w:space="0" w:color="222222"/>
            </w:tcBorders>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23</w:t>
            </w:r>
          </w:p>
        </w:tc>
        <w:tc>
          <w:tcPr>
            <w:tcW w:w="944" w:type="dxa"/>
            <w:gridSpan w:val="2"/>
            <w:tcBorders>
              <w:top w:val="single" w:sz="6" w:space="0" w:color="222222"/>
              <w:left w:val="single" w:sz="6" w:space="0" w:color="222222"/>
              <w:bottom w:val="single" w:sz="6" w:space="0" w:color="222222"/>
              <w:right w:val="single" w:sz="6" w:space="0" w:color="222222"/>
            </w:tcBorders>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90</w:t>
            </w:r>
          </w:p>
        </w:tc>
      </w:tr>
      <w:tr w:rsidR="00AF7230" w:rsidRPr="00AF7230" w:rsidTr="009A0F54">
        <w:tc>
          <w:tcPr>
            <w:tcW w:w="5867"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AF7230" w:rsidRPr="00AF7230" w:rsidRDefault="00AF7230" w:rsidP="00AF7230">
            <w:pPr>
              <w:widowControl/>
              <w:spacing w:after="0" w:line="240" w:lineRule="auto"/>
              <w:rPr>
                <w:rFonts w:ascii="Times New Roman" w:hAnsi="Times New Roman"/>
                <w:b/>
                <w:i/>
                <w:sz w:val="24"/>
                <w:szCs w:val="24"/>
                <w:lang w:eastAsia="en-US"/>
              </w:rPr>
            </w:pPr>
            <w:r w:rsidRPr="00AF7230">
              <w:rPr>
                <w:rFonts w:ascii="Times New Roman" w:hAnsi="Times New Roman"/>
                <w:b/>
                <w:i/>
                <w:sz w:val="24"/>
                <w:szCs w:val="24"/>
                <w:lang w:eastAsia="en-US"/>
              </w:rPr>
              <w:t xml:space="preserve">Максимально допустимая недельная нагрузка (при пятидневной неделе) в соответствии с </w:t>
            </w:r>
            <w:r w:rsidRPr="00AF7230">
              <w:rPr>
                <w:rFonts w:ascii="Times New Roman" w:hAnsi="Times New Roman"/>
                <w:b/>
                <w:i/>
                <w:sz w:val="24"/>
                <w:szCs w:val="24"/>
                <w:lang w:eastAsia="en-US"/>
              </w:rPr>
              <w:lastRenderedPageBreak/>
              <w:t>действующими санитарными правилами и нормами</w:t>
            </w:r>
          </w:p>
        </w:tc>
        <w:tc>
          <w:tcPr>
            <w:tcW w:w="9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lastRenderedPageBreak/>
              <w:t>21</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23</w:t>
            </w:r>
          </w:p>
        </w:tc>
        <w:tc>
          <w:tcPr>
            <w:tcW w:w="9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23</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23</w:t>
            </w:r>
          </w:p>
        </w:tc>
        <w:tc>
          <w:tcPr>
            <w:tcW w:w="9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90</w:t>
            </w:r>
          </w:p>
        </w:tc>
      </w:tr>
      <w:tr w:rsidR="00AF7230" w:rsidRPr="00AF7230" w:rsidTr="009A0F54">
        <w:tc>
          <w:tcPr>
            <w:tcW w:w="5867" w:type="dxa"/>
            <w:gridSpan w:val="2"/>
            <w:tcBorders>
              <w:bottom w:val="single" w:sz="4" w:space="0" w:color="auto"/>
            </w:tcBorders>
            <w:tcMar>
              <w:top w:w="75" w:type="dxa"/>
              <w:left w:w="75" w:type="dxa"/>
              <w:bottom w:w="75" w:type="dxa"/>
              <w:right w:w="75" w:type="dxa"/>
            </w:tcMar>
            <w:vAlign w:val="center"/>
          </w:tcPr>
          <w:p w:rsidR="00AF7230" w:rsidRPr="00AF7230" w:rsidRDefault="00AF7230" w:rsidP="00AF7230">
            <w:pPr>
              <w:autoSpaceDE w:val="0"/>
              <w:autoSpaceDN w:val="0"/>
              <w:spacing w:after="0" w:line="240" w:lineRule="auto"/>
              <w:ind w:left="291"/>
              <w:rPr>
                <w:rFonts w:ascii="Times New Roman" w:hAnsi="Times New Roman"/>
                <w:b/>
                <w:bCs/>
                <w:i/>
                <w:sz w:val="24"/>
                <w:szCs w:val="24"/>
                <w:lang w:val="en-US" w:eastAsia="en-US"/>
              </w:rPr>
            </w:pPr>
            <w:r w:rsidRPr="00AF7230">
              <w:rPr>
                <w:rFonts w:ascii="Times New Roman" w:hAnsi="Times New Roman"/>
                <w:b/>
                <w:bCs/>
                <w:i/>
                <w:sz w:val="24"/>
                <w:szCs w:val="24"/>
                <w:lang w:val="en-US" w:eastAsia="en-US"/>
              </w:rPr>
              <w:lastRenderedPageBreak/>
              <w:t>Внеурочная деятельность</w:t>
            </w:r>
          </w:p>
        </w:tc>
        <w:tc>
          <w:tcPr>
            <w:tcW w:w="94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5</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5</w:t>
            </w:r>
          </w:p>
        </w:tc>
        <w:tc>
          <w:tcPr>
            <w:tcW w:w="9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5</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5</w:t>
            </w:r>
          </w:p>
        </w:tc>
        <w:tc>
          <w:tcPr>
            <w:tcW w:w="9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17</w:t>
            </w:r>
          </w:p>
        </w:tc>
      </w:tr>
      <w:tr w:rsidR="00AF7230" w:rsidRPr="00AF7230" w:rsidTr="009A0F54">
        <w:tc>
          <w:tcPr>
            <w:tcW w:w="5867" w:type="dxa"/>
            <w:gridSpan w:val="2"/>
            <w:tcMar>
              <w:top w:w="75" w:type="dxa"/>
              <w:left w:w="75" w:type="dxa"/>
              <w:bottom w:w="75" w:type="dxa"/>
              <w:right w:w="75" w:type="dxa"/>
            </w:tcMar>
            <w:vAlign w:val="center"/>
          </w:tcPr>
          <w:p w:rsidR="00AF7230" w:rsidRPr="00AF7230" w:rsidRDefault="00AF7230" w:rsidP="00AF7230">
            <w:pPr>
              <w:autoSpaceDE w:val="0"/>
              <w:autoSpaceDN w:val="0"/>
              <w:spacing w:after="0" w:line="240" w:lineRule="auto"/>
              <w:ind w:left="291"/>
              <w:rPr>
                <w:rFonts w:ascii="Times New Roman" w:hAnsi="Times New Roman"/>
                <w:b/>
                <w:bCs/>
                <w:i/>
                <w:sz w:val="24"/>
                <w:szCs w:val="24"/>
                <w:lang w:val="en-US" w:eastAsia="en-US"/>
              </w:rPr>
            </w:pPr>
            <w:r w:rsidRPr="00AF7230">
              <w:rPr>
                <w:rFonts w:ascii="Times New Roman" w:hAnsi="Times New Roman"/>
                <w:b/>
                <w:bCs/>
                <w:i/>
                <w:sz w:val="24"/>
                <w:szCs w:val="24"/>
                <w:lang w:val="en-US" w:eastAsia="en-US"/>
              </w:rPr>
              <w:t>Всего финансируется</w:t>
            </w:r>
          </w:p>
        </w:tc>
        <w:tc>
          <w:tcPr>
            <w:tcW w:w="946" w:type="dxa"/>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26</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28</w:t>
            </w:r>
          </w:p>
        </w:tc>
        <w:tc>
          <w:tcPr>
            <w:tcW w:w="94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28</w:t>
            </w:r>
          </w:p>
        </w:tc>
        <w:tc>
          <w:tcPr>
            <w:tcW w:w="9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28</w:t>
            </w:r>
          </w:p>
        </w:tc>
        <w:tc>
          <w:tcPr>
            <w:tcW w:w="9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F7230" w:rsidRPr="00AF7230" w:rsidRDefault="00AF7230" w:rsidP="00AF7230">
            <w:pPr>
              <w:widowControl/>
              <w:spacing w:after="0" w:line="240" w:lineRule="auto"/>
              <w:rPr>
                <w:rFonts w:ascii="Times New Roman" w:hAnsi="Times New Roman"/>
                <w:b/>
                <w:sz w:val="24"/>
                <w:szCs w:val="24"/>
                <w:lang w:eastAsia="en-US"/>
              </w:rPr>
            </w:pPr>
            <w:r w:rsidRPr="00AF7230">
              <w:rPr>
                <w:rFonts w:ascii="Times New Roman" w:hAnsi="Times New Roman"/>
                <w:b/>
                <w:sz w:val="24"/>
                <w:szCs w:val="24"/>
                <w:lang w:eastAsia="en-US"/>
              </w:rPr>
              <w:t>107</w:t>
            </w:r>
          </w:p>
        </w:tc>
      </w:tr>
    </w:tbl>
    <w:p w:rsidR="00AF7230" w:rsidRPr="00AF7230" w:rsidRDefault="00AF7230" w:rsidP="00AF7230">
      <w:pPr>
        <w:widowControl/>
        <w:tabs>
          <w:tab w:val="left" w:pos="120"/>
        </w:tabs>
        <w:spacing w:after="0" w:line="240" w:lineRule="auto"/>
        <w:ind w:left="120"/>
        <w:rPr>
          <w:rFonts w:ascii="Times New Roman" w:eastAsia="Times New Roman" w:hAnsi="Times New Roman"/>
          <w:b/>
          <w:sz w:val="24"/>
          <w:szCs w:val="24"/>
          <w:lang w:eastAsia="ru-RU"/>
        </w:rPr>
      </w:pPr>
      <w:r w:rsidRPr="00AF7230">
        <w:rPr>
          <w:rFonts w:ascii="Times New Roman" w:eastAsia="Times New Roman" w:hAnsi="Times New Roman"/>
          <w:sz w:val="24"/>
          <w:szCs w:val="24"/>
          <w:lang w:eastAsia="ru-RU"/>
        </w:rPr>
        <w:t>Количество часов в год указано из расчёта 33 учебных недель в I классе.</w:t>
      </w:r>
    </w:p>
    <w:p w:rsidR="00AF7230" w:rsidRPr="00AF7230" w:rsidRDefault="00AF7230" w:rsidP="00AF7230">
      <w:pPr>
        <w:widowControl/>
        <w:spacing w:after="0" w:line="240" w:lineRule="auto"/>
        <w:ind w:left="720"/>
        <w:contextualSpacing/>
        <w:jc w:val="center"/>
        <w:rPr>
          <w:rFonts w:ascii="Times New Roman" w:hAnsi="Times New Roman"/>
          <w:b/>
          <w:bCs/>
          <w:color w:val="000000"/>
          <w:sz w:val="24"/>
          <w:szCs w:val="24"/>
          <w:lang w:eastAsia="en-US"/>
        </w:rPr>
      </w:pPr>
      <w:r w:rsidRPr="00AF7230">
        <w:rPr>
          <w:rFonts w:ascii="Times New Roman" w:hAnsi="Times New Roman"/>
          <w:b/>
          <w:bCs/>
          <w:color w:val="000000"/>
          <w:sz w:val="24"/>
          <w:szCs w:val="24"/>
          <w:lang w:eastAsia="en-US"/>
        </w:rPr>
        <w:t>Годовая сетка часов</w:t>
      </w:r>
    </w:p>
    <w:p w:rsidR="00AF7230" w:rsidRPr="00AF7230" w:rsidRDefault="00AF7230" w:rsidP="00AF7230">
      <w:pPr>
        <w:widowControl/>
        <w:spacing w:after="0" w:line="240" w:lineRule="auto"/>
        <w:ind w:left="720"/>
        <w:contextualSpacing/>
        <w:jc w:val="center"/>
        <w:rPr>
          <w:rFonts w:ascii="Times New Roman" w:hAnsi="Times New Roman"/>
          <w:b/>
          <w:bCs/>
          <w:color w:val="000000"/>
          <w:sz w:val="24"/>
          <w:szCs w:val="24"/>
          <w:lang w:eastAsia="en-US"/>
        </w:rPr>
      </w:pPr>
      <w:r w:rsidRPr="00AF7230">
        <w:rPr>
          <w:rFonts w:ascii="Times New Roman" w:hAnsi="Times New Roman"/>
          <w:b/>
          <w:bCs/>
          <w:color w:val="000000"/>
          <w:sz w:val="24"/>
          <w:szCs w:val="24"/>
          <w:lang w:eastAsia="en-US"/>
        </w:rPr>
        <w:t>(пятидневная неделя)</w:t>
      </w:r>
    </w:p>
    <w:p w:rsidR="00AF7230" w:rsidRPr="00AF7230" w:rsidRDefault="00AF7230" w:rsidP="00AF7230">
      <w:pPr>
        <w:widowControl/>
        <w:spacing w:after="0" w:line="240" w:lineRule="auto"/>
        <w:ind w:left="720"/>
        <w:contextualSpacing/>
        <w:jc w:val="center"/>
        <w:rPr>
          <w:rFonts w:ascii="Times New Roman" w:hAnsi="Times New Roman"/>
          <w:b/>
          <w:bCs/>
          <w:color w:val="000000"/>
          <w:sz w:val="24"/>
          <w:szCs w:val="24"/>
          <w:lang w:eastAsia="en-US"/>
        </w:rPr>
      </w:pPr>
    </w:p>
    <w:tbl>
      <w:tblPr>
        <w:tblW w:w="9639" w:type="dxa"/>
        <w:tblInd w:w="-454" w:type="dxa"/>
        <w:tblLayout w:type="fixed"/>
        <w:tblCellMar>
          <w:left w:w="0" w:type="dxa"/>
          <w:right w:w="0" w:type="dxa"/>
        </w:tblCellMar>
        <w:tblLook w:val="0000" w:firstRow="0" w:lastRow="0" w:firstColumn="0" w:lastColumn="0" w:noHBand="0" w:noVBand="0"/>
      </w:tblPr>
      <w:tblGrid>
        <w:gridCol w:w="2806"/>
        <w:gridCol w:w="95"/>
        <w:gridCol w:w="2740"/>
        <w:gridCol w:w="757"/>
        <w:gridCol w:w="758"/>
        <w:gridCol w:w="758"/>
        <w:gridCol w:w="757"/>
        <w:gridCol w:w="968"/>
      </w:tblGrid>
      <w:tr w:rsidR="00AF7230" w:rsidRPr="00AF7230" w:rsidTr="009A0F54">
        <w:trPr>
          <w:trHeight w:val="60"/>
          <w:tblHeader/>
        </w:trPr>
        <w:tc>
          <w:tcPr>
            <w:tcW w:w="2806"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AF7230" w:rsidRPr="00AF7230" w:rsidRDefault="00AF7230" w:rsidP="00AF7230">
            <w:pPr>
              <w:widowControl/>
              <w:tabs>
                <w:tab w:val="left" w:pos="567"/>
              </w:tabs>
              <w:autoSpaceDE w:val="0"/>
              <w:autoSpaceDN w:val="0"/>
              <w:adjustRightInd w:val="0"/>
              <w:spacing w:after="0" w:line="200" w:lineRule="atLeast"/>
              <w:jc w:val="center"/>
              <w:textAlignment w:val="center"/>
              <w:rPr>
                <w:rFonts w:ascii="Times New Roman" w:eastAsia="Times New Roman" w:hAnsi="Times New Roman"/>
                <w:b/>
                <w:bCs/>
                <w:color w:val="000000"/>
                <w:sz w:val="24"/>
                <w:szCs w:val="24"/>
                <w:lang w:eastAsia="ru-RU"/>
              </w:rPr>
            </w:pPr>
            <w:r w:rsidRPr="00AF7230">
              <w:rPr>
                <w:rFonts w:ascii="Times New Roman" w:eastAsia="Times New Roman" w:hAnsi="Times New Roman"/>
                <w:b/>
                <w:bCs/>
                <w:color w:val="000000"/>
                <w:sz w:val="24"/>
                <w:szCs w:val="24"/>
                <w:lang w:eastAsia="ru-RU"/>
              </w:rPr>
              <w:t>Предметные области</w:t>
            </w:r>
          </w:p>
        </w:tc>
        <w:tc>
          <w:tcPr>
            <w:tcW w:w="2835" w:type="dxa"/>
            <w:gridSpan w:val="2"/>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AF7230" w:rsidRPr="00AF7230" w:rsidRDefault="00AF7230" w:rsidP="00AF7230">
            <w:pPr>
              <w:widowControl/>
              <w:tabs>
                <w:tab w:val="left" w:pos="567"/>
              </w:tabs>
              <w:autoSpaceDE w:val="0"/>
              <w:autoSpaceDN w:val="0"/>
              <w:adjustRightInd w:val="0"/>
              <w:spacing w:after="0" w:line="200" w:lineRule="atLeast"/>
              <w:jc w:val="center"/>
              <w:textAlignment w:val="center"/>
              <w:rPr>
                <w:rFonts w:ascii="Times New Roman" w:eastAsia="Times New Roman" w:hAnsi="Times New Roman"/>
                <w:b/>
                <w:bCs/>
                <w:color w:val="000000"/>
                <w:sz w:val="24"/>
                <w:szCs w:val="24"/>
                <w:lang w:eastAsia="ru-RU"/>
              </w:rPr>
            </w:pPr>
            <w:r w:rsidRPr="00AF7230">
              <w:rPr>
                <w:rFonts w:ascii="Times New Roman" w:eastAsia="Times New Roman" w:hAnsi="Times New Roman"/>
                <w:b/>
                <w:bCs/>
                <w:color w:val="000000"/>
                <w:sz w:val="24"/>
                <w:szCs w:val="24"/>
                <w:lang w:eastAsia="ru-RU"/>
              </w:rPr>
              <w:t xml:space="preserve">Учебные предметы </w:t>
            </w:r>
            <w:r w:rsidRPr="00AF7230">
              <w:rPr>
                <w:rFonts w:ascii="Times New Roman" w:eastAsia="Times New Roman" w:hAnsi="Times New Roman"/>
                <w:b/>
                <w:bCs/>
                <w:color w:val="000000"/>
                <w:sz w:val="24"/>
                <w:szCs w:val="24"/>
                <w:lang w:eastAsia="ru-RU"/>
              </w:rP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AF7230" w:rsidRPr="00AF7230" w:rsidRDefault="00AF7230" w:rsidP="00AF7230">
            <w:pPr>
              <w:widowControl/>
              <w:tabs>
                <w:tab w:val="left" w:pos="567"/>
              </w:tabs>
              <w:autoSpaceDE w:val="0"/>
              <w:autoSpaceDN w:val="0"/>
              <w:adjustRightInd w:val="0"/>
              <w:spacing w:after="0" w:line="200" w:lineRule="atLeast"/>
              <w:jc w:val="center"/>
              <w:textAlignment w:val="center"/>
              <w:rPr>
                <w:rFonts w:ascii="Times New Roman" w:eastAsia="Times New Roman" w:hAnsi="Times New Roman"/>
                <w:b/>
                <w:bCs/>
                <w:color w:val="000000"/>
                <w:sz w:val="24"/>
                <w:szCs w:val="24"/>
                <w:lang w:eastAsia="ru-RU"/>
              </w:rPr>
            </w:pPr>
            <w:r w:rsidRPr="00AF7230">
              <w:rPr>
                <w:rFonts w:ascii="Times New Roman" w:eastAsia="Times New Roman" w:hAnsi="Times New Roman"/>
                <w:b/>
                <w:bCs/>
                <w:color w:val="000000"/>
                <w:sz w:val="24"/>
                <w:szCs w:val="24"/>
                <w:lang w:eastAsia="ru-RU"/>
              </w:rPr>
              <w:t>Количество часов в неделю</w:t>
            </w:r>
          </w:p>
        </w:tc>
        <w:tc>
          <w:tcPr>
            <w:tcW w:w="96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AF7230" w:rsidRPr="00AF7230" w:rsidRDefault="00AF7230" w:rsidP="00AF7230">
            <w:pPr>
              <w:widowControl/>
              <w:tabs>
                <w:tab w:val="left" w:pos="567"/>
              </w:tabs>
              <w:autoSpaceDE w:val="0"/>
              <w:autoSpaceDN w:val="0"/>
              <w:adjustRightInd w:val="0"/>
              <w:spacing w:after="0" w:line="200" w:lineRule="atLeast"/>
              <w:jc w:val="center"/>
              <w:textAlignment w:val="center"/>
              <w:rPr>
                <w:rFonts w:ascii="Times New Roman" w:eastAsia="Times New Roman" w:hAnsi="Times New Roman"/>
                <w:b/>
                <w:bCs/>
                <w:color w:val="000000"/>
                <w:sz w:val="24"/>
                <w:szCs w:val="24"/>
                <w:lang w:eastAsia="ru-RU"/>
              </w:rPr>
            </w:pPr>
            <w:r w:rsidRPr="00AF7230">
              <w:rPr>
                <w:rFonts w:ascii="Times New Roman" w:eastAsia="Times New Roman" w:hAnsi="Times New Roman"/>
                <w:b/>
                <w:bCs/>
                <w:color w:val="000000"/>
                <w:sz w:val="24"/>
                <w:szCs w:val="24"/>
                <w:lang w:eastAsia="ru-RU"/>
              </w:rPr>
              <w:t>Всего</w:t>
            </w:r>
          </w:p>
        </w:tc>
      </w:tr>
      <w:tr w:rsidR="00AF7230" w:rsidRPr="00AF7230" w:rsidTr="009A0F54">
        <w:trPr>
          <w:trHeight w:val="391"/>
          <w:tblHeader/>
        </w:trPr>
        <w:tc>
          <w:tcPr>
            <w:tcW w:w="2806" w:type="dxa"/>
            <w:vMerge/>
            <w:tcBorders>
              <w:top w:val="single" w:sz="4" w:space="0" w:color="000000"/>
              <w:left w:val="single" w:sz="4" w:space="0" w:color="000000"/>
              <w:bottom w:val="single" w:sz="4" w:space="0" w:color="000000"/>
              <w:right w:val="single" w:sz="4" w:space="0" w:color="000000"/>
            </w:tcBorders>
          </w:tcPr>
          <w:p w:rsidR="00AF7230" w:rsidRPr="00AF7230" w:rsidRDefault="00AF7230" w:rsidP="00AF7230">
            <w:pPr>
              <w:autoSpaceDE w:val="0"/>
              <w:autoSpaceDN w:val="0"/>
              <w:adjustRightInd w:val="0"/>
              <w:spacing w:after="0" w:line="240" w:lineRule="auto"/>
              <w:rPr>
                <w:rFonts w:ascii="Times New Roman" w:eastAsia="Times New Roman" w:hAnsi="Times New Roman"/>
                <w:sz w:val="24"/>
                <w:szCs w:val="24"/>
                <w:lang w:eastAsia="ru-RU"/>
              </w:rPr>
            </w:pPr>
          </w:p>
        </w:tc>
        <w:tc>
          <w:tcPr>
            <w:tcW w:w="2835" w:type="dxa"/>
            <w:gridSpan w:val="2"/>
            <w:vMerge/>
            <w:tcBorders>
              <w:top w:val="single" w:sz="4" w:space="0" w:color="000000"/>
              <w:left w:val="single" w:sz="4" w:space="0" w:color="000000"/>
              <w:bottom w:val="single" w:sz="4" w:space="0" w:color="000000"/>
              <w:right w:val="single" w:sz="4" w:space="0" w:color="000000"/>
            </w:tcBorders>
          </w:tcPr>
          <w:p w:rsidR="00AF7230" w:rsidRPr="00AF7230" w:rsidRDefault="00AF7230" w:rsidP="00AF7230">
            <w:pPr>
              <w:autoSpaceDE w:val="0"/>
              <w:autoSpaceDN w:val="0"/>
              <w:adjustRightInd w:val="0"/>
              <w:spacing w:after="0" w:line="240" w:lineRule="auto"/>
              <w:rPr>
                <w:rFonts w:ascii="Times New Roman" w:eastAsia="Times New Roman" w:hAnsi="Times New Roman"/>
                <w:sz w:val="24"/>
                <w:szCs w:val="24"/>
                <w:lang w:eastAsia="ru-RU"/>
              </w:rPr>
            </w:pP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AF7230" w:rsidRPr="00AF7230" w:rsidRDefault="00AF7230" w:rsidP="00AF7230">
            <w:pPr>
              <w:widowControl/>
              <w:tabs>
                <w:tab w:val="left" w:pos="567"/>
              </w:tabs>
              <w:autoSpaceDE w:val="0"/>
              <w:autoSpaceDN w:val="0"/>
              <w:adjustRightInd w:val="0"/>
              <w:spacing w:after="0" w:line="240" w:lineRule="auto"/>
              <w:textAlignment w:val="center"/>
              <w:rPr>
                <w:rFonts w:ascii="Times New Roman" w:eastAsia="Times New Roman" w:hAnsi="Times New Roman"/>
                <w:b/>
                <w:bCs/>
                <w:sz w:val="24"/>
                <w:szCs w:val="24"/>
                <w:lang w:eastAsia="ru-RU"/>
              </w:rPr>
            </w:pPr>
            <w:r w:rsidRPr="00AF7230">
              <w:rPr>
                <w:rFonts w:ascii="Times New Roman" w:eastAsia="Times New Roman" w:hAnsi="Times New Roman"/>
                <w:b/>
                <w:bCs/>
                <w:sz w:val="24"/>
                <w:szCs w:val="24"/>
                <w:lang w:eastAsia="ru-RU"/>
              </w:rPr>
              <w:t>1кл</w:t>
            </w:r>
          </w:p>
          <w:p w:rsidR="00AF7230" w:rsidRPr="00AF7230" w:rsidRDefault="00AF7230" w:rsidP="00AF7230">
            <w:pPr>
              <w:widowControl/>
              <w:tabs>
                <w:tab w:val="left" w:pos="567"/>
              </w:tabs>
              <w:autoSpaceDE w:val="0"/>
              <w:autoSpaceDN w:val="0"/>
              <w:adjustRightInd w:val="0"/>
              <w:spacing w:after="0" w:line="240" w:lineRule="auto"/>
              <w:jc w:val="center"/>
              <w:textAlignment w:val="center"/>
              <w:rPr>
                <w:rFonts w:ascii="Times New Roman" w:eastAsia="Times New Roman" w:hAnsi="Times New Roman"/>
                <w:bCs/>
                <w:color w:val="FF0000"/>
                <w:sz w:val="24"/>
                <w:szCs w:val="24"/>
                <w:lang w:eastAsia="ru-RU"/>
              </w:rPr>
            </w:pP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AF7230" w:rsidRPr="00AF7230" w:rsidRDefault="00AF7230" w:rsidP="00AF7230">
            <w:pPr>
              <w:widowControl/>
              <w:tabs>
                <w:tab w:val="left" w:pos="567"/>
              </w:tabs>
              <w:autoSpaceDE w:val="0"/>
              <w:autoSpaceDN w:val="0"/>
              <w:adjustRightInd w:val="0"/>
              <w:spacing w:after="0" w:line="240" w:lineRule="auto"/>
              <w:textAlignment w:val="center"/>
              <w:rPr>
                <w:rFonts w:ascii="Times New Roman" w:eastAsia="Times New Roman" w:hAnsi="Times New Roman"/>
                <w:b/>
                <w:bCs/>
                <w:color w:val="000000"/>
                <w:sz w:val="24"/>
                <w:szCs w:val="24"/>
                <w:lang w:eastAsia="ru-RU"/>
              </w:rPr>
            </w:pPr>
            <w:r w:rsidRPr="00AF7230">
              <w:rPr>
                <w:rFonts w:ascii="Times New Roman" w:eastAsia="Times New Roman" w:hAnsi="Times New Roman"/>
                <w:b/>
                <w:bCs/>
                <w:color w:val="000000"/>
                <w:sz w:val="24"/>
                <w:szCs w:val="24"/>
                <w:lang w:eastAsia="ru-RU"/>
              </w:rPr>
              <w:t>2кл</w:t>
            </w:r>
          </w:p>
          <w:p w:rsidR="00AF7230" w:rsidRPr="00AF7230" w:rsidRDefault="00AF7230" w:rsidP="00AF7230">
            <w:pPr>
              <w:widowControl/>
              <w:tabs>
                <w:tab w:val="left" w:pos="567"/>
              </w:tabs>
              <w:autoSpaceDE w:val="0"/>
              <w:autoSpaceDN w:val="0"/>
              <w:adjustRightInd w:val="0"/>
              <w:spacing w:after="0" w:line="240" w:lineRule="auto"/>
              <w:textAlignment w:val="center"/>
              <w:rPr>
                <w:rFonts w:ascii="Times New Roman" w:eastAsia="Times New Roman" w:hAnsi="Times New Roman"/>
                <w:b/>
                <w:bCs/>
                <w:color w:val="000000"/>
                <w:sz w:val="24"/>
                <w:szCs w:val="24"/>
                <w:lang w:eastAsia="ru-RU"/>
              </w:rPr>
            </w:pPr>
            <w:r w:rsidRPr="00AF7230">
              <w:rPr>
                <w:rFonts w:ascii="Times New Roman" w:eastAsia="Times New Roman" w:hAnsi="Times New Roman"/>
                <w:b/>
                <w:bCs/>
                <w:color w:val="000000"/>
                <w:sz w:val="24"/>
                <w:szCs w:val="24"/>
                <w:lang w:eastAsia="ru-RU"/>
              </w:rPr>
              <w:t xml:space="preserve"> </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AF7230" w:rsidRPr="00AF7230" w:rsidRDefault="00AF7230" w:rsidP="00AF7230">
            <w:pPr>
              <w:widowControl/>
              <w:tabs>
                <w:tab w:val="left" w:pos="567"/>
              </w:tabs>
              <w:autoSpaceDE w:val="0"/>
              <w:autoSpaceDN w:val="0"/>
              <w:adjustRightInd w:val="0"/>
              <w:spacing w:after="0" w:line="240" w:lineRule="auto"/>
              <w:jc w:val="center"/>
              <w:textAlignment w:val="center"/>
              <w:rPr>
                <w:rFonts w:ascii="Times New Roman" w:eastAsia="Times New Roman" w:hAnsi="Times New Roman"/>
                <w:b/>
                <w:bCs/>
                <w:color w:val="000000"/>
                <w:sz w:val="24"/>
                <w:szCs w:val="24"/>
                <w:lang w:eastAsia="ru-RU"/>
              </w:rPr>
            </w:pPr>
            <w:r w:rsidRPr="00AF7230">
              <w:rPr>
                <w:rFonts w:ascii="Times New Roman" w:eastAsia="Times New Roman" w:hAnsi="Times New Roman"/>
                <w:b/>
                <w:bCs/>
                <w:color w:val="000000"/>
                <w:sz w:val="24"/>
                <w:szCs w:val="24"/>
                <w:lang w:eastAsia="ru-RU"/>
              </w:rPr>
              <w:t>3кл</w:t>
            </w:r>
          </w:p>
          <w:p w:rsidR="00AF7230" w:rsidRPr="00AF7230" w:rsidRDefault="00AF7230" w:rsidP="00AF7230">
            <w:pPr>
              <w:widowControl/>
              <w:tabs>
                <w:tab w:val="left" w:pos="567"/>
              </w:tabs>
              <w:autoSpaceDE w:val="0"/>
              <w:autoSpaceDN w:val="0"/>
              <w:adjustRightInd w:val="0"/>
              <w:spacing w:after="0" w:line="240" w:lineRule="auto"/>
              <w:jc w:val="center"/>
              <w:textAlignment w:val="center"/>
              <w:rPr>
                <w:rFonts w:ascii="Times New Roman" w:eastAsia="Times New Roman" w:hAnsi="Times New Roman"/>
                <w:bCs/>
                <w:color w:val="000000"/>
                <w:sz w:val="24"/>
                <w:szCs w:val="24"/>
                <w:lang w:eastAsia="ru-RU"/>
              </w:rPr>
            </w:pP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AF7230" w:rsidRPr="00AF7230" w:rsidRDefault="00AF7230" w:rsidP="00AF7230">
            <w:pPr>
              <w:widowControl/>
              <w:tabs>
                <w:tab w:val="left" w:pos="567"/>
              </w:tabs>
              <w:autoSpaceDE w:val="0"/>
              <w:autoSpaceDN w:val="0"/>
              <w:adjustRightInd w:val="0"/>
              <w:spacing w:after="0" w:line="240" w:lineRule="auto"/>
              <w:jc w:val="center"/>
              <w:textAlignment w:val="center"/>
              <w:rPr>
                <w:rFonts w:ascii="Times New Roman" w:eastAsia="Times New Roman" w:hAnsi="Times New Roman"/>
                <w:b/>
                <w:bCs/>
                <w:color w:val="000000"/>
                <w:sz w:val="24"/>
                <w:szCs w:val="24"/>
                <w:lang w:eastAsia="ru-RU"/>
              </w:rPr>
            </w:pPr>
            <w:r w:rsidRPr="00AF7230">
              <w:rPr>
                <w:rFonts w:ascii="Times New Roman" w:eastAsia="Times New Roman" w:hAnsi="Times New Roman"/>
                <w:b/>
                <w:bCs/>
                <w:color w:val="000000"/>
                <w:sz w:val="24"/>
                <w:szCs w:val="24"/>
                <w:lang w:eastAsia="ru-RU"/>
              </w:rPr>
              <w:t>4кл</w:t>
            </w:r>
          </w:p>
          <w:p w:rsidR="00AF7230" w:rsidRPr="00AF7230" w:rsidRDefault="00AF7230" w:rsidP="00AF7230">
            <w:pPr>
              <w:widowControl/>
              <w:tabs>
                <w:tab w:val="left" w:pos="567"/>
              </w:tabs>
              <w:autoSpaceDE w:val="0"/>
              <w:autoSpaceDN w:val="0"/>
              <w:adjustRightInd w:val="0"/>
              <w:spacing w:after="0" w:line="240" w:lineRule="auto"/>
              <w:jc w:val="center"/>
              <w:textAlignment w:val="center"/>
              <w:rPr>
                <w:rFonts w:ascii="Times New Roman" w:eastAsia="Times New Roman" w:hAnsi="Times New Roman"/>
                <w:bCs/>
                <w:color w:val="000000"/>
                <w:sz w:val="24"/>
                <w:szCs w:val="24"/>
                <w:lang w:eastAsia="ru-RU"/>
              </w:rPr>
            </w:pPr>
          </w:p>
        </w:tc>
        <w:tc>
          <w:tcPr>
            <w:tcW w:w="968" w:type="dxa"/>
            <w:vMerge/>
            <w:tcBorders>
              <w:top w:val="single" w:sz="4" w:space="0" w:color="000000"/>
              <w:left w:val="single" w:sz="4" w:space="0" w:color="000000"/>
              <w:bottom w:val="single" w:sz="4" w:space="0" w:color="000000"/>
              <w:right w:val="single" w:sz="4" w:space="0" w:color="000000"/>
            </w:tcBorders>
          </w:tcPr>
          <w:p w:rsidR="00AF7230" w:rsidRPr="00AF7230" w:rsidRDefault="00AF7230" w:rsidP="00AF7230">
            <w:pPr>
              <w:autoSpaceDE w:val="0"/>
              <w:autoSpaceDN w:val="0"/>
              <w:adjustRightInd w:val="0"/>
              <w:spacing w:after="0" w:line="240" w:lineRule="auto"/>
              <w:rPr>
                <w:rFonts w:ascii="Times New Roman" w:eastAsia="Times New Roman" w:hAnsi="Times New Roman"/>
                <w:sz w:val="24"/>
                <w:szCs w:val="24"/>
                <w:lang w:eastAsia="ru-RU"/>
              </w:rPr>
            </w:pPr>
          </w:p>
        </w:tc>
      </w:tr>
      <w:tr w:rsidR="00AF7230" w:rsidRPr="00AF7230" w:rsidTr="009A0F54">
        <w:trPr>
          <w:trHeight w:val="375"/>
        </w:trPr>
        <w:tc>
          <w:tcPr>
            <w:tcW w:w="280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40" w:lineRule="auto"/>
              <w:rPr>
                <w:rFonts w:ascii="Times New Roman" w:eastAsia="Times New Roman" w:hAnsi="Times New Roman"/>
                <w:sz w:val="24"/>
                <w:szCs w:val="24"/>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i/>
                <w:iCs/>
                <w:color w:val="000000"/>
                <w:sz w:val="24"/>
                <w:szCs w:val="24"/>
                <w:lang w:eastAsia="ru-RU"/>
              </w:rPr>
              <w:t>Обязательная часть</w:t>
            </w:r>
          </w:p>
        </w:tc>
        <w:tc>
          <w:tcPr>
            <w:tcW w:w="399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40" w:lineRule="auto"/>
              <w:rPr>
                <w:rFonts w:ascii="Times New Roman" w:eastAsia="Times New Roman" w:hAnsi="Times New Roman"/>
                <w:sz w:val="24"/>
                <w:szCs w:val="24"/>
                <w:lang w:eastAsia="ru-RU"/>
              </w:rPr>
            </w:pPr>
          </w:p>
        </w:tc>
      </w:tr>
      <w:tr w:rsidR="00AF7230" w:rsidRPr="00AF7230" w:rsidTr="009A0F54">
        <w:trPr>
          <w:trHeight w:val="60"/>
        </w:trPr>
        <w:tc>
          <w:tcPr>
            <w:tcW w:w="2806"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Русский язык и литературное чтение</w:t>
            </w:r>
          </w:p>
        </w:tc>
        <w:tc>
          <w:tcPr>
            <w:tcW w:w="2835"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165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170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170</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170</w:t>
            </w:r>
          </w:p>
        </w:tc>
        <w:tc>
          <w:tcPr>
            <w:tcW w:w="9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675</w:t>
            </w:r>
          </w:p>
        </w:tc>
      </w:tr>
      <w:tr w:rsidR="00AF7230" w:rsidRPr="00AF7230" w:rsidTr="009A0F54">
        <w:trPr>
          <w:trHeight w:val="60"/>
        </w:trPr>
        <w:tc>
          <w:tcPr>
            <w:tcW w:w="2806" w:type="dxa"/>
            <w:vMerge/>
            <w:tcBorders>
              <w:top w:val="single" w:sz="4" w:space="0" w:color="000000"/>
              <w:left w:val="single" w:sz="4" w:space="0" w:color="000000"/>
              <w:bottom w:val="single" w:sz="4" w:space="0" w:color="000000"/>
              <w:right w:val="single" w:sz="4" w:space="0" w:color="000000"/>
            </w:tcBorders>
          </w:tcPr>
          <w:p w:rsidR="00AF7230" w:rsidRPr="00AF7230" w:rsidRDefault="00AF7230" w:rsidP="00AF7230">
            <w:pPr>
              <w:autoSpaceDE w:val="0"/>
              <w:autoSpaceDN w:val="0"/>
              <w:adjustRightInd w:val="0"/>
              <w:spacing w:after="0" w:line="240" w:lineRule="auto"/>
              <w:rPr>
                <w:rFonts w:ascii="Times New Roman" w:eastAsia="Times New Roman" w:hAnsi="Times New Roman"/>
                <w:sz w:val="24"/>
                <w:szCs w:val="24"/>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132+33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136+34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136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136</w:t>
            </w:r>
          </w:p>
        </w:tc>
        <w:tc>
          <w:tcPr>
            <w:tcW w:w="9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val="en-US" w:eastAsia="ru-RU"/>
              </w:rPr>
            </w:pPr>
            <w:r w:rsidRPr="00AF7230">
              <w:rPr>
                <w:rFonts w:ascii="Times New Roman" w:eastAsia="Times New Roman" w:hAnsi="Times New Roman"/>
                <w:color w:val="000000"/>
                <w:sz w:val="24"/>
                <w:szCs w:val="24"/>
                <w:lang w:eastAsia="ru-RU"/>
              </w:rPr>
              <w:t>607</w:t>
            </w:r>
          </w:p>
        </w:tc>
      </w:tr>
      <w:tr w:rsidR="00AF7230" w:rsidRPr="00AF7230" w:rsidTr="009A0F54">
        <w:trPr>
          <w:trHeight w:val="60"/>
        </w:trPr>
        <w:tc>
          <w:tcPr>
            <w:tcW w:w="280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Иностранный язык</w:t>
            </w:r>
          </w:p>
        </w:tc>
        <w:tc>
          <w:tcPr>
            <w:tcW w:w="2835"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Иностранный язык (английский)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68</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68</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68</w:t>
            </w:r>
          </w:p>
        </w:tc>
        <w:tc>
          <w:tcPr>
            <w:tcW w:w="9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204</w:t>
            </w:r>
          </w:p>
        </w:tc>
      </w:tr>
      <w:tr w:rsidR="00AF7230" w:rsidRPr="00AF7230" w:rsidTr="009A0F54">
        <w:trPr>
          <w:trHeight w:val="60"/>
        </w:trPr>
        <w:tc>
          <w:tcPr>
            <w:tcW w:w="280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Математика и информатика</w:t>
            </w:r>
          </w:p>
        </w:tc>
        <w:tc>
          <w:tcPr>
            <w:tcW w:w="2835"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132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136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136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136</w:t>
            </w:r>
          </w:p>
        </w:tc>
        <w:tc>
          <w:tcPr>
            <w:tcW w:w="9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540</w:t>
            </w:r>
          </w:p>
        </w:tc>
      </w:tr>
      <w:tr w:rsidR="00AF7230" w:rsidRPr="00AF7230" w:rsidTr="009A0F54">
        <w:trPr>
          <w:trHeight w:val="60"/>
        </w:trPr>
        <w:tc>
          <w:tcPr>
            <w:tcW w:w="280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Обществознание и естествознание (Окружающий мир)</w:t>
            </w:r>
          </w:p>
        </w:tc>
        <w:tc>
          <w:tcPr>
            <w:tcW w:w="2835"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66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68</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68</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68</w:t>
            </w:r>
          </w:p>
        </w:tc>
        <w:tc>
          <w:tcPr>
            <w:tcW w:w="9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270</w:t>
            </w:r>
          </w:p>
        </w:tc>
      </w:tr>
      <w:tr w:rsidR="00AF7230" w:rsidRPr="00AF7230" w:rsidTr="009A0F54">
        <w:trPr>
          <w:trHeight w:val="60"/>
        </w:trPr>
        <w:tc>
          <w:tcPr>
            <w:tcW w:w="280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Основы религиозных культур и светской этики</w:t>
            </w:r>
          </w:p>
        </w:tc>
        <w:tc>
          <w:tcPr>
            <w:tcW w:w="2835"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34</w:t>
            </w:r>
          </w:p>
        </w:tc>
        <w:tc>
          <w:tcPr>
            <w:tcW w:w="9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34</w:t>
            </w:r>
          </w:p>
        </w:tc>
      </w:tr>
      <w:tr w:rsidR="00AF7230" w:rsidRPr="00AF7230" w:rsidTr="009A0F54">
        <w:trPr>
          <w:trHeight w:val="60"/>
        </w:trPr>
        <w:tc>
          <w:tcPr>
            <w:tcW w:w="2806"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Искусство</w:t>
            </w:r>
          </w:p>
        </w:tc>
        <w:tc>
          <w:tcPr>
            <w:tcW w:w="2835"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34</w:t>
            </w:r>
          </w:p>
        </w:tc>
        <w:tc>
          <w:tcPr>
            <w:tcW w:w="9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135</w:t>
            </w:r>
          </w:p>
        </w:tc>
      </w:tr>
      <w:tr w:rsidR="00AF7230" w:rsidRPr="00AF7230" w:rsidTr="009A0F54">
        <w:trPr>
          <w:trHeight w:val="60"/>
        </w:trPr>
        <w:tc>
          <w:tcPr>
            <w:tcW w:w="2806" w:type="dxa"/>
            <w:vMerge/>
            <w:tcBorders>
              <w:top w:val="single" w:sz="4" w:space="0" w:color="000000"/>
              <w:left w:val="single" w:sz="4" w:space="0" w:color="000000"/>
              <w:bottom w:val="single" w:sz="4" w:space="0" w:color="000000"/>
              <w:right w:val="single" w:sz="4" w:space="0" w:color="000000"/>
            </w:tcBorders>
          </w:tcPr>
          <w:p w:rsidR="00AF7230" w:rsidRPr="00AF7230" w:rsidRDefault="00AF7230" w:rsidP="00AF7230">
            <w:pPr>
              <w:autoSpaceDE w:val="0"/>
              <w:autoSpaceDN w:val="0"/>
              <w:adjustRightInd w:val="0"/>
              <w:spacing w:after="0" w:line="240" w:lineRule="auto"/>
              <w:rPr>
                <w:rFonts w:ascii="Times New Roman" w:eastAsia="Times New Roman" w:hAnsi="Times New Roman"/>
                <w:sz w:val="24"/>
                <w:szCs w:val="24"/>
                <w:lang w:eastAsia="ru-RU"/>
              </w:rPr>
            </w:pPr>
          </w:p>
        </w:tc>
        <w:tc>
          <w:tcPr>
            <w:tcW w:w="2835"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34</w:t>
            </w:r>
          </w:p>
        </w:tc>
        <w:tc>
          <w:tcPr>
            <w:tcW w:w="9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135</w:t>
            </w:r>
          </w:p>
        </w:tc>
      </w:tr>
      <w:tr w:rsidR="00AF7230" w:rsidRPr="00AF7230" w:rsidTr="009A0F54">
        <w:trPr>
          <w:trHeight w:val="60"/>
        </w:trPr>
        <w:tc>
          <w:tcPr>
            <w:tcW w:w="280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 xml:space="preserve">Технология </w:t>
            </w:r>
          </w:p>
        </w:tc>
        <w:tc>
          <w:tcPr>
            <w:tcW w:w="2835"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hAnsi="Times New Roman"/>
                <w:color w:val="000000"/>
                <w:sz w:val="24"/>
                <w:szCs w:val="24"/>
                <w:lang w:eastAsia="en-US"/>
              </w:rPr>
              <w:t>Труд (технология)</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34</w:t>
            </w:r>
          </w:p>
        </w:tc>
        <w:tc>
          <w:tcPr>
            <w:tcW w:w="9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135</w:t>
            </w:r>
          </w:p>
        </w:tc>
      </w:tr>
      <w:tr w:rsidR="00AF7230" w:rsidRPr="00AF7230" w:rsidTr="009A0F54">
        <w:trPr>
          <w:trHeight w:val="60"/>
        </w:trPr>
        <w:tc>
          <w:tcPr>
            <w:tcW w:w="280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Физическая культура</w:t>
            </w:r>
          </w:p>
        </w:tc>
        <w:tc>
          <w:tcPr>
            <w:tcW w:w="2835"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66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68</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68+</w:t>
            </w:r>
          </w:p>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68</w:t>
            </w:r>
          </w:p>
        </w:tc>
        <w:tc>
          <w:tcPr>
            <w:tcW w:w="9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306</w:t>
            </w:r>
          </w:p>
        </w:tc>
      </w:tr>
      <w:tr w:rsidR="00AF7230" w:rsidRPr="00AF7230" w:rsidTr="009A0F54">
        <w:trPr>
          <w:trHeight w:val="60"/>
        </w:trPr>
        <w:tc>
          <w:tcPr>
            <w:tcW w:w="5641"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i/>
                <w:iCs/>
                <w:color w:val="000000"/>
                <w:sz w:val="24"/>
                <w:szCs w:val="24"/>
                <w:lang w:eastAsia="ru-RU"/>
              </w:rPr>
              <w:t>Часть, формируемая участниками образовательных отношений</w:t>
            </w:r>
          </w:p>
        </w:tc>
        <w:tc>
          <w:tcPr>
            <w:tcW w:w="399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p>
        </w:tc>
      </w:tr>
      <w:tr w:rsidR="00AF7230" w:rsidRPr="00AF7230" w:rsidTr="009A0F54">
        <w:trPr>
          <w:trHeight w:val="60"/>
        </w:trPr>
        <w:tc>
          <w:tcPr>
            <w:tcW w:w="2901" w:type="dxa"/>
            <w:gridSpan w:val="2"/>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i/>
                <w:iCs/>
                <w:color w:val="000000"/>
                <w:sz w:val="24"/>
                <w:szCs w:val="24"/>
                <w:lang w:eastAsia="ru-RU"/>
              </w:rPr>
            </w:pPr>
            <w:r w:rsidRPr="00AF7230">
              <w:rPr>
                <w:rFonts w:ascii="Times New Roman" w:eastAsia="Times New Roman" w:hAnsi="Times New Roman"/>
                <w:color w:val="000000"/>
                <w:sz w:val="24"/>
                <w:szCs w:val="24"/>
                <w:lang w:eastAsia="ru-RU"/>
              </w:rPr>
              <w:t>Русский язык и литературное чтение</w:t>
            </w:r>
          </w:p>
        </w:tc>
        <w:tc>
          <w:tcPr>
            <w:tcW w:w="2740" w:type="dxa"/>
            <w:tcBorders>
              <w:top w:val="single" w:sz="4" w:space="0" w:color="000000"/>
              <w:left w:val="single" w:sz="4" w:space="0" w:color="auto"/>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i/>
                <w:iCs/>
                <w:color w:val="000000"/>
                <w:sz w:val="24"/>
                <w:szCs w:val="24"/>
                <w:lang w:eastAsia="ru-RU"/>
              </w:rPr>
            </w:pPr>
            <w:r w:rsidRPr="00AF7230">
              <w:rPr>
                <w:rFonts w:ascii="Times New Roman" w:eastAsia="Times New Roman" w:hAnsi="Times New Roman"/>
                <w:color w:val="000000"/>
                <w:sz w:val="24"/>
                <w:szCs w:val="24"/>
                <w:lang w:eastAsia="ru-RU"/>
              </w:rP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sz w:val="24"/>
                <w:szCs w:val="24"/>
                <w:lang w:eastAsia="ru-RU"/>
              </w:rPr>
            </w:pPr>
            <w:r w:rsidRPr="00AF7230">
              <w:rPr>
                <w:rFonts w:ascii="Times New Roman" w:eastAsia="Times New Roman" w:hAnsi="Times New Roman"/>
                <w:sz w:val="24"/>
                <w:szCs w:val="24"/>
                <w:lang w:eastAsia="ru-RU"/>
              </w:rPr>
              <w:t xml:space="preserve">  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sz w:val="24"/>
                <w:szCs w:val="24"/>
                <w:lang w:eastAsia="ru-RU"/>
              </w:rPr>
            </w:pPr>
            <w:r w:rsidRPr="00AF7230">
              <w:rPr>
                <w:rFonts w:ascii="Times New Roman" w:eastAsia="Times New Roman" w:hAnsi="Times New Roman"/>
                <w:sz w:val="24"/>
                <w:szCs w:val="24"/>
                <w:lang w:eastAsia="ru-RU"/>
              </w:rP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sz w:val="24"/>
                <w:szCs w:val="24"/>
                <w:lang w:eastAsia="ru-RU"/>
              </w:rPr>
            </w:pPr>
            <w:r w:rsidRPr="00AF7230">
              <w:rPr>
                <w:rFonts w:ascii="Times New Roman" w:eastAsia="Times New Roman" w:hAnsi="Times New Roman"/>
                <w:sz w:val="24"/>
                <w:szCs w:val="24"/>
                <w:lang w:eastAsia="ru-RU"/>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sz w:val="24"/>
                <w:szCs w:val="24"/>
                <w:lang w:eastAsia="ru-RU"/>
              </w:rPr>
            </w:pPr>
            <w:r w:rsidRPr="00AF7230">
              <w:rPr>
                <w:rFonts w:ascii="Times New Roman" w:eastAsia="Times New Roman" w:hAnsi="Times New Roman"/>
                <w:sz w:val="24"/>
                <w:szCs w:val="24"/>
                <w:lang w:eastAsia="ru-RU"/>
              </w:rPr>
              <w:t>-</w:t>
            </w:r>
          </w:p>
        </w:tc>
        <w:tc>
          <w:tcPr>
            <w:tcW w:w="9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sz w:val="24"/>
                <w:szCs w:val="24"/>
                <w:lang w:eastAsia="ru-RU"/>
              </w:rPr>
            </w:pPr>
            <w:r w:rsidRPr="00AF7230">
              <w:rPr>
                <w:rFonts w:ascii="Times New Roman" w:eastAsia="Times New Roman" w:hAnsi="Times New Roman"/>
                <w:sz w:val="24"/>
                <w:szCs w:val="24"/>
                <w:lang w:eastAsia="ru-RU"/>
              </w:rPr>
              <w:t>67</w:t>
            </w:r>
          </w:p>
        </w:tc>
      </w:tr>
      <w:tr w:rsidR="00AF7230" w:rsidRPr="00AF7230" w:rsidTr="009A0F54">
        <w:trPr>
          <w:trHeight w:val="60"/>
        </w:trPr>
        <w:tc>
          <w:tcPr>
            <w:tcW w:w="2901" w:type="dxa"/>
            <w:gridSpan w:val="2"/>
            <w:tcBorders>
              <w:top w:val="single" w:sz="4" w:space="0" w:color="000000"/>
              <w:left w:val="single" w:sz="4" w:space="0" w:color="000000"/>
              <w:bottom w:val="single" w:sz="4" w:space="0" w:color="000000"/>
              <w:right w:val="single" w:sz="4" w:space="0" w:color="auto"/>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lastRenderedPageBreak/>
              <w:t>Физическая культура</w:t>
            </w:r>
          </w:p>
        </w:tc>
        <w:tc>
          <w:tcPr>
            <w:tcW w:w="2740" w:type="dxa"/>
            <w:tcBorders>
              <w:top w:val="single" w:sz="4" w:space="0" w:color="000000"/>
              <w:left w:val="single" w:sz="4" w:space="0" w:color="auto"/>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sz w:val="24"/>
                <w:szCs w:val="24"/>
                <w:lang w:eastAsia="ru-RU"/>
              </w:rPr>
            </w:pPr>
            <w:r w:rsidRPr="00AF7230">
              <w:rPr>
                <w:rFonts w:ascii="Times New Roman" w:eastAsia="Times New Roman" w:hAnsi="Times New Roman"/>
                <w:sz w:val="24"/>
                <w:szCs w:val="24"/>
                <w:lang w:eastAsia="ru-RU"/>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sz w:val="24"/>
                <w:szCs w:val="24"/>
                <w:lang w:eastAsia="ru-RU"/>
              </w:rPr>
            </w:pPr>
            <w:r w:rsidRPr="00AF7230">
              <w:rPr>
                <w:rFonts w:ascii="Times New Roman" w:eastAsia="Times New Roman" w:hAnsi="Times New Roman"/>
                <w:sz w:val="24"/>
                <w:szCs w:val="24"/>
                <w:lang w:eastAsia="ru-RU"/>
              </w:rP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sz w:val="24"/>
                <w:szCs w:val="24"/>
                <w:lang w:eastAsia="ru-RU"/>
              </w:rPr>
            </w:pPr>
            <w:r w:rsidRPr="00AF7230">
              <w:rPr>
                <w:rFonts w:ascii="Times New Roman" w:eastAsia="Times New Roman" w:hAnsi="Times New Roman"/>
                <w:sz w:val="24"/>
                <w:szCs w:val="24"/>
                <w:lang w:eastAsia="ru-RU"/>
              </w:rP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sz w:val="24"/>
                <w:szCs w:val="24"/>
                <w:lang w:eastAsia="ru-RU"/>
              </w:rPr>
            </w:pPr>
            <w:r w:rsidRPr="00AF7230">
              <w:rPr>
                <w:rFonts w:ascii="Times New Roman" w:eastAsia="Times New Roman" w:hAnsi="Times New Roman"/>
                <w:sz w:val="24"/>
                <w:szCs w:val="24"/>
                <w:lang w:eastAsia="ru-RU"/>
              </w:rPr>
              <w:t>-</w:t>
            </w:r>
          </w:p>
        </w:tc>
        <w:tc>
          <w:tcPr>
            <w:tcW w:w="9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sz w:val="24"/>
                <w:szCs w:val="24"/>
                <w:lang w:eastAsia="ru-RU"/>
              </w:rPr>
            </w:pPr>
            <w:r w:rsidRPr="00AF7230">
              <w:rPr>
                <w:rFonts w:ascii="Times New Roman" w:eastAsia="Times New Roman" w:hAnsi="Times New Roman"/>
                <w:sz w:val="24"/>
                <w:szCs w:val="24"/>
                <w:lang w:eastAsia="ru-RU"/>
              </w:rPr>
              <w:t>34</w:t>
            </w:r>
          </w:p>
        </w:tc>
      </w:tr>
      <w:tr w:rsidR="00AF7230" w:rsidRPr="00AF7230" w:rsidTr="009A0F54">
        <w:trPr>
          <w:trHeight w:val="60"/>
        </w:trPr>
        <w:tc>
          <w:tcPr>
            <w:tcW w:w="5641"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34</w:t>
            </w:r>
          </w:p>
        </w:tc>
        <w:tc>
          <w:tcPr>
            <w:tcW w:w="9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135</w:t>
            </w:r>
          </w:p>
        </w:tc>
      </w:tr>
      <w:tr w:rsidR="00AF7230" w:rsidRPr="00AF7230" w:rsidTr="009A0F54">
        <w:trPr>
          <w:trHeight w:val="60"/>
        </w:trPr>
        <w:tc>
          <w:tcPr>
            <w:tcW w:w="5641"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spacing w:after="0" w:line="240" w:lineRule="auto"/>
              <w:rPr>
                <w:rFonts w:ascii="Times New Roman" w:hAnsi="Times New Roman"/>
                <w:sz w:val="24"/>
                <w:szCs w:val="24"/>
                <w:lang w:eastAsia="en-US"/>
              </w:rPr>
            </w:pPr>
            <w:r w:rsidRPr="00AF7230">
              <w:rPr>
                <w:rFonts w:ascii="Times New Roman" w:hAnsi="Times New Roman"/>
                <w:sz w:val="24"/>
                <w:szCs w:val="24"/>
                <w:lang w:eastAsia="en-US"/>
              </w:rP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spacing w:before="100" w:beforeAutospacing="1" w:after="100" w:afterAutospacing="1" w:line="240" w:lineRule="auto"/>
              <w:rPr>
                <w:rFonts w:ascii="Times New Roman" w:hAnsi="Times New Roman"/>
                <w:sz w:val="24"/>
                <w:szCs w:val="24"/>
                <w:lang w:eastAsia="en-US"/>
              </w:rPr>
            </w:pPr>
            <w:r w:rsidRPr="00AF7230">
              <w:rPr>
                <w:rFonts w:ascii="Times New Roman" w:hAnsi="Times New Roman"/>
                <w:sz w:val="24"/>
                <w:szCs w:val="24"/>
                <w:lang w:eastAsia="en-US"/>
              </w:rP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spacing w:before="100" w:beforeAutospacing="1" w:after="100" w:afterAutospacing="1" w:line="240" w:lineRule="auto"/>
              <w:rPr>
                <w:rFonts w:ascii="Times New Roman" w:hAnsi="Times New Roman"/>
                <w:sz w:val="24"/>
                <w:szCs w:val="24"/>
                <w:lang w:val="en-US" w:eastAsia="en-US"/>
              </w:rPr>
            </w:pPr>
            <w:r w:rsidRPr="00AF7230">
              <w:rPr>
                <w:rFonts w:ascii="Times New Roman" w:hAnsi="Times New Roman"/>
                <w:sz w:val="24"/>
                <w:szCs w:val="24"/>
                <w:lang w:val="en-US" w:eastAsia="en-US"/>
              </w:rPr>
              <w:t>782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spacing w:before="100" w:beforeAutospacing="1" w:after="100" w:afterAutospacing="1" w:line="240" w:lineRule="auto"/>
              <w:rPr>
                <w:rFonts w:ascii="Times New Roman" w:hAnsi="Times New Roman"/>
                <w:sz w:val="24"/>
                <w:szCs w:val="24"/>
                <w:lang w:val="en-US" w:eastAsia="en-US"/>
              </w:rPr>
            </w:pPr>
            <w:r w:rsidRPr="00AF7230">
              <w:rPr>
                <w:rFonts w:ascii="Times New Roman" w:hAnsi="Times New Roman"/>
                <w:sz w:val="24"/>
                <w:szCs w:val="24"/>
                <w:lang w:val="en-US" w:eastAsia="en-US"/>
              </w:rPr>
              <w:t>782</w:t>
            </w:r>
          </w:p>
        </w:tc>
        <w:tc>
          <w:tcPr>
            <w:tcW w:w="9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spacing w:before="100" w:beforeAutospacing="1" w:after="100" w:afterAutospacing="1" w:line="240" w:lineRule="auto"/>
              <w:rPr>
                <w:rFonts w:ascii="Times New Roman" w:hAnsi="Times New Roman"/>
                <w:sz w:val="24"/>
                <w:szCs w:val="24"/>
                <w:lang w:eastAsia="en-US"/>
              </w:rPr>
            </w:pPr>
            <w:r w:rsidRPr="00AF7230">
              <w:rPr>
                <w:rFonts w:ascii="Times New Roman" w:hAnsi="Times New Roman"/>
                <w:sz w:val="24"/>
                <w:szCs w:val="24"/>
                <w:lang w:eastAsia="en-US"/>
              </w:rPr>
              <w:t>3039</w:t>
            </w:r>
          </w:p>
        </w:tc>
      </w:tr>
      <w:tr w:rsidR="00AF7230" w:rsidRPr="00AF7230" w:rsidTr="009A0F54">
        <w:trPr>
          <w:trHeight w:val="60"/>
        </w:trPr>
        <w:tc>
          <w:tcPr>
            <w:tcW w:w="5641"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23</w:t>
            </w:r>
          </w:p>
        </w:tc>
        <w:tc>
          <w:tcPr>
            <w:tcW w:w="9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90</w:t>
            </w:r>
          </w:p>
        </w:tc>
      </w:tr>
      <w:tr w:rsidR="00AF7230" w:rsidRPr="00AF7230" w:rsidTr="009A0F54">
        <w:trPr>
          <w:trHeight w:val="60"/>
        </w:trPr>
        <w:tc>
          <w:tcPr>
            <w:tcW w:w="5641"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widowControl/>
              <w:tabs>
                <w:tab w:val="left" w:pos="567"/>
              </w:tabs>
              <w:autoSpaceDE w:val="0"/>
              <w:autoSpaceDN w:val="0"/>
              <w:adjustRightInd w:val="0"/>
              <w:spacing w:after="0" w:line="200" w:lineRule="atLeast"/>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23</w:t>
            </w:r>
          </w:p>
        </w:tc>
        <w:tc>
          <w:tcPr>
            <w:tcW w:w="9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AF7230" w:rsidRPr="00AF7230" w:rsidRDefault="00AF7230" w:rsidP="00AF7230">
            <w:pPr>
              <w:autoSpaceDE w:val="0"/>
              <w:autoSpaceDN w:val="0"/>
              <w:adjustRightInd w:val="0"/>
              <w:spacing w:after="0" w:line="200" w:lineRule="atLeast"/>
              <w:jc w:val="center"/>
              <w:textAlignment w:val="center"/>
              <w:rPr>
                <w:rFonts w:ascii="Times New Roman" w:eastAsia="Times New Roman" w:hAnsi="Times New Roman"/>
                <w:color w:val="000000"/>
                <w:sz w:val="24"/>
                <w:szCs w:val="24"/>
                <w:lang w:eastAsia="ru-RU"/>
              </w:rPr>
            </w:pPr>
            <w:r w:rsidRPr="00AF7230">
              <w:rPr>
                <w:rFonts w:ascii="Times New Roman" w:eastAsia="Times New Roman" w:hAnsi="Times New Roman"/>
                <w:color w:val="000000"/>
                <w:sz w:val="24"/>
                <w:szCs w:val="24"/>
                <w:lang w:eastAsia="ru-RU"/>
              </w:rPr>
              <w:t>90</w:t>
            </w:r>
          </w:p>
        </w:tc>
      </w:tr>
    </w:tbl>
    <w:p w:rsidR="00915022" w:rsidRPr="009A0F54" w:rsidRDefault="00915022" w:rsidP="00AF7230">
      <w:pPr>
        <w:spacing w:after="0"/>
        <w:rPr>
          <w:rFonts w:ascii="Times New Roman" w:hAnsi="Times New Roman"/>
          <w:b/>
          <w:bCs/>
          <w:color w:val="000000"/>
          <w:sz w:val="24"/>
          <w:szCs w:val="24"/>
        </w:rPr>
      </w:pPr>
    </w:p>
    <w:p w:rsidR="00915022" w:rsidRPr="009A0F54" w:rsidRDefault="00915022">
      <w:pPr>
        <w:pStyle w:val="aff0"/>
        <w:spacing w:after="0"/>
        <w:jc w:val="center"/>
        <w:rPr>
          <w:rFonts w:ascii="Times New Roman" w:hAnsi="Times New Roman"/>
          <w:b/>
          <w:bCs/>
          <w:color w:val="000000"/>
          <w:sz w:val="24"/>
          <w:szCs w:val="24"/>
        </w:rPr>
      </w:pPr>
    </w:p>
    <w:p w:rsidR="00915022" w:rsidRPr="009A0F54" w:rsidRDefault="00B330DD" w:rsidP="009A0F54">
      <w:pPr>
        <w:spacing w:after="0"/>
        <w:ind w:firstLineChars="700" w:firstLine="1687"/>
        <w:rPr>
          <w:rFonts w:ascii="Times New Roman" w:hAnsi="Times New Roman"/>
          <w:b/>
          <w:sz w:val="24"/>
          <w:szCs w:val="24"/>
        </w:rPr>
      </w:pPr>
      <w:r w:rsidRPr="009A0F54">
        <w:rPr>
          <w:rFonts w:ascii="Times New Roman" w:hAnsi="Times New Roman"/>
          <w:b/>
          <w:sz w:val="24"/>
          <w:szCs w:val="24"/>
        </w:rPr>
        <w:t xml:space="preserve">3.2. Календарный учебный график. </w:t>
      </w:r>
    </w:p>
    <w:p w:rsidR="00915022" w:rsidRPr="009A0F54" w:rsidRDefault="00B330DD" w:rsidP="009A0F54">
      <w:pPr>
        <w:spacing w:after="0"/>
        <w:ind w:firstLineChars="1050" w:firstLine="2530"/>
        <w:rPr>
          <w:rFonts w:ascii="Times New Roman" w:hAnsi="Times New Roman"/>
          <w:b/>
          <w:bCs/>
          <w:color w:val="000000"/>
          <w:sz w:val="24"/>
          <w:szCs w:val="24"/>
        </w:rPr>
      </w:pPr>
      <w:r w:rsidRPr="009A0F54">
        <w:rPr>
          <w:rFonts w:ascii="Times New Roman" w:hAnsi="Times New Roman"/>
          <w:b/>
          <w:bCs/>
          <w:color w:val="000000"/>
          <w:sz w:val="24"/>
          <w:szCs w:val="24"/>
        </w:rPr>
        <w:t>Пояснительная записка</w:t>
      </w:r>
    </w:p>
    <w:p w:rsidR="00915022" w:rsidRPr="009A0F54" w:rsidRDefault="00B330DD">
      <w:pPr>
        <w:spacing w:after="0"/>
        <w:ind w:firstLine="709"/>
        <w:jc w:val="both"/>
        <w:rPr>
          <w:rFonts w:ascii="Times New Roman" w:hAnsi="Times New Roman"/>
          <w:color w:val="000000"/>
          <w:sz w:val="24"/>
          <w:szCs w:val="24"/>
        </w:rPr>
      </w:pPr>
      <w:r w:rsidRPr="009A0F54">
        <w:rPr>
          <w:rFonts w:ascii="Times New Roman" w:hAnsi="Times New Roman"/>
          <w:color w:val="000000"/>
          <w:sz w:val="24"/>
          <w:szCs w:val="24"/>
        </w:rPr>
        <w:t>Календарный учебный график составлен для основной общеобразовательной программы начального общего образования в соответствии:</w:t>
      </w:r>
    </w:p>
    <w:p w:rsidR="00915022" w:rsidRPr="009A0F54" w:rsidRDefault="00B330DD">
      <w:pPr>
        <w:numPr>
          <w:ilvl w:val="0"/>
          <w:numId w:val="30"/>
        </w:numPr>
        <w:spacing w:after="0"/>
        <w:ind w:left="0" w:firstLine="709"/>
        <w:contextualSpacing/>
        <w:jc w:val="both"/>
        <w:rPr>
          <w:rFonts w:ascii="Times New Roman" w:hAnsi="Times New Roman"/>
          <w:color w:val="000000"/>
          <w:sz w:val="24"/>
          <w:szCs w:val="24"/>
          <w:highlight w:val="white"/>
        </w:rPr>
      </w:pPr>
      <w:r w:rsidRPr="009A0F54">
        <w:rPr>
          <w:rFonts w:ascii="Times New Roman" w:hAnsi="Times New Roman"/>
          <w:color w:val="000000"/>
          <w:sz w:val="24"/>
          <w:szCs w:val="24"/>
          <w:highlight w:val="white"/>
        </w:rPr>
        <w:t>с пунктом 6 части 3 статьи 28, статьей 30 Федерального закона от 29.12.2012 № 273-ФЗ «Об образовании в Российской Федерации» (с изменениями и дополнениями);</w:t>
      </w:r>
    </w:p>
    <w:p w:rsidR="00915022" w:rsidRPr="009A0F54" w:rsidRDefault="00B330DD">
      <w:pPr>
        <w:numPr>
          <w:ilvl w:val="0"/>
          <w:numId w:val="30"/>
        </w:numPr>
        <w:spacing w:after="0"/>
        <w:ind w:left="0" w:firstLine="709"/>
        <w:contextualSpacing/>
        <w:jc w:val="both"/>
        <w:rPr>
          <w:rFonts w:ascii="Times New Roman" w:hAnsi="Times New Roman"/>
          <w:color w:val="000000"/>
          <w:sz w:val="24"/>
          <w:szCs w:val="24"/>
          <w:highlight w:val="white"/>
        </w:rPr>
      </w:pPr>
      <w:r w:rsidRPr="009A0F54">
        <w:rPr>
          <w:rFonts w:ascii="Times New Roman" w:hAnsi="Times New Roman"/>
          <w:color w:val="000000"/>
          <w:sz w:val="24"/>
          <w:szCs w:val="24"/>
          <w:highlight w:val="white"/>
        </w:rPr>
        <w:t>СП 2.4.3648-20 «Санитарно-эпидемиологические требования к организациям воспитания и обучения, отдыха и оздоровления детей и молодежи»;</w:t>
      </w:r>
    </w:p>
    <w:p w:rsidR="00915022" w:rsidRPr="009A0F54" w:rsidRDefault="00B330DD">
      <w:pPr>
        <w:numPr>
          <w:ilvl w:val="0"/>
          <w:numId w:val="30"/>
        </w:numPr>
        <w:spacing w:after="0"/>
        <w:ind w:left="0" w:firstLine="709"/>
        <w:contextualSpacing/>
        <w:jc w:val="both"/>
        <w:rPr>
          <w:rFonts w:ascii="Times New Roman" w:hAnsi="Times New Roman"/>
          <w:color w:val="000000"/>
          <w:sz w:val="24"/>
          <w:szCs w:val="24"/>
          <w:highlight w:val="white"/>
        </w:rPr>
      </w:pPr>
      <w:r w:rsidRPr="009A0F54">
        <w:rPr>
          <w:rFonts w:ascii="Times New Roman" w:hAnsi="Times New Roman"/>
          <w:color w:val="000000"/>
          <w:sz w:val="24"/>
          <w:szCs w:val="24"/>
          <w:highlight w:val="white"/>
        </w:rPr>
        <w:t>СанПиН 1.2.3685-21 «Гигиенические нормативы и требования к обеспечению безопасности и (или) безвредности для человека факторов среды обитания»;</w:t>
      </w:r>
    </w:p>
    <w:p w:rsidR="00915022" w:rsidRPr="009A0F54" w:rsidRDefault="00B330DD">
      <w:pPr>
        <w:numPr>
          <w:ilvl w:val="0"/>
          <w:numId w:val="30"/>
        </w:numPr>
        <w:spacing w:after="0"/>
        <w:ind w:left="0" w:firstLine="709"/>
        <w:contextualSpacing/>
        <w:jc w:val="both"/>
        <w:rPr>
          <w:rFonts w:ascii="Times New Roman" w:hAnsi="Times New Roman"/>
          <w:color w:val="000000"/>
          <w:sz w:val="24"/>
          <w:szCs w:val="24"/>
          <w:highlight w:val="white"/>
        </w:rPr>
      </w:pPr>
      <w:r w:rsidRPr="009A0F54">
        <w:rPr>
          <w:rFonts w:ascii="Times New Roman" w:hAnsi="Times New Roman"/>
          <w:color w:val="000000"/>
          <w:sz w:val="24"/>
          <w:szCs w:val="24"/>
          <w:highlight w:val="white"/>
        </w:rPr>
        <w:t>ФГОС НОО, утвержденным приказом Министерства просвещения Российской Федерации от 31.05.2021 № 286 (с изменениями);</w:t>
      </w:r>
    </w:p>
    <w:p w:rsidR="00915022" w:rsidRPr="009A0F54" w:rsidRDefault="00B330DD">
      <w:pPr>
        <w:numPr>
          <w:ilvl w:val="0"/>
          <w:numId w:val="30"/>
        </w:numPr>
        <w:spacing w:after="0"/>
        <w:ind w:left="0" w:firstLine="709"/>
        <w:jc w:val="both"/>
        <w:rPr>
          <w:rFonts w:ascii="Times New Roman" w:hAnsi="Times New Roman"/>
          <w:color w:val="000000"/>
          <w:sz w:val="24"/>
          <w:szCs w:val="24"/>
          <w:highlight w:val="white"/>
        </w:rPr>
      </w:pPr>
      <w:r w:rsidRPr="009A0F54">
        <w:rPr>
          <w:rFonts w:ascii="Times New Roman" w:hAnsi="Times New Roman"/>
          <w:color w:val="000000"/>
          <w:sz w:val="24"/>
          <w:szCs w:val="24"/>
          <w:highlight w:val="white"/>
        </w:rPr>
        <w:t>ФОП НОО, утвержденной приказом Министерства просвещения Российской Федерации от 18.05.2023 № 372 (с изменениями);</w:t>
      </w:r>
    </w:p>
    <w:p w:rsidR="00915022" w:rsidRPr="009A0F54" w:rsidRDefault="00B330DD">
      <w:pPr>
        <w:numPr>
          <w:ilvl w:val="0"/>
          <w:numId w:val="30"/>
        </w:numPr>
        <w:spacing w:after="0"/>
        <w:ind w:left="0" w:firstLine="709"/>
        <w:jc w:val="both"/>
        <w:rPr>
          <w:rFonts w:ascii="Times New Roman" w:hAnsi="Times New Roman"/>
          <w:color w:val="000000"/>
          <w:sz w:val="24"/>
          <w:szCs w:val="24"/>
        </w:rPr>
      </w:pPr>
      <w:r w:rsidRPr="009A0F54">
        <w:rPr>
          <w:rFonts w:ascii="Times New Roman" w:hAnsi="Times New Roman"/>
          <w:color w:val="000000"/>
          <w:sz w:val="24"/>
          <w:szCs w:val="24"/>
          <w:highlight w:val="white"/>
        </w:rPr>
        <w:t xml:space="preserve">письмом Министерства образования, науки и молодежи </w:t>
      </w:r>
      <w:r w:rsidRPr="009A0F54">
        <w:rPr>
          <w:rFonts w:ascii="Times New Roman" w:hAnsi="Times New Roman"/>
          <w:color w:val="000000"/>
          <w:sz w:val="24"/>
          <w:szCs w:val="24"/>
        </w:rPr>
        <w:t>Республики Крым от 17.06.2025 г. №3784/01-14</w:t>
      </w:r>
    </w:p>
    <w:p w:rsidR="00915022" w:rsidRPr="009A0F54" w:rsidRDefault="00915022">
      <w:pPr>
        <w:spacing w:after="0"/>
        <w:jc w:val="both"/>
        <w:rPr>
          <w:rFonts w:ascii="Times New Roman" w:hAnsi="Times New Roman"/>
          <w:b/>
          <w:bCs/>
          <w:color w:val="000000"/>
          <w:sz w:val="24"/>
          <w:szCs w:val="24"/>
        </w:rPr>
      </w:pPr>
    </w:p>
    <w:p w:rsidR="00915022" w:rsidRPr="009A0F54" w:rsidRDefault="00B330DD">
      <w:pPr>
        <w:spacing w:after="0"/>
        <w:jc w:val="both"/>
        <w:rPr>
          <w:rFonts w:ascii="Times New Roman" w:hAnsi="Times New Roman"/>
          <w:color w:val="000000"/>
          <w:sz w:val="24"/>
          <w:szCs w:val="24"/>
        </w:rPr>
      </w:pPr>
      <w:r w:rsidRPr="009A0F54">
        <w:rPr>
          <w:rFonts w:ascii="Times New Roman" w:hAnsi="Times New Roman"/>
          <w:b/>
          <w:bCs/>
          <w:color w:val="000000"/>
          <w:sz w:val="24"/>
          <w:szCs w:val="24"/>
        </w:rPr>
        <w:t>1. Даты начала и окончания учебного года</w:t>
      </w:r>
    </w:p>
    <w:p w:rsidR="00915022" w:rsidRPr="009A0F54" w:rsidRDefault="00B330DD">
      <w:pPr>
        <w:spacing w:after="0"/>
        <w:jc w:val="both"/>
        <w:rPr>
          <w:rFonts w:ascii="Times New Roman" w:hAnsi="Times New Roman"/>
          <w:color w:val="000000"/>
          <w:sz w:val="24"/>
          <w:szCs w:val="24"/>
        </w:rPr>
      </w:pPr>
      <w:r w:rsidRPr="009A0F54">
        <w:rPr>
          <w:rFonts w:ascii="Times New Roman" w:hAnsi="Times New Roman"/>
          <w:color w:val="000000"/>
          <w:sz w:val="24"/>
          <w:szCs w:val="24"/>
        </w:rPr>
        <w:t>1.1. Дата начала учебного года: 1 сентября 2025 года.</w:t>
      </w:r>
    </w:p>
    <w:p w:rsidR="00915022" w:rsidRPr="009A0F54" w:rsidRDefault="00B330DD">
      <w:pPr>
        <w:spacing w:after="0"/>
        <w:jc w:val="both"/>
        <w:rPr>
          <w:rFonts w:ascii="Times New Roman" w:hAnsi="Times New Roman"/>
          <w:color w:val="000000"/>
          <w:sz w:val="24"/>
          <w:szCs w:val="24"/>
        </w:rPr>
      </w:pPr>
      <w:r w:rsidRPr="009A0F54">
        <w:rPr>
          <w:rFonts w:ascii="Times New Roman" w:hAnsi="Times New Roman"/>
          <w:color w:val="000000"/>
          <w:sz w:val="24"/>
          <w:szCs w:val="24"/>
        </w:rPr>
        <w:t>1.2. Дата окончания учебного года: 26 мая 2026 года.</w:t>
      </w:r>
    </w:p>
    <w:p w:rsidR="00915022" w:rsidRPr="009A0F54" w:rsidRDefault="00915022">
      <w:pPr>
        <w:spacing w:after="0"/>
        <w:jc w:val="both"/>
        <w:rPr>
          <w:rFonts w:ascii="Times New Roman" w:hAnsi="Times New Roman"/>
          <w:b/>
          <w:bCs/>
          <w:color w:val="000000"/>
          <w:sz w:val="24"/>
          <w:szCs w:val="24"/>
        </w:rPr>
      </w:pPr>
    </w:p>
    <w:p w:rsidR="00915022" w:rsidRPr="009A0F54" w:rsidRDefault="00B330DD">
      <w:pPr>
        <w:spacing w:after="0"/>
        <w:jc w:val="both"/>
        <w:rPr>
          <w:rFonts w:ascii="Times New Roman" w:hAnsi="Times New Roman"/>
          <w:color w:val="000000"/>
          <w:sz w:val="24"/>
          <w:szCs w:val="24"/>
        </w:rPr>
      </w:pPr>
      <w:r w:rsidRPr="009A0F54">
        <w:rPr>
          <w:rFonts w:ascii="Times New Roman" w:hAnsi="Times New Roman"/>
          <w:b/>
          <w:bCs/>
          <w:color w:val="000000"/>
          <w:sz w:val="24"/>
          <w:szCs w:val="24"/>
        </w:rPr>
        <w:t>2. Продолжительность учебного года</w:t>
      </w:r>
    </w:p>
    <w:p w:rsidR="00915022" w:rsidRPr="009A0F54" w:rsidRDefault="00B330DD">
      <w:pPr>
        <w:spacing w:after="0"/>
        <w:jc w:val="both"/>
        <w:rPr>
          <w:rFonts w:ascii="Times New Roman" w:hAnsi="Times New Roman"/>
          <w:color w:val="000000"/>
          <w:sz w:val="24"/>
          <w:szCs w:val="24"/>
        </w:rPr>
      </w:pPr>
      <w:r w:rsidRPr="009A0F54">
        <w:rPr>
          <w:rFonts w:ascii="Times New Roman" w:hAnsi="Times New Roman"/>
          <w:color w:val="000000"/>
          <w:sz w:val="24"/>
          <w:szCs w:val="24"/>
        </w:rPr>
        <w:t>2.1. Продолжительность учебного года:</w:t>
      </w:r>
    </w:p>
    <w:p w:rsidR="00915022" w:rsidRPr="009A0F54" w:rsidRDefault="00B330DD">
      <w:pPr>
        <w:numPr>
          <w:ilvl w:val="0"/>
          <w:numId w:val="31"/>
        </w:numPr>
        <w:spacing w:after="0"/>
        <w:ind w:left="357" w:hanging="357"/>
        <w:contextualSpacing/>
        <w:jc w:val="both"/>
        <w:rPr>
          <w:rFonts w:ascii="Times New Roman" w:hAnsi="Times New Roman"/>
          <w:color w:val="000000"/>
          <w:sz w:val="24"/>
          <w:szCs w:val="24"/>
        </w:rPr>
      </w:pPr>
      <w:r w:rsidRPr="009A0F54">
        <w:rPr>
          <w:rFonts w:ascii="Times New Roman" w:hAnsi="Times New Roman"/>
          <w:color w:val="000000"/>
          <w:sz w:val="24"/>
          <w:szCs w:val="24"/>
        </w:rPr>
        <w:t>1-е классы – 33 недели;</w:t>
      </w:r>
    </w:p>
    <w:p w:rsidR="00915022" w:rsidRPr="009A0F54" w:rsidRDefault="00B330DD">
      <w:pPr>
        <w:numPr>
          <w:ilvl w:val="0"/>
          <w:numId w:val="31"/>
        </w:numPr>
        <w:spacing w:after="0"/>
        <w:ind w:left="357" w:hanging="357"/>
        <w:jc w:val="both"/>
        <w:rPr>
          <w:rFonts w:ascii="Times New Roman" w:hAnsi="Times New Roman"/>
          <w:color w:val="000000"/>
          <w:sz w:val="24"/>
          <w:szCs w:val="24"/>
        </w:rPr>
      </w:pPr>
      <w:r w:rsidRPr="009A0F54">
        <w:rPr>
          <w:rFonts w:ascii="Times New Roman" w:hAnsi="Times New Roman"/>
          <w:color w:val="000000"/>
          <w:sz w:val="24"/>
          <w:szCs w:val="24"/>
        </w:rPr>
        <w:t>2–4-е классы – 34 недели.</w:t>
      </w:r>
    </w:p>
    <w:p w:rsidR="00915022" w:rsidRPr="009A0F54" w:rsidRDefault="00B330DD">
      <w:pPr>
        <w:spacing w:after="0"/>
        <w:jc w:val="both"/>
        <w:rPr>
          <w:rFonts w:ascii="Times New Roman" w:hAnsi="Times New Roman"/>
          <w:color w:val="000000"/>
          <w:sz w:val="24"/>
          <w:szCs w:val="24"/>
        </w:rPr>
      </w:pPr>
      <w:r w:rsidRPr="009A0F54">
        <w:rPr>
          <w:rFonts w:ascii="Times New Roman" w:hAnsi="Times New Roman"/>
          <w:color w:val="000000"/>
          <w:sz w:val="24"/>
          <w:szCs w:val="24"/>
        </w:rPr>
        <w:t>2.2. Продолжительность учебных периодов по четвертям в учебных неделях и учебных днях</w:t>
      </w:r>
    </w:p>
    <w:p w:rsidR="00915022" w:rsidRPr="009A0F54" w:rsidRDefault="00B330DD">
      <w:pPr>
        <w:spacing w:after="0"/>
        <w:jc w:val="center"/>
        <w:rPr>
          <w:rFonts w:ascii="Times New Roman" w:hAnsi="Times New Roman"/>
          <w:b/>
          <w:bCs/>
          <w:color w:val="000000"/>
          <w:sz w:val="24"/>
          <w:szCs w:val="24"/>
        </w:rPr>
      </w:pPr>
      <w:r w:rsidRPr="009A0F54">
        <w:rPr>
          <w:rFonts w:ascii="Times New Roman" w:hAnsi="Times New Roman"/>
          <w:b/>
          <w:bCs/>
          <w:color w:val="000000"/>
          <w:sz w:val="24"/>
          <w:szCs w:val="24"/>
        </w:rPr>
        <w:t>1класс</w:t>
      </w:r>
    </w:p>
    <w:tbl>
      <w:tblPr>
        <w:tblW w:w="9998" w:type="dxa"/>
        <w:tblLayout w:type="fixed"/>
        <w:tblCellMar>
          <w:top w:w="15" w:type="dxa"/>
          <w:left w:w="15" w:type="dxa"/>
          <w:bottom w:w="15" w:type="dxa"/>
          <w:right w:w="15" w:type="dxa"/>
        </w:tblCellMar>
        <w:tblLook w:val="04A0" w:firstRow="1" w:lastRow="0" w:firstColumn="1" w:lastColumn="0" w:noHBand="0" w:noVBand="1"/>
      </w:tblPr>
      <w:tblGrid>
        <w:gridCol w:w="1835"/>
        <w:gridCol w:w="1550"/>
        <w:gridCol w:w="1731"/>
        <w:gridCol w:w="2307"/>
        <w:gridCol w:w="2575"/>
      </w:tblGrid>
      <w:tr w:rsidR="00915022" w:rsidRPr="009A0F54">
        <w:trPr>
          <w:trHeight w:val="343"/>
        </w:trPr>
        <w:tc>
          <w:tcPr>
            <w:tcW w:w="183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b/>
                <w:bCs/>
                <w:color w:val="000000"/>
                <w:sz w:val="24"/>
                <w:szCs w:val="24"/>
              </w:rPr>
              <w:lastRenderedPageBreak/>
              <w:t>Учебный период</w:t>
            </w:r>
          </w:p>
        </w:tc>
        <w:tc>
          <w:tcPr>
            <w:tcW w:w="3281"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b/>
                <w:bCs/>
                <w:color w:val="000000"/>
                <w:sz w:val="24"/>
                <w:szCs w:val="24"/>
              </w:rPr>
              <w:t>Дата</w:t>
            </w:r>
          </w:p>
        </w:tc>
        <w:tc>
          <w:tcPr>
            <w:tcW w:w="4882"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Продолжительность</w:t>
            </w:r>
          </w:p>
        </w:tc>
      </w:tr>
      <w:tr w:rsidR="00915022" w:rsidRPr="009A0F54">
        <w:trPr>
          <w:trHeight w:val="629"/>
        </w:trPr>
        <w:tc>
          <w:tcPr>
            <w:tcW w:w="183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915022">
            <w:pPr>
              <w:spacing w:after="0"/>
              <w:rPr>
                <w:rFonts w:ascii="Times New Roman" w:hAnsi="Times New Roman"/>
                <w:color w:val="000000"/>
                <w:sz w:val="24"/>
                <w:szCs w:val="24"/>
              </w:rPr>
            </w:pPr>
          </w:p>
        </w:tc>
        <w:tc>
          <w:tcPr>
            <w:tcW w:w="155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b/>
                <w:bCs/>
                <w:color w:val="000000"/>
                <w:sz w:val="24"/>
                <w:szCs w:val="24"/>
              </w:rPr>
              <w:t>Начало</w:t>
            </w:r>
          </w:p>
        </w:tc>
        <w:tc>
          <w:tcPr>
            <w:tcW w:w="173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b/>
                <w:bCs/>
                <w:color w:val="000000"/>
                <w:sz w:val="24"/>
                <w:szCs w:val="24"/>
              </w:rPr>
              <w:t>Окончание</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b/>
                <w:bCs/>
                <w:color w:val="000000"/>
                <w:sz w:val="24"/>
                <w:szCs w:val="24"/>
              </w:rPr>
            </w:pPr>
            <w:r w:rsidRPr="009A0F54">
              <w:rPr>
                <w:rFonts w:ascii="Times New Roman" w:hAnsi="Times New Roman"/>
                <w:b/>
                <w:bCs/>
                <w:color w:val="000000"/>
                <w:sz w:val="24"/>
                <w:szCs w:val="24"/>
              </w:rPr>
              <w:t>Количество </w:t>
            </w:r>
          </w:p>
          <w:p w:rsidR="00915022" w:rsidRPr="009A0F54" w:rsidRDefault="00B330DD">
            <w:pPr>
              <w:spacing w:after="0"/>
              <w:rPr>
                <w:rFonts w:ascii="Times New Roman" w:hAnsi="Times New Roman"/>
                <w:color w:val="000000"/>
                <w:sz w:val="24"/>
                <w:szCs w:val="24"/>
              </w:rPr>
            </w:pPr>
            <w:r w:rsidRPr="009A0F54">
              <w:rPr>
                <w:rFonts w:ascii="Times New Roman" w:hAnsi="Times New Roman"/>
                <w:b/>
                <w:bCs/>
                <w:color w:val="000000"/>
                <w:sz w:val="24"/>
                <w:szCs w:val="24"/>
              </w:rPr>
              <w:t>учебных недель</w:t>
            </w:r>
          </w:p>
        </w:tc>
        <w:tc>
          <w:tcPr>
            <w:tcW w:w="257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b/>
                <w:bCs/>
                <w:color w:val="000000"/>
                <w:sz w:val="24"/>
                <w:szCs w:val="24"/>
              </w:rPr>
              <w:t>Количество        учебных дней</w:t>
            </w:r>
          </w:p>
        </w:tc>
      </w:tr>
      <w:tr w:rsidR="00915022" w:rsidRPr="009A0F54">
        <w:trPr>
          <w:trHeight w:val="142"/>
        </w:trPr>
        <w:tc>
          <w:tcPr>
            <w:tcW w:w="183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I четверть</w:t>
            </w:r>
          </w:p>
        </w:tc>
        <w:tc>
          <w:tcPr>
            <w:tcW w:w="155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01.09.2025</w:t>
            </w:r>
          </w:p>
        </w:tc>
        <w:tc>
          <w:tcPr>
            <w:tcW w:w="173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24.10.2025</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8</w:t>
            </w:r>
          </w:p>
        </w:tc>
        <w:tc>
          <w:tcPr>
            <w:tcW w:w="257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40</w:t>
            </w:r>
          </w:p>
        </w:tc>
      </w:tr>
      <w:tr w:rsidR="00915022" w:rsidRPr="009A0F54">
        <w:tc>
          <w:tcPr>
            <w:tcW w:w="183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II четверть</w:t>
            </w:r>
          </w:p>
        </w:tc>
        <w:tc>
          <w:tcPr>
            <w:tcW w:w="155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05.11.2025</w:t>
            </w:r>
          </w:p>
        </w:tc>
        <w:tc>
          <w:tcPr>
            <w:tcW w:w="173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30.12.2025</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8</w:t>
            </w:r>
          </w:p>
        </w:tc>
        <w:tc>
          <w:tcPr>
            <w:tcW w:w="257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40</w:t>
            </w:r>
          </w:p>
        </w:tc>
      </w:tr>
      <w:tr w:rsidR="00915022" w:rsidRPr="009A0F54">
        <w:tc>
          <w:tcPr>
            <w:tcW w:w="183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III четверть</w:t>
            </w:r>
          </w:p>
        </w:tc>
        <w:tc>
          <w:tcPr>
            <w:tcW w:w="155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12.01.2026</w:t>
            </w:r>
          </w:p>
        </w:tc>
        <w:tc>
          <w:tcPr>
            <w:tcW w:w="173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27.03.2026</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10</w:t>
            </w:r>
          </w:p>
        </w:tc>
        <w:tc>
          <w:tcPr>
            <w:tcW w:w="257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47</w:t>
            </w:r>
          </w:p>
        </w:tc>
      </w:tr>
      <w:tr w:rsidR="00915022" w:rsidRPr="009A0F54">
        <w:tc>
          <w:tcPr>
            <w:tcW w:w="183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IV четверть</w:t>
            </w:r>
          </w:p>
        </w:tc>
        <w:tc>
          <w:tcPr>
            <w:tcW w:w="155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06.04.2026</w:t>
            </w:r>
          </w:p>
        </w:tc>
        <w:tc>
          <w:tcPr>
            <w:tcW w:w="173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26.05.2026</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7</w:t>
            </w:r>
          </w:p>
        </w:tc>
        <w:tc>
          <w:tcPr>
            <w:tcW w:w="257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31</w:t>
            </w:r>
          </w:p>
        </w:tc>
      </w:tr>
      <w:tr w:rsidR="00915022" w:rsidRPr="009A0F54">
        <w:tc>
          <w:tcPr>
            <w:tcW w:w="5116"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b/>
                <w:bCs/>
                <w:color w:val="000000"/>
                <w:sz w:val="24"/>
                <w:szCs w:val="24"/>
              </w:rPr>
              <w:t>Итого в учебном году</w:t>
            </w:r>
          </w:p>
        </w:tc>
        <w:tc>
          <w:tcPr>
            <w:tcW w:w="2307"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 xml:space="preserve">               33</w:t>
            </w:r>
          </w:p>
        </w:tc>
        <w:tc>
          <w:tcPr>
            <w:tcW w:w="2575"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 xml:space="preserve">                 158</w:t>
            </w:r>
          </w:p>
        </w:tc>
      </w:tr>
    </w:tbl>
    <w:p w:rsidR="00915022" w:rsidRPr="009A0F54" w:rsidRDefault="00B330DD" w:rsidP="00B330DD">
      <w:pPr>
        <w:spacing w:after="0"/>
        <w:ind w:firstLineChars="1650" w:firstLine="3975"/>
        <w:jc w:val="both"/>
        <w:rPr>
          <w:rFonts w:ascii="Times New Roman" w:hAnsi="Times New Roman"/>
          <w:color w:val="000000"/>
          <w:sz w:val="24"/>
          <w:szCs w:val="24"/>
        </w:rPr>
      </w:pPr>
      <w:r w:rsidRPr="009A0F54">
        <w:rPr>
          <w:rFonts w:ascii="Times New Roman" w:hAnsi="Times New Roman"/>
          <w:b/>
          <w:bCs/>
          <w:color w:val="000000"/>
          <w:sz w:val="24"/>
          <w:szCs w:val="24"/>
        </w:rPr>
        <w:t>2–4-е классы</w:t>
      </w:r>
    </w:p>
    <w:tbl>
      <w:tblPr>
        <w:tblW w:w="9613" w:type="dxa"/>
        <w:tblLayout w:type="fixed"/>
        <w:tblCellMar>
          <w:top w:w="15" w:type="dxa"/>
          <w:left w:w="15" w:type="dxa"/>
          <w:bottom w:w="15" w:type="dxa"/>
          <w:right w:w="15" w:type="dxa"/>
        </w:tblCellMar>
        <w:tblLook w:val="04A0" w:firstRow="1" w:lastRow="0" w:firstColumn="1" w:lastColumn="0" w:noHBand="0" w:noVBand="1"/>
      </w:tblPr>
      <w:tblGrid>
        <w:gridCol w:w="1552"/>
        <w:gridCol w:w="1410"/>
        <w:gridCol w:w="1799"/>
        <w:gridCol w:w="2651"/>
        <w:gridCol w:w="2201"/>
      </w:tblGrid>
      <w:tr w:rsidR="00915022" w:rsidRPr="009A0F54">
        <w:tc>
          <w:tcPr>
            <w:tcW w:w="155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b/>
                <w:bCs/>
                <w:color w:val="000000"/>
                <w:sz w:val="24"/>
                <w:szCs w:val="24"/>
              </w:rPr>
              <w:t>Учебный период</w:t>
            </w:r>
          </w:p>
        </w:tc>
        <w:tc>
          <w:tcPr>
            <w:tcW w:w="3209"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Дата</w:t>
            </w:r>
          </w:p>
        </w:tc>
        <w:tc>
          <w:tcPr>
            <w:tcW w:w="4852"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Продолжительность</w:t>
            </w:r>
          </w:p>
        </w:tc>
      </w:tr>
      <w:tr w:rsidR="00915022" w:rsidRPr="009A0F54">
        <w:tc>
          <w:tcPr>
            <w:tcW w:w="155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915022">
            <w:pPr>
              <w:spacing w:after="0"/>
              <w:rPr>
                <w:rFonts w:ascii="Times New Roman" w:hAnsi="Times New Roman"/>
                <w:color w:val="000000"/>
                <w:sz w:val="24"/>
                <w:szCs w:val="24"/>
              </w:rPr>
            </w:pP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Начало</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Окончание</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b/>
                <w:bCs/>
                <w:color w:val="000000"/>
                <w:sz w:val="24"/>
                <w:szCs w:val="24"/>
              </w:rPr>
            </w:pPr>
            <w:r w:rsidRPr="009A0F54">
              <w:rPr>
                <w:rFonts w:ascii="Times New Roman" w:hAnsi="Times New Roman"/>
                <w:b/>
                <w:bCs/>
                <w:color w:val="000000"/>
                <w:sz w:val="24"/>
                <w:szCs w:val="24"/>
              </w:rPr>
              <w:t>Количество </w:t>
            </w:r>
          </w:p>
          <w:p w:rsidR="00915022" w:rsidRPr="009A0F54" w:rsidRDefault="00B330DD">
            <w:pPr>
              <w:spacing w:after="0"/>
              <w:rPr>
                <w:rFonts w:ascii="Times New Roman" w:hAnsi="Times New Roman"/>
                <w:color w:val="000000"/>
                <w:sz w:val="24"/>
                <w:szCs w:val="24"/>
              </w:rPr>
            </w:pPr>
            <w:r w:rsidRPr="009A0F54">
              <w:rPr>
                <w:rFonts w:ascii="Times New Roman" w:hAnsi="Times New Roman"/>
                <w:b/>
                <w:bCs/>
                <w:color w:val="000000"/>
                <w:sz w:val="24"/>
                <w:szCs w:val="24"/>
              </w:rPr>
              <w:t>учебных недель</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b/>
                <w:bCs/>
                <w:color w:val="000000"/>
                <w:sz w:val="24"/>
                <w:szCs w:val="24"/>
              </w:rPr>
            </w:pPr>
            <w:r w:rsidRPr="009A0F54">
              <w:rPr>
                <w:rFonts w:ascii="Times New Roman" w:hAnsi="Times New Roman"/>
                <w:b/>
                <w:bCs/>
                <w:color w:val="000000"/>
                <w:sz w:val="24"/>
                <w:szCs w:val="24"/>
              </w:rPr>
              <w:t>Количество </w:t>
            </w:r>
          </w:p>
          <w:p w:rsidR="00915022" w:rsidRPr="009A0F54" w:rsidRDefault="00B330DD">
            <w:pPr>
              <w:spacing w:after="0"/>
              <w:rPr>
                <w:rFonts w:ascii="Times New Roman" w:hAnsi="Times New Roman"/>
                <w:color w:val="000000"/>
                <w:sz w:val="24"/>
                <w:szCs w:val="24"/>
              </w:rPr>
            </w:pPr>
            <w:r w:rsidRPr="009A0F54">
              <w:rPr>
                <w:rFonts w:ascii="Times New Roman" w:hAnsi="Times New Roman"/>
                <w:b/>
                <w:bCs/>
                <w:color w:val="000000"/>
                <w:sz w:val="24"/>
                <w:szCs w:val="24"/>
              </w:rPr>
              <w:t>учебных дней</w:t>
            </w:r>
          </w:p>
        </w:tc>
      </w:tr>
      <w:tr w:rsidR="00915022" w:rsidRPr="009A0F54">
        <w:tc>
          <w:tcPr>
            <w:tcW w:w="155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I четверть</w:t>
            </w: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01.09.2025</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24.10.2025</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8</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40</w:t>
            </w:r>
          </w:p>
        </w:tc>
      </w:tr>
      <w:tr w:rsidR="00915022" w:rsidRPr="009A0F54">
        <w:tc>
          <w:tcPr>
            <w:tcW w:w="155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II четверть</w:t>
            </w: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05.11.2025</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30.12.2025</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8</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40</w:t>
            </w:r>
          </w:p>
        </w:tc>
      </w:tr>
      <w:tr w:rsidR="00915022" w:rsidRPr="009A0F54">
        <w:tc>
          <w:tcPr>
            <w:tcW w:w="155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III четверть</w:t>
            </w: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12.01.2026</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27.03.2026</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11</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51</w:t>
            </w:r>
          </w:p>
        </w:tc>
      </w:tr>
      <w:tr w:rsidR="00915022" w:rsidRPr="009A0F54">
        <w:tc>
          <w:tcPr>
            <w:tcW w:w="155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IV четверть</w:t>
            </w:r>
          </w:p>
        </w:tc>
        <w:tc>
          <w:tcPr>
            <w:tcW w:w="1410"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06.04.2026</w:t>
            </w:r>
          </w:p>
        </w:tc>
        <w:tc>
          <w:tcPr>
            <w:tcW w:w="179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26.05.2026</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7</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31</w:t>
            </w:r>
          </w:p>
        </w:tc>
      </w:tr>
      <w:tr w:rsidR="00915022" w:rsidRPr="009A0F54">
        <w:tc>
          <w:tcPr>
            <w:tcW w:w="4761"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b/>
                <w:bCs/>
                <w:color w:val="000000"/>
                <w:sz w:val="24"/>
                <w:szCs w:val="24"/>
              </w:rPr>
              <w:t>Итого в учебном году</w:t>
            </w:r>
          </w:p>
        </w:tc>
        <w:tc>
          <w:tcPr>
            <w:tcW w:w="265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34</w:t>
            </w:r>
          </w:p>
        </w:tc>
        <w:tc>
          <w:tcPr>
            <w:tcW w:w="2201"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162</w:t>
            </w:r>
          </w:p>
        </w:tc>
      </w:tr>
    </w:tbl>
    <w:p w:rsidR="00915022" w:rsidRPr="009A0F54" w:rsidRDefault="00915022">
      <w:pPr>
        <w:spacing w:after="0"/>
        <w:rPr>
          <w:rFonts w:ascii="Times New Roman" w:hAnsi="Times New Roman"/>
          <w:b/>
          <w:bCs/>
          <w:color w:val="000000"/>
          <w:sz w:val="24"/>
          <w:szCs w:val="24"/>
        </w:rPr>
      </w:pPr>
    </w:p>
    <w:p w:rsidR="00915022" w:rsidRPr="009A0F54" w:rsidRDefault="00B330DD">
      <w:pPr>
        <w:spacing w:after="0"/>
        <w:rPr>
          <w:rFonts w:ascii="Times New Roman" w:hAnsi="Times New Roman"/>
          <w:b/>
          <w:bCs/>
          <w:color w:val="000000"/>
          <w:sz w:val="24"/>
          <w:szCs w:val="24"/>
        </w:rPr>
      </w:pPr>
      <w:r w:rsidRPr="009A0F54">
        <w:rPr>
          <w:rFonts w:ascii="Times New Roman" w:hAnsi="Times New Roman"/>
          <w:b/>
          <w:bCs/>
          <w:color w:val="000000"/>
          <w:sz w:val="24"/>
          <w:szCs w:val="24"/>
        </w:rPr>
        <w:t>3. Сроки и продолжительность каникул</w:t>
      </w:r>
    </w:p>
    <w:p w:rsidR="00915022" w:rsidRPr="009A0F54" w:rsidRDefault="00915022">
      <w:pPr>
        <w:spacing w:after="0"/>
        <w:rPr>
          <w:rFonts w:ascii="Times New Roman" w:hAnsi="Times New Roman"/>
          <w:color w:val="000000"/>
          <w:sz w:val="24"/>
          <w:szCs w:val="24"/>
        </w:rPr>
      </w:pPr>
    </w:p>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 xml:space="preserve">1класс </w:t>
      </w:r>
    </w:p>
    <w:tbl>
      <w:tblPr>
        <w:tblW w:w="9556" w:type="dxa"/>
        <w:tblCellMar>
          <w:top w:w="15" w:type="dxa"/>
          <w:left w:w="15" w:type="dxa"/>
          <w:bottom w:w="15" w:type="dxa"/>
          <w:right w:w="15" w:type="dxa"/>
        </w:tblCellMar>
        <w:tblLook w:val="04A0" w:firstRow="1" w:lastRow="0" w:firstColumn="1" w:lastColumn="0" w:noHBand="0" w:noVBand="1"/>
      </w:tblPr>
      <w:tblGrid>
        <w:gridCol w:w="3027"/>
        <w:gridCol w:w="1399"/>
        <w:gridCol w:w="1560"/>
        <w:gridCol w:w="3570"/>
      </w:tblGrid>
      <w:tr w:rsidR="00915022" w:rsidRPr="009A0F54">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b/>
                <w:bCs/>
                <w:color w:val="000000"/>
                <w:sz w:val="24"/>
                <w:szCs w:val="24"/>
              </w:rPr>
              <w:t>Каникулярный период</w:t>
            </w:r>
          </w:p>
        </w:tc>
        <w:tc>
          <w:tcPr>
            <w:tcW w:w="0" w:type="auto"/>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Дата</w:t>
            </w:r>
          </w:p>
        </w:tc>
        <w:tc>
          <w:tcPr>
            <w:tcW w:w="0" w:type="auto"/>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Продолжительность каникул</w:t>
            </w:r>
          </w:p>
        </w:tc>
      </w:tr>
      <w:tr w:rsidR="00915022" w:rsidRPr="009A0F54">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915022">
            <w:pPr>
              <w:spacing w:after="0"/>
              <w:rPr>
                <w:rFonts w:ascii="Times New Roman" w:hAnsi="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Начало</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Окончание</w:t>
            </w:r>
          </w:p>
        </w:tc>
        <w:tc>
          <w:tcPr>
            <w:tcW w:w="0" w:type="auto"/>
            <w:vMerge/>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915022">
            <w:pPr>
              <w:spacing w:after="0"/>
              <w:rPr>
                <w:rFonts w:ascii="Times New Roman" w:hAnsi="Times New Roman"/>
                <w:color w:val="000000"/>
                <w:sz w:val="24"/>
                <w:szCs w:val="24"/>
              </w:rPr>
            </w:pPr>
          </w:p>
        </w:tc>
      </w:tr>
      <w:tr w:rsidR="00915022" w:rsidRPr="009A0F54">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Осенние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25.10.2025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04.11.2025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11</w:t>
            </w:r>
          </w:p>
        </w:tc>
      </w:tr>
      <w:tr w:rsidR="00915022" w:rsidRPr="009A0F54">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Зимние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31.12.2025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11.01.2026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12</w:t>
            </w:r>
          </w:p>
        </w:tc>
      </w:tr>
      <w:tr w:rsidR="00915022" w:rsidRPr="009A0F54">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Дополнительные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16.02.2026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22.02.2026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9</w:t>
            </w:r>
          </w:p>
        </w:tc>
      </w:tr>
      <w:tr w:rsidR="00915022" w:rsidRPr="009A0F54">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Весенние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28.03.2026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05.04.2026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9</w:t>
            </w:r>
          </w:p>
        </w:tc>
      </w:tr>
      <w:tr w:rsidR="00915022" w:rsidRPr="009A0F54">
        <w:tc>
          <w:tcPr>
            <w:tcW w:w="5813"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b/>
                <w:bCs/>
                <w:color w:val="000000"/>
                <w:sz w:val="24"/>
                <w:szCs w:val="24"/>
              </w:rPr>
              <w:t>Итого</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41</w:t>
            </w:r>
          </w:p>
        </w:tc>
      </w:tr>
    </w:tbl>
    <w:p w:rsidR="00915022" w:rsidRPr="009A0F54" w:rsidRDefault="00915022">
      <w:pPr>
        <w:spacing w:after="0"/>
        <w:jc w:val="center"/>
        <w:rPr>
          <w:rFonts w:ascii="Times New Roman" w:hAnsi="Times New Roman"/>
          <w:b/>
          <w:bCs/>
          <w:color w:val="000000"/>
          <w:sz w:val="24"/>
          <w:szCs w:val="24"/>
        </w:rPr>
      </w:pPr>
    </w:p>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2–4-е классы</w:t>
      </w:r>
    </w:p>
    <w:tbl>
      <w:tblPr>
        <w:tblW w:w="9632" w:type="dxa"/>
        <w:tblCellMar>
          <w:top w:w="15" w:type="dxa"/>
          <w:left w:w="15" w:type="dxa"/>
          <w:bottom w:w="15" w:type="dxa"/>
          <w:right w:w="15" w:type="dxa"/>
        </w:tblCellMar>
        <w:tblLook w:val="04A0" w:firstRow="1" w:lastRow="0" w:firstColumn="1" w:lastColumn="0" w:noHBand="0" w:noVBand="1"/>
      </w:tblPr>
      <w:tblGrid>
        <w:gridCol w:w="3027"/>
        <w:gridCol w:w="1415"/>
        <w:gridCol w:w="1578"/>
        <w:gridCol w:w="3612"/>
      </w:tblGrid>
      <w:tr w:rsidR="00915022" w:rsidRPr="009A0F54">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b/>
                <w:bCs/>
                <w:color w:val="000000"/>
                <w:sz w:val="24"/>
                <w:szCs w:val="24"/>
              </w:rPr>
              <w:t>Каникулярный период</w:t>
            </w:r>
          </w:p>
        </w:tc>
        <w:tc>
          <w:tcPr>
            <w:tcW w:w="0" w:type="auto"/>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Дата</w:t>
            </w:r>
          </w:p>
        </w:tc>
        <w:tc>
          <w:tcPr>
            <w:tcW w:w="0" w:type="auto"/>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Продолжительность каникул</w:t>
            </w:r>
          </w:p>
        </w:tc>
      </w:tr>
      <w:tr w:rsidR="00915022" w:rsidRPr="009A0F54">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915022">
            <w:pPr>
              <w:spacing w:after="0"/>
              <w:rPr>
                <w:rFonts w:ascii="Times New Roman" w:hAnsi="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Начало</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Окончание</w:t>
            </w:r>
          </w:p>
        </w:tc>
        <w:tc>
          <w:tcPr>
            <w:tcW w:w="0" w:type="auto"/>
            <w:vMerge/>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915022">
            <w:pPr>
              <w:spacing w:after="0"/>
              <w:rPr>
                <w:rFonts w:ascii="Times New Roman" w:hAnsi="Times New Roman"/>
                <w:color w:val="000000"/>
                <w:sz w:val="24"/>
                <w:szCs w:val="24"/>
              </w:rPr>
            </w:pPr>
          </w:p>
        </w:tc>
      </w:tr>
      <w:tr w:rsidR="00915022" w:rsidRPr="009A0F54">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Осенние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25.10.2025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04.11.2025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11</w:t>
            </w:r>
          </w:p>
        </w:tc>
      </w:tr>
      <w:tr w:rsidR="00915022" w:rsidRPr="009A0F54">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lastRenderedPageBreak/>
              <w:t>Зимние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27.12.2025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11.01.2026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12</w:t>
            </w:r>
          </w:p>
        </w:tc>
      </w:tr>
      <w:tr w:rsidR="00915022" w:rsidRPr="009A0F54">
        <w:tc>
          <w:tcPr>
            <w:tcW w:w="2827"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Весенние каникулы</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28.03.2026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05.04.2026</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9</w:t>
            </w:r>
          </w:p>
        </w:tc>
      </w:tr>
      <w:tr w:rsidR="00915022" w:rsidRPr="009A0F54">
        <w:tc>
          <w:tcPr>
            <w:tcW w:w="5813" w:type="dxa"/>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b/>
                <w:bCs/>
                <w:color w:val="000000"/>
                <w:sz w:val="24"/>
                <w:szCs w:val="24"/>
              </w:rPr>
              <w:t>Итого</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32</w:t>
            </w:r>
          </w:p>
        </w:tc>
      </w:tr>
    </w:tbl>
    <w:p w:rsidR="00915022" w:rsidRPr="009A0F54" w:rsidRDefault="00915022">
      <w:pPr>
        <w:spacing w:after="0"/>
        <w:rPr>
          <w:rFonts w:ascii="Times New Roman" w:hAnsi="Times New Roman"/>
          <w:b/>
          <w:bCs/>
          <w:color w:val="000000"/>
          <w:sz w:val="24"/>
          <w:szCs w:val="24"/>
        </w:rPr>
      </w:pPr>
    </w:p>
    <w:p w:rsidR="00915022" w:rsidRPr="009A0F54" w:rsidRDefault="00915022">
      <w:pPr>
        <w:spacing w:after="0"/>
        <w:rPr>
          <w:rFonts w:ascii="Times New Roman" w:hAnsi="Times New Roman"/>
          <w:b/>
          <w:bCs/>
          <w:color w:val="000000"/>
          <w:sz w:val="24"/>
          <w:szCs w:val="24"/>
        </w:rPr>
      </w:pPr>
    </w:p>
    <w:p w:rsidR="00915022" w:rsidRPr="009A0F54" w:rsidRDefault="00915022">
      <w:pPr>
        <w:spacing w:after="0"/>
        <w:rPr>
          <w:rFonts w:ascii="Times New Roman" w:hAnsi="Times New Roman"/>
          <w:b/>
          <w:bCs/>
          <w:color w:val="000000"/>
          <w:sz w:val="24"/>
          <w:szCs w:val="24"/>
        </w:rPr>
      </w:pPr>
    </w:p>
    <w:p w:rsidR="00915022" w:rsidRPr="009A0F54" w:rsidRDefault="00B330DD">
      <w:pPr>
        <w:spacing w:after="0"/>
        <w:rPr>
          <w:rFonts w:ascii="Times New Roman" w:hAnsi="Times New Roman"/>
          <w:b/>
          <w:bCs/>
          <w:color w:val="000000"/>
          <w:sz w:val="24"/>
          <w:szCs w:val="24"/>
        </w:rPr>
      </w:pPr>
      <w:r w:rsidRPr="009A0F54">
        <w:rPr>
          <w:rFonts w:ascii="Times New Roman" w:hAnsi="Times New Roman"/>
          <w:b/>
          <w:bCs/>
          <w:color w:val="000000"/>
          <w:sz w:val="24"/>
          <w:szCs w:val="24"/>
        </w:rPr>
        <w:t>4. Сроки проведения промежуточной аттестации </w:t>
      </w:r>
    </w:p>
    <w:p w:rsidR="00915022" w:rsidRPr="009A0F54" w:rsidRDefault="00B330DD">
      <w:pPr>
        <w:pStyle w:val="13NormDOC-txt"/>
        <w:ind w:left="0" w:right="0"/>
        <w:rPr>
          <w:rFonts w:ascii="Times New Roman" w:hAnsi="Times New Roman" w:cs="Times New Roman"/>
          <w:sz w:val="24"/>
          <w:szCs w:val="24"/>
        </w:rPr>
      </w:pPr>
      <w:r w:rsidRPr="009A0F54">
        <w:rPr>
          <w:rFonts w:ascii="Times New Roman" w:hAnsi="Times New Roman" w:cs="Times New Roman"/>
          <w:sz w:val="24"/>
          <w:szCs w:val="24"/>
        </w:rPr>
        <w:t xml:space="preserve">Промежуточная аттестация обучающихся 2-4 классов проводится в соответствии с локальным актом  общеобразовательной организации, без прекращения образовательной деятельности,  в форме </w:t>
      </w:r>
      <w:r w:rsidRPr="009A0F54">
        <w:rPr>
          <w:rFonts w:ascii="Times New Roman" w:hAnsi="Times New Roman" w:cs="Times New Roman"/>
          <w:b/>
          <w:bCs/>
          <w:sz w:val="24"/>
          <w:szCs w:val="24"/>
          <w:u w:val="single"/>
        </w:rPr>
        <w:t>годового оценивания</w:t>
      </w:r>
      <w:r w:rsidRPr="009A0F54">
        <w:rPr>
          <w:rFonts w:ascii="Times New Roman" w:hAnsi="Times New Roman" w:cs="Times New Roman"/>
          <w:sz w:val="24"/>
          <w:szCs w:val="24"/>
        </w:rPr>
        <w:t xml:space="preserve"> по учебным предметам (учебным курсам, учебным модулям) учебного плана.</w:t>
      </w:r>
    </w:p>
    <w:p w:rsidR="00915022" w:rsidRPr="009A0F54" w:rsidRDefault="00915022">
      <w:pPr>
        <w:spacing w:after="0"/>
        <w:jc w:val="center"/>
        <w:rPr>
          <w:rFonts w:ascii="Times New Roman" w:hAnsi="Times New Roman"/>
          <w:b/>
          <w:bCs/>
          <w:color w:val="000000"/>
          <w:sz w:val="24"/>
          <w:szCs w:val="24"/>
        </w:rPr>
      </w:pPr>
    </w:p>
    <w:p w:rsidR="00915022" w:rsidRPr="009A0F54" w:rsidRDefault="00B330DD">
      <w:pPr>
        <w:spacing w:after="0"/>
        <w:rPr>
          <w:rFonts w:ascii="Times New Roman" w:hAnsi="Times New Roman"/>
          <w:b/>
          <w:bCs/>
          <w:color w:val="000000"/>
          <w:sz w:val="24"/>
          <w:szCs w:val="24"/>
        </w:rPr>
      </w:pPr>
      <w:r w:rsidRPr="009A0F54">
        <w:rPr>
          <w:rFonts w:ascii="Times New Roman" w:hAnsi="Times New Roman"/>
          <w:b/>
          <w:bCs/>
          <w:color w:val="000000"/>
          <w:sz w:val="24"/>
          <w:szCs w:val="24"/>
        </w:rPr>
        <w:t>5. Дополнительные сведения</w:t>
      </w:r>
    </w:p>
    <w:p w:rsidR="00915022" w:rsidRPr="009A0F54" w:rsidRDefault="00915022">
      <w:pPr>
        <w:spacing w:after="0"/>
        <w:jc w:val="center"/>
        <w:rPr>
          <w:rFonts w:ascii="Times New Roman" w:hAnsi="Times New Roman"/>
          <w:color w:val="000000"/>
          <w:sz w:val="24"/>
          <w:szCs w:val="24"/>
        </w:rPr>
      </w:pPr>
    </w:p>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5.1. Режим работы образовательной организации</w:t>
      </w:r>
    </w:p>
    <w:tbl>
      <w:tblPr>
        <w:tblW w:w="0" w:type="auto"/>
        <w:tblCellMar>
          <w:top w:w="15" w:type="dxa"/>
          <w:left w:w="15" w:type="dxa"/>
          <w:bottom w:w="15" w:type="dxa"/>
          <w:right w:w="15" w:type="dxa"/>
        </w:tblCellMar>
        <w:tblLook w:val="04A0" w:firstRow="1" w:lastRow="0" w:firstColumn="1" w:lastColumn="0" w:noHBand="0" w:noVBand="1"/>
      </w:tblPr>
      <w:tblGrid>
        <w:gridCol w:w="4620"/>
        <w:gridCol w:w="936"/>
        <w:gridCol w:w="1550"/>
      </w:tblGrid>
      <w:tr w:rsidR="00915022" w:rsidRPr="009A0F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Период учебной деятельности</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1 класс</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2–4-е классы</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Учебная неделя (дней)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5</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Урок (минут)</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35 – 40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45</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Перерыв (минут)</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10 – 40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10 – 20</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Периодичность промежуточной аттестации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1 раз в год</w:t>
            </w:r>
          </w:p>
        </w:tc>
      </w:tr>
    </w:tbl>
    <w:p w:rsidR="00915022" w:rsidRPr="009A0F54" w:rsidRDefault="00915022">
      <w:pPr>
        <w:spacing w:after="0"/>
        <w:rPr>
          <w:rFonts w:ascii="Times New Roman" w:hAnsi="Times New Roman"/>
          <w:color w:val="000000"/>
          <w:sz w:val="24"/>
          <w:szCs w:val="24"/>
        </w:rPr>
      </w:pPr>
    </w:p>
    <w:p w:rsidR="00915022" w:rsidRPr="009A0F54" w:rsidRDefault="00915022">
      <w:pPr>
        <w:spacing w:after="0"/>
        <w:rPr>
          <w:rFonts w:ascii="Times New Roman" w:hAnsi="Times New Roman"/>
          <w:color w:val="000000"/>
          <w:sz w:val="24"/>
          <w:szCs w:val="24"/>
        </w:rPr>
      </w:pPr>
    </w:p>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5.2. Распределение образовательной недельной нагрузки</w:t>
      </w:r>
    </w:p>
    <w:tbl>
      <w:tblPr>
        <w:tblW w:w="0" w:type="auto"/>
        <w:tblCellMar>
          <w:top w:w="15" w:type="dxa"/>
          <w:left w:w="15" w:type="dxa"/>
          <w:bottom w:w="15" w:type="dxa"/>
          <w:right w:w="15" w:type="dxa"/>
        </w:tblCellMar>
        <w:tblLook w:val="04A0" w:firstRow="1" w:lastRow="0" w:firstColumn="1" w:lastColumn="0" w:noHBand="0" w:noVBand="1"/>
      </w:tblPr>
      <w:tblGrid>
        <w:gridCol w:w="3564"/>
        <w:gridCol w:w="936"/>
        <w:gridCol w:w="936"/>
        <w:gridCol w:w="936"/>
        <w:gridCol w:w="936"/>
      </w:tblGrid>
      <w:tr w:rsidR="00915022" w:rsidRPr="009A0F5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Образовательная деятельность</w:t>
            </w:r>
          </w:p>
        </w:tc>
        <w:tc>
          <w:tcPr>
            <w:tcW w:w="0" w:type="auto"/>
            <w:gridSpan w:val="4"/>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b/>
                <w:bCs/>
                <w:color w:val="000000"/>
                <w:sz w:val="24"/>
                <w:szCs w:val="24"/>
              </w:rPr>
            </w:pPr>
            <w:r w:rsidRPr="009A0F54">
              <w:rPr>
                <w:rFonts w:ascii="Times New Roman" w:hAnsi="Times New Roman"/>
                <w:b/>
                <w:bCs/>
                <w:color w:val="000000"/>
                <w:sz w:val="24"/>
                <w:szCs w:val="24"/>
              </w:rPr>
              <w:t xml:space="preserve">Недельная нагрузка </w:t>
            </w:r>
          </w:p>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(5-дневная учебная неделя) </w:t>
            </w:r>
            <w:r w:rsidRPr="009A0F54">
              <w:rPr>
                <w:rFonts w:ascii="Times New Roman" w:hAnsi="Times New Roman"/>
                <w:sz w:val="24"/>
                <w:szCs w:val="24"/>
              </w:rPr>
              <w:br/>
            </w:r>
            <w:r w:rsidRPr="009A0F54">
              <w:rPr>
                <w:rFonts w:ascii="Times New Roman" w:hAnsi="Times New Roman"/>
                <w:b/>
                <w:bCs/>
                <w:color w:val="000000"/>
                <w:sz w:val="24"/>
                <w:szCs w:val="24"/>
              </w:rPr>
              <w:t>в академических часах</w:t>
            </w:r>
          </w:p>
        </w:tc>
      </w:tr>
      <w:tr w:rsidR="00915022" w:rsidRPr="009A0F5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915022">
            <w:pPr>
              <w:spacing w:after="0"/>
              <w:rPr>
                <w:rFonts w:ascii="Times New Roman" w:hAnsi="Times New Roman"/>
                <w:color w:val="000000"/>
                <w:sz w:val="24"/>
                <w:szCs w:val="24"/>
              </w:rPr>
            </w:pP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1 класс</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2 класс</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3 класс</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4 класс</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Урочная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21</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23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23</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23</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Внеурочная</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color w:val="000000"/>
                <w:sz w:val="24"/>
                <w:szCs w:val="24"/>
              </w:rPr>
              <w:t>5</w:t>
            </w:r>
          </w:p>
        </w:tc>
      </w:tr>
    </w:tbl>
    <w:p w:rsidR="00915022" w:rsidRPr="009A0F54" w:rsidRDefault="00915022">
      <w:pPr>
        <w:spacing w:after="0"/>
        <w:rPr>
          <w:rFonts w:ascii="Times New Roman" w:hAnsi="Times New Roman"/>
          <w:color w:val="000000"/>
          <w:sz w:val="24"/>
          <w:szCs w:val="24"/>
        </w:rPr>
      </w:pPr>
    </w:p>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5.3. Расписание звонков и перемен</w:t>
      </w:r>
    </w:p>
    <w:p w:rsidR="00915022" w:rsidRPr="009A0F54" w:rsidRDefault="00915022">
      <w:pPr>
        <w:spacing w:after="0"/>
        <w:rPr>
          <w:rFonts w:ascii="Times New Roman" w:hAnsi="Times New Roman"/>
          <w:color w:val="000000"/>
          <w:sz w:val="24"/>
          <w:szCs w:val="24"/>
        </w:rPr>
      </w:pPr>
    </w:p>
    <w:p w:rsidR="00915022" w:rsidRPr="009A0F54" w:rsidRDefault="00B330DD">
      <w:pPr>
        <w:spacing w:after="0"/>
        <w:jc w:val="center"/>
        <w:rPr>
          <w:rFonts w:ascii="Times New Roman" w:hAnsi="Times New Roman"/>
          <w:b/>
          <w:bCs/>
          <w:color w:val="000000"/>
          <w:sz w:val="24"/>
          <w:szCs w:val="24"/>
        </w:rPr>
      </w:pPr>
      <w:r w:rsidRPr="009A0F54">
        <w:rPr>
          <w:rFonts w:ascii="Times New Roman" w:hAnsi="Times New Roman"/>
          <w:b/>
          <w:bCs/>
          <w:color w:val="000000"/>
          <w:sz w:val="24"/>
          <w:szCs w:val="24"/>
        </w:rPr>
        <w:t>1 класс</w:t>
      </w:r>
    </w:p>
    <w:p w:rsidR="00915022" w:rsidRPr="009A0F54" w:rsidRDefault="00915022">
      <w:pPr>
        <w:spacing w:after="0"/>
        <w:jc w:val="center"/>
        <w:rPr>
          <w:rFonts w:ascii="Times New Roman" w:hAnsi="Times New Roman"/>
          <w:color w:val="000000"/>
          <w:sz w:val="24"/>
          <w:szCs w:val="24"/>
        </w:rPr>
      </w:pPr>
    </w:p>
    <w:tbl>
      <w:tblPr>
        <w:tblW w:w="9348" w:type="dxa"/>
        <w:tblCellMar>
          <w:top w:w="15" w:type="dxa"/>
          <w:left w:w="15" w:type="dxa"/>
          <w:bottom w:w="15" w:type="dxa"/>
          <w:right w:w="15" w:type="dxa"/>
        </w:tblCellMar>
        <w:tblLook w:val="04A0" w:firstRow="1" w:lastRow="0" w:firstColumn="1" w:lastColumn="0" w:noHBand="0" w:noVBand="1"/>
      </w:tblPr>
      <w:tblGrid>
        <w:gridCol w:w="4335"/>
        <w:gridCol w:w="1752"/>
        <w:gridCol w:w="1512"/>
        <w:gridCol w:w="1749"/>
      </w:tblGrid>
      <w:tr w:rsidR="00915022" w:rsidRPr="009A0F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Образовательная деятельность</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Сентябрь–октябрь</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Ноябрь–декабрь</w:t>
            </w:r>
          </w:p>
        </w:tc>
        <w:tc>
          <w:tcPr>
            <w:tcW w:w="1749"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b/>
                <w:bCs/>
                <w:color w:val="000000"/>
                <w:sz w:val="24"/>
                <w:szCs w:val="24"/>
              </w:rPr>
            </w:pPr>
            <w:r w:rsidRPr="009A0F54">
              <w:rPr>
                <w:rFonts w:ascii="Times New Roman" w:hAnsi="Times New Roman"/>
                <w:b/>
                <w:bCs/>
                <w:color w:val="000000"/>
                <w:sz w:val="24"/>
                <w:szCs w:val="24"/>
              </w:rPr>
              <w:t>Январь–</w:t>
            </w:r>
          </w:p>
          <w:p w:rsidR="00915022" w:rsidRPr="009A0F54" w:rsidRDefault="00B330DD">
            <w:pPr>
              <w:spacing w:after="0"/>
              <w:jc w:val="center"/>
              <w:rPr>
                <w:rFonts w:ascii="Times New Roman" w:hAnsi="Times New Roman"/>
                <w:color w:val="000000"/>
                <w:sz w:val="24"/>
                <w:szCs w:val="24"/>
              </w:rPr>
            </w:pPr>
            <w:r w:rsidRPr="009A0F54">
              <w:rPr>
                <w:rFonts w:ascii="Times New Roman" w:hAnsi="Times New Roman"/>
                <w:b/>
                <w:bCs/>
                <w:color w:val="000000"/>
                <w:sz w:val="24"/>
                <w:szCs w:val="24"/>
              </w:rPr>
              <w:t>май</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1-й урок</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8:30–9:05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8:30–9:05</w:t>
            </w:r>
          </w:p>
        </w:tc>
        <w:tc>
          <w:tcPr>
            <w:tcW w:w="174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8:30–9:10</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1-я перемена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b/>
                <w:bCs/>
                <w:color w:val="000000"/>
                <w:sz w:val="24"/>
                <w:szCs w:val="24"/>
              </w:rPr>
            </w:pPr>
            <w:r w:rsidRPr="009A0F54">
              <w:rPr>
                <w:rFonts w:ascii="Times New Roman" w:hAnsi="Times New Roman"/>
                <w:b/>
                <w:bCs/>
                <w:color w:val="000000"/>
                <w:sz w:val="24"/>
                <w:szCs w:val="24"/>
              </w:rPr>
              <w:t>9:05–9:15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b/>
                <w:bCs/>
                <w:color w:val="000000"/>
                <w:sz w:val="24"/>
                <w:szCs w:val="24"/>
              </w:rPr>
            </w:pPr>
            <w:r w:rsidRPr="009A0F54">
              <w:rPr>
                <w:rFonts w:ascii="Times New Roman" w:hAnsi="Times New Roman"/>
                <w:b/>
                <w:bCs/>
                <w:color w:val="000000"/>
                <w:sz w:val="24"/>
                <w:szCs w:val="24"/>
              </w:rPr>
              <w:t>9:05–9:15</w:t>
            </w:r>
          </w:p>
        </w:tc>
        <w:tc>
          <w:tcPr>
            <w:tcW w:w="174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b/>
                <w:bCs/>
                <w:color w:val="000000"/>
                <w:sz w:val="24"/>
                <w:szCs w:val="24"/>
              </w:rPr>
            </w:pPr>
            <w:r w:rsidRPr="009A0F54">
              <w:rPr>
                <w:rFonts w:ascii="Times New Roman" w:hAnsi="Times New Roman"/>
                <w:b/>
                <w:bCs/>
                <w:color w:val="000000"/>
                <w:sz w:val="24"/>
                <w:szCs w:val="24"/>
              </w:rPr>
              <w:t>9:10–9:20</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2-й урок</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9:15–9:50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9:15–9:50</w:t>
            </w:r>
          </w:p>
        </w:tc>
        <w:tc>
          <w:tcPr>
            <w:tcW w:w="174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9:20–10:00</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lastRenderedPageBreak/>
              <w:t>Динамическая пауза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b/>
                <w:bCs/>
                <w:color w:val="000000"/>
                <w:sz w:val="24"/>
                <w:szCs w:val="24"/>
              </w:rPr>
            </w:pPr>
            <w:r w:rsidRPr="009A0F54">
              <w:rPr>
                <w:rFonts w:ascii="Times New Roman" w:hAnsi="Times New Roman"/>
                <w:b/>
                <w:bCs/>
                <w:color w:val="000000"/>
                <w:sz w:val="24"/>
                <w:szCs w:val="24"/>
              </w:rPr>
              <w:t>9:50–10:30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b/>
                <w:bCs/>
                <w:color w:val="000000"/>
                <w:sz w:val="24"/>
                <w:szCs w:val="24"/>
              </w:rPr>
            </w:pPr>
            <w:r w:rsidRPr="009A0F54">
              <w:rPr>
                <w:rFonts w:ascii="Times New Roman" w:hAnsi="Times New Roman"/>
                <w:b/>
                <w:bCs/>
                <w:color w:val="000000"/>
                <w:sz w:val="24"/>
                <w:szCs w:val="24"/>
              </w:rPr>
              <w:t>9:50–10:30</w:t>
            </w:r>
          </w:p>
        </w:tc>
        <w:tc>
          <w:tcPr>
            <w:tcW w:w="174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b/>
                <w:bCs/>
                <w:color w:val="000000"/>
                <w:sz w:val="24"/>
                <w:szCs w:val="24"/>
              </w:rPr>
            </w:pPr>
            <w:r w:rsidRPr="009A0F54">
              <w:rPr>
                <w:rFonts w:ascii="Times New Roman" w:hAnsi="Times New Roman"/>
                <w:b/>
                <w:bCs/>
                <w:color w:val="000000"/>
                <w:sz w:val="24"/>
                <w:szCs w:val="24"/>
              </w:rPr>
              <w:t>10:00–10:40</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3-й урок</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10:30–11:05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10:30–11:05</w:t>
            </w:r>
          </w:p>
        </w:tc>
        <w:tc>
          <w:tcPr>
            <w:tcW w:w="174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10:40–11:20</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3-я перемена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b/>
                <w:bCs/>
                <w:color w:val="000000"/>
                <w:sz w:val="24"/>
                <w:szCs w:val="24"/>
              </w:rPr>
            </w:pPr>
            <w:r w:rsidRPr="009A0F54">
              <w:rPr>
                <w:rFonts w:ascii="Times New Roman" w:hAnsi="Times New Roman"/>
                <w:b/>
                <w:bCs/>
                <w:color w:val="000000"/>
                <w:sz w:val="24"/>
                <w:szCs w:val="24"/>
              </w:rPr>
              <w:t>11:05–11:15</w:t>
            </w:r>
          </w:p>
        </w:tc>
        <w:tc>
          <w:tcPr>
            <w:tcW w:w="174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b/>
                <w:bCs/>
                <w:color w:val="000000"/>
                <w:sz w:val="24"/>
                <w:szCs w:val="24"/>
              </w:rPr>
            </w:pPr>
            <w:r w:rsidRPr="009A0F54">
              <w:rPr>
                <w:rFonts w:ascii="Times New Roman" w:hAnsi="Times New Roman"/>
                <w:b/>
                <w:bCs/>
                <w:color w:val="000000"/>
                <w:sz w:val="24"/>
                <w:szCs w:val="24"/>
              </w:rPr>
              <w:t>11:20–11:30</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4-й урок</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11:15–11:50</w:t>
            </w:r>
          </w:p>
        </w:tc>
        <w:tc>
          <w:tcPr>
            <w:tcW w:w="174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11:30–12:10</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4-я перемена</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b/>
                <w:bCs/>
                <w:color w:val="000000"/>
                <w:sz w:val="24"/>
                <w:szCs w:val="24"/>
              </w:rPr>
            </w:pPr>
            <w:r w:rsidRPr="009A0F54">
              <w:rPr>
                <w:rFonts w:ascii="Times New Roman" w:hAnsi="Times New Roman"/>
                <w:b/>
                <w:bCs/>
                <w:color w:val="000000"/>
                <w:sz w:val="24"/>
                <w:szCs w:val="24"/>
              </w:rPr>
              <w:t>11:50–12:00</w:t>
            </w:r>
          </w:p>
        </w:tc>
        <w:tc>
          <w:tcPr>
            <w:tcW w:w="174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b/>
                <w:bCs/>
                <w:color w:val="000000"/>
                <w:sz w:val="24"/>
                <w:szCs w:val="24"/>
              </w:rPr>
            </w:pPr>
            <w:r w:rsidRPr="009A0F54">
              <w:rPr>
                <w:rFonts w:ascii="Times New Roman" w:hAnsi="Times New Roman"/>
                <w:b/>
                <w:bCs/>
                <w:color w:val="000000"/>
                <w:sz w:val="24"/>
                <w:szCs w:val="24"/>
              </w:rPr>
              <w:t>12:10–12:20</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5-й урок</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w:t>
            </w:r>
          </w:p>
        </w:tc>
        <w:tc>
          <w:tcPr>
            <w:tcW w:w="174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Перерыв между уроками и занятиями внеурочной деятельности</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30 минут</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30 минут</w:t>
            </w:r>
          </w:p>
        </w:tc>
        <w:tc>
          <w:tcPr>
            <w:tcW w:w="174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30 минут</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Внеурочная деятельность</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С 11:35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С 12:30</w:t>
            </w:r>
          </w:p>
        </w:tc>
        <w:tc>
          <w:tcPr>
            <w:tcW w:w="1749"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color w:val="000000"/>
                <w:sz w:val="24"/>
                <w:szCs w:val="24"/>
              </w:rPr>
            </w:pPr>
            <w:r w:rsidRPr="009A0F54">
              <w:rPr>
                <w:rFonts w:ascii="Times New Roman" w:hAnsi="Times New Roman"/>
                <w:color w:val="000000"/>
                <w:sz w:val="24"/>
                <w:szCs w:val="24"/>
              </w:rPr>
              <w:t>С 12:50</w:t>
            </w:r>
          </w:p>
        </w:tc>
      </w:tr>
    </w:tbl>
    <w:p w:rsidR="00915022" w:rsidRPr="009A0F54" w:rsidRDefault="00915022">
      <w:pPr>
        <w:spacing w:after="0"/>
        <w:jc w:val="center"/>
        <w:rPr>
          <w:rFonts w:ascii="Times New Roman" w:hAnsi="Times New Roman"/>
          <w:b/>
          <w:bCs/>
          <w:color w:val="000000"/>
          <w:sz w:val="24"/>
          <w:szCs w:val="24"/>
        </w:rPr>
      </w:pPr>
    </w:p>
    <w:p w:rsidR="00915022" w:rsidRPr="009A0F54" w:rsidRDefault="00B330DD">
      <w:pPr>
        <w:spacing w:after="0"/>
        <w:jc w:val="both"/>
        <w:rPr>
          <w:rFonts w:ascii="Times New Roman" w:hAnsi="Times New Roman"/>
          <w:sz w:val="24"/>
          <w:szCs w:val="24"/>
        </w:rPr>
      </w:pPr>
      <w:r w:rsidRPr="009A0F54">
        <w:rPr>
          <w:rFonts w:ascii="Times New Roman" w:hAnsi="Times New Roman"/>
          <w:b/>
          <w:bCs/>
          <w:sz w:val="24"/>
          <w:szCs w:val="24"/>
        </w:rPr>
        <w:t>2–4-е классы</w:t>
      </w:r>
    </w:p>
    <w:tbl>
      <w:tblPr>
        <w:tblW w:w="0" w:type="auto"/>
        <w:tblCellMar>
          <w:top w:w="15" w:type="dxa"/>
          <w:left w:w="15" w:type="dxa"/>
          <w:bottom w:w="15" w:type="dxa"/>
          <w:right w:w="15" w:type="dxa"/>
        </w:tblCellMar>
        <w:tblLook w:val="04A0" w:firstRow="1" w:lastRow="0" w:firstColumn="1" w:lastColumn="0" w:noHBand="0" w:noVBand="1"/>
      </w:tblPr>
      <w:tblGrid>
        <w:gridCol w:w="2781"/>
        <w:gridCol w:w="3066"/>
        <w:gridCol w:w="3515"/>
      </w:tblGrid>
      <w:tr w:rsidR="00915022" w:rsidRPr="009A0F5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b/>
                <w:bCs/>
                <w:sz w:val="24"/>
                <w:szCs w:val="24"/>
              </w:rPr>
              <w:t>Урок</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b/>
                <w:bCs/>
                <w:sz w:val="24"/>
                <w:szCs w:val="24"/>
              </w:rPr>
              <w:t>Продолжительность урока</w:t>
            </w:r>
          </w:p>
        </w:tc>
        <w:tc>
          <w:tcPr>
            <w:tcW w:w="0" w:type="auto"/>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b/>
                <w:bCs/>
                <w:sz w:val="24"/>
                <w:szCs w:val="24"/>
              </w:rPr>
              <w:t>Продолжительность перемены</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sz w:val="24"/>
                <w:szCs w:val="24"/>
              </w:rPr>
              <w:t>1-й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sz w:val="24"/>
                <w:szCs w:val="24"/>
              </w:rPr>
              <w:t>8:30–9:15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sz w:val="24"/>
                <w:szCs w:val="24"/>
              </w:rPr>
              <w:t>10 минут</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sz w:val="24"/>
                <w:szCs w:val="24"/>
              </w:rPr>
              <w:t>2-й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sz w:val="24"/>
                <w:szCs w:val="24"/>
              </w:rPr>
              <w:t>9:25–10:10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sz w:val="24"/>
                <w:szCs w:val="24"/>
              </w:rPr>
              <w:t>20 минут</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sz w:val="24"/>
                <w:szCs w:val="24"/>
              </w:rPr>
              <w:t>3-й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sz w:val="24"/>
                <w:szCs w:val="24"/>
              </w:rPr>
              <w:t>10:30–11:15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sz w:val="24"/>
                <w:szCs w:val="24"/>
              </w:rPr>
              <w:t>10 минут</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sz w:val="24"/>
                <w:szCs w:val="24"/>
              </w:rPr>
              <w:t>4-й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sz w:val="24"/>
                <w:szCs w:val="24"/>
              </w:rPr>
              <w:t>11:25–12:10</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sz w:val="24"/>
                <w:szCs w:val="24"/>
              </w:rPr>
              <w:t>20 минут</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sz w:val="24"/>
                <w:szCs w:val="24"/>
              </w:rPr>
              <w:t>5-й</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sz w:val="24"/>
                <w:szCs w:val="24"/>
              </w:rPr>
              <w:t>12:30–13:15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915022">
            <w:pPr>
              <w:spacing w:after="0"/>
              <w:jc w:val="center"/>
              <w:rPr>
                <w:rFonts w:ascii="Times New Roman" w:hAnsi="Times New Roman"/>
                <w:sz w:val="24"/>
                <w:szCs w:val="24"/>
              </w:rPr>
            </w:pPr>
          </w:p>
        </w:tc>
      </w:tr>
      <w:tr w:rsidR="00915022" w:rsidRPr="009A0F54">
        <w:tc>
          <w:tcPr>
            <w:tcW w:w="0" w:type="auto"/>
            <w:gridSpan w:val="3"/>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sz w:val="24"/>
                <w:szCs w:val="24"/>
              </w:rPr>
            </w:pPr>
            <w:r w:rsidRPr="009A0F54">
              <w:rPr>
                <w:rFonts w:ascii="Times New Roman" w:hAnsi="Times New Roman"/>
                <w:sz w:val="24"/>
                <w:szCs w:val="24"/>
              </w:rPr>
              <w:t>Перерыв между уроками и занятиями внеурочной деятельности – 30 минут</w:t>
            </w:r>
          </w:p>
        </w:tc>
      </w:tr>
      <w:tr w:rsidR="00915022" w:rsidRPr="009A0F54">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rPr>
                <w:rFonts w:ascii="Times New Roman" w:hAnsi="Times New Roman"/>
                <w:sz w:val="24"/>
                <w:szCs w:val="24"/>
              </w:rPr>
            </w:pPr>
            <w:r w:rsidRPr="009A0F54">
              <w:rPr>
                <w:rFonts w:ascii="Times New Roman" w:hAnsi="Times New Roman"/>
                <w:sz w:val="24"/>
                <w:szCs w:val="24"/>
              </w:rPr>
              <w:t>Внеурочная деятельность</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sz w:val="24"/>
                <w:szCs w:val="24"/>
              </w:rPr>
              <w:t>С 13:45</w:t>
            </w:r>
          </w:p>
        </w:tc>
        <w:tc>
          <w:tcPr>
            <w:tcW w:w="0" w:type="auto"/>
            <w:tcBorders>
              <w:top w:val="nil"/>
              <w:left w:val="nil"/>
              <w:bottom w:val="single" w:sz="6" w:space="0" w:color="000000"/>
              <w:right w:val="single" w:sz="6" w:space="0" w:color="000000"/>
            </w:tcBorders>
            <w:tcMar>
              <w:top w:w="75" w:type="dxa"/>
              <w:left w:w="75" w:type="dxa"/>
              <w:bottom w:w="75" w:type="dxa"/>
              <w:right w:w="75" w:type="dxa"/>
            </w:tcMar>
            <w:vAlign w:val="center"/>
          </w:tcPr>
          <w:p w:rsidR="00915022" w:rsidRPr="009A0F54" w:rsidRDefault="00B330DD">
            <w:pPr>
              <w:spacing w:after="0"/>
              <w:jc w:val="center"/>
              <w:rPr>
                <w:rFonts w:ascii="Times New Roman" w:hAnsi="Times New Roman"/>
                <w:sz w:val="24"/>
                <w:szCs w:val="24"/>
              </w:rPr>
            </w:pPr>
            <w:r w:rsidRPr="009A0F54">
              <w:rPr>
                <w:rFonts w:ascii="Times New Roman" w:hAnsi="Times New Roman"/>
                <w:sz w:val="24"/>
                <w:szCs w:val="24"/>
              </w:rPr>
              <w:t>–</w:t>
            </w:r>
          </w:p>
        </w:tc>
      </w:tr>
    </w:tbl>
    <w:p w:rsidR="00915022" w:rsidRPr="009A0F54" w:rsidRDefault="00915022">
      <w:pPr>
        <w:spacing w:after="0"/>
        <w:rPr>
          <w:rFonts w:ascii="Times New Roman" w:hAnsi="Times New Roman"/>
          <w:sz w:val="24"/>
          <w:szCs w:val="24"/>
        </w:rPr>
      </w:pPr>
    </w:p>
    <w:p w:rsidR="00915022" w:rsidRPr="009A0F54" w:rsidRDefault="00915022">
      <w:pPr>
        <w:spacing w:after="0"/>
        <w:rPr>
          <w:rFonts w:ascii="Times New Roman" w:hAnsi="Times New Roman"/>
          <w:b/>
          <w:bCs/>
          <w:color w:val="000000"/>
          <w:sz w:val="24"/>
          <w:szCs w:val="24"/>
        </w:rPr>
      </w:pPr>
    </w:p>
    <w:p w:rsidR="00915022" w:rsidRPr="009A0F54" w:rsidRDefault="00915022">
      <w:pPr>
        <w:spacing w:after="0"/>
        <w:rPr>
          <w:rFonts w:ascii="Times New Roman" w:hAnsi="Times New Roman"/>
          <w:b/>
          <w:bCs/>
          <w:color w:val="000000"/>
          <w:sz w:val="24"/>
          <w:szCs w:val="24"/>
        </w:rPr>
      </w:pPr>
    </w:p>
    <w:p w:rsidR="00915022" w:rsidRPr="009A0F54" w:rsidRDefault="00B330DD" w:rsidP="009A0F54">
      <w:pPr>
        <w:pStyle w:val="3"/>
        <w:widowControl/>
        <w:numPr>
          <w:ilvl w:val="2"/>
          <w:numId w:val="0"/>
        </w:numPr>
        <w:spacing w:before="0" w:after="0" w:line="353" w:lineRule="auto"/>
        <w:ind w:firstLineChars="650" w:firstLine="1566"/>
        <w:rPr>
          <w:color w:val="auto"/>
        </w:rPr>
      </w:pPr>
      <w:r w:rsidRPr="009A0F54">
        <w:rPr>
          <w:color w:val="auto"/>
        </w:rPr>
        <w:t>3.3. План внеурочной деятельности</w:t>
      </w:r>
    </w:p>
    <w:p w:rsidR="00915022" w:rsidRPr="009A0F54" w:rsidRDefault="00B330DD">
      <w:pPr>
        <w:spacing w:after="0"/>
        <w:rPr>
          <w:rFonts w:ascii="Times New Roman" w:hAnsi="Times New Roman"/>
          <w:b/>
          <w:bCs/>
          <w:color w:val="000000"/>
          <w:sz w:val="24"/>
          <w:szCs w:val="24"/>
        </w:rPr>
      </w:pPr>
      <w:r w:rsidRPr="009A0F54">
        <w:rPr>
          <w:rFonts w:ascii="Times New Roman" w:hAnsi="Times New Roman"/>
          <w:b/>
          <w:bCs/>
          <w:sz w:val="24"/>
          <w:szCs w:val="24"/>
        </w:rPr>
        <w:t xml:space="preserve"> 1.</w:t>
      </w:r>
      <w:r w:rsidRPr="009A0F54">
        <w:rPr>
          <w:rFonts w:ascii="Times New Roman" w:hAnsi="Times New Roman"/>
          <w:b/>
          <w:bCs/>
          <w:color w:val="000000"/>
          <w:sz w:val="24"/>
          <w:szCs w:val="24"/>
        </w:rPr>
        <w:t>Пояснительная записка</w:t>
      </w:r>
    </w:p>
    <w:p w:rsidR="00915022" w:rsidRPr="009A0F54" w:rsidRDefault="00915022">
      <w:pPr>
        <w:spacing w:after="0"/>
        <w:jc w:val="center"/>
        <w:rPr>
          <w:rFonts w:ascii="Times New Roman" w:hAnsi="Times New Roman"/>
          <w:b/>
          <w:bCs/>
          <w:color w:val="000000"/>
          <w:sz w:val="24"/>
          <w:szCs w:val="24"/>
        </w:rPr>
      </w:pPr>
    </w:p>
    <w:p w:rsidR="00915022" w:rsidRPr="009A0F54" w:rsidRDefault="00B330DD">
      <w:pPr>
        <w:spacing w:after="0"/>
        <w:ind w:firstLine="708"/>
        <w:jc w:val="both"/>
        <w:rPr>
          <w:rFonts w:ascii="Times New Roman" w:hAnsi="Times New Roman"/>
          <w:color w:val="000000"/>
          <w:sz w:val="24"/>
          <w:szCs w:val="24"/>
        </w:rPr>
      </w:pPr>
      <w:r w:rsidRPr="009A0F54">
        <w:rPr>
          <w:rFonts w:ascii="Times New Roman" w:hAnsi="Times New Roman"/>
          <w:color w:val="000000"/>
          <w:sz w:val="24"/>
          <w:szCs w:val="24"/>
        </w:rPr>
        <w:t>План внеурочной деятельности составлен для основной общеобразовательной программы начального общего образования в соответствии:</w:t>
      </w:r>
    </w:p>
    <w:p w:rsidR="00915022" w:rsidRPr="009A0F54" w:rsidRDefault="00B330DD">
      <w:pPr>
        <w:numPr>
          <w:ilvl w:val="0"/>
          <w:numId w:val="25"/>
        </w:numPr>
        <w:spacing w:after="0"/>
        <w:ind w:left="0" w:firstLine="0"/>
        <w:contextualSpacing/>
        <w:jc w:val="both"/>
        <w:rPr>
          <w:rFonts w:ascii="Times New Roman" w:hAnsi="Times New Roman"/>
          <w:color w:val="000000"/>
          <w:sz w:val="24"/>
          <w:szCs w:val="24"/>
        </w:rPr>
      </w:pPr>
      <w:r w:rsidRPr="009A0F54">
        <w:rPr>
          <w:rFonts w:ascii="Times New Roman" w:hAnsi="Times New Roman"/>
          <w:color w:val="000000"/>
          <w:sz w:val="24"/>
          <w:szCs w:val="24"/>
        </w:rPr>
        <w:t>с пунктом 6 части 3 статьи 28, статьей 30 Федерального закона от 29.12.2012 № 273-ФЗ «Об образовании в Российской Федерации» (с изменениями и дополнениями);</w:t>
      </w:r>
    </w:p>
    <w:p w:rsidR="00915022" w:rsidRPr="009A0F54" w:rsidRDefault="00B330DD">
      <w:pPr>
        <w:numPr>
          <w:ilvl w:val="0"/>
          <w:numId w:val="25"/>
        </w:numPr>
        <w:spacing w:after="0"/>
        <w:ind w:left="0" w:firstLine="0"/>
        <w:contextualSpacing/>
        <w:jc w:val="both"/>
        <w:rPr>
          <w:rFonts w:ascii="Times New Roman" w:hAnsi="Times New Roman"/>
          <w:color w:val="000000"/>
          <w:sz w:val="24"/>
          <w:szCs w:val="24"/>
        </w:rPr>
      </w:pPr>
      <w:r w:rsidRPr="009A0F54">
        <w:rPr>
          <w:rFonts w:ascii="Times New Roman" w:hAnsi="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915022" w:rsidRPr="009A0F54" w:rsidRDefault="00B330DD">
      <w:pPr>
        <w:numPr>
          <w:ilvl w:val="0"/>
          <w:numId w:val="25"/>
        </w:numPr>
        <w:spacing w:after="0"/>
        <w:ind w:left="0" w:firstLine="0"/>
        <w:contextualSpacing/>
        <w:jc w:val="both"/>
        <w:rPr>
          <w:rFonts w:ascii="Times New Roman" w:hAnsi="Times New Roman"/>
          <w:color w:val="000000"/>
          <w:sz w:val="24"/>
          <w:szCs w:val="24"/>
        </w:rPr>
      </w:pPr>
      <w:r w:rsidRPr="009A0F54">
        <w:rPr>
          <w:rFonts w:ascii="Times New Roman" w:hAnsi="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rsidR="00915022" w:rsidRPr="009A0F54" w:rsidRDefault="00B330DD">
      <w:pPr>
        <w:numPr>
          <w:ilvl w:val="0"/>
          <w:numId w:val="25"/>
        </w:numPr>
        <w:spacing w:after="0"/>
        <w:ind w:left="0" w:firstLine="0"/>
        <w:contextualSpacing/>
        <w:jc w:val="both"/>
        <w:rPr>
          <w:rFonts w:ascii="Times New Roman" w:hAnsi="Times New Roman"/>
          <w:color w:val="000000"/>
          <w:sz w:val="24"/>
          <w:szCs w:val="24"/>
        </w:rPr>
      </w:pPr>
      <w:r w:rsidRPr="009A0F54">
        <w:rPr>
          <w:rFonts w:ascii="Times New Roman" w:hAnsi="Times New Roman"/>
          <w:color w:val="000000"/>
          <w:sz w:val="24"/>
          <w:szCs w:val="24"/>
        </w:rPr>
        <w:t>ФГОС НОО, утвержденным приказом Минпросвещения России от 31.05.2021 № 286 (с изменениями);</w:t>
      </w:r>
    </w:p>
    <w:p w:rsidR="00915022" w:rsidRPr="009A0F54" w:rsidRDefault="00B330DD">
      <w:pPr>
        <w:numPr>
          <w:ilvl w:val="0"/>
          <w:numId w:val="25"/>
        </w:numPr>
        <w:spacing w:after="0"/>
        <w:ind w:left="0" w:firstLine="0"/>
        <w:jc w:val="both"/>
        <w:rPr>
          <w:rFonts w:ascii="Times New Roman" w:hAnsi="Times New Roman"/>
          <w:color w:val="000000"/>
          <w:sz w:val="24"/>
          <w:szCs w:val="24"/>
        </w:rPr>
      </w:pPr>
      <w:r w:rsidRPr="009A0F54">
        <w:rPr>
          <w:rFonts w:ascii="Times New Roman" w:hAnsi="Times New Roman"/>
          <w:color w:val="000000"/>
          <w:sz w:val="24"/>
          <w:szCs w:val="24"/>
        </w:rPr>
        <w:t>ФОП НОО, утвержденной приказом Минпросвещения России от 18.05.2023 № 372 (с изменениями);</w:t>
      </w:r>
    </w:p>
    <w:p w:rsidR="00915022" w:rsidRPr="009A0F54" w:rsidRDefault="00B330DD">
      <w:pPr>
        <w:numPr>
          <w:ilvl w:val="0"/>
          <w:numId w:val="25"/>
        </w:numPr>
        <w:spacing w:after="0"/>
        <w:ind w:left="0" w:firstLine="0"/>
        <w:jc w:val="both"/>
        <w:rPr>
          <w:rFonts w:ascii="Times New Roman" w:hAnsi="Times New Roman"/>
          <w:color w:val="000000"/>
          <w:sz w:val="24"/>
          <w:szCs w:val="24"/>
        </w:rPr>
      </w:pPr>
      <w:r w:rsidRPr="009A0F54">
        <w:rPr>
          <w:rFonts w:ascii="Times New Roman" w:hAnsi="Times New Roman"/>
          <w:sz w:val="24"/>
          <w:szCs w:val="24"/>
          <w:shd w:val="clear" w:color="auto" w:fill="FFFFFF"/>
        </w:rPr>
        <w:t>письмом Минпросвещения России от 05.07.2022 № ТВ-1290/03</w:t>
      </w:r>
      <w:r w:rsidRPr="009A0F54">
        <w:rPr>
          <w:rFonts w:ascii="Times New Roman" w:hAnsi="Times New Roman"/>
          <w:sz w:val="24"/>
          <w:szCs w:val="24"/>
        </w:rPr>
        <w:br/>
      </w:r>
      <w:r w:rsidRPr="009A0F54">
        <w:rPr>
          <w:rFonts w:ascii="Times New Roman" w:hAnsi="Times New Roman"/>
          <w:sz w:val="24"/>
          <w:szCs w:val="24"/>
          <w:shd w:val="clear" w:color="auto" w:fill="FFFFFF"/>
        </w:rPr>
        <w:lastRenderedPageBreak/>
        <w:t>«О направлении методических рекомендаций»;</w:t>
      </w:r>
    </w:p>
    <w:p w:rsidR="00915022" w:rsidRPr="009A0F54" w:rsidRDefault="00B330DD">
      <w:pPr>
        <w:numPr>
          <w:ilvl w:val="0"/>
          <w:numId w:val="25"/>
        </w:numPr>
        <w:spacing w:after="0"/>
        <w:ind w:left="0" w:firstLine="0"/>
        <w:jc w:val="both"/>
        <w:rPr>
          <w:rFonts w:ascii="Times New Roman" w:hAnsi="Times New Roman"/>
          <w:color w:val="000000"/>
          <w:sz w:val="24"/>
          <w:szCs w:val="24"/>
        </w:rPr>
      </w:pPr>
      <w:r w:rsidRPr="009A0F54">
        <w:rPr>
          <w:rFonts w:ascii="Times New Roman" w:hAnsi="Times New Roman"/>
          <w:sz w:val="24"/>
          <w:szCs w:val="24"/>
        </w:rPr>
        <w:t xml:space="preserve">письмом Министерства образования, науки и молодежи Республики Крым </w:t>
      </w:r>
      <w:r w:rsidRPr="009A0F54">
        <w:rPr>
          <w:rFonts w:ascii="Times New Roman" w:hAnsi="Times New Roman"/>
          <w:color w:val="000000"/>
          <w:sz w:val="24"/>
          <w:szCs w:val="24"/>
        </w:rPr>
        <w:t>от 27.03.2025 № 1937/01-15.</w:t>
      </w:r>
    </w:p>
    <w:p w:rsidR="00915022" w:rsidRPr="009A0F54" w:rsidRDefault="00915022">
      <w:pPr>
        <w:spacing w:after="0"/>
        <w:jc w:val="both"/>
        <w:rPr>
          <w:rFonts w:ascii="Times New Roman" w:hAnsi="Times New Roman"/>
          <w:color w:val="000000"/>
          <w:sz w:val="24"/>
          <w:szCs w:val="24"/>
        </w:rPr>
      </w:pPr>
    </w:p>
    <w:p w:rsidR="00915022" w:rsidRPr="009A0F54" w:rsidRDefault="00B330DD">
      <w:pPr>
        <w:spacing w:after="0"/>
        <w:ind w:firstLine="567"/>
        <w:jc w:val="both"/>
        <w:rPr>
          <w:rFonts w:ascii="Times New Roman" w:hAnsi="Times New Roman"/>
          <w:sz w:val="24"/>
          <w:szCs w:val="24"/>
          <w:shd w:val="clear" w:color="auto" w:fill="FFFFFF"/>
        </w:rPr>
      </w:pPr>
      <w:r w:rsidRPr="009A0F54">
        <w:rPr>
          <w:rFonts w:ascii="Times New Roman" w:hAnsi="Times New Roman"/>
          <w:sz w:val="24"/>
          <w:szCs w:val="24"/>
          <w:shd w:val="clear" w:color="auto" w:fill="FFFFFF"/>
        </w:rPr>
        <w:t xml:space="preserve">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сформирован с учетом предоставления участникам образовательных отношений права выбора направления и содержания учебных курсов.</w:t>
      </w:r>
    </w:p>
    <w:p w:rsidR="00915022" w:rsidRPr="009A0F54" w:rsidRDefault="00915022">
      <w:pPr>
        <w:pStyle w:val="af9"/>
        <w:spacing w:before="0" w:after="0"/>
        <w:jc w:val="both"/>
        <w:rPr>
          <w:color w:val="222222"/>
        </w:rPr>
      </w:pPr>
    </w:p>
    <w:p w:rsidR="00915022" w:rsidRPr="009A0F54" w:rsidRDefault="00B330DD">
      <w:pPr>
        <w:pStyle w:val="af9"/>
        <w:spacing w:before="0" w:after="0"/>
        <w:ind w:left="708"/>
        <w:jc w:val="both"/>
        <w:rPr>
          <w:color w:val="222222"/>
        </w:rPr>
      </w:pPr>
      <w:r w:rsidRPr="009A0F54">
        <w:rPr>
          <w:color w:val="222222"/>
        </w:rPr>
        <w:t>При формировании содержания внеурочной деятельности учитываются:</w:t>
      </w:r>
    </w:p>
    <w:p w:rsidR="00915022" w:rsidRPr="009A0F54" w:rsidRDefault="00B330DD">
      <w:pPr>
        <w:numPr>
          <w:ilvl w:val="0"/>
          <w:numId w:val="32"/>
        </w:numPr>
        <w:spacing w:after="0"/>
        <w:ind w:left="357" w:hanging="357"/>
        <w:jc w:val="both"/>
        <w:rPr>
          <w:rFonts w:ascii="Times New Roman" w:hAnsi="Times New Roman"/>
          <w:color w:val="222222"/>
          <w:sz w:val="24"/>
          <w:szCs w:val="24"/>
        </w:rPr>
      </w:pPr>
      <w:r w:rsidRPr="009A0F54">
        <w:rPr>
          <w:rFonts w:ascii="Times New Roman" w:hAnsi="Times New Roman"/>
          <w:color w:val="222222"/>
          <w:sz w:val="24"/>
          <w:szCs w:val="24"/>
        </w:rPr>
        <w:t>условия функционирования, тип школы, особенности контингента учащихся, кадровый состав педагогических работников;</w:t>
      </w:r>
    </w:p>
    <w:p w:rsidR="00915022" w:rsidRPr="009A0F54" w:rsidRDefault="00B330DD">
      <w:pPr>
        <w:numPr>
          <w:ilvl w:val="0"/>
          <w:numId w:val="32"/>
        </w:numPr>
        <w:spacing w:after="0"/>
        <w:ind w:left="357" w:hanging="357"/>
        <w:jc w:val="both"/>
        <w:rPr>
          <w:rFonts w:ascii="Times New Roman" w:hAnsi="Times New Roman"/>
          <w:color w:val="222222"/>
          <w:sz w:val="24"/>
          <w:szCs w:val="24"/>
        </w:rPr>
      </w:pPr>
      <w:r w:rsidRPr="009A0F54">
        <w:rPr>
          <w:rFonts w:ascii="Times New Roman" w:hAnsi="Times New Roman"/>
          <w:color w:val="222222"/>
          <w:sz w:val="24"/>
          <w:szCs w:val="24"/>
        </w:rPr>
        <w:t>результаты диагностики успеваемости и уровня развития обучающихся, проблемы и трудности их учебной деятельности;</w:t>
      </w:r>
    </w:p>
    <w:p w:rsidR="00915022" w:rsidRPr="009A0F54" w:rsidRDefault="00B330DD">
      <w:pPr>
        <w:numPr>
          <w:ilvl w:val="0"/>
          <w:numId w:val="32"/>
        </w:numPr>
        <w:spacing w:after="0"/>
        <w:ind w:left="357" w:hanging="357"/>
        <w:jc w:val="both"/>
        <w:rPr>
          <w:rFonts w:ascii="Times New Roman" w:hAnsi="Times New Roman"/>
          <w:color w:val="222222"/>
          <w:sz w:val="24"/>
          <w:szCs w:val="24"/>
        </w:rPr>
      </w:pPr>
      <w:r w:rsidRPr="009A0F54">
        <w:rPr>
          <w:rFonts w:ascii="Times New Roman" w:hAnsi="Times New Roman"/>
          <w:color w:val="222222"/>
          <w:sz w:val="24"/>
          <w:szCs w:val="24"/>
        </w:rPr>
        <w:t>возможность обеспечить условия для организации разнообразных внеурочных занятий и их содержательную связь с урочной деятельностью;</w:t>
      </w:r>
    </w:p>
    <w:p w:rsidR="00915022" w:rsidRPr="009A0F54" w:rsidRDefault="00B330DD">
      <w:pPr>
        <w:numPr>
          <w:ilvl w:val="0"/>
          <w:numId w:val="32"/>
        </w:numPr>
        <w:spacing w:after="0"/>
        <w:ind w:left="357" w:hanging="357"/>
        <w:jc w:val="both"/>
        <w:rPr>
          <w:rFonts w:ascii="Times New Roman" w:hAnsi="Times New Roman"/>
          <w:color w:val="222222"/>
          <w:sz w:val="24"/>
          <w:szCs w:val="24"/>
        </w:rPr>
      </w:pPr>
      <w:r w:rsidRPr="009A0F54">
        <w:rPr>
          <w:rFonts w:ascii="Times New Roman" w:hAnsi="Times New Roman"/>
          <w:color w:val="222222"/>
          <w:sz w:val="24"/>
          <w:szCs w:val="24"/>
        </w:rPr>
        <w:t>особенности информационно-образовательной среды, национальные и культурные особенности региона, в котором находится школа.</w:t>
      </w:r>
    </w:p>
    <w:p w:rsidR="00915022" w:rsidRPr="009A0F54" w:rsidRDefault="00915022">
      <w:pPr>
        <w:spacing w:after="0"/>
        <w:jc w:val="both"/>
        <w:rPr>
          <w:rFonts w:ascii="Times New Roman" w:hAnsi="Times New Roman"/>
          <w:sz w:val="24"/>
          <w:szCs w:val="24"/>
        </w:rPr>
      </w:pPr>
    </w:p>
    <w:p w:rsidR="00915022" w:rsidRPr="009A0F54" w:rsidRDefault="00B330DD">
      <w:pPr>
        <w:spacing w:after="0"/>
        <w:ind w:firstLine="708"/>
        <w:jc w:val="both"/>
        <w:rPr>
          <w:rFonts w:ascii="Times New Roman" w:hAnsi="Times New Roman"/>
          <w:sz w:val="24"/>
          <w:szCs w:val="24"/>
        </w:rPr>
      </w:pPr>
      <w:r w:rsidRPr="009A0F54">
        <w:rPr>
          <w:rFonts w:ascii="Times New Roman" w:hAnsi="Times New Roman"/>
          <w:sz w:val="24"/>
          <w:szCs w:val="24"/>
        </w:rPr>
        <w:t>Между урочной и внеурочной деятельностью предусмотрен перерыв не менее 30 минут.</w:t>
      </w:r>
    </w:p>
    <w:p w:rsidR="00915022" w:rsidRPr="009A0F54" w:rsidRDefault="00B330DD">
      <w:pPr>
        <w:spacing w:after="0"/>
        <w:jc w:val="both"/>
        <w:rPr>
          <w:rFonts w:ascii="Times New Roman" w:hAnsi="Times New Roman"/>
          <w:sz w:val="24"/>
          <w:szCs w:val="24"/>
        </w:rPr>
      </w:pPr>
      <w:r w:rsidRPr="009A0F54">
        <w:rPr>
          <w:rFonts w:ascii="Times New Roman" w:hAnsi="Times New Roman"/>
          <w:sz w:val="24"/>
          <w:szCs w:val="24"/>
        </w:rPr>
        <w:t>Продолжительность занятий:</w:t>
      </w:r>
    </w:p>
    <w:p w:rsidR="00915022" w:rsidRPr="009A0F54" w:rsidRDefault="00B330DD">
      <w:pPr>
        <w:spacing w:after="0"/>
        <w:jc w:val="both"/>
        <w:rPr>
          <w:rFonts w:ascii="Times New Roman" w:hAnsi="Times New Roman"/>
          <w:sz w:val="24"/>
          <w:szCs w:val="24"/>
        </w:rPr>
      </w:pPr>
      <w:r w:rsidRPr="009A0F54">
        <w:rPr>
          <w:rFonts w:ascii="Times New Roman" w:hAnsi="Times New Roman"/>
          <w:sz w:val="24"/>
          <w:szCs w:val="24"/>
        </w:rPr>
        <w:t xml:space="preserve">- 1 класс </w:t>
      </w:r>
      <w:proofErr w:type="gramStart"/>
      <w:r w:rsidRPr="009A0F54">
        <w:rPr>
          <w:rFonts w:ascii="Times New Roman" w:hAnsi="Times New Roman"/>
          <w:sz w:val="24"/>
          <w:szCs w:val="24"/>
        </w:rPr>
        <w:t>-с</w:t>
      </w:r>
      <w:proofErr w:type="gramEnd"/>
      <w:r w:rsidRPr="009A0F54">
        <w:rPr>
          <w:rFonts w:ascii="Times New Roman" w:hAnsi="Times New Roman"/>
          <w:sz w:val="24"/>
          <w:szCs w:val="24"/>
        </w:rPr>
        <w:t>ентябрь – декабрь - 35 минут; январь – май – 40 минут;</w:t>
      </w:r>
    </w:p>
    <w:p w:rsidR="00915022" w:rsidRPr="009A0F54" w:rsidRDefault="00B330DD">
      <w:pPr>
        <w:spacing w:after="0"/>
        <w:jc w:val="both"/>
        <w:rPr>
          <w:rFonts w:ascii="Times New Roman" w:hAnsi="Times New Roman"/>
          <w:sz w:val="24"/>
          <w:szCs w:val="24"/>
        </w:rPr>
      </w:pPr>
      <w:r w:rsidRPr="009A0F54">
        <w:rPr>
          <w:rFonts w:ascii="Times New Roman" w:hAnsi="Times New Roman"/>
          <w:sz w:val="24"/>
          <w:szCs w:val="24"/>
        </w:rPr>
        <w:t>- во 2–4 классах –45 минут.</w:t>
      </w:r>
    </w:p>
    <w:p w:rsidR="00915022" w:rsidRPr="009A0F54" w:rsidRDefault="00B330DD">
      <w:pPr>
        <w:spacing w:after="0"/>
        <w:ind w:firstLine="567"/>
        <w:jc w:val="both"/>
        <w:rPr>
          <w:rFonts w:ascii="Times New Roman" w:hAnsi="Times New Roman"/>
          <w:i/>
          <w:color w:val="222222"/>
          <w:kern w:val="2"/>
          <w:sz w:val="24"/>
          <w:szCs w:val="24"/>
          <w:shd w:val="clear" w:color="auto" w:fill="FFFFFF"/>
        </w:rPr>
      </w:pPr>
      <w:r w:rsidRPr="009A0F54">
        <w:rPr>
          <w:rFonts w:ascii="Times New Roman" w:hAnsi="Times New Roman"/>
          <w:i/>
          <w:sz w:val="24"/>
          <w:szCs w:val="24"/>
        </w:rPr>
        <w:t>При проведении внеурочных занятий допускается объединение в группы обучающихся из нескольких классов.</w:t>
      </w:r>
    </w:p>
    <w:p w:rsidR="00915022" w:rsidRPr="009A0F54" w:rsidRDefault="00B330DD">
      <w:pPr>
        <w:spacing w:after="0"/>
        <w:ind w:firstLine="567"/>
        <w:jc w:val="both"/>
        <w:rPr>
          <w:rFonts w:ascii="Times New Roman" w:hAnsi="Times New Roman"/>
          <w:sz w:val="24"/>
          <w:szCs w:val="24"/>
        </w:rPr>
      </w:pPr>
      <w:r w:rsidRPr="009A0F54">
        <w:rPr>
          <w:rFonts w:ascii="Times New Roman" w:hAnsi="Times New Roman"/>
          <w:sz w:val="24"/>
          <w:szCs w:val="24"/>
        </w:rPr>
        <w:t>Общее количество часов за четыре года обучения – не более 1320 часов.</w:t>
      </w:r>
    </w:p>
    <w:p w:rsidR="00915022" w:rsidRPr="009A0F54" w:rsidRDefault="00915022">
      <w:pPr>
        <w:spacing w:after="0"/>
        <w:jc w:val="center"/>
        <w:rPr>
          <w:rFonts w:ascii="Times New Roman" w:hAnsi="Times New Roman"/>
          <w:sz w:val="24"/>
          <w:szCs w:val="24"/>
        </w:rPr>
      </w:pPr>
    </w:p>
    <w:p w:rsidR="00915022" w:rsidRPr="009A0F54" w:rsidRDefault="00B330DD">
      <w:pPr>
        <w:spacing w:after="0"/>
        <w:rPr>
          <w:rFonts w:ascii="Times New Roman" w:hAnsi="Times New Roman"/>
          <w:sz w:val="24"/>
          <w:szCs w:val="24"/>
        </w:rPr>
      </w:pPr>
      <w:r w:rsidRPr="009A0F54">
        <w:rPr>
          <w:rFonts w:ascii="Times New Roman" w:hAnsi="Times New Roman"/>
          <w:color w:val="000000"/>
          <w:sz w:val="24"/>
          <w:szCs w:val="24"/>
        </w:rPr>
        <w:t xml:space="preserve">                                   </w:t>
      </w:r>
      <w:r w:rsidRPr="009A0F54">
        <w:rPr>
          <w:rFonts w:ascii="Times New Roman" w:hAnsi="Times New Roman"/>
          <w:b/>
          <w:sz w:val="24"/>
          <w:szCs w:val="24"/>
        </w:rPr>
        <w:t>Направления и цели внеурочной деятельности</w:t>
      </w:r>
    </w:p>
    <w:p w:rsidR="009A0F54" w:rsidRPr="009A0F54" w:rsidRDefault="00B330DD" w:rsidP="009A0F54">
      <w:pPr>
        <w:widowControl/>
        <w:spacing w:after="0"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color w:val="222222"/>
          <w:sz w:val="24"/>
          <w:szCs w:val="24"/>
          <w:lang w:eastAsia="ru-RU"/>
        </w:rPr>
        <w:t xml:space="preserve">      </w:t>
      </w:r>
      <w:r w:rsidR="009A0F54" w:rsidRPr="009A0F54">
        <w:rPr>
          <w:rFonts w:ascii="Times New Roman" w:eastAsia="Times New Roman" w:hAnsi="Times New Roman"/>
          <w:color w:val="222222"/>
          <w:sz w:val="24"/>
          <w:szCs w:val="24"/>
          <w:lang w:eastAsia="ru-RU"/>
        </w:rPr>
        <w:t xml:space="preserve">1.Цель: </w:t>
      </w:r>
      <w:proofErr w:type="gramStart"/>
      <w:r w:rsidR="009A0F54" w:rsidRPr="009A0F54">
        <w:rPr>
          <w:rFonts w:ascii="Times New Roman" w:eastAsia="Times New Roman" w:hAnsi="Times New Roman"/>
          <w:color w:val="222222"/>
          <w:sz w:val="24"/>
          <w:szCs w:val="24"/>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009A0F54" w:rsidRPr="009A0F54">
        <w:rPr>
          <w:rFonts w:ascii="Times New Roman" w:eastAsia="Times New Roman" w:hAnsi="Times New Roman"/>
          <w:color w:val="222222"/>
          <w:sz w:val="24"/>
          <w:szCs w:val="24"/>
          <w:lang w:eastAsia="ru-RU"/>
        </w:rPr>
        <w:t xml:space="preserve"> </w:t>
      </w:r>
      <w:proofErr w:type="gramStart"/>
      <w:r w:rsidR="009A0F54" w:rsidRPr="009A0F54">
        <w:rPr>
          <w:rFonts w:ascii="Times New Roman" w:eastAsia="Times New Roman" w:hAnsi="Times New Roman"/>
          <w:color w:val="222222"/>
          <w:sz w:val="24"/>
          <w:szCs w:val="24"/>
          <w:lang w:eastAsia="ru-RU"/>
        </w:rPr>
        <w:t>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9A0F54" w:rsidRPr="009A0F54" w:rsidRDefault="009A0F54" w:rsidP="009A0F54">
      <w:pPr>
        <w:widowControl/>
        <w:spacing w:after="0"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color w:val="222222"/>
          <w:sz w:val="24"/>
          <w:szCs w:val="24"/>
          <w:lang w:eastAsia="ru-RU"/>
        </w:rPr>
        <w:t xml:space="preserve">Форма организации: Основной формат внеурочных занятий "Разговоры о </w:t>
      </w:r>
      <w:proofErr w:type="gramStart"/>
      <w:r w:rsidRPr="009A0F54">
        <w:rPr>
          <w:rFonts w:ascii="Times New Roman" w:eastAsia="Times New Roman" w:hAnsi="Times New Roman"/>
          <w:color w:val="222222"/>
          <w:sz w:val="24"/>
          <w:szCs w:val="24"/>
          <w:lang w:eastAsia="ru-RU"/>
        </w:rPr>
        <w:t>важном</w:t>
      </w:r>
      <w:proofErr w:type="gramEnd"/>
      <w:r w:rsidRPr="009A0F54">
        <w:rPr>
          <w:rFonts w:ascii="Times New Roman" w:eastAsia="Times New Roman" w:hAnsi="Times New Roman"/>
          <w:color w:val="222222"/>
          <w:sz w:val="24"/>
          <w:szCs w:val="24"/>
          <w:lang w:eastAsia="ru-RU"/>
        </w:rPr>
        <w:t xml:space="preserve">"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w:t>
      </w:r>
      <w:proofErr w:type="gramStart"/>
      <w:r w:rsidRPr="009A0F54">
        <w:rPr>
          <w:rFonts w:ascii="Times New Roman" w:eastAsia="Times New Roman" w:hAnsi="Times New Roman"/>
          <w:color w:val="222222"/>
          <w:sz w:val="24"/>
          <w:szCs w:val="24"/>
          <w:lang w:eastAsia="ru-RU"/>
        </w:rPr>
        <w:t>отношением ж</w:t>
      </w:r>
      <w:proofErr w:type="gramEnd"/>
      <w:r w:rsidRPr="009A0F54">
        <w:rPr>
          <w:rFonts w:ascii="Times New Roman" w:eastAsia="Times New Roman" w:hAnsi="Times New Roman"/>
          <w:color w:val="222222"/>
          <w:sz w:val="24"/>
          <w:szCs w:val="24"/>
          <w:lang w:eastAsia="ru-RU"/>
        </w:rPr>
        <w:t xml:space="preserve"> собственным поступкам.</w:t>
      </w:r>
    </w:p>
    <w:p w:rsidR="009A0F54" w:rsidRPr="009A0F54" w:rsidRDefault="009A0F54" w:rsidP="009A0F54">
      <w:pPr>
        <w:widowControl/>
        <w:spacing w:after="0"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color w:val="222222"/>
          <w:sz w:val="24"/>
          <w:szCs w:val="24"/>
          <w:lang w:eastAsia="ru-RU"/>
        </w:rPr>
        <w:t>Остальные часы внеурочной деятельности в 2025/2026 учебном году распределены следующим образом:</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2.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Название курса «Подвижные игры» 1-4 классы</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w:t>
      </w:r>
      <w:r w:rsidRPr="009A0F54">
        <w:rPr>
          <w:rFonts w:ascii="Times New Roman" w:hAnsi="Times New Roman"/>
          <w:sz w:val="24"/>
          <w:szCs w:val="24"/>
          <w:lang w:eastAsia="en-US"/>
        </w:rPr>
        <w:t xml:space="preserve"> </w:t>
      </w:r>
      <w:r w:rsidRPr="009A0F54">
        <w:rPr>
          <w:rFonts w:ascii="Times New Roman" w:eastAsia="Times New Roman" w:hAnsi="Times New Roman"/>
          <w:sz w:val="24"/>
          <w:szCs w:val="24"/>
          <w:lang w:eastAsia="ru-RU"/>
        </w:rPr>
        <w:t xml:space="preserve"> Формирование культуры здорового и безопасного образа жизни обучающихся, </w:t>
      </w:r>
      <w:proofErr w:type="gramStart"/>
      <w:r w:rsidRPr="009A0F54">
        <w:rPr>
          <w:rFonts w:ascii="Times New Roman" w:eastAsia="Times New Roman" w:hAnsi="Times New Roman"/>
          <w:sz w:val="24"/>
          <w:szCs w:val="24"/>
          <w:lang w:eastAsia="ru-RU"/>
        </w:rPr>
        <w:t>способствующая</w:t>
      </w:r>
      <w:proofErr w:type="gramEnd"/>
      <w:r w:rsidRPr="009A0F54">
        <w:rPr>
          <w:rFonts w:ascii="Times New Roman" w:eastAsia="Times New Roman" w:hAnsi="Times New Roman"/>
          <w:sz w:val="24"/>
          <w:szCs w:val="24"/>
          <w:lang w:eastAsia="ru-RU"/>
        </w:rPr>
        <w:t xml:space="preserve"> познавательному и эмоциональному развитию ребенка, достижению </w:t>
      </w:r>
      <w:r w:rsidRPr="009A0F54">
        <w:rPr>
          <w:rFonts w:ascii="Times New Roman" w:eastAsia="Times New Roman" w:hAnsi="Times New Roman"/>
          <w:sz w:val="24"/>
          <w:szCs w:val="24"/>
          <w:lang w:eastAsia="ru-RU"/>
        </w:rPr>
        <w:lastRenderedPageBreak/>
        <w:t>планируемых результатов освоения основной образовательной программы начального общего образования.</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Форма организации: </w:t>
      </w:r>
      <w:r w:rsidRPr="009A0F54">
        <w:rPr>
          <w:rFonts w:ascii="Times New Roman" w:eastAsia="Times New Roman" w:hAnsi="Times New Roman"/>
          <w:color w:val="222222"/>
          <w:sz w:val="24"/>
          <w:szCs w:val="24"/>
          <w:lang w:eastAsia="ru-RU"/>
        </w:rPr>
        <w:t xml:space="preserve">Основной формат внеурочных занятий «Подвижные игры» игра. </w:t>
      </w:r>
      <w:r w:rsidRPr="009A0F54">
        <w:rPr>
          <w:color w:val="262626"/>
          <w:sz w:val="24"/>
          <w:szCs w:val="24"/>
          <w:shd w:val="clear" w:color="auto" w:fill="FFFFFF"/>
          <w:lang w:eastAsia="en-US"/>
        </w:rPr>
        <w:t xml:space="preserve"> </w:t>
      </w:r>
      <w:r w:rsidRPr="009A0F54">
        <w:rPr>
          <w:rFonts w:ascii="Times New Roman" w:eastAsia="Times New Roman" w:hAnsi="Times New Roman"/>
          <w:color w:val="222222"/>
          <w:sz w:val="24"/>
          <w:szCs w:val="24"/>
          <w:lang w:eastAsia="ru-RU"/>
        </w:rPr>
        <w:t xml:space="preserve">Подвижные игры являются традиционным средством педагогики. </w:t>
      </w:r>
      <w:proofErr w:type="gramStart"/>
      <w:r w:rsidRPr="009A0F54">
        <w:rPr>
          <w:rFonts w:ascii="Times New Roman" w:eastAsia="Times New Roman" w:hAnsi="Times New Roman"/>
          <w:color w:val="222222"/>
          <w:sz w:val="24"/>
          <w:szCs w:val="24"/>
          <w:lang w:eastAsia="ru-RU"/>
        </w:rPr>
        <w:t>Испокон веков в них ярко отражался образ жизни людей, их быт, труд, национальные устои, представления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и стремление к победе.</w:t>
      </w:r>
      <w:proofErr w:type="gramEnd"/>
      <w:r w:rsidRPr="009A0F54">
        <w:rPr>
          <w:rFonts w:ascii="Times New Roman" w:eastAsia="Times New Roman" w:hAnsi="Times New Roman"/>
          <w:color w:val="222222"/>
          <w:sz w:val="24"/>
          <w:szCs w:val="24"/>
          <w:lang w:eastAsia="ru-RU"/>
        </w:rPr>
        <w:t xml:space="preserve"> По содержанию все народные игры классически лаконичны, выразительны и доступны младшему школьнику. Они вызывают активную работу мысли, способствуют расширению кругозора, уточнению представлений об окружающем мире, совершенствованию всех психических процессов.</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3.Проектно-исследовательская деятельность </w:t>
      </w:r>
      <w:proofErr w:type="gramStart"/>
      <w:r w:rsidRPr="009A0F54">
        <w:rPr>
          <w:rFonts w:ascii="Times New Roman" w:eastAsia="Times New Roman" w:hAnsi="Times New Roman"/>
          <w:sz w:val="24"/>
          <w:szCs w:val="24"/>
          <w:lang w:eastAsia="ru-RU"/>
        </w:rPr>
        <w:t>организуется</w:t>
      </w:r>
      <w:proofErr w:type="gramEnd"/>
      <w:r w:rsidRPr="009A0F54">
        <w:rPr>
          <w:rFonts w:ascii="Times New Roman" w:eastAsia="Times New Roman" w:hAnsi="Times New Roman"/>
          <w:sz w:val="24"/>
          <w:szCs w:val="24"/>
          <w:lang w:eastAsia="ru-RU"/>
        </w:rPr>
        <w:t xml:space="preserve">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Название курса: «Крымоведение» 3 класс</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 Заложить основы навыков исследования родного края, сформировать целостную картину мира через усвоение комплексных знаний о Крыме на основе краеведческого полхода.</w:t>
      </w:r>
    </w:p>
    <w:p w:rsidR="009A0F54" w:rsidRPr="009A0F54" w:rsidRDefault="009A0F54" w:rsidP="009A0F54">
      <w:pPr>
        <w:widowControl/>
        <w:spacing w:before="100" w:beforeAutospacing="1" w:after="100" w:afterAutospacing="1" w:line="240" w:lineRule="auto"/>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Форма организации: предусмотрены учебные экскурсии и ряд практических работ, которые рассчитаны на использование местного краеведческого материала.</w:t>
      </w:r>
    </w:p>
    <w:p w:rsidR="009A0F54" w:rsidRPr="009A0F54" w:rsidRDefault="009A0F54" w:rsidP="009A0F54">
      <w:pPr>
        <w:widowControl/>
        <w:spacing w:before="100" w:beforeAutospacing="1" w:after="100" w:afterAutospacing="1"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 </w:t>
      </w:r>
      <w:r w:rsidRPr="009A0F54">
        <w:rPr>
          <w:rFonts w:ascii="Times New Roman" w:eastAsia="Times New Roman" w:hAnsi="Times New Roman"/>
          <w:sz w:val="24"/>
          <w:szCs w:val="24"/>
          <w:lang w:eastAsia="ru-RU"/>
        </w:rPr>
        <w:t>4.Коммуникативная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 и представлена следующими курсами внеурочной деятельности:</w:t>
      </w:r>
    </w:p>
    <w:p w:rsidR="009A0F54" w:rsidRPr="009A0F54" w:rsidRDefault="009A0F54" w:rsidP="009A0F54">
      <w:pPr>
        <w:widowControl/>
        <w:spacing w:before="100" w:beforeAutospacing="1" w:after="100" w:afterAutospacing="1"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Название курса: «Секреты финансовой грамотности» 1, 2,4 классы.</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w:t>
      </w:r>
      <w:r w:rsidRPr="009A0F54">
        <w:rPr>
          <w:rFonts w:ascii="Verdana" w:eastAsia="Times New Roman" w:hAnsi="Verdana"/>
          <w:color w:val="000000"/>
          <w:sz w:val="24"/>
          <w:szCs w:val="24"/>
          <w:lang w:eastAsia="ru-RU"/>
        </w:rPr>
        <w:t xml:space="preserve"> </w:t>
      </w:r>
      <w:r w:rsidRPr="009A0F54">
        <w:rPr>
          <w:rFonts w:ascii="Times New Roman" w:eastAsia="Times New Roman" w:hAnsi="Times New Roman"/>
          <w:sz w:val="24"/>
          <w:szCs w:val="24"/>
          <w:lang w:eastAsia="ru-RU"/>
        </w:rPr>
        <w:t>Состоит в обеспечении достижения личностных и метапредметных образовательных результатов младших школьников — развития их личностных качеств и установок, связанных с отношением к личным и семейным финансам, умений и навыков распоряжения своими деньгами, грамотного финансового поведения.</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Форма организации:</w:t>
      </w:r>
      <w:r w:rsidRPr="009A0F54">
        <w:rPr>
          <w:rFonts w:ascii="Times New Roman" w:eastAsia="Times New Roman" w:hAnsi="Times New Roman"/>
          <w:color w:val="222222"/>
          <w:sz w:val="24"/>
          <w:szCs w:val="24"/>
          <w:lang w:eastAsia="ru-RU"/>
        </w:rPr>
        <w:t xml:space="preserve"> Основной формат внеурочных занятий «Секреты финансовой грамотности» кружок.</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5.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w:t>
      </w:r>
      <w:proofErr w:type="gramStart"/>
      <w:r w:rsidRPr="009A0F54">
        <w:rPr>
          <w:rFonts w:ascii="Times New Roman" w:eastAsia="Times New Roman" w:hAnsi="Times New Roman"/>
          <w:sz w:val="24"/>
          <w:szCs w:val="24"/>
          <w:lang w:eastAsia="ru-RU"/>
        </w:rPr>
        <w:t>деятельности</w:t>
      </w:r>
      <w:proofErr w:type="gramEnd"/>
      <w:r w:rsidRPr="009A0F54">
        <w:rPr>
          <w:rFonts w:ascii="Times New Roman" w:eastAsia="Times New Roman" w:hAnsi="Times New Roman"/>
          <w:sz w:val="24"/>
          <w:szCs w:val="24"/>
          <w:lang w:eastAsia="ru-RU"/>
        </w:rPr>
        <w:t xml:space="preserve"> и представлена следующими курсами внеурочной деятельности:</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Название курса «Акварелька» 2,3 классы</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 Воспитание эстетических чувств, интереса к изобразительному искусству; уважения к культуре народов многонациональной России и других стран; развитие воображения, умения подходить к любой своей деятельности творчески.</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Форма организации:</w:t>
      </w:r>
      <w:r w:rsidRPr="009A0F54">
        <w:rPr>
          <w:rFonts w:ascii="Times New Roman" w:eastAsia="Times New Roman" w:hAnsi="Times New Roman"/>
          <w:color w:val="00000A"/>
          <w:sz w:val="24"/>
          <w:szCs w:val="24"/>
          <w:lang w:eastAsia="ru-RU"/>
        </w:rPr>
        <w:t xml:space="preserve"> </w:t>
      </w:r>
      <w:r w:rsidRPr="009A0F54">
        <w:rPr>
          <w:rFonts w:ascii="Times New Roman" w:eastAsia="Times New Roman" w:hAnsi="Times New Roman"/>
          <w:sz w:val="24"/>
          <w:szCs w:val="24"/>
          <w:lang w:eastAsia="ru-RU"/>
        </w:rPr>
        <w:t xml:space="preserve">Одно из главных условий успеха обучения детей и развития их творчества – это индивидуальный подход к каждому ребенку. Важен и принцип обучения и воспитания в коллективе. Он предполагает сочетание коллективных, групповых, индивидуальных форм организации на занятиях. </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p>
    <w:p w:rsidR="009A0F54" w:rsidRPr="009A0F54" w:rsidRDefault="009A0F54" w:rsidP="009A0F54">
      <w:pPr>
        <w:widowControl/>
        <w:spacing w:after="0" w:line="240" w:lineRule="auto"/>
        <w:jc w:val="both"/>
        <w:rPr>
          <w:rFonts w:ascii="Times New Roman" w:hAnsi="Times New Roman"/>
          <w:sz w:val="24"/>
          <w:szCs w:val="24"/>
          <w:lang w:eastAsia="en-US"/>
        </w:rPr>
      </w:pPr>
      <w:r w:rsidRPr="009A0F54">
        <w:rPr>
          <w:rFonts w:ascii="Times New Roman" w:hAnsi="Times New Roman"/>
          <w:sz w:val="24"/>
          <w:szCs w:val="24"/>
          <w:lang w:eastAsia="en-US"/>
        </w:rPr>
        <w:t>6.</w:t>
      </w:r>
      <w:r w:rsidRPr="009A0F54">
        <w:rPr>
          <w:rFonts w:cs="Calibri"/>
          <w:color w:val="000000"/>
          <w:sz w:val="24"/>
          <w:szCs w:val="24"/>
          <w:lang w:eastAsia="en-US"/>
        </w:rPr>
        <w:t xml:space="preserve"> </w:t>
      </w:r>
      <w:proofErr w:type="gramStart"/>
      <w:r w:rsidRPr="009A0F54">
        <w:rPr>
          <w:rFonts w:ascii="Times New Roman" w:hAnsi="Times New Roman"/>
          <w:sz w:val="24"/>
          <w:szCs w:val="24"/>
          <w:lang w:eastAsia="en-US"/>
        </w:rPr>
        <w:t xml:space="preserve">Внеурочная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w:t>
      </w:r>
      <w:r w:rsidRPr="009A0F54">
        <w:rPr>
          <w:rFonts w:ascii="Times New Roman" w:hAnsi="Times New Roman"/>
          <w:sz w:val="24"/>
          <w:szCs w:val="24"/>
          <w:lang w:eastAsia="en-US"/>
        </w:rPr>
        <w:lastRenderedPageBreak/>
        <w:t>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9A0F54" w:rsidRPr="009A0F54" w:rsidRDefault="009A0F54" w:rsidP="009A0F54">
      <w:pPr>
        <w:widowControl/>
        <w:spacing w:after="0" w:line="240" w:lineRule="auto"/>
        <w:jc w:val="both"/>
        <w:rPr>
          <w:rFonts w:ascii="Times New Roman" w:hAnsi="Times New Roman"/>
          <w:sz w:val="24"/>
          <w:szCs w:val="24"/>
          <w:lang w:eastAsia="en-US"/>
        </w:rPr>
      </w:pPr>
      <w:proofErr w:type="gramStart"/>
      <w:r w:rsidRPr="009A0F54">
        <w:rPr>
          <w:rFonts w:ascii="Times New Roman" w:hAnsi="Times New Roman"/>
          <w:sz w:val="24"/>
          <w:szCs w:val="24"/>
          <w:lang w:eastAsia="en-US"/>
        </w:rPr>
        <w:t>представлена</w:t>
      </w:r>
      <w:proofErr w:type="gramEnd"/>
      <w:r w:rsidRPr="009A0F54">
        <w:rPr>
          <w:rFonts w:ascii="Times New Roman" w:hAnsi="Times New Roman"/>
          <w:sz w:val="24"/>
          <w:szCs w:val="24"/>
          <w:lang w:eastAsia="en-US"/>
        </w:rPr>
        <w:t xml:space="preserve"> следующими курсами:</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Название курса: «Орлята России»1-4 классы</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        В</w:t>
      </w:r>
      <w:r w:rsidRPr="009A0F54">
        <w:rPr>
          <w:rFonts w:ascii="Times New Roman" w:eastAsia="Times New Roman" w:hAnsi="Times New Roman"/>
          <w:b/>
          <w:sz w:val="24"/>
          <w:szCs w:val="24"/>
          <w:lang w:eastAsia="ru-RU"/>
        </w:rPr>
        <w:t xml:space="preserve"> </w:t>
      </w:r>
      <w:r w:rsidRPr="009A0F54">
        <w:rPr>
          <w:rFonts w:ascii="Times New Roman" w:eastAsia="Times New Roman" w:hAnsi="Times New Roman"/>
          <w:sz w:val="24"/>
          <w:szCs w:val="24"/>
          <w:lang w:eastAsia="ru-RU"/>
        </w:rPr>
        <w:t xml:space="preserve">основу курса внеурочной деятельности положен системно-деятельностный подход, позволяющий за период освоения ребёнком образовательных треков (траекторий социально – коммуникационного развития) осуществить качественный переход от «социальной активности» к «социальной позиции» и «гражданской идентичности». </w:t>
      </w:r>
    </w:p>
    <w:p w:rsidR="009A0F54" w:rsidRPr="009A0F54" w:rsidRDefault="009A0F54" w:rsidP="009A0F54">
      <w:pPr>
        <w:widowControl/>
        <w:spacing w:after="0"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sz w:val="24"/>
          <w:szCs w:val="24"/>
          <w:lang w:eastAsia="ru-RU"/>
        </w:rPr>
        <w:t xml:space="preserve">Форма организации: </w:t>
      </w:r>
      <w:r w:rsidRPr="009A0F54">
        <w:rPr>
          <w:rFonts w:ascii="Times New Roman" w:eastAsia="Times New Roman" w:hAnsi="Times New Roman"/>
          <w:color w:val="222222"/>
          <w:sz w:val="24"/>
          <w:szCs w:val="24"/>
          <w:lang w:eastAsia="ru-RU"/>
        </w:rPr>
        <w:t>- игровая, фронтальная, групповая, индивидуальная;</w:t>
      </w:r>
    </w:p>
    <w:p w:rsidR="009A0F54" w:rsidRPr="009A0F54" w:rsidRDefault="009A0F54" w:rsidP="009A0F54">
      <w:pPr>
        <w:widowControl/>
        <w:spacing w:before="100" w:beforeAutospacing="1" w:after="100" w:afterAutospacing="1"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color w:val="222222"/>
          <w:sz w:val="24"/>
          <w:szCs w:val="24"/>
          <w:lang w:eastAsia="ru-RU"/>
        </w:rPr>
        <w:t>- лекции, беседы, КВНы, экскурсии, походы, театрализованные представления;</w:t>
      </w:r>
    </w:p>
    <w:p w:rsidR="009A0F54" w:rsidRPr="009A0F54" w:rsidRDefault="009A0F54" w:rsidP="009A0F54">
      <w:pPr>
        <w:widowControl/>
        <w:spacing w:before="100" w:beforeAutospacing="1" w:after="100" w:afterAutospacing="1" w:line="240" w:lineRule="auto"/>
        <w:jc w:val="both"/>
        <w:rPr>
          <w:rFonts w:ascii="Times New Roman" w:eastAsia="Times New Roman" w:hAnsi="Times New Roman"/>
          <w:color w:val="222222"/>
          <w:sz w:val="24"/>
          <w:szCs w:val="24"/>
          <w:lang w:eastAsia="ru-RU"/>
        </w:rPr>
      </w:pPr>
      <w:r w:rsidRPr="009A0F54">
        <w:rPr>
          <w:rFonts w:ascii="Times New Roman" w:eastAsia="Times New Roman" w:hAnsi="Times New Roman"/>
          <w:color w:val="222222"/>
          <w:sz w:val="24"/>
          <w:szCs w:val="24"/>
          <w:lang w:eastAsia="ru-RU"/>
        </w:rPr>
        <w:t>- анализ и просмотр  презентаций, видеофильмов, мультиуроков.</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7.»Учение с увлечением!» включает систему занятий в зоне ближайшего развития, когда учитель непосредственно помогает </w:t>
      </w:r>
      <w:proofErr w:type="gramStart"/>
      <w:r w:rsidRPr="009A0F54">
        <w:rPr>
          <w:rFonts w:ascii="Times New Roman" w:eastAsia="Times New Roman" w:hAnsi="Times New Roman"/>
          <w:sz w:val="24"/>
          <w:szCs w:val="24"/>
          <w:lang w:eastAsia="ru-RU"/>
        </w:rPr>
        <w:t>обучающемуся</w:t>
      </w:r>
      <w:proofErr w:type="gramEnd"/>
      <w:r w:rsidRPr="009A0F54">
        <w:rPr>
          <w:rFonts w:ascii="Times New Roman" w:eastAsia="Times New Roman" w:hAnsi="Times New Roman"/>
          <w:sz w:val="24"/>
          <w:szCs w:val="24"/>
          <w:lang w:eastAsia="ru-RU"/>
        </w:rPr>
        <w:t xml:space="preserve"> преодолеть трудности, возникшие при изучении разных предметов:</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 xml:space="preserve">Название курса: «Мы – художники» 1 класс; ОРКСЭ </w:t>
      </w:r>
      <w:proofErr w:type="gramStart"/>
      <w:r w:rsidRPr="009A0F54">
        <w:rPr>
          <w:rFonts w:ascii="Times New Roman" w:eastAsia="Times New Roman" w:hAnsi="Times New Roman"/>
          <w:sz w:val="24"/>
          <w:szCs w:val="24"/>
          <w:lang w:eastAsia="ru-RU"/>
        </w:rPr>
        <w:t xml:space="preserve">( </w:t>
      </w:r>
      <w:proofErr w:type="gramEnd"/>
      <w:r w:rsidRPr="009A0F54">
        <w:rPr>
          <w:rFonts w:ascii="Times New Roman" w:eastAsia="Times New Roman" w:hAnsi="Times New Roman"/>
          <w:sz w:val="24"/>
          <w:szCs w:val="24"/>
          <w:lang w:eastAsia="ru-RU"/>
        </w:rPr>
        <w:t>исламская культура» 4 класс.</w:t>
      </w:r>
    </w:p>
    <w:p w:rsidR="009A0F54" w:rsidRPr="009A0F54" w:rsidRDefault="009A0F54" w:rsidP="009A0F54">
      <w:pPr>
        <w:widowControl/>
        <w:spacing w:before="100" w:beforeAutospacing="1" w:after="100" w:afterAutospacing="1"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 курса «Мы – художники» направленные на удовлетворение профориентационных интересов и потребностей обучающихся (в том числе основы предпринимательства), целью которых является развитие ценностного отношения обучающихся к труду, как основному способу достижения жизненного благополучия и ощущения уверенности в жизни.</w:t>
      </w:r>
    </w:p>
    <w:p w:rsidR="009A0F54" w:rsidRPr="009A0F54" w:rsidRDefault="009A0F54" w:rsidP="009A0F54">
      <w:pPr>
        <w:widowControl/>
        <w:spacing w:before="100" w:beforeAutospacing="1" w:after="100" w:afterAutospacing="1"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Цель курса ОРКСЭ (исламская культура) знакомство с основными нормами светской и религиозной морали, понимание их значения в выстраивании конструктивных отношений в семье и обществе; 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sz w:val="24"/>
          <w:szCs w:val="24"/>
          <w:lang w:eastAsia="ru-RU"/>
        </w:rPr>
        <w:t>Форма организации:</w:t>
      </w:r>
      <w:r w:rsidRPr="009A0F54">
        <w:rPr>
          <w:rFonts w:ascii="Times New Roman" w:eastAsia="Times New Roman" w:hAnsi="Times New Roman"/>
          <w:color w:val="222222"/>
          <w:sz w:val="24"/>
          <w:szCs w:val="24"/>
          <w:lang w:eastAsia="ru-RU"/>
        </w:rPr>
        <w:t xml:space="preserve"> Основной формат внеурочных занятий «Мы – художники» и ОРКСЭ (исламская культура)» кружок.</w:t>
      </w:r>
      <w:r w:rsidRPr="009A0F54">
        <w:rPr>
          <w:rFonts w:ascii="Arial" w:hAnsi="Arial" w:cs="Arial"/>
          <w:color w:val="000000"/>
          <w:sz w:val="24"/>
          <w:szCs w:val="24"/>
          <w:shd w:val="clear" w:color="auto" w:fill="FFFFFF"/>
          <w:lang w:eastAsia="en-US"/>
        </w:rPr>
        <w:t xml:space="preserve"> </w:t>
      </w:r>
      <w:r w:rsidRPr="009A0F54">
        <w:rPr>
          <w:rFonts w:ascii="Times New Roman" w:eastAsia="Times New Roman" w:hAnsi="Times New Roman"/>
          <w:color w:val="222222"/>
          <w:sz w:val="24"/>
          <w:szCs w:val="24"/>
          <w:lang w:eastAsia="ru-RU"/>
        </w:rPr>
        <w:t xml:space="preserve">В процессе изучения предусмотрена подготовка и презентация творческих проектов на основе изученного материала. Проекты могут быть как индивидуальными, так и коллективными. В ходе подготовки проекта учащиеся получают возможность обобщить ранее изученный материал, освоить его </w:t>
      </w:r>
      <w:proofErr w:type="gramStart"/>
      <w:r w:rsidRPr="009A0F54">
        <w:rPr>
          <w:rFonts w:ascii="Times New Roman" w:eastAsia="Times New Roman" w:hAnsi="Times New Roman"/>
          <w:color w:val="222222"/>
          <w:sz w:val="24"/>
          <w:szCs w:val="24"/>
          <w:lang w:eastAsia="ru-RU"/>
        </w:rPr>
        <w:t>в</w:t>
      </w:r>
      <w:proofErr w:type="gramEnd"/>
      <w:r w:rsidRPr="009A0F54">
        <w:rPr>
          <w:rFonts w:ascii="Times New Roman" w:eastAsia="Times New Roman" w:hAnsi="Times New Roman"/>
          <w:color w:val="222222"/>
          <w:sz w:val="24"/>
          <w:szCs w:val="24"/>
          <w:lang w:eastAsia="ru-RU"/>
        </w:rPr>
        <w:t xml:space="preserve"> творческой, деятельной формой.</w:t>
      </w:r>
    </w:p>
    <w:p w:rsidR="009A0F54" w:rsidRPr="009A0F54" w:rsidRDefault="009A0F54" w:rsidP="009A0F54">
      <w:pPr>
        <w:widowControl/>
        <w:spacing w:after="0" w:line="240" w:lineRule="auto"/>
        <w:jc w:val="center"/>
        <w:rPr>
          <w:rFonts w:ascii="Times New Roman" w:hAnsi="Times New Roman"/>
          <w:b/>
          <w:sz w:val="24"/>
          <w:szCs w:val="24"/>
          <w:lang w:eastAsia="en-US"/>
        </w:rPr>
      </w:pPr>
      <w:r w:rsidRPr="009A0F54">
        <w:rPr>
          <w:rFonts w:ascii="Times New Roman" w:hAnsi="Times New Roman"/>
          <w:b/>
          <w:sz w:val="24"/>
          <w:szCs w:val="24"/>
          <w:lang w:eastAsia="en-US"/>
        </w:rPr>
        <w:t>2. Формы промежуточной аттестации.</w:t>
      </w:r>
    </w:p>
    <w:p w:rsidR="009A0F54" w:rsidRPr="009A0F54" w:rsidRDefault="009A0F54" w:rsidP="009A0F54">
      <w:pPr>
        <w:widowControl/>
        <w:spacing w:after="0" w:line="240" w:lineRule="auto"/>
        <w:jc w:val="center"/>
        <w:rPr>
          <w:rFonts w:ascii="Times New Roman" w:hAnsi="Times New Roman"/>
          <w:b/>
          <w:sz w:val="24"/>
          <w:szCs w:val="24"/>
          <w:lang w:eastAsia="en-US"/>
        </w:rPr>
      </w:pPr>
    </w:p>
    <w:tbl>
      <w:tblPr>
        <w:tblStyle w:val="1fff3"/>
        <w:tblW w:w="0" w:type="auto"/>
        <w:tblLook w:val="04A0" w:firstRow="1" w:lastRow="0" w:firstColumn="1" w:lastColumn="0" w:noHBand="0" w:noVBand="1"/>
      </w:tblPr>
      <w:tblGrid>
        <w:gridCol w:w="5098"/>
        <w:gridCol w:w="5098"/>
      </w:tblGrid>
      <w:tr w:rsidR="009A0F54" w:rsidRPr="009A0F54" w:rsidTr="009A0F54">
        <w:tc>
          <w:tcPr>
            <w:tcW w:w="5098" w:type="dxa"/>
          </w:tcPr>
          <w:p w:rsidR="009A0F54" w:rsidRPr="009A0F54" w:rsidRDefault="009A0F54" w:rsidP="009A0F54">
            <w:pPr>
              <w:widowControl/>
              <w:spacing w:after="0" w:line="240" w:lineRule="auto"/>
              <w:rPr>
                <w:rFonts w:ascii="Times New Roman" w:hAnsi="Times New Roman"/>
                <w:sz w:val="24"/>
                <w:szCs w:val="24"/>
                <w:lang w:eastAsia="en-US"/>
              </w:rPr>
            </w:pPr>
            <w:r w:rsidRPr="009A0F54">
              <w:rPr>
                <w:rFonts w:ascii="Times New Roman" w:hAnsi="Times New Roman"/>
                <w:sz w:val="24"/>
                <w:szCs w:val="24"/>
                <w:lang w:eastAsia="en-US"/>
              </w:rPr>
              <w:t>Курс внеурочной деятельности</w:t>
            </w:r>
          </w:p>
        </w:tc>
        <w:tc>
          <w:tcPr>
            <w:tcW w:w="5098" w:type="dxa"/>
          </w:tcPr>
          <w:p w:rsidR="009A0F54" w:rsidRPr="009A0F54" w:rsidRDefault="009A0F54" w:rsidP="009A0F54">
            <w:pPr>
              <w:widowControl/>
              <w:spacing w:after="0" w:line="240" w:lineRule="auto"/>
              <w:jc w:val="center"/>
              <w:rPr>
                <w:rFonts w:ascii="Times New Roman" w:hAnsi="Times New Roman"/>
                <w:sz w:val="24"/>
                <w:szCs w:val="24"/>
                <w:lang w:eastAsia="en-US"/>
              </w:rPr>
            </w:pPr>
            <w:r w:rsidRPr="009A0F54">
              <w:rPr>
                <w:rFonts w:ascii="Times New Roman" w:hAnsi="Times New Roman"/>
                <w:sz w:val="24"/>
                <w:szCs w:val="24"/>
                <w:lang w:eastAsia="en-US"/>
              </w:rPr>
              <w:t>Формы промежуточной аттестации</w:t>
            </w:r>
          </w:p>
        </w:tc>
      </w:tr>
      <w:tr w:rsidR="009A0F54" w:rsidRPr="009A0F54" w:rsidTr="009A0F54">
        <w:tc>
          <w:tcPr>
            <w:tcW w:w="5098" w:type="dxa"/>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hAnsi="Times New Roman"/>
                <w:color w:val="222222"/>
                <w:sz w:val="24"/>
                <w:szCs w:val="24"/>
                <w:shd w:val="clear" w:color="auto" w:fill="FFFFFF"/>
                <w:lang w:eastAsia="en-US"/>
              </w:rPr>
              <w:t xml:space="preserve">«Разговоры о </w:t>
            </w:r>
            <w:proofErr w:type="gramStart"/>
            <w:r w:rsidRPr="009A0F54">
              <w:rPr>
                <w:rFonts w:ascii="Times New Roman" w:hAnsi="Times New Roman"/>
                <w:color w:val="222222"/>
                <w:sz w:val="24"/>
                <w:szCs w:val="24"/>
                <w:shd w:val="clear" w:color="auto" w:fill="FFFFFF"/>
                <w:lang w:eastAsia="en-US"/>
              </w:rPr>
              <w:t>важном</w:t>
            </w:r>
            <w:proofErr w:type="gramEnd"/>
            <w:r w:rsidRPr="009A0F54">
              <w:rPr>
                <w:rFonts w:ascii="Times New Roman" w:hAnsi="Times New Roman"/>
                <w:color w:val="222222"/>
                <w:sz w:val="24"/>
                <w:szCs w:val="24"/>
                <w:shd w:val="clear" w:color="auto" w:fill="FFFFFF"/>
                <w:lang w:eastAsia="en-US"/>
              </w:rPr>
              <w:t>»</w:t>
            </w:r>
          </w:p>
        </w:tc>
        <w:tc>
          <w:tcPr>
            <w:tcW w:w="5098" w:type="dxa"/>
          </w:tcPr>
          <w:p w:rsidR="009A0F54" w:rsidRPr="009A0F54" w:rsidRDefault="009A0F54" w:rsidP="009A0F54">
            <w:pPr>
              <w:widowControl/>
              <w:spacing w:after="0" w:line="240" w:lineRule="auto"/>
              <w:jc w:val="center"/>
              <w:rPr>
                <w:rFonts w:ascii="Times New Roman" w:hAnsi="Times New Roman"/>
                <w:sz w:val="24"/>
                <w:szCs w:val="24"/>
                <w:lang w:eastAsia="en-US"/>
              </w:rPr>
            </w:pPr>
            <w:r w:rsidRPr="009A0F54">
              <w:rPr>
                <w:rFonts w:ascii="Times New Roman" w:hAnsi="Times New Roman"/>
                <w:sz w:val="24"/>
                <w:szCs w:val="24"/>
                <w:lang w:eastAsia="en-US"/>
              </w:rPr>
              <w:t>Практическая работа</w:t>
            </w:r>
          </w:p>
        </w:tc>
      </w:tr>
      <w:tr w:rsidR="009A0F54" w:rsidRPr="009A0F54" w:rsidTr="009A0F54">
        <w:tc>
          <w:tcPr>
            <w:tcW w:w="5098" w:type="dxa"/>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«Секреты финансовой грамотности»</w:t>
            </w:r>
          </w:p>
        </w:tc>
        <w:tc>
          <w:tcPr>
            <w:tcW w:w="5098" w:type="dxa"/>
          </w:tcPr>
          <w:p w:rsidR="009A0F54" w:rsidRPr="009A0F54" w:rsidRDefault="009A0F54" w:rsidP="009A0F54">
            <w:pPr>
              <w:widowControl/>
              <w:spacing w:after="0" w:line="240" w:lineRule="auto"/>
              <w:jc w:val="center"/>
              <w:rPr>
                <w:rFonts w:ascii="Times New Roman" w:hAnsi="Times New Roman"/>
                <w:sz w:val="24"/>
                <w:szCs w:val="24"/>
                <w:lang w:eastAsia="en-US"/>
              </w:rPr>
            </w:pPr>
            <w:r w:rsidRPr="009A0F54">
              <w:rPr>
                <w:rFonts w:ascii="Times New Roman" w:hAnsi="Times New Roman"/>
                <w:sz w:val="24"/>
                <w:szCs w:val="24"/>
                <w:lang w:eastAsia="en-US"/>
              </w:rPr>
              <w:t>Проектная работа</w:t>
            </w:r>
          </w:p>
        </w:tc>
      </w:tr>
      <w:tr w:rsidR="009A0F54" w:rsidRPr="009A0F54" w:rsidTr="009A0F54">
        <w:tc>
          <w:tcPr>
            <w:tcW w:w="5098" w:type="dxa"/>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«Мы – художники»</w:t>
            </w:r>
          </w:p>
        </w:tc>
        <w:tc>
          <w:tcPr>
            <w:tcW w:w="5098" w:type="dxa"/>
          </w:tcPr>
          <w:p w:rsidR="009A0F54" w:rsidRPr="009A0F54" w:rsidRDefault="009A0F54" w:rsidP="009A0F54">
            <w:pPr>
              <w:widowControl/>
              <w:spacing w:after="0" w:line="240" w:lineRule="auto"/>
              <w:jc w:val="center"/>
              <w:rPr>
                <w:rFonts w:ascii="Times New Roman" w:hAnsi="Times New Roman"/>
                <w:sz w:val="24"/>
                <w:szCs w:val="24"/>
                <w:lang w:eastAsia="en-US"/>
              </w:rPr>
            </w:pPr>
            <w:r w:rsidRPr="009A0F54">
              <w:rPr>
                <w:rFonts w:ascii="Times New Roman" w:hAnsi="Times New Roman"/>
                <w:sz w:val="24"/>
                <w:szCs w:val="24"/>
                <w:lang w:eastAsia="en-US"/>
              </w:rPr>
              <w:t>Творческая работа</w:t>
            </w:r>
          </w:p>
        </w:tc>
      </w:tr>
      <w:tr w:rsidR="009A0F54" w:rsidRPr="009A0F54" w:rsidTr="009A0F54">
        <w:tc>
          <w:tcPr>
            <w:tcW w:w="5098" w:type="dxa"/>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«Крымоведение»</w:t>
            </w:r>
          </w:p>
        </w:tc>
        <w:tc>
          <w:tcPr>
            <w:tcW w:w="5098" w:type="dxa"/>
          </w:tcPr>
          <w:p w:rsidR="009A0F54" w:rsidRPr="009A0F54" w:rsidRDefault="009A0F54" w:rsidP="009A0F54">
            <w:pPr>
              <w:widowControl/>
              <w:spacing w:after="0" w:line="240" w:lineRule="auto"/>
              <w:jc w:val="center"/>
              <w:rPr>
                <w:rFonts w:ascii="Times New Roman" w:hAnsi="Times New Roman"/>
                <w:sz w:val="24"/>
                <w:szCs w:val="24"/>
                <w:lang w:eastAsia="en-US"/>
              </w:rPr>
            </w:pPr>
            <w:r w:rsidRPr="009A0F54">
              <w:rPr>
                <w:rFonts w:ascii="Times New Roman" w:hAnsi="Times New Roman"/>
                <w:sz w:val="24"/>
                <w:szCs w:val="24"/>
                <w:lang w:eastAsia="en-US"/>
              </w:rPr>
              <w:t>Проектная работа</w:t>
            </w:r>
          </w:p>
        </w:tc>
      </w:tr>
      <w:tr w:rsidR="009A0F54" w:rsidRPr="009A0F54" w:rsidTr="009A0F54">
        <w:tc>
          <w:tcPr>
            <w:tcW w:w="5098" w:type="dxa"/>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«Подвижные игры»</w:t>
            </w:r>
          </w:p>
        </w:tc>
        <w:tc>
          <w:tcPr>
            <w:tcW w:w="5098" w:type="dxa"/>
          </w:tcPr>
          <w:p w:rsidR="009A0F54" w:rsidRPr="009A0F54" w:rsidRDefault="009A0F54" w:rsidP="009A0F54">
            <w:pPr>
              <w:widowControl/>
              <w:spacing w:after="0" w:line="240" w:lineRule="auto"/>
              <w:jc w:val="center"/>
              <w:rPr>
                <w:rFonts w:ascii="Times New Roman" w:hAnsi="Times New Roman"/>
                <w:sz w:val="24"/>
                <w:szCs w:val="24"/>
                <w:lang w:eastAsia="en-US"/>
              </w:rPr>
            </w:pPr>
            <w:r w:rsidRPr="009A0F54">
              <w:rPr>
                <w:rFonts w:ascii="Times New Roman" w:hAnsi="Times New Roman"/>
                <w:sz w:val="24"/>
                <w:szCs w:val="24"/>
                <w:lang w:eastAsia="en-US"/>
              </w:rPr>
              <w:t xml:space="preserve">Соревнование </w:t>
            </w:r>
          </w:p>
        </w:tc>
      </w:tr>
      <w:tr w:rsidR="009A0F54" w:rsidRPr="009A0F54" w:rsidTr="009A0F54">
        <w:tc>
          <w:tcPr>
            <w:tcW w:w="5098" w:type="dxa"/>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«Акварелька»</w:t>
            </w:r>
          </w:p>
        </w:tc>
        <w:tc>
          <w:tcPr>
            <w:tcW w:w="5098" w:type="dxa"/>
          </w:tcPr>
          <w:p w:rsidR="009A0F54" w:rsidRPr="009A0F54" w:rsidRDefault="009A0F54" w:rsidP="009A0F54">
            <w:pPr>
              <w:widowControl/>
              <w:spacing w:after="0" w:line="240" w:lineRule="auto"/>
              <w:jc w:val="center"/>
              <w:rPr>
                <w:rFonts w:ascii="Times New Roman" w:hAnsi="Times New Roman"/>
                <w:sz w:val="24"/>
                <w:szCs w:val="24"/>
                <w:lang w:eastAsia="en-US"/>
              </w:rPr>
            </w:pPr>
            <w:r w:rsidRPr="009A0F54">
              <w:rPr>
                <w:rFonts w:ascii="Times New Roman" w:hAnsi="Times New Roman"/>
                <w:sz w:val="24"/>
                <w:szCs w:val="24"/>
                <w:lang w:eastAsia="en-US"/>
              </w:rPr>
              <w:t>Творческая работа</w:t>
            </w:r>
          </w:p>
        </w:tc>
      </w:tr>
      <w:tr w:rsidR="009A0F54" w:rsidRPr="009A0F54" w:rsidTr="009A0F54">
        <w:tc>
          <w:tcPr>
            <w:tcW w:w="5098" w:type="dxa"/>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«Орлята России»</w:t>
            </w:r>
          </w:p>
        </w:tc>
        <w:tc>
          <w:tcPr>
            <w:tcW w:w="5098" w:type="dxa"/>
          </w:tcPr>
          <w:p w:rsidR="009A0F54" w:rsidRPr="009A0F54" w:rsidRDefault="009A0F54" w:rsidP="009A0F54">
            <w:pPr>
              <w:widowControl/>
              <w:spacing w:after="0" w:line="240" w:lineRule="auto"/>
              <w:jc w:val="center"/>
              <w:rPr>
                <w:rFonts w:ascii="Times New Roman" w:hAnsi="Times New Roman"/>
                <w:sz w:val="24"/>
                <w:szCs w:val="24"/>
                <w:lang w:eastAsia="en-US"/>
              </w:rPr>
            </w:pPr>
            <w:r w:rsidRPr="009A0F54">
              <w:rPr>
                <w:rFonts w:ascii="Times New Roman" w:hAnsi="Times New Roman"/>
                <w:sz w:val="24"/>
                <w:szCs w:val="24"/>
                <w:lang w:eastAsia="en-US"/>
              </w:rPr>
              <w:t>Проектная работа</w:t>
            </w:r>
          </w:p>
        </w:tc>
      </w:tr>
      <w:tr w:rsidR="009A0F54" w:rsidRPr="009A0F54" w:rsidTr="009A0F54">
        <w:tc>
          <w:tcPr>
            <w:tcW w:w="5098" w:type="dxa"/>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«Основы исламской культуры»</w:t>
            </w:r>
          </w:p>
        </w:tc>
        <w:tc>
          <w:tcPr>
            <w:tcW w:w="5098" w:type="dxa"/>
          </w:tcPr>
          <w:p w:rsidR="009A0F54" w:rsidRPr="009A0F54" w:rsidRDefault="009A0F54" w:rsidP="009A0F54">
            <w:pPr>
              <w:widowControl/>
              <w:spacing w:after="0" w:line="240" w:lineRule="auto"/>
              <w:jc w:val="center"/>
              <w:rPr>
                <w:rFonts w:ascii="Times New Roman" w:hAnsi="Times New Roman"/>
                <w:sz w:val="24"/>
                <w:szCs w:val="24"/>
                <w:lang w:eastAsia="en-US"/>
              </w:rPr>
            </w:pPr>
            <w:r w:rsidRPr="009A0F54">
              <w:rPr>
                <w:rFonts w:ascii="Times New Roman" w:hAnsi="Times New Roman"/>
                <w:sz w:val="24"/>
                <w:szCs w:val="24"/>
                <w:lang w:eastAsia="en-US"/>
              </w:rPr>
              <w:t>Проектная работа</w:t>
            </w:r>
          </w:p>
        </w:tc>
      </w:tr>
    </w:tbl>
    <w:p w:rsidR="009A0F54" w:rsidRPr="009A0F54" w:rsidRDefault="009A0F54" w:rsidP="009A0F54">
      <w:pPr>
        <w:widowControl/>
        <w:numPr>
          <w:ilvl w:val="0"/>
          <w:numId w:val="35"/>
        </w:numPr>
        <w:spacing w:before="100" w:beforeAutospacing="1" w:after="0" w:afterAutospacing="1" w:line="240" w:lineRule="auto"/>
        <w:contextualSpacing/>
        <w:jc w:val="center"/>
        <w:rPr>
          <w:rFonts w:ascii="Times New Roman" w:hAnsi="Times New Roman"/>
          <w:b/>
          <w:bCs/>
          <w:color w:val="000000"/>
          <w:sz w:val="24"/>
          <w:szCs w:val="24"/>
          <w:lang w:eastAsia="en-US"/>
        </w:rPr>
      </w:pPr>
      <w:r w:rsidRPr="009A0F54">
        <w:rPr>
          <w:rFonts w:ascii="Times New Roman" w:hAnsi="Times New Roman"/>
          <w:b/>
          <w:bCs/>
          <w:color w:val="000000"/>
          <w:sz w:val="24"/>
          <w:szCs w:val="24"/>
          <w:lang w:eastAsia="en-US"/>
        </w:rPr>
        <w:t>Сетка часов</w:t>
      </w:r>
    </w:p>
    <w:p w:rsidR="009A0F54" w:rsidRPr="009A0F54" w:rsidRDefault="009A0F54" w:rsidP="009A0F54">
      <w:pPr>
        <w:widowControl/>
        <w:spacing w:after="0" w:line="240" w:lineRule="auto"/>
        <w:ind w:left="720"/>
        <w:contextualSpacing/>
        <w:rPr>
          <w:rFonts w:ascii="Times New Roman" w:hAnsi="Times New Roman"/>
          <w:b/>
          <w:bCs/>
          <w:color w:val="000000"/>
          <w:sz w:val="24"/>
          <w:szCs w:val="24"/>
          <w:lang w:eastAsia="en-US"/>
        </w:rPr>
      </w:pPr>
    </w:p>
    <w:p w:rsidR="009A0F54" w:rsidRPr="009A0F54" w:rsidRDefault="009A0F54" w:rsidP="009A0F54">
      <w:pPr>
        <w:widowControl/>
        <w:spacing w:after="0" w:line="240" w:lineRule="auto"/>
        <w:ind w:left="720"/>
        <w:contextualSpacing/>
        <w:jc w:val="center"/>
        <w:rPr>
          <w:rFonts w:ascii="Times New Roman" w:hAnsi="Times New Roman"/>
          <w:b/>
          <w:bCs/>
          <w:color w:val="000000"/>
          <w:sz w:val="24"/>
          <w:szCs w:val="24"/>
          <w:lang w:eastAsia="en-US"/>
        </w:rPr>
      </w:pPr>
      <w:r w:rsidRPr="009A0F54">
        <w:rPr>
          <w:rFonts w:ascii="Times New Roman" w:hAnsi="Times New Roman"/>
          <w:b/>
          <w:bCs/>
          <w:color w:val="000000"/>
          <w:sz w:val="24"/>
          <w:szCs w:val="24"/>
          <w:lang w:eastAsia="en-US"/>
        </w:rPr>
        <w:t>Недельная сетка часов</w:t>
      </w:r>
    </w:p>
    <w:p w:rsidR="009A0F54" w:rsidRPr="009A0F54" w:rsidRDefault="009A0F54" w:rsidP="009A0F54">
      <w:pPr>
        <w:widowControl/>
        <w:spacing w:after="0" w:line="240" w:lineRule="auto"/>
        <w:ind w:left="720"/>
        <w:contextualSpacing/>
        <w:jc w:val="center"/>
        <w:rPr>
          <w:rFonts w:ascii="Times New Roman" w:hAnsi="Times New Roman"/>
          <w:b/>
          <w:bCs/>
          <w:color w:val="000000"/>
          <w:sz w:val="24"/>
          <w:szCs w:val="24"/>
          <w:lang w:eastAsia="en-US"/>
        </w:rPr>
      </w:pPr>
      <w:r w:rsidRPr="009A0F54">
        <w:rPr>
          <w:rFonts w:ascii="Times New Roman" w:hAnsi="Times New Roman"/>
          <w:b/>
          <w:bCs/>
          <w:color w:val="000000"/>
          <w:sz w:val="24"/>
          <w:szCs w:val="24"/>
          <w:lang w:eastAsia="en-US"/>
        </w:rPr>
        <w:t>(пятидневная неделя)</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629"/>
        <w:gridCol w:w="2288"/>
        <w:gridCol w:w="3441"/>
        <w:gridCol w:w="620"/>
        <w:gridCol w:w="525"/>
        <w:gridCol w:w="529"/>
        <w:gridCol w:w="473"/>
      </w:tblGrid>
      <w:tr w:rsidR="009A0F54" w:rsidRPr="009A0F54" w:rsidTr="009A0F54">
        <w:tc>
          <w:tcPr>
            <w:tcW w:w="0" w:type="auto"/>
            <w:vMerge w:val="restart"/>
            <w:tcBorders>
              <w:top w:val="single" w:sz="6" w:space="0" w:color="000000"/>
              <w:left w:val="single" w:sz="6" w:space="0" w:color="000000"/>
              <w:bottom w:val="single" w:sz="6" w:space="0" w:color="000000"/>
              <w:right w:val="single" w:sz="6" w:space="0" w:color="000000"/>
            </w:tcBorders>
            <w:hideMark/>
          </w:tcPr>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lastRenderedPageBreak/>
              <w:t>Направление внеурочной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Наименование программы</w:t>
            </w:r>
          </w:p>
        </w:tc>
        <w:tc>
          <w:tcPr>
            <w:tcW w:w="1638" w:type="pct"/>
            <w:vMerge w:val="restart"/>
            <w:tcBorders>
              <w:top w:val="single" w:sz="6" w:space="0" w:color="000000"/>
              <w:left w:val="single" w:sz="6" w:space="0" w:color="000000"/>
              <w:bottom w:val="single" w:sz="6" w:space="0" w:color="000000"/>
              <w:right w:val="single" w:sz="6" w:space="0" w:color="000000"/>
            </w:tcBorders>
            <w:hideMark/>
          </w:tcPr>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Форма организации внеурочной деятельности</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Классы/часы</w:t>
            </w:r>
          </w:p>
        </w:tc>
      </w:tr>
      <w:tr w:rsidR="009A0F54" w:rsidRPr="009A0F54" w:rsidTr="009A0F5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0F54" w:rsidRPr="009A0F54" w:rsidRDefault="009A0F54" w:rsidP="009A0F54">
            <w:pPr>
              <w:widowControl/>
              <w:spacing w:before="100" w:beforeAutospacing="1" w:after="0" w:afterAutospacing="1" w:line="240" w:lineRule="auto"/>
              <w:jc w:val="both"/>
              <w:rPr>
                <w:rFonts w:eastAsia="Times New Roman"/>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0F54" w:rsidRPr="009A0F54" w:rsidRDefault="009A0F54" w:rsidP="009A0F54">
            <w:pPr>
              <w:widowControl/>
              <w:spacing w:before="100" w:beforeAutospacing="1" w:after="0" w:afterAutospacing="1" w:line="240" w:lineRule="auto"/>
              <w:jc w:val="both"/>
              <w:rPr>
                <w:rFonts w:eastAsia="Times New Roman"/>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0F54" w:rsidRPr="009A0F54" w:rsidRDefault="009A0F54" w:rsidP="009A0F54">
            <w:pPr>
              <w:widowControl/>
              <w:spacing w:before="100" w:beforeAutospacing="1" w:after="0" w:afterAutospacing="1" w:line="240" w:lineRule="auto"/>
              <w:jc w:val="both"/>
              <w:rPr>
                <w:rFonts w:eastAsia="Times New Roman"/>
                <w:sz w:val="24"/>
                <w:szCs w:val="24"/>
                <w:lang w:val="en-US" w:eastAsia="en-US"/>
              </w:rPr>
            </w:pPr>
          </w:p>
        </w:tc>
        <w:tc>
          <w:tcPr>
            <w:tcW w:w="295" w:type="pct"/>
            <w:tcBorders>
              <w:top w:val="single" w:sz="6" w:space="0" w:color="000000"/>
              <w:left w:val="single" w:sz="6" w:space="0" w:color="000000"/>
              <w:bottom w:val="single" w:sz="6" w:space="0" w:color="000000"/>
              <w:right w:val="single" w:sz="6" w:space="0" w:color="000000"/>
            </w:tcBorders>
            <w:hideMark/>
          </w:tcPr>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1</w:t>
            </w:r>
          </w:p>
        </w:tc>
        <w:tc>
          <w:tcPr>
            <w:tcW w:w="250" w:type="pct"/>
            <w:tcBorders>
              <w:top w:val="single" w:sz="6" w:space="0" w:color="000000"/>
              <w:left w:val="single" w:sz="6" w:space="0" w:color="000000"/>
              <w:bottom w:val="single" w:sz="6" w:space="0" w:color="000000"/>
              <w:right w:val="single" w:sz="6" w:space="0" w:color="000000"/>
            </w:tcBorders>
            <w:hideMark/>
          </w:tcPr>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2</w:t>
            </w:r>
          </w:p>
        </w:tc>
        <w:tc>
          <w:tcPr>
            <w:tcW w:w="252" w:type="pct"/>
            <w:tcBorders>
              <w:top w:val="single" w:sz="6" w:space="0" w:color="000000"/>
              <w:left w:val="single" w:sz="6" w:space="0" w:color="000000"/>
              <w:bottom w:val="single" w:sz="6" w:space="0" w:color="000000"/>
              <w:right w:val="single" w:sz="6" w:space="0" w:color="000000"/>
            </w:tcBorders>
            <w:hideMark/>
          </w:tcPr>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3</w:t>
            </w:r>
          </w:p>
        </w:tc>
        <w:tc>
          <w:tcPr>
            <w:tcW w:w="225" w:type="pct"/>
            <w:tcBorders>
              <w:top w:val="single" w:sz="6" w:space="0" w:color="000000"/>
              <w:left w:val="single" w:sz="6" w:space="0" w:color="000000"/>
              <w:bottom w:val="single" w:sz="6" w:space="0" w:color="000000"/>
              <w:right w:val="single" w:sz="6" w:space="0" w:color="000000"/>
            </w:tcBorders>
            <w:hideMark/>
          </w:tcPr>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4</w:t>
            </w:r>
          </w:p>
        </w:tc>
      </w:tr>
      <w:tr w:rsidR="009A0F54" w:rsidRPr="009A0F54" w:rsidTr="009A0F54">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val="en-US" w:eastAsia="en-US"/>
              </w:rPr>
            </w:pPr>
            <w:r w:rsidRPr="009A0F54">
              <w:rPr>
                <w:rFonts w:ascii="Times New Roman" w:hAnsi="Times New Roman"/>
                <w:color w:val="222222"/>
                <w:sz w:val="24"/>
                <w:szCs w:val="24"/>
                <w:shd w:val="clear" w:color="auto" w:fill="FFFFFF"/>
                <w:lang w:val="en-US" w:eastAsia="en-US"/>
              </w:rPr>
              <w:t>Художественно-эстетическая творческая деятельность.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«Акварелька»</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Изостудия</w:t>
            </w:r>
          </w:p>
        </w:tc>
        <w:tc>
          <w:tcPr>
            <w:tcW w:w="295"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c>
          <w:tcPr>
            <w:tcW w:w="250"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c>
          <w:tcPr>
            <w:tcW w:w="252"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c>
          <w:tcPr>
            <w:tcW w:w="225"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r>
      <w:tr w:rsidR="009A0F54" w:rsidRPr="009A0F54" w:rsidTr="009A0F54">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Патриотическая деятельность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hAnsi="Times New Roman"/>
                <w:color w:val="222222"/>
                <w:sz w:val="24"/>
                <w:szCs w:val="24"/>
                <w:shd w:val="clear" w:color="auto" w:fill="FFFFFF"/>
                <w:lang w:eastAsia="en-US"/>
              </w:rPr>
              <w:t xml:space="preserve">«Разговоры о </w:t>
            </w:r>
            <w:proofErr w:type="gramStart"/>
            <w:r w:rsidRPr="009A0F54">
              <w:rPr>
                <w:rFonts w:ascii="Times New Roman" w:hAnsi="Times New Roman"/>
                <w:color w:val="222222"/>
                <w:sz w:val="24"/>
                <w:szCs w:val="24"/>
                <w:shd w:val="clear" w:color="auto" w:fill="FFFFFF"/>
                <w:lang w:eastAsia="en-US"/>
              </w:rPr>
              <w:t>важном</w:t>
            </w:r>
            <w:proofErr w:type="gramEnd"/>
            <w:r w:rsidRPr="009A0F54">
              <w:rPr>
                <w:rFonts w:ascii="Times New Roman" w:hAnsi="Times New Roman"/>
                <w:color w:val="222222"/>
                <w:sz w:val="24"/>
                <w:szCs w:val="24"/>
                <w:shd w:val="clear" w:color="auto" w:fill="FFFFFF"/>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Разговор, беседа</w:t>
            </w:r>
          </w:p>
        </w:tc>
        <w:tc>
          <w:tcPr>
            <w:tcW w:w="295"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c>
          <w:tcPr>
            <w:tcW w:w="250"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c>
          <w:tcPr>
            <w:tcW w:w="252"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c>
          <w:tcPr>
            <w:tcW w:w="225"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r>
      <w:tr w:rsidR="009A0F54" w:rsidRPr="009A0F54" w:rsidTr="009A0F54">
        <w:trPr>
          <w:trHeight w:val="555"/>
        </w:trPr>
        <w:tc>
          <w:tcPr>
            <w:tcW w:w="0" w:type="auto"/>
            <w:tcBorders>
              <w:top w:val="single" w:sz="6" w:space="0" w:color="000000"/>
              <w:left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Социальная активность</w:t>
            </w:r>
          </w:p>
        </w:tc>
        <w:tc>
          <w:tcPr>
            <w:tcW w:w="0" w:type="auto"/>
            <w:tcBorders>
              <w:top w:val="single" w:sz="6" w:space="0" w:color="000000"/>
              <w:left w:val="single" w:sz="6" w:space="0" w:color="000000"/>
              <w:bottom w:val="single" w:sz="4" w:space="0" w:color="auto"/>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«Орлята России»</w:t>
            </w:r>
          </w:p>
        </w:tc>
        <w:tc>
          <w:tcPr>
            <w:tcW w:w="0" w:type="auto"/>
            <w:tcBorders>
              <w:top w:val="single" w:sz="6" w:space="0" w:color="000000"/>
              <w:left w:val="single" w:sz="6" w:space="0" w:color="000000"/>
              <w:bottom w:val="single" w:sz="4" w:space="0" w:color="auto"/>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Кружок</w:t>
            </w:r>
          </w:p>
        </w:tc>
        <w:tc>
          <w:tcPr>
            <w:tcW w:w="295" w:type="pct"/>
            <w:tcBorders>
              <w:top w:val="single" w:sz="6" w:space="0" w:color="000000"/>
              <w:left w:val="single" w:sz="6" w:space="0" w:color="000000"/>
              <w:bottom w:val="single" w:sz="4" w:space="0" w:color="auto"/>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c>
          <w:tcPr>
            <w:tcW w:w="250" w:type="pct"/>
            <w:tcBorders>
              <w:top w:val="single" w:sz="6" w:space="0" w:color="000000"/>
              <w:left w:val="single" w:sz="6" w:space="0" w:color="000000"/>
              <w:bottom w:val="single" w:sz="4" w:space="0" w:color="auto"/>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c>
          <w:tcPr>
            <w:tcW w:w="252" w:type="pct"/>
            <w:tcBorders>
              <w:top w:val="single" w:sz="6" w:space="0" w:color="000000"/>
              <w:left w:val="single" w:sz="6" w:space="0" w:color="000000"/>
              <w:bottom w:val="single" w:sz="4" w:space="0" w:color="auto"/>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c>
          <w:tcPr>
            <w:tcW w:w="225" w:type="pct"/>
            <w:tcBorders>
              <w:top w:val="single" w:sz="6" w:space="0" w:color="000000"/>
              <w:left w:val="single" w:sz="6" w:space="0" w:color="000000"/>
              <w:bottom w:val="single" w:sz="4" w:space="0" w:color="auto"/>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r>
      <w:tr w:rsidR="009A0F54" w:rsidRPr="009A0F54" w:rsidTr="009A0F54">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val="en-US" w:eastAsia="en-US"/>
              </w:rPr>
            </w:pPr>
            <w:r w:rsidRPr="009A0F54">
              <w:rPr>
                <w:rFonts w:ascii="Times New Roman" w:hAnsi="Times New Roman"/>
                <w:color w:val="222222"/>
                <w:sz w:val="24"/>
                <w:szCs w:val="24"/>
                <w:shd w:val="clear" w:color="auto" w:fill="FFFFFF"/>
                <w:lang w:val="en-US" w:eastAsia="en-US"/>
              </w:rPr>
              <w:t>Коммуникативная деятельность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«Секреты финансовой грамотности»</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 xml:space="preserve">Кружок </w:t>
            </w:r>
          </w:p>
        </w:tc>
        <w:tc>
          <w:tcPr>
            <w:tcW w:w="295"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c>
          <w:tcPr>
            <w:tcW w:w="250"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c>
          <w:tcPr>
            <w:tcW w:w="252"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c>
          <w:tcPr>
            <w:tcW w:w="225"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r>
      <w:tr w:rsidR="009A0F54" w:rsidRPr="009A0F54" w:rsidTr="009A0F54">
        <w:trPr>
          <w:trHeight w:val="810"/>
        </w:trPr>
        <w:tc>
          <w:tcPr>
            <w:tcW w:w="0" w:type="auto"/>
            <w:vMerge w:val="restart"/>
            <w:tcBorders>
              <w:top w:val="single" w:sz="6" w:space="0" w:color="000000"/>
              <w:left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val="en-US" w:eastAsia="en-US"/>
              </w:rPr>
            </w:pPr>
            <w:r w:rsidRPr="009A0F54">
              <w:rPr>
                <w:rFonts w:ascii="Times New Roman" w:hAnsi="Times New Roman"/>
                <w:color w:val="222222"/>
                <w:sz w:val="24"/>
                <w:szCs w:val="24"/>
                <w:shd w:val="clear" w:color="auto" w:fill="FFFFFF"/>
                <w:lang w:val="en-US" w:eastAsia="en-US"/>
              </w:rPr>
              <w:t>"Учение с увлечением!"</w:t>
            </w:r>
          </w:p>
        </w:tc>
        <w:tc>
          <w:tcPr>
            <w:tcW w:w="0" w:type="auto"/>
            <w:tcBorders>
              <w:top w:val="single" w:sz="6" w:space="0" w:color="000000"/>
              <w:left w:val="single" w:sz="6" w:space="0" w:color="000000"/>
              <w:bottom w:val="single" w:sz="4" w:space="0" w:color="auto"/>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«Мы – художники»</w:t>
            </w:r>
          </w:p>
        </w:tc>
        <w:tc>
          <w:tcPr>
            <w:tcW w:w="0" w:type="auto"/>
            <w:tcBorders>
              <w:top w:val="single" w:sz="6" w:space="0" w:color="000000"/>
              <w:left w:val="single" w:sz="6" w:space="0" w:color="000000"/>
              <w:bottom w:val="single" w:sz="4" w:space="0" w:color="auto"/>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Кружок</w:t>
            </w:r>
          </w:p>
        </w:tc>
        <w:tc>
          <w:tcPr>
            <w:tcW w:w="295" w:type="pct"/>
            <w:tcBorders>
              <w:top w:val="single" w:sz="6" w:space="0" w:color="000000"/>
              <w:left w:val="single" w:sz="6" w:space="0" w:color="000000"/>
              <w:bottom w:val="single" w:sz="4" w:space="0" w:color="auto"/>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c>
          <w:tcPr>
            <w:tcW w:w="250" w:type="pct"/>
            <w:tcBorders>
              <w:top w:val="single" w:sz="6" w:space="0" w:color="000000"/>
              <w:left w:val="single" w:sz="6" w:space="0" w:color="000000"/>
              <w:bottom w:val="single" w:sz="4" w:space="0" w:color="auto"/>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c>
          <w:tcPr>
            <w:tcW w:w="252" w:type="pct"/>
            <w:tcBorders>
              <w:top w:val="single" w:sz="6" w:space="0" w:color="000000"/>
              <w:left w:val="single" w:sz="6" w:space="0" w:color="000000"/>
              <w:bottom w:val="single" w:sz="4" w:space="0" w:color="auto"/>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c>
          <w:tcPr>
            <w:tcW w:w="225" w:type="pct"/>
            <w:tcBorders>
              <w:top w:val="single" w:sz="6" w:space="0" w:color="000000"/>
              <w:left w:val="single" w:sz="6" w:space="0" w:color="000000"/>
              <w:bottom w:val="single" w:sz="4" w:space="0" w:color="auto"/>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r>
      <w:tr w:rsidR="009A0F54" w:rsidRPr="009A0F54" w:rsidTr="009A0F54">
        <w:trPr>
          <w:trHeight w:val="570"/>
        </w:trPr>
        <w:tc>
          <w:tcPr>
            <w:tcW w:w="0" w:type="auto"/>
            <w:vMerge/>
            <w:tcBorders>
              <w:left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val="en-US" w:eastAsia="en-US"/>
              </w:rPr>
            </w:pPr>
          </w:p>
        </w:tc>
        <w:tc>
          <w:tcPr>
            <w:tcW w:w="0" w:type="auto"/>
            <w:tcBorders>
              <w:top w:val="single" w:sz="4" w:space="0" w:color="auto"/>
              <w:left w:val="single" w:sz="6" w:space="0" w:color="000000"/>
              <w:bottom w:val="single" w:sz="4" w:space="0" w:color="auto"/>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«Основы исламской культуры»</w:t>
            </w:r>
          </w:p>
        </w:tc>
        <w:tc>
          <w:tcPr>
            <w:tcW w:w="0" w:type="auto"/>
            <w:tcBorders>
              <w:top w:val="single" w:sz="4" w:space="0" w:color="auto"/>
              <w:left w:val="single" w:sz="6" w:space="0" w:color="000000"/>
              <w:bottom w:val="single" w:sz="4" w:space="0" w:color="auto"/>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Курс</w:t>
            </w:r>
          </w:p>
        </w:tc>
        <w:tc>
          <w:tcPr>
            <w:tcW w:w="295" w:type="pct"/>
            <w:tcBorders>
              <w:top w:val="single" w:sz="4" w:space="0" w:color="auto"/>
              <w:left w:val="single" w:sz="6" w:space="0" w:color="000000"/>
              <w:bottom w:val="single" w:sz="4" w:space="0" w:color="auto"/>
              <w:right w:val="single" w:sz="6" w:space="0" w:color="000000"/>
            </w:tcBorders>
          </w:tcPr>
          <w:p w:rsidR="009A0F54" w:rsidRPr="009A0F54" w:rsidRDefault="009A0F54" w:rsidP="009A0F54">
            <w:pPr>
              <w:widowControl/>
              <w:spacing w:beforeAutospacing="1" w:after="0" w:afterAutospacing="1"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c>
          <w:tcPr>
            <w:tcW w:w="250" w:type="pct"/>
            <w:tcBorders>
              <w:top w:val="single" w:sz="4" w:space="0" w:color="auto"/>
              <w:left w:val="single" w:sz="6" w:space="0" w:color="000000"/>
              <w:bottom w:val="single" w:sz="4" w:space="0" w:color="auto"/>
              <w:right w:val="single" w:sz="6" w:space="0" w:color="000000"/>
            </w:tcBorders>
          </w:tcPr>
          <w:p w:rsidR="009A0F54" w:rsidRPr="009A0F54" w:rsidRDefault="009A0F54" w:rsidP="009A0F54">
            <w:pPr>
              <w:widowControl/>
              <w:spacing w:beforeAutospacing="1" w:after="0" w:afterAutospacing="1"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c>
          <w:tcPr>
            <w:tcW w:w="252" w:type="pct"/>
            <w:tcBorders>
              <w:top w:val="single" w:sz="4" w:space="0" w:color="auto"/>
              <w:left w:val="single" w:sz="6" w:space="0" w:color="000000"/>
              <w:bottom w:val="single" w:sz="4" w:space="0" w:color="auto"/>
              <w:right w:val="single" w:sz="6" w:space="0" w:color="000000"/>
            </w:tcBorders>
          </w:tcPr>
          <w:p w:rsidR="009A0F54" w:rsidRPr="009A0F54" w:rsidRDefault="009A0F54" w:rsidP="009A0F54">
            <w:pPr>
              <w:widowControl/>
              <w:spacing w:beforeAutospacing="1" w:after="0" w:afterAutospacing="1"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c>
          <w:tcPr>
            <w:tcW w:w="225" w:type="pct"/>
            <w:tcBorders>
              <w:top w:val="single" w:sz="4" w:space="0" w:color="auto"/>
              <w:left w:val="single" w:sz="6" w:space="0" w:color="000000"/>
              <w:bottom w:val="single" w:sz="4" w:space="0" w:color="auto"/>
              <w:right w:val="single" w:sz="6" w:space="0" w:color="000000"/>
            </w:tcBorders>
          </w:tcPr>
          <w:p w:rsidR="009A0F54" w:rsidRPr="009A0F54" w:rsidRDefault="009A0F54" w:rsidP="009A0F54">
            <w:pPr>
              <w:widowControl/>
              <w:spacing w:beforeAutospacing="1" w:after="0" w:afterAutospacing="1"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r>
      <w:tr w:rsidR="009A0F54" w:rsidRPr="009A0F54" w:rsidTr="009A0F54">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val="en-US" w:eastAsia="en-US"/>
              </w:rPr>
            </w:pPr>
            <w:r w:rsidRPr="009A0F54">
              <w:rPr>
                <w:rFonts w:ascii="Times New Roman" w:hAnsi="Times New Roman"/>
                <w:color w:val="222222"/>
                <w:sz w:val="24"/>
                <w:szCs w:val="24"/>
                <w:shd w:val="clear" w:color="auto" w:fill="FFFFFF"/>
                <w:lang w:val="en-US" w:eastAsia="en-US"/>
              </w:rPr>
              <w:t>Проектно-исследовательская деятельность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«Крымоведение»</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 xml:space="preserve">Кружок </w:t>
            </w:r>
          </w:p>
        </w:tc>
        <w:tc>
          <w:tcPr>
            <w:tcW w:w="295"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val="en-US" w:eastAsia="ru-RU"/>
              </w:rPr>
            </w:pPr>
            <w:r w:rsidRPr="009A0F54">
              <w:rPr>
                <w:rFonts w:ascii="Times New Roman" w:eastAsia="Times New Roman" w:hAnsi="Times New Roman"/>
                <w:b/>
                <w:bCs/>
                <w:sz w:val="24"/>
                <w:szCs w:val="24"/>
                <w:lang w:val="en-US" w:eastAsia="ru-RU"/>
              </w:rPr>
              <w:t>-</w:t>
            </w:r>
          </w:p>
        </w:tc>
        <w:tc>
          <w:tcPr>
            <w:tcW w:w="250"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c>
          <w:tcPr>
            <w:tcW w:w="252"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c>
          <w:tcPr>
            <w:tcW w:w="225"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r>
      <w:tr w:rsidR="009A0F54" w:rsidRPr="009A0F54" w:rsidTr="009A0F54">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val="en-US" w:eastAsia="en-US"/>
              </w:rPr>
            </w:pPr>
            <w:r w:rsidRPr="009A0F54">
              <w:rPr>
                <w:rFonts w:ascii="Times New Roman" w:hAnsi="Times New Roman"/>
                <w:color w:val="222222"/>
                <w:sz w:val="24"/>
                <w:szCs w:val="24"/>
                <w:shd w:val="clear" w:color="auto" w:fill="FFFFFF"/>
                <w:lang w:val="en-US" w:eastAsia="en-US"/>
              </w:rPr>
              <w:t>Спортивно-оздоровительная деятельность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«Подвижные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Спортивный кружок</w:t>
            </w:r>
          </w:p>
        </w:tc>
        <w:tc>
          <w:tcPr>
            <w:tcW w:w="295"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c>
          <w:tcPr>
            <w:tcW w:w="250"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c>
          <w:tcPr>
            <w:tcW w:w="252"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c>
          <w:tcPr>
            <w:tcW w:w="225"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1</w:t>
            </w:r>
          </w:p>
        </w:tc>
      </w:tr>
    </w:tbl>
    <w:p w:rsidR="009A0F54" w:rsidRPr="009A0F54" w:rsidRDefault="009A0F54" w:rsidP="009A0F54">
      <w:pPr>
        <w:widowControl/>
        <w:spacing w:after="0" w:line="240" w:lineRule="auto"/>
        <w:ind w:left="720"/>
        <w:contextualSpacing/>
        <w:jc w:val="center"/>
        <w:rPr>
          <w:rFonts w:ascii="Times New Roman" w:hAnsi="Times New Roman"/>
          <w:b/>
          <w:bCs/>
          <w:color w:val="000000"/>
          <w:sz w:val="24"/>
          <w:szCs w:val="24"/>
          <w:lang w:eastAsia="en-US"/>
        </w:rPr>
      </w:pPr>
    </w:p>
    <w:p w:rsidR="009A0F54" w:rsidRPr="009A0F54" w:rsidRDefault="009A0F54" w:rsidP="009A0F54">
      <w:pPr>
        <w:widowControl/>
        <w:spacing w:after="0" w:line="240" w:lineRule="auto"/>
        <w:ind w:left="720"/>
        <w:contextualSpacing/>
        <w:jc w:val="center"/>
        <w:rPr>
          <w:rFonts w:ascii="Times New Roman" w:hAnsi="Times New Roman"/>
          <w:b/>
          <w:bCs/>
          <w:color w:val="000000"/>
          <w:sz w:val="24"/>
          <w:szCs w:val="24"/>
          <w:lang w:eastAsia="en-US"/>
        </w:rPr>
      </w:pPr>
    </w:p>
    <w:p w:rsidR="009A0F54" w:rsidRPr="009A0F54" w:rsidRDefault="009A0F54" w:rsidP="009A0F54">
      <w:pPr>
        <w:widowControl/>
        <w:spacing w:after="0" w:line="240" w:lineRule="auto"/>
        <w:ind w:left="720"/>
        <w:contextualSpacing/>
        <w:jc w:val="center"/>
        <w:rPr>
          <w:rFonts w:ascii="Times New Roman" w:hAnsi="Times New Roman"/>
          <w:b/>
          <w:bCs/>
          <w:color w:val="000000"/>
          <w:sz w:val="24"/>
          <w:szCs w:val="24"/>
          <w:lang w:eastAsia="en-US"/>
        </w:rPr>
      </w:pPr>
      <w:r w:rsidRPr="009A0F54">
        <w:rPr>
          <w:rFonts w:ascii="Times New Roman" w:hAnsi="Times New Roman"/>
          <w:b/>
          <w:bCs/>
          <w:color w:val="000000"/>
          <w:sz w:val="24"/>
          <w:szCs w:val="24"/>
          <w:lang w:eastAsia="en-US"/>
        </w:rPr>
        <w:t>Годовая сетка часов</w:t>
      </w:r>
    </w:p>
    <w:p w:rsidR="009A0F54" w:rsidRPr="009A0F54" w:rsidRDefault="009A0F54" w:rsidP="009A0F54">
      <w:pPr>
        <w:widowControl/>
        <w:spacing w:after="0" w:line="240" w:lineRule="auto"/>
        <w:ind w:left="720"/>
        <w:contextualSpacing/>
        <w:jc w:val="center"/>
        <w:rPr>
          <w:rFonts w:ascii="Times New Roman" w:hAnsi="Times New Roman"/>
          <w:b/>
          <w:bCs/>
          <w:color w:val="000000"/>
          <w:sz w:val="24"/>
          <w:szCs w:val="24"/>
          <w:lang w:eastAsia="en-US"/>
        </w:rPr>
      </w:pPr>
      <w:r w:rsidRPr="009A0F54">
        <w:rPr>
          <w:rFonts w:ascii="Times New Roman" w:hAnsi="Times New Roman"/>
          <w:b/>
          <w:bCs/>
          <w:color w:val="000000"/>
          <w:sz w:val="24"/>
          <w:szCs w:val="24"/>
          <w:lang w:eastAsia="en-US"/>
        </w:rPr>
        <w:t>(пятидневная неделя)</w:t>
      </w:r>
    </w:p>
    <w:p w:rsidR="009A0F54" w:rsidRPr="009A0F54" w:rsidRDefault="009A0F54" w:rsidP="009A0F54">
      <w:pPr>
        <w:widowControl/>
        <w:spacing w:after="0" w:line="240" w:lineRule="auto"/>
        <w:ind w:left="720"/>
        <w:contextualSpacing/>
        <w:jc w:val="center"/>
        <w:rPr>
          <w:rFonts w:ascii="Times New Roman" w:hAnsi="Times New Roman"/>
          <w:b/>
          <w:bCs/>
          <w:color w:val="000000"/>
          <w:sz w:val="24"/>
          <w:szCs w:val="24"/>
          <w:lang w:eastAsia="en-U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627"/>
        <w:gridCol w:w="2287"/>
        <w:gridCol w:w="3271"/>
        <w:gridCol w:w="580"/>
        <w:gridCol w:w="580"/>
        <w:gridCol w:w="580"/>
        <w:gridCol w:w="580"/>
      </w:tblGrid>
      <w:tr w:rsidR="009A0F54" w:rsidRPr="009A0F54" w:rsidTr="009A0F54">
        <w:tc>
          <w:tcPr>
            <w:tcW w:w="0" w:type="auto"/>
            <w:vMerge w:val="restart"/>
            <w:tcBorders>
              <w:top w:val="single" w:sz="6" w:space="0" w:color="000000"/>
              <w:left w:val="single" w:sz="6" w:space="0" w:color="000000"/>
              <w:bottom w:val="single" w:sz="6" w:space="0" w:color="000000"/>
              <w:right w:val="single" w:sz="6" w:space="0" w:color="000000"/>
            </w:tcBorders>
            <w:hideMark/>
          </w:tcPr>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Направление внеурочной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Наименование программы</w:t>
            </w:r>
          </w:p>
        </w:tc>
        <w:tc>
          <w:tcPr>
            <w:tcW w:w="1557" w:type="pct"/>
            <w:vMerge w:val="restart"/>
            <w:tcBorders>
              <w:top w:val="single" w:sz="6" w:space="0" w:color="000000"/>
              <w:left w:val="single" w:sz="6" w:space="0" w:color="000000"/>
              <w:bottom w:val="single" w:sz="6" w:space="0" w:color="000000"/>
              <w:right w:val="single" w:sz="6" w:space="0" w:color="000000"/>
            </w:tcBorders>
            <w:hideMark/>
          </w:tcPr>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Форма организации внеурочной деятельности</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Классы/часы</w:t>
            </w:r>
          </w:p>
        </w:tc>
      </w:tr>
      <w:tr w:rsidR="009A0F54" w:rsidRPr="009A0F54" w:rsidTr="009A0F5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0F54" w:rsidRPr="009A0F54" w:rsidRDefault="009A0F54" w:rsidP="009A0F54">
            <w:pPr>
              <w:widowControl/>
              <w:spacing w:before="100" w:beforeAutospacing="1" w:after="0" w:afterAutospacing="1" w:line="240" w:lineRule="auto"/>
              <w:jc w:val="both"/>
              <w:rPr>
                <w:rFonts w:eastAsia="Times New Roman"/>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0F54" w:rsidRPr="009A0F54" w:rsidRDefault="009A0F54" w:rsidP="009A0F54">
            <w:pPr>
              <w:widowControl/>
              <w:spacing w:before="100" w:beforeAutospacing="1" w:after="0" w:afterAutospacing="1" w:line="240" w:lineRule="auto"/>
              <w:jc w:val="both"/>
              <w:rPr>
                <w:rFonts w:eastAsia="Times New Roman"/>
                <w:sz w:val="24"/>
                <w:szCs w:val="24"/>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0F54" w:rsidRPr="009A0F54" w:rsidRDefault="009A0F54" w:rsidP="009A0F54">
            <w:pPr>
              <w:widowControl/>
              <w:spacing w:before="100" w:beforeAutospacing="1" w:after="0" w:afterAutospacing="1" w:line="240" w:lineRule="auto"/>
              <w:jc w:val="both"/>
              <w:rPr>
                <w:rFonts w:eastAsia="Times New Roman"/>
                <w:sz w:val="24"/>
                <w:szCs w:val="24"/>
                <w:lang w:val="en-US" w:eastAsia="en-US"/>
              </w:rPr>
            </w:pPr>
          </w:p>
        </w:tc>
        <w:tc>
          <w:tcPr>
            <w:tcW w:w="276" w:type="pct"/>
            <w:tcBorders>
              <w:top w:val="single" w:sz="6" w:space="0" w:color="000000"/>
              <w:left w:val="single" w:sz="6" w:space="0" w:color="000000"/>
              <w:bottom w:val="single" w:sz="6" w:space="0" w:color="000000"/>
              <w:right w:val="single" w:sz="6" w:space="0" w:color="000000"/>
            </w:tcBorders>
            <w:hideMark/>
          </w:tcPr>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1</w:t>
            </w:r>
          </w:p>
        </w:tc>
        <w:tc>
          <w:tcPr>
            <w:tcW w:w="276" w:type="pct"/>
            <w:tcBorders>
              <w:top w:val="single" w:sz="6" w:space="0" w:color="000000"/>
              <w:left w:val="single" w:sz="6" w:space="0" w:color="000000"/>
              <w:bottom w:val="single" w:sz="6" w:space="0" w:color="000000"/>
              <w:right w:val="single" w:sz="6" w:space="0" w:color="000000"/>
            </w:tcBorders>
            <w:hideMark/>
          </w:tcPr>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2</w:t>
            </w:r>
          </w:p>
        </w:tc>
        <w:tc>
          <w:tcPr>
            <w:tcW w:w="276" w:type="pct"/>
            <w:tcBorders>
              <w:top w:val="single" w:sz="6" w:space="0" w:color="000000"/>
              <w:left w:val="single" w:sz="6" w:space="0" w:color="000000"/>
              <w:bottom w:val="single" w:sz="6" w:space="0" w:color="000000"/>
              <w:right w:val="single" w:sz="6" w:space="0" w:color="000000"/>
            </w:tcBorders>
            <w:hideMark/>
          </w:tcPr>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3</w:t>
            </w:r>
          </w:p>
        </w:tc>
        <w:tc>
          <w:tcPr>
            <w:tcW w:w="276" w:type="pct"/>
            <w:tcBorders>
              <w:top w:val="single" w:sz="6" w:space="0" w:color="000000"/>
              <w:left w:val="single" w:sz="6" w:space="0" w:color="000000"/>
              <w:bottom w:val="single" w:sz="6" w:space="0" w:color="000000"/>
              <w:right w:val="single" w:sz="6" w:space="0" w:color="000000"/>
            </w:tcBorders>
            <w:hideMark/>
          </w:tcPr>
          <w:p w:rsidR="009A0F54" w:rsidRPr="009A0F54" w:rsidRDefault="009A0F54" w:rsidP="009A0F54">
            <w:pPr>
              <w:widowControl/>
              <w:spacing w:after="0" w:line="240" w:lineRule="auto"/>
              <w:jc w:val="both"/>
              <w:rPr>
                <w:rFonts w:ascii="Times New Roman" w:eastAsia="Times New Roman" w:hAnsi="Times New Roman"/>
                <w:sz w:val="24"/>
                <w:szCs w:val="24"/>
                <w:lang w:eastAsia="ru-RU"/>
              </w:rPr>
            </w:pPr>
            <w:r w:rsidRPr="009A0F54">
              <w:rPr>
                <w:rFonts w:ascii="Times New Roman" w:eastAsia="Times New Roman" w:hAnsi="Times New Roman"/>
                <w:b/>
                <w:bCs/>
                <w:sz w:val="24"/>
                <w:szCs w:val="24"/>
                <w:lang w:eastAsia="ru-RU"/>
              </w:rPr>
              <w:t>4</w:t>
            </w:r>
          </w:p>
        </w:tc>
      </w:tr>
      <w:tr w:rsidR="009A0F54" w:rsidRPr="009A0F54" w:rsidTr="009A0F54">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val="en-US" w:eastAsia="en-US"/>
              </w:rPr>
            </w:pPr>
            <w:r w:rsidRPr="009A0F54">
              <w:rPr>
                <w:rFonts w:ascii="Times New Roman" w:hAnsi="Times New Roman"/>
                <w:color w:val="222222"/>
                <w:sz w:val="24"/>
                <w:szCs w:val="24"/>
                <w:shd w:val="clear" w:color="auto" w:fill="FFFFFF"/>
                <w:lang w:val="en-US" w:eastAsia="en-US"/>
              </w:rPr>
              <w:t>Художественно-эстетическая творческая деятельность.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«Акварелька»</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Изостудия</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r>
      <w:tr w:rsidR="009A0F54" w:rsidRPr="009A0F54" w:rsidTr="009A0F54">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Патриотическая деятельность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hAnsi="Times New Roman"/>
                <w:color w:val="222222"/>
                <w:sz w:val="24"/>
                <w:szCs w:val="24"/>
                <w:shd w:val="clear" w:color="auto" w:fill="FFFFFF"/>
                <w:lang w:eastAsia="en-US"/>
              </w:rPr>
              <w:t xml:space="preserve">«Разговоры о </w:t>
            </w:r>
            <w:proofErr w:type="gramStart"/>
            <w:r w:rsidRPr="009A0F54">
              <w:rPr>
                <w:rFonts w:ascii="Times New Roman" w:hAnsi="Times New Roman"/>
                <w:color w:val="222222"/>
                <w:sz w:val="24"/>
                <w:szCs w:val="24"/>
                <w:shd w:val="clear" w:color="auto" w:fill="FFFFFF"/>
                <w:lang w:eastAsia="en-US"/>
              </w:rPr>
              <w:t>важном</w:t>
            </w:r>
            <w:proofErr w:type="gramEnd"/>
            <w:r w:rsidRPr="009A0F54">
              <w:rPr>
                <w:rFonts w:ascii="Times New Roman" w:hAnsi="Times New Roman"/>
                <w:color w:val="222222"/>
                <w:sz w:val="24"/>
                <w:szCs w:val="24"/>
                <w:shd w:val="clear" w:color="auto" w:fill="FFFFFF"/>
                <w:lang w:eastAsia="en-US"/>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Разговор, беседа</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r>
      <w:tr w:rsidR="009A0F54" w:rsidRPr="009A0F54" w:rsidTr="009A0F54">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val="en-US" w:eastAsia="en-US"/>
              </w:rPr>
            </w:pPr>
            <w:r w:rsidRPr="009A0F54">
              <w:rPr>
                <w:rFonts w:ascii="Times New Roman" w:hAnsi="Times New Roman"/>
                <w:color w:val="222222"/>
                <w:sz w:val="24"/>
                <w:szCs w:val="24"/>
                <w:shd w:val="clear" w:color="auto" w:fill="FFFFFF"/>
                <w:lang w:val="en-US" w:eastAsia="en-US"/>
              </w:rPr>
              <w:t>Коммуникативная деятельность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«Секреты финансовой грамотности»</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 xml:space="preserve">Кружок </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r>
      <w:tr w:rsidR="009A0F54" w:rsidRPr="009A0F54" w:rsidTr="009A0F54">
        <w:trPr>
          <w:trHeight w:val="690"/>
        </w:trPr>
        <w:tc>
          <w:tcPr>
            <w:tcW w:w="0" w:type="auto"/>
            <w:vMerge w:val="restart"/>
            <w:tcBorders>
              <w:top w:val="single" w:sz="6" w:space="0" w:color="000000"/>
              <w:left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val="en-US" w:eastAsia="en-US"/>
              </w:rPr>
            </w:pPr>
            <w:r w:rsidRPr="009A0F54">
              <w:rPr>
                <w:rFonts w:ascii="Times New Roman" w:hAnsi="Times New Roman"/>
                <w:color w:val="222222"/>
                <w:sz w:val="24"/>
                <w:szCs w:val="24"/>
                <w:shd w:val="clear" w:color="auto" w:fill="FFFFFF"/>
                <w:lang w:val="en-US" w:eastAsia="en-US"/>
              </w:rPr>
              <w:lastRenderedPageBreak/>
              <w:t>"Учение с увлечением!"</w:t>
            </w:r>
          </w:p>
        </w:tc>
        <w:tc>
          <w:tcPr>
            <w:tcW w:w="0" w:type="auto"/>
            <w:tcBorders>
              <w:top w:val="single" w:sz="6" w:space="0" w:color="000000"/>
              <w:left w:val="single" w:sz="6" w:space="0" w:color="000000"/>
              <w:bottom w:val="single" w:sz="4" w:space="0" w:color="auto"/>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«Мы – художники»</w:t>
            </w:r>
          </w:p>
        </w:tc>
        <w:tc>
          <w:tcPr>
            <w:tcW w:w="0" w:type="auto"/>
            <w:tcBorders>
              <w:top w:val="single" w:sz="6" w:space="0" w:color="000000"/>
              <w:left w:val="single" w:sz="6" w:space="0" w:color="000000"/>
              <w:bottom w:val="single" w:sz="4" w:space="0" w:color="auto"/>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Кружок</w:t>
            </w:r>
          </w:p>
        </w:tc>
        <w:tc>
          <w:tcPr>
            <w:tcW w:w="276" w:type="pct"/>
            <w:tcBorders>
              <w:top w:val="single" w:sz="6" w:space="0" w:color="000000"/>
              <w:left w:val="single" w:sz="6" w:space="0" w:color="000000"/>
              <w:bottom w:val="single" w:sz="4" w:space="0" w:color="auto"/>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c>
          <w:tcPr>
            <w:tcW w:w="276" w:type="pct"/>
            <w:tcBorders>
              <w:top w:val="single" w:sz="6" w:space="0" w:color="000000"/>
              <w:left w:val="single" w:sz="6" w:space="0" w:color="000000"/>
              <w:bottom w:val="single" w:sz="4" w:space="0" w:color="auto"/>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c>
          <w:tcPr>
            <w:tcW w:w="276" w:type="pct"/>
            <w:tcBorders>
              <w:top w:val="single" w:sz="6" w:space="0" w:color="000000"/>
              <w:left w:val="single" w:sz="6" w:space="0" w:color="000000"/>
              <w:bottom w:val="single" w:sz="4" w:space="0" w:color="auto"/>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c>
          <w:tcPr>
            <w:tcW w:w="276" w:type="pct"/>
            <w:tcBorders>
              <w:top w:val="single" w:sz="6" w:space="0" w:color="000000"/>
              <w:left w:val="single" w:sz="6" w:space="0" w:color="000000"/>
              <w:bottom w:val="single" w:sz="4" w:space="0" w:color="auto"/>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r>
      <w:tr w:rsidR="009A0F54" w:rsidRPr="009A0F54" w:rsidTr="009A0F54">
        <w:trPr>
          <w:trHeight w:val="90"/>
        </w:trPr>
        <w:tc>
          <w:tcPr>
            <w:tcW w:w="0" w:type="auto"/>
            <w:vMerge/>
            <w:tcBorders>
              <w:left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val="en-US" w:eastAsia="en-US"/>
              </w:rPr>
            </w:pPr>
          </w:p>
        </w:tc>
        <w:tc>
          <w:tcPr>
            <w:tcW w:w="0" w:type="auto"/>
            <w:tcBorders>
              <w:top w:val="single" w:sz="4" w:space="0" w:color="auto"/>
              <w:left w:val="single" w:sz="6" w:space="0" w:color="000000"/>
              <w:bottom w:val="single" w:sz="4" w:space="0" w:color="auto"/>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«Основы исламской культуры»</w:t>
            </w:r>
          </w:p>
        </w:tc>
        <w:tc>
          <w:tcPr>
            <w:tcW w:w="0" w:type="auto"/>
            <w:tcBorders>
              <w:top w:val="single" w:sz="4" w:space="0" w:color="auto"/>
              <w:left w:val="single" w:sz="6" w:space="0" w:color="000000"/>
              <w:bottom w:val="single" w:sz="4" w:space="0" w:color="auto"/>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Курс</w:t>
            </w:r>
          </w:p>
        </w:tc>
        <w:tc>
          <w:tcPr>
            <w:tcW w:w="276" w:type="pct"/>
            <w:tcBorders>
              <w:top w:val="single" w:sz="4" w:space="0" w:color="auto"/>
              <w:left w:val="single" w:sz="6" w:space="0" w:color="000000"/>
              <w:bottom w:val="single" w:sz="4" w:space="0" w:color="auto"/>
              <w:right w:val="single" w:sz="6" w:space="0" w:color="000000"/>
            </w:tcBorders>
          </w:tcPr>
          <w:p w:rsidR="009A0F54" w:rsidRPr="009A0F54" w:rsidRDefault="009A0F54" w:rsidP="009A0F54">
            <w:pPr>
              <w:widowControl/>
              <w:spacing w:beforeAutospacing="1" w:after="0" w:afterAutospacing="1"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c>
          <w:tcPr>
            <w:tcW w:w="276" w:type="pct"/>
            <w:tcBorders>
              <w:top w:val="single" w:sz="4" w:space="0" w:color="auto"/>
              <w:left w:val="single" w:sz="6" w:space="0" w:color="000000"/>
              <w:bottom w:val="single" w:sz="4" w:space="0" w:color="auto"/>
              <w:right w:val="single" w:sz="6" w:space="0" w:color="000000"/>
            </w:tcBorders>
          </w:tcPr>
          <w:p w:rsidR="009A0F54" w:rsidRPr="009A0F54" w:rsidRDefault="009A0F54" w:rsidP="009A0F54">
            <w:pPr>
              <w:widowControl/>
              <w:spacing w:beforeAutospacing="1" w:after="0" w:afterAutospacing="1"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c>
          <w:tcPr>
            <w:tcW w:w="276" w:type="pct"/>
            <w:tcBorders>
              <w:top w:val="single" w:sz="4" w:space="0" w:color="auto"/>
              <w:left w:val="single" w:sz="6" w:space="0" w:color="000000"/>
              <w:bottom w:val="single" w:sz="4" w:space="0" w:color="auto"/>
              <w:right w:val="single" w:sz="6" w:space="0" w:color="000000"/>
            </w:tcBorders>
          </w:tcPr>
          <w:p w:rsidR="009A0F54" w:rsidRPr="009A0F54" w:rsidRDefault="009A0F54" w:rsidP="009A0F54">
            <w:pPr>
              <w:widowControl/>
              <w:spacing w:beforeAutospacing="1" w:after="0" w:afterAutospacing="1"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c>
          <w:tcPr>
            <w:tcW w:w="276" w:type="pct"/>
            <w:tcBorders>
              <w:top w:val="single" w:sz="4" w:space="0" w:color="auto"/>
              <w:left w:val="single" w:sz="6" w:space="0" w:color="000000"/>
              <w:bottom w:val="single" w:sz="4" w:space="0" w:color="auto"/>
              <w:right w:val="single" w:sz="6" w:space="0" w:color="000000"/>
            </w:tcBorders>
          </w:tcPr>
          <w:p w:rsidR="009A0F54" w:rsidRPr="009A0F54" w:rsidRDefault="009A0F54" w:rsidP="009A0F54">
            <w:pPr>
              <w:widowControl/>
              <w:spacing w:beforeAutospacing="1" w:after="0" w:afterAutospacing="1"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r>
      <w:tr w:rsidR="009A0F54" w:rsidRPr="009A0F54" w:rsidTr="009A0F54">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val="en-US" w:eastAsia="en-US"/>
              </w:rPr>
            </w:pPr>
            <w:r w:rsidRPr="009A0F54">
              <w:rPr>
                <w:rFonts w:ascii="Times New Roman" w:hAnsi="Times New Roman"/>
                <w:color w:val="222222"/>
                <w:sz w:val="24"/>
                <w:szCs w:val="24"/>
                <w:shd w:val="clear" w:color="auto" w:fill="FFFFFF"/>
                <w:lang w:val="en-US" w:eastAsia="en-US"/>
              </w:rPr>
              <w:t>Проектно-исследовательская деятельность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«Крымоведение»</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 xml:space="preserve">Кружок </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val="en-US" w:eastAsia="ru-RU"/>
              </w:rPr>
            </w:pPr>
            <w:r w:rsidRPr="009A0F54">
              <w:rPr>
                <w:rFonts w:ascii="Times New Roman" w:eastAsia="Times New Roman" w:hAnsi="Times New Roman"/>
                <w:b/>
                <w:bCs/>
                <w:sz w:val="24"/>
                <w:szCs w:val="24"/>
                <w:lang w:val="en-US" w:eastAsia="ru-RU"/>
              </w:rPr>
              <w:t>-</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w:t>
            </w:r>
          </w:p>
        </w:tc>
      </w:tr>
      <w:tr w:rsidR="009A0F54" w:rsidRPr="009A0F54" w:rsidTr="009A0F54">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val="en-US" w:eastAsia="en-US"/>
              </w:rPr>
            </w:pPr>
            <w:r w:rsidRPr="009A0F54">
              <w:rPr>
                <w:rFonts w:ascii="Times New Roman" w:hAnsi="Times New Roman"/>
                <w:color w:val="222222"/>
                <w:sz w:val="24"/>
                <w:szCs w:val="24"/>
                <w:shd w:val="clear" w:color="auto" w:fill="FFFFFF"/>
                <w:lang w:val="en-US" w:eastAsia="en-US"/>
              </w:rPr>
              <w:t>Спортивно-оздоровительная деятельность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«Подвижные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Спортивный кружок</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r>
      <w:tr w:rsidR="009A0F54" w:rsidRPr="009A0F54" w:rsidTr="009A0F54">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Социальная активность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hAnsi="Times New Roman"/>
                <w:color w:val="222222"/>
                <w:sz w:val="24"/>
                <w:szCs w:val="24"/>
                <w:shd w:val="clear" w:color="auto" w:fill="FFFFFF"/>
                <w:lang w:eastAsia="en-US"/>
              </w:rPr>
            </w:pPr>
            <w:r w:rsidRPr="009A0F54">
              <w:rPr>
                <w:rFonts w:ascii="Times New Roman" w:hAnsi="Times New Roman"/>
                <w:color w:val="222222"/>
                <w:sz w:val="24"/>
                <w:szCs w:val="24"/>
                <w:shd w:val="clear" w:color="auto" w:fill="FFFFFF"/>
                <w:lang w:eastAsia="en-US"/>
              </w:rPr>
              <w:t>«Орлята России»</w:t>
            </w:r>
          </w:p>
        </w:tc>
        <w:tc>
          <w:tcPr>
            <w:tcW w:w="0" w:type="auto"/>
            <w:tcBorders>
              <w:top w:val="single" w:sz="6" w:space="0" w:color="000000"/>
              <w:left w:val="single" w:sz="6" w:space="0" w:color="000000"/>
              <w:bottom w:val="single" w:sz="6" w:space="0" w:color="000000"/>
              <w:right w:val="single" w:sz="6" w:space="0" w:color="000000"/>
            </w:tcBorders>
            <w:vAlign w:val="center"/>
          </w:tcPr>
          <w:p w:rsidR="009A0F54" w:rsidRPr="009A0F54" w:rsidRDefault="009A0F54" w:rsidP="009A0F54">
            <w:pPr>
              <w:widowControl/>
              <w:spacing w:before="100" w:beforeAutospacing="1" w:after="0" w:afterAutospacing="1" w:line="240" w:lineRule="auto"/>
              <w:jc w:val="both"/>
              <w:rPr>
                <w:rFonts w:ascii="Times New Roman" w:eastAsia="Times New Roman" w:hAnsi="Times New Roman"/>
                <w:sz w:val="24"/>
                <w:szCs w:val="24"/>
                <w:lang w:eastAsia="en-US"/>
              </w:rPr>
            </w:pPr>
            <w:r w:rsidRPr="009A0F54">
              <w:rPr>
                <w:rFonts w:ascii="Times New Roman" w:eastAsia="Times New Roman" w:hAnsi="Times New Roman"/>
                <w:sz w:val="24"/>
                <w:szCs w:val="24"/>
                <w:lang w:eastAsia="en-US"/>
              </w:rPr>
              <w:t xml:space="preserve">Кружок </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c>
          <w:tcPr>
            <w:tcW w:w="276" w:type="pct"/>
            <w:tcBorders>
              <w:top w:val="single" w:sz="6" w:space="0" w:color="000000"/>
              <w:left w:val="single" w:sz="6" w:space="0" w:color="000000"/>
              <w:bottom w:val="single" w:sz="6" w:space="0" w:color="000000"/>
              <w:right w:val="single" w:sz="6" w:space="0" w:color="000000"/>
            </w:tcBorders>
          </w:tcPr>
          <w:p w:rsidR="009A0F54" w:rsidRPr="009A0F54" w:rsidRDefault="009A0F54" w:rsidP="009A0F54">
            <w:pPr>
              <w:widowControl/>
              <w:spacing w:after="0" w:line="240" w:lineRule="auto"/>
              <w:jc w:val="both"/>
              <w:rPr>
                <w:rFonts w:ascii="Times New Roman" w:eastAsia="Times New Roman" w:hAnsi="Times New Roman"/>
                <w:b/>
                <w:bCs/>
                <w:sz w:val="24"/>
                <w:szCs w:val="24"/>
                <w:lang w:eastAsia="ru-RU"/>
              </w:rPr>
            </w:pPr>
            <w:r w:rsidRPr="009A0F54">
              <w:rPr>
                <w:rFonts w:ascii="Times New Roman" w:eastAsia="Times New Roman" w:hAnsi="Times New Roman"/>
                <w:b/>
                <w:bCs/>
                <w:sz w:val="24"/>
                <w:szCs w:val="24"/>
                <w:lang w:eastAsia="ru-RU"/>
              </w:rPr>
              <w:t>34</w:t>
            </w:r>
          </w:p>
        </w:tc>
      </w:tr>
    </w:tbl>
    <w:p w:rsidR="00915022" w:rsidRPr="009A0F54" w:rsidRDefault="00915022" w:rsidP="009A0F54">
      <w:pPr>
        <w:spacing w:after="0"/>
        <w:jc w:val="both"/>
        <w:rPr>
          <w:rFonts w:ascii="Times New Roman" w:hAnsi="Times New Roman"/>
          <w:b/>
          <w:bCs/>
          <w:color w:val="000000"/>
          <w:sz w:val="24"/>
          <w:szCs w:val="24"/>
        </w:rPr>
      </w:pPr>
    </w:p>
    <w:p w:rsidR="00915022" w:rsidRPr="009A0F54" w:rsidRDefault="00B330DD" w:rsidP="009A0F54">
      <w:pPr>
        <w:pStyle w:val="aff0"/>
        <w:widowControl/>
        <w:spacing w:after="0" w:line="353" w:lineRule="auto"/>
        <w:ind w:left="0" w:firstLineChars="600" w:firstLine="1446"/>
        <w:jc w:val="both"/>
        <w:rPr>
          <w:rFonts w:ascii="Times New Roman" w:eastAsia="SchoolBookSanPin" w:hAnsi="Times New Roman"/>
          <w:b/>
          <w:sz w:val="24"/>
          <w:szCs w:val="24"/>
        </w:rPr>
      </w:pPr>
      <w:r w:rsidRPr="009A0F54">
        <w:rPr>
          <w:rFonts w:ascii="Times New Roman" w:eastAsia="SchoolBookSanPin" w:hAnsi="Times New Roman"/>
          <w:b/>
          <w:sz w:val="24"/>
          <w:szCs w:val="24"/>
        </w:rPr>
        <w:t>3.4.Календарный план воспитательной работы.</w:t>
      </w:r>
    </w:p>
    <w:p w:rsidR="00915022" w:rsidRPr="009A0F54" w:rsidRDefault="00B330DD">
      <w:pPr>
        <w:pStyle w:val="af2"/>
        <w:spacing w:line="360" w:lineRule="auto"/>
        <w:ind w:right="280"/>
        <w:rPr>
          <w:rFonts w:ascii="Times New Roman" w:hAnsi="Times New Roman" w:cs="Times New Roman"/>
          <w:sz w:val="24"/>
          <w:szCs w:val="24"/>
        </w:rPr>
      </w:pPr>
      <w:r w:rsidRPr="009A0F54">
        <w:rPr>
          <w:rFonts w:ascii="Times New Roman" w:hAnsi="Times New Roman" w:cs="Times New Roman"/>
          <w:sz w:val="24"/>
          <w:szCs w:val="24"/>
        </w:rPr>
        <w:t>Календарный план воспитательной работы составлен на основе Федерального календарного плана воспитательной работы.</w:t>
      </w:r>
    </w:p>
    <w:p w:rsidR="00915022" w:rsidRPr="009A0F54" w:rsidRDefault="00B330DD">
      <w:pPr>
        <w:pStyle w:val="af2"/>
        <w:spacing w:line="360" w:lineRule="auto"/>
        <w:ind w:right="281"/>
        <w:rPr>
          <w:rFonts w:ascii="Times New Roman" w:hAnsi="Times New Roman" w:cs="Times New Roman"/>
          <w:sz w:val="24"/>
          <w:szCs w:val="24"/>
        </w:rPr>
      </w:pPr>
      <w:r w:rsidRPr="009A0F54">
        <w:rPr>
          <w:rFonts w:ascii="Times New Roman" w:hAnsi="Times New Roman" w:cs="Times New Roman"/>
          <w:sz w:val="24"/>
          <w:szCs w:val="24"/>
        </w:rPr>
        <w:t xml:space="preserve">План воспитательной работы может быть реализован в рамках урочной и внеурочной </w:t>
      </w:r>
      <w:r w:rsidRPr="009A0F54">
        <w:rPr>
          <w:rFonts w:ascii="Times New Roman" w:hAnsi="Times New Roman" w:cs="Times New Roman"/>
          <w:spacing w:val="-2"/>
          <w:sz w:val="24"/>
          <w:szCs w:val="24"/>
        </w:rPr>
        <w:t>деятельности.</w:t>
      </w:r>
    </w:p>
    <w:p w:rsidR="00915022" w:rsidRPr="009A0F54" w:rsidRDefault="00B330DD">
      <w:pPr>
        <w:pStyle w:val="af2"/>
        <w:spacing w:line="360" w:lineRule="auto"/>
        <w:ind w:right="282"/>
        <w:rPr>
          <w:rFonts w:ascii="Times New Roman" w:hAnsi="Times New Roman" w:cs="Times New Roman"/>
          <w:sz w:val="24"/>
          <w:szCs w:val="24"/>
        </w:rPr>
      </w:pPr>
      <w:r w:rsidRPr="009A0F54">
        <w:rPr>
          <w:rFonts w:ascii="Times New Roman" w:hAnsi="Times New Roman" w:cs="Times New Roman"/>
          <w:sz w:val="24"/>
          <w:szCs w:val="24"/>
        </w:rPr>
        <w:t xml:space="preserve">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w:t>
      </w:r>
      <w:r w:rsidRPr="009A0F54">
        <w:rPr>
          <w:rFonts w:ascii="Times New Roman" w:hAnsi="Times New Roman" w:cs="Times New Roman"/>
          <w:spacing w:val="-2"/>
          <w:sz w:val="24"/>
          <w:szCs w:val="24"/>
        </w:rPr>
        <w:t>обучающихся.</w:t>
      </w:r>
    </w:p>
    <w:p w:rsidR="00915022" w:rsidRPr="009A0F54" w:rsidRDefault="00B330DD">
      <w:pPr>
        <w:pStyle w:val="af2"/>
        <w:spacing w:line="360" w:lineRule="auto"/>
        <w:ind w:right="1600" w:firstLine="566"/>
        <w:rPr>
          <w:rFonts w:ascii="Times New Roman" w:hAnsi="Times New Roman" w:cs="Times New Roman"/>
          <w:sz w:val="24"/>
          <w:szCs w:val="24"/>
        </w:rPr>
      </w:pPr>
      <w:r w:rsidRPr="009A0F54">
        <w:rPr>
          <w:rFonts w:ascii="Times New Roman" w:hAnsi="Times New Roman" w:cs="Times New Roman"/>
          <w:sz w:val="24"/>
          <w:szCs w:val="24"/>
        </w:rPr>
        <w:t>Календарный</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план</w:t>
      </w:r>
      <w:r w:rsidRPr="009A0F54">
        <w:rPr>
          <w:rFonts w:ascii="Times New Roman" w:hAnsi="Times New Roman" w:cs="Times New Roman"/>
          <w:spacing w:val="-5"/>
          <w:sz w:val="24"/>
          <w:szCs w:val="24"/>
        </w:rPr>
        <w:t xml:space="preserve"> </w:t>
      </w:r>
      <w:r w:rsidRPr="009A0F54">
        <w:rPr>
          <w:rFonts w:ascii="Times New Roman" w:hAnsi="Times New Roman" w:cs="Times New Roman"/>
          <w:sz w:val="24"/>
          <w:szCs w:val="24"/>
        </w:rPr>
        <w:t>воспитательной</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работы</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составлен</w:t>
      </w:r>
      <w:r w:rsidRPr="009A0F54">
        <w:rPr>
          <w:rFonts w:ascii="Times New Roman" w:hAnsi="Times New Roman" w:cs="Times New Roman"/>
          <w:spacing w:val="-7"/>
          <w:sz w:val="24"/>
          <w:szCs w:val="24"/>
        </w:rPr>
        <w:t xml:space="preserve"> </w:t>
      </w:r>
      <w:r w:rsidRPr="009A0F54">
        <w:rPr>
          <w:rFonts w:ascii="Times New Roman" w:hAnsi="Times New Roman" w:cs="Times New Roman"/>
          <w:sz w:val="24"/>
          <w:szCs w:val="24"/>
        </w:rPr>
        <w:t>на</w:t>
      </w:r>
      <w:r w:rsidRPr="009A0F54">
        <w:rPr>
          <w:rFonts w:ascii="Times New Roman" w:hAnsi="Times New Roman" w:cs="Times New Roman"/>
          <w:spacing w:val="-6"/>
          <w:sz w:val="24"/>
          <w:szCs w:val="24"/>
        </w:rPr>
        <w:t xml:space="preserve"> </w:t>
      </w:r>
      <w:r w:rsidRPr="009A0F54">
        <w:rPr>
          <w:rFonts w:ascii="Times New Roman" w:hAnsi="Times New Roman" w:cs="Times New Roman"/>
          <w:sz w:val="24"/>
          <w:szCs w:val="24"/>
        </w:rPr>
        <w:t>основе</w:t>
      </w:r>
      <w:r w:rsidRPr="009A0F54">
        <w:rPr>
          <w:rFonts w:ascii="Times New Roman" w:hAnsi="Times New Roman" w:cs="Times New Roman"/>
          <w:spacing w:val="-8"/>
          <w:sz w:val="24"/>
          <w:szCs w:val="24"/>
        </w:rPr>
        <w:t xml:space="preserve"> </w:t>
      </w:r>
      <w:r w:rsidRPr="009A0F54">
        <w:rPr>
          <w:rFonts w:ascii="Times New Roman" w:hAnsi="Times New Roman" w:cs="Times New Roman"/>
          <w:sz w:val="24"/>
          <w:szCs w:val="24"/>
        </w:rPr>
        <w:t>Федерального календарного</w:t>
      </w:r>
      <w:r w:rsidRPr="009A0F54">
        <w:rPr>
          <w:rFonts w:ascii="Times New Roman" w:hAnsi="Times New Roman" w:cs="Times New Roman"/>
          <w:spacing w:val="40"/>
          <w:sz w:val="24"/>
          <w:szCs w:val="24"/>
        </w:rPr>
        <w:t xml:space="preserve"> </w:t>
      </w:r>
      <w:r w:rsidRPr="009A0F54">
        <w:rPr>
          <w:rFonts w:ascii="Times New Roman" w:hAnsi="Times New Roman" w:cs="Times New Roman"/>
          <w:sz w:val="24"/>
          <w:szCs w:val="24"/>
        </w:rPr>
        <w:t>плана воспитательной работы.</w:t>
      </w:r>
    </w:p>
    <w:p w:rsidR="00915022" w:rsidRPr="009A0F54" w:rsidRDefault="00B330DD">
      <w:pPr>
        <w:pStyle w:val="af2"/>
        <w:spacing w:line="360" w:lineRule="auto"/>
        <w:ind w:right="280" w:firstLine="708"/>
        <w:rPr>
          <w:rFonts w:ascii="Times New Roman" w:hAnsi="Times New Roman" w:cs="Times New Roman"/>
          <w:sz w:val="24"/>
          <w:szCs w:val="24"/>
        </w:rPr>
      </w:pPr>
      <w:r w:rsidRPr="009A0F54">
        <w:rPr>
          <w:rFonts w:ascii="Times New Roman" w:hAnsi="Times New Roman" w:cs="Times New Roman"/>
          <w:sz w:val="24"/>
          <w:szCs w:val="24"/>
        </w:rPr>
        <w:t xml:space="preserve">План воспитательной работы может быть реализован в рамках урочной и внеурочной </w:t>
      </w:r>
      <w:r w:rsidRPr="009A0F54">
        <w:rPr>
          <w:rFonts w:ascii="Times New Roman" w:hAnsi="Times New Roman" w:cs="Times New Roman"/>
          <w:spacing w:val="-2"/>
          <w:sz w:val="24"/>
          <w:szCs w:val="24"/>
        </w:rPr>
        <w:t>деятельности.</w:t>
      </w:r>
    </w:p>
    <w:p w:rsidR="00915022" w:rsidRPr="009A0F54" w:rsidRDefault="00B330DD">
      <w:pPr>
        <w:pStyle w:val="af2"/>
        <w:spacing w:line="360" w:lineRule="auto"/>
        <w:ind w:right="284" w:firstLine="708"/>
        <w:rPr>
          <w:rFonts w:ascii="Times New Roman" w:hAnsi="Times New Roman" w:cs="Times New Roman"/>
          <w:sz w:val="24"/>
          <w:szCs w:val="24"/>
        </w:rPr>
      </w:pPr>
      <w:r w:rsidRPr="009A0F54">
        <w:rPr>
          <w:rFonts w:ascii="Times New Roman" w:hAnsi="Times New Roman" w:cs="Times New Roman"/>
          <w:sz w:val="24"/>
          <w:szCs w:val="24"/>
        </w:rPr>
        <w:t>Все</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мероприятия</w:t>
      </w:r>
      <w:r w:rsidRPr="009A0F54">
        <w:rPr>
          <w:rFonts w:ascii="Times New Roman" w:hAnsi="Times New Roman" w:cs="Times New Roman"/>
          <w:spacing w:val="-1"/>
          <w:sz w:val="24"/>
          <w:szCs w:val="24"/>
        </w:rPr>
        <w:t xml:space="preserve"> </w:t>
      </w:r>
      <w:r w:rsidRPr="009A0F54">
        <w:rPr>
          <w:rFonts w:ascii="Times New Roman" w:hAnsi="Times New Roman" w:cs="Times New Roman"/>
          <w:sz w:val="24"/>
          <w:szCs w:val="24"/>
        </w:rPr>
        <w:t>должны</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проводиться</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с</w:t>
      </w:r>
      <w:r w:rsidRPr="009A0F54">
        <w:rPr>
          <w:rFonts w:ascii="Times New Roman" w:hAnsi="Times New Roman" w:cs="Times New Roman"/>
          <w:spacing w:val="-3"/>
          <w:sz w:val="24"/>
          <w:szCs w:val="24"/>
        </w:rPr>
        <w:t xml:space="preserve"> </w:t>
      </w:r>
      <w:r w:rsidRPr="009A0F54">
        <w:rPr>
          <w:rFonts w:ascii="Times New Roman" w:hAnsi="Times New Roman" w:cs="Times New Roman"/>
          <w:sz w:val="24"/>
          <w:szCs w:val="24"/>
        </w:rPr>
        <w:t>учетом</w:t>
      </w:r>
      <w:r w:rsidRPr="009A0F54">
        <w:rPr>
          <w:rFonts w:ascii="Times New Roman" w:hAnsi="Times New Roman" w:cs="Times New Roman"/>
          <w:spacing w:val="-4"/>
          <w:sz w:val="24"/>
          <w:szCs w:val="24"/>
        </w:rPr>
        <w:t xml:space="preserve"> </w:t>
      </w:r>
      <w:r w:rsidRPr="009A0F54">
        <w:rPr>
          <w:rFonts w:ascii="Times New Roman" w:hAnsi="Times New Roman" w:cs="Times New Roman"/>
          <w:sz w:val="24"/>
          <w:szCs w:val="24"/>
        </w:rPr>
        <w:t>особенностей</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основной</w:t>
      </w:r>
      <w:r w:rsidRPr="009A0F54">
        <w:rPr>
          <w:rFonts w:ascii="Times New Roman" w:hAnsi="Times New Roman" w:cs="Times New Roman"/>
          <w:spacing w:val="-2"/>
          <w:sz w:val="24"/>
          <w:szCs w:val="24"/>
        </w:rPr>
        <w:t xml:space="preserve"> </w:t>
      </w:r>
      <w:r w:rsidRPr="009A0F54">
        <w:rPr>
          <w:rFonts w:ascii="Times New Roman" w:hAnsi="Times New Roman" w:cs="Times New Roman"/>
          <w:sz w:val="24"/>
          <w:szCs w:val="24"/>
        </w:rPr>
        <w:t xml:space="preserve">образовательной программы, а также возрастных, физиологических и психоэмоциональных особенностей </w:t>
      </w:r>
      <w:r w:rsidRPr="009A0F54">
        <w:rPr>
          <w:rFonts w:ascii="Times New Roman" w:hAnsi="Times New Roman" w:cs="Times New Roman"/>
          <w:spacing w:val="-2"/>
          <w:sz w:val="24"/>
          <w:szCs w:val="24"/>
        </w:rPr>
        <w:t>обучающихся.</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Сентябрь:</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 сентября: День знаний;</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 xml:space="preserve">3 сентября: День окончания Второй мировой войны, День солидарности </w:t>
      </w:r>
      <w:r w:rsidRPr="009A0F54">
        <w:rPr>
          <w:rFonts w:ascii="Times New Roman" w:eastAsia="SchoolBookSanPin" w:hAnsi="Times New Roman"/>
          <w:sz w:val="24"/>
          <w:szCs w:val="24"/>
        </w:rPr>
        <w:br/>
        <w:t>в борьбе с терроризмом;</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8 сентября: Международный день распространения грамотности;</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10 сентября: Международный день памяти жертв фашизма.</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Октябрь:</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 октября: Международный день пожилых людей; Международный день музыки;</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lastRenderedPageBreak/>
        <w:t>4 октября: День защиты животных;</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5 октября: День учителя;</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25 октября: Международный день школьных библиотек;</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Третье воскресенье октября: День отца.</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Ноябрь:</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4 ноября: День народного единства;</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8 ноября: День памяти погибших при исполнении служебных обязанностей сотрудников органов внутренних дел России;</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Последнее воскресенье ноября: День Матери;</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30 ноября: День Государственного герба Российской Федерации.</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Декабрь:</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3 декабря: День неизвестного солдата; Международный день инвалидов;</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5 декабря: День добровольца (волонтера) в России;</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9 декабря: День Героев Отечества;</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12 декабря: День Конституции Российской Федерации.</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Январь:</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25 января: День российского студенчества;</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Февраль:</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 февраля: День разгрома советскими войсками немецко-фашистских вой</w:t>
      </w:r>
      <w:proofErr w:type="gramStart"/>
      <w:r w:rsidRPr="009A0F54">
        <w:rPr>
          <w:rFonts w:ascii="Times New Roman" w:eastAsia="SchoolBookSanPin" w:hAnsi="Times New Roman"/>
          <w:sz w:val="24"/>
          <w:szCs w:val="24"/>
        </w:rPr>
        <w:t>ск</w:t>
      </w:r>
      <w:r w:rsidRPr="009A0F54">
        <w:rPr>
          <w:rFonts w:ascii="Times New Roman" w:eastAsia="SchoolBookSanPin" w:hAnsi="Times New Roman"/>
          <w:sz w:val="24"/>
          <w:szCs w:val="24"/>
        </w:rPr>
        <w:br/>
        <w:t>в Ст</w:t>
      </w:r>
      <w:proofErr w:type="gramEnd"/>
      <w:r w:rsidRPr="009A0F54">
        <w:rPr>
          <w:rFonts w:ascii="Times New Roman" w:eastAsia="SchoolBookSanPin" w:hAnsi="Times New Roman"/>
          <w:sz w:val="24"/>
          <w:szCs w:val="24"/>
        </w:rPr>
        <w:t>алинградской битве;</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8 февраля: День российской науки;</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 xml:space="preserve">15 февраля: День памяти о россиянах, исполнявших служебный долг </w:t>
      </w:r>
      <w:r w:rsidRPr="009A0F54">
        <w:rPr>
          <w:rFonts w:ascii="Times New Roman" w:eastAsia="SchoolBookSanPin" w:hAnsi="Times New Roman"/>
          <w:sz w:val="24"/>
          <w:szCs w:val="24"/>
        </w:rPr>
        <w:br/>
        <w:t>за пределами Отечества;</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21 февраля: Международный день родного языка;</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23 февраля: День защитника Отечества.</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Март:</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8 марта: Международный женский день;</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18 марта: День воссоединения Крыма с Россией</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27 марта: Всемирный день театра.</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Апрель:</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12 апреля: День космонавтики;</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 xml:space="preserve">19 апреля: День памяти о геноциде советского народа нацистами </w:t>
      </w:r>
      <w:r w:rsidRPr="009A0F54">
        <w:rPr>
          <w:rFonts w:ascii="Times New Roman" w:eastAsia="SchoolBookSanPin" w:hAnsi="Times New Roman"/>
          <w:sz w:val="24"/>
          <w:szCs w:val="24"/>
        </w:rPr>
        <w:br/>
        <w:t>и их пособниками в годы Великой Отечественной войны</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lastRenderedPageBreak/>
        <w:t>Май:</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 мая: Праздник Весны и Труда;</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9 мая: День Победы;</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19 мая: День детских общественных организаций России;</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24 мая: День славянской письменности и культуры.</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Июнь:</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 июня: День защиты детей;</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6 июня: День русского языка;</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12 июня: День России;</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22 июня: День памяти и скорби;</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27 июня: День молодежи.</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Июль:</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8 июля: День семьи, любви и верности.</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Август:</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hAnsi="Times New Roman"/>
          <w:iCs/>
          <w:sz w:val="24"/>
          <w:szCs w:val="24"/>
        </w:rPr>
        <w:t>Вторая суббота августа</w:t>
      </w:r>
      <w:r w:rsidRPr="009A0F54">
        <w:rPr>
          <w:rFonts w:ascii="Times New Roman" w:eastAsia="SchoolBookSanPin" w:hAnsi="Times New Roman"/>
          <w:sz w:val="24"/>
          <w:szCs w:val="24"/>
        </w:rPr>
        <w:t>: День физкультурника;</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22 августа: День Государственного флага Российской Федерации;</w:t>
      </w:r>
    </w:p>
    <w:p w:rsidR="00915022" w:rsidRPr="009A0F54" w:rsidRDefault="00B330DD">
      <w:pPr>
        <w:widowControl/>
        <w:spacing w:after="0" w:line="353" w:lineRule="auto"/>
        <w:ind w:firstLine="709"/>
        <w:jc w:val="both"/>
        <w:rPr>
          <w:rFonts w:ascii="Times New Roman" w:eastAsia="SchoolBookSanPin" w:hAnsi="Times New Roman"/>
          <w:sz w:val="24"/>
          <w:szCs w:val="24"/>
        </w:rPr>
      </w:pPr>
      <w:r w:rsidRPr="009A0F54">
        <w:rPr>
          <w:rFonts w:ascii="Times New Roman" w:eastAsia="SchoolBookSanPin" w:hAnsi="Times New Roman"/>
          <w:sz w:val="24"/>
          <w:szCs w:val="24"/>
        </w:rPr>
        <w:t>27 августа: День российского кино.</w:t>
      </w:r>
    </w:p>
    <w:p w:rsidR="00915022" w:rsidRPr="009A0F54" w:rsidRDefault="00915022">
      <w:pPr>
        <w:rPr>
          <w:sz w:val="24"/>
          <w:szCs w:val="24"/>
        </w:rPr>
      </w:pPr>
    </w:p>
    <w:p w:rsidR="00915022" w:rsidRPr="009A0F54" w:rsidRDefault="00915022">
      <w:pPr>
        <w:pStyle w:val="1"/>
        <w:widowControl/>
        <w:pBdr>
          <w:bottom w:val="none" w:sz="0" w:space="0" w:color="000000"/>
        </w:pBdr>
        <w:spacing w:before="0" w:line="352" w:lineRule="auto"/>
        <w:jc w:val="center"/>
        <w:rPr>
          <w:rFonts w:eastAsia="OfficinaSansBoldITC;Franklin Go"/>
          <w:sz w:val="24"/>
          <w:szCs w:val="24"/>
        </w:rPr>
      </w:pPr>
    </w:p>
    <w:sectPr w:rsidR="00915022" w:rsidRPr="009A0F54">
      <w:headerReference w:type="default" r:id="rId13"/>
      <w:footerReference w:type="default" r:id="rId14"/>
      <w:headerReference w:type="first" r:id="rId15"/>
      <w:footerReference w:type="first" r:id="rId16"/>
      <w:pgSz w:w="11906" w:h="16838"/>
      <w:pgMar w:top="1134" w:right="567" w:bottom="1134" w:left="1134" w:header="567" w:footer="567"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393" w:rsidRDefault="009A6393">
      <w:pPr>
        <w:spacing w:line="240" w:lineRule="auto"/>
      </w:pPr>
      <w:r>
        <w:separator/>
      </w:r>
    </w:p>
  </w:endnote>
  <w:endnote w:type="continuationSeparator" w:id="0">
    <w:p w:rsidR="009A6393" w:rsidRDefault="009A6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imSun"/>
    <w:charset w:val="86"/>
    <w:family w:val="auto"/>
    <w:pitch w:val="default"/>
  </w:font>
  <w:font w:name="Calibri">
    <w:panose1 w:val="020F0502020204030204"/>
    <w:charset w:val="CC"/>
    <w:family w:val="swiss"/>
    <w:pitch w:val="variable"/>
    <w:sig w:usb0="E4002EFF" w:usb1="C000247B" w:usb2="00000009" w:usb3="00000000" w:csb0="000001FF" w:csb1="00000000"/>
  </w:font>
  <w:font w:name="OfficinaSansBoldITC;Franklin Go">
    <w:altName w:val="Segoe Print"/>
    <w:charset w:val="00"/>
    <w:family w:val="roman"/>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NewtonCSanPin;Times New Roman">
    <w:altName w:val="Wingdings 3"/>
    <w:charset w:val="00"/>
    <w:family w:val="auto"/>
    <w:pitch w:val="default"/>
  </w:font>
  <w:font w:name="Calibri Light">
    <w:panose1 w:val="020F0302020204030204"/>
    <w:charset w:val="CC"/>
    <w:family w:val="swiss"/>
    <w:pitch w:val="variable"/>
    <w:sig w:usb0="E4002EFF" w:usb1="C000247B" w:usb2="00000009" w:usb3="00000000" w:csb0="000001FF" w:csb1="00000000"/>
  </w:font>
  <w:font w:name="SchoolBookSanPin;Times New Roma">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Newton">
    <w:altName w:val="Times New Roman"/>
    <w:charset w:val="00"/>
    <w:family w:val="auto"/>
    <w:pitch w:val="default"/>
  </w:font>
  <w:font w:name="Century Schoolbook">
    <w:panose1 w:val="0204060405050502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A_Chuvash-Bold;Times New Roman">
    <w:altName w:val="Segoe Print"/>
    <w:charset w:val="00"/>
    <w:family w:val="auto"/>
    <w:pitch w:val="default"/>
  </w:font>
  <w:font w:name="NewtonCSanPin-Regular;Times New">
    <w:altName w:val="Segoe Print"/>
    <w:charset w:val="00"/>
    <w:family w:val="roman"/>
    <w:pitch w:val="default"/>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a_hantinsp;Calibri">
    <w:altName w:val="Wingdings 3"/>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PragmaticaC;Courier New">
    <w:altName w:val="Times New Roman"/>
    <w:charset w:val="00"/>
    <w:family w:val="auto"/>
    <w:pitch w:val="default"/>
  </w:font>
  <w:font w:name="Helvetica Neue;Times New Roman">
    <w:altName w:val="Segoe Print"/>
    <w:charset w:val="00"/>
    <w:family w:val="auto"/>
    <w:pitch w:val="default"/>
  </w:font>
  <w:font w:name="Trebuchet MS">
    <w:panose1 w:val="020B0603020202020204"/>
    <w:charset w:val="CC"/>
    <w:family w:val="swiss"/>
    <w:pitch w:val="variable"/>
    <w:sig w:usb0="00000687" w:usb1="00000000" w:usb2="00000000" w:usb3="00000000" w:csb0="0000009F" w:csb1="00000000"/>
  </w:font>
  <w:font w:name="SchoolBookC">
    <w:altName w:val="Segoe Print"/>
    <w:charset w:val="00"/>
    <w:family w:val="auto"/>
    <w:pitch w:val="default"/>
  </w:font>
  <w:font w:name="GHOIB C+ School Book C San Pin;">
    <w:altName w:val="Times New Roman"/>
    <w:charset w:val="00"/>
    <w:family w:val="roman"/>
    <w:pitch w:val="default"/>
  </w:font>
  <w:font w:name="Newton-Regular;MS Gothic">
    <w:altName w:val="Wingdings 3"/>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Liberation Mono;Courier New">
    <w:altName w:val="Segoe Print"/>
    <w:charset w:val="00"/>
    <w:family w:val="auto"/>
    <w:pitch w:val="default"/>
  </w:font>
  <w:font w:name="Newton-Bold;Cambria">
    <w:altName w:val="Segoe Print"/>
    <w:charset w:val="00"/>
    <w:family w:val="auto"/>
    <w:pitch w:val="default"/>
  </w:font>
  <w:font w:name="Minion Pro;Cambria Math">
    <w:altName w:val="Wingdings 3"/>
    <w:charset w:val="00"/>
    <w:family w:val="auto"/>
    <w:pitch w:val="default"/>
  </w:font>
  <w:font w:name="Noto Sans">
    <w:altName w:val="Segoe Print"/>
    <w:charset w:val="00"/>
    <w:family w:val="auto"/>
    <w:pitch w:val="default"/>
  </w:font>
  <w:font w:name="Verdana">
    <w:panose1 w:val="020B0604030504040204"/>
    <w:charset w:val="CC"/>
    <w:family w:val="swiss"/>
    <w:pitch w:val="variable"/>
    <w:sig w:usb0="A00006FF" w:usb1="4000205B" w:usb2="00000010" w:usb3="00000000" w:csb0="0000019F" w:csb1="00000000"/>
  </w:font>
  <w:font w:name="GFOGG P+ Pragmatica C;Pragmatic">
    <w:altName w:val="Times New Roman"/>
    <w:charset w:val="00"/>
    <w:family w:val="roman"/>
    <w:pitch w:val="default"/>
  </w:font>
  <w:font w:name="h_hantinsp">
    <w:altName w:val="Wingdings 3"/>
    <w:charset w:val="00"/>
    <w:family w:val="auto"/>
    <w:pitch w:val="default"/>
  </w:font>
  <w:font w:name="№Е">
    <w:altName w:val="Calibri"/>
    <w:charset w:val="00"/>
    <w:family w:val="roman"/>
    <w:pitch w:val="default"/>
    <w:sig w:usb0="00000000" w:usb1="00000000" w:usb2="00000010" w:usb3="00000000" w:csb0="00080000" w:csb1="00000000"/>
  </w:font>
  <w:font w:name="TextBookC">
    <w:altName w:val="Courier New"/>
    <w:charset w:val="00"/>
    <w:family w:val="auto"/>
    <w:pitch w:val="default"/>
  </w:font>
  <w:font w:name="OfficinaSansBoldITC">
    <w:altName w:val="Segoe Print"/>
    <w:charset w:val="00"/>
    <w:family w:val="auto"/>
    <w:pitch w:val="default"/>
  </w:font>
  <w:font w:name="SchoolBookSanPi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18380"/>
      <w:docPartObj>
        <w:docPartGallery w:val="Page Numbers (Bottom of Page)"/>
        <w:docPartUnique/>
      </w:docPartObj>
    </w:sdtPr>
    <w:sdtContent>
      <w:p w:rsidR="00D7578A" w:rsidRDefault="00D7578A">
        <w:pPr>
          <w:pStyle w:val="af7"/>
          <w:jc w:val="right"/>
        </w:pPr>
        <w:r>
          <w:fldChar w:fldCharType="begin"/>
        </w:r>
        <w:r>
          <w:instrText>PAGE   \* MERGEFORMAT</w:instrText>
        </w:r>
        <w:r>
          <w:fldChar w:fldCharType="separate"/>
        </w:r>
        <w:r w:rsidR="00673DBA">
          <w:rPr>
            <w:noProof/>
          </w:rPr>
          <w:t>2</w:t>
        </w:r>
        <w:r>
          <w:fldChar w:fldCharType="end"/>
        </w:r>
      </w:p>
    </w:sdtContent>
  </w:sdt>
  <w:p w:rsidR="00D7578A" w:rsidRDefault="00D7578A">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063698"/>
    </w:sdtPr>
    <w:sdtContent>
      <w:p w:rsidR="00D7578A" w:rsidRDefault="00D7578A">
        <w:pPr>
          <w:pStyle w:val="af7"/>
          <w:jc w:val="center"/>
        </w:pPr>
        <w:r>
          <w:fldChar w:fldCharType="begin"/>
        </w:r>
        <w:r>
          <w:instrText>PAGE   \* MERGEFORMAT</w:instrText>
        </w:r>
        <w:r>
          <w:fldChar w:fldCharType="separate"/>
        </w:r>
        <w:r>
          <w:rPr>
            <w:noProof/>
          </w:rPr>
          <w:t>18</w:t>
        </w:r>
        <w:r>
          <w:fldChar w:fldCharType="end"/>
        </w:r>
      </w:p>
    </w:sdtContent>
  </w:sdt>
  <w:p w:rsidR="00D7578A" w:rsidRDefault="00D7578A">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78A" w:rsidRDefault="00D7578A">
    <w:pPr>
      <w:spacing w:after="0" w:line="240" w:lineRule="auto"/>
    </w:pPr>
    <w:r>
      <w:rPr>
        <w:rFonts w:ascii="Times New Roman" w:hAnsi="Times New Roman"/>
        <w:sz w:val="16"/>
        <w:szCs w:val="16"/>
      </w:rPr>
      <w:t>Программа – 03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78A" w:rsidRDefault="00D7578A">
    <w:pPr>
      <w:spacing w:after="0" w:line="200" w:lineRule="exact"/>
    </w:pPr>
    <w:r>
      <w:rPr>
        <w:rFonts w:ascii="Times New Roman" w:hAnsi="Times New Roman"/>
        <w:sz w:val="16"/>
        <w:szCs w:val="16"/>
      </w:rPr>
      <w:t>Программа –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393" w:rsidRDefault="009A6393">
      <w:pPr>
        <w:spacing w:after="0"/>
      </w:pPr>
      <w:r>
        <w:separator/>
      </w:r>
    </w:p>
  </w:footnote>
  <w:footnote w:type="continuationSeparator" w:id="0">
    <w:p w:rsidR="009A6393" w:rsidRDefault="009A6393">
      <w:pPr>
        <w:spacing w:after="0"/>
      </w:pPr>
      <w:r>
        <w:continuationSeparator/>
      </w:r>
    </w:p>
  </w:footnote>
  <w:footnote w:id="1">
    <w:p w:rsidR="00D7578A" w:rsidRPr="00D902DC" w:rsidRDefault="00D7578A">
      <w:pPr>
        <w:pStyle w:val="af0"/>
      </w:pPr>
      <w:r w:rsidRPr="00D902DC">
        <w:rPr>
          <w:rStyle w:val="FootnoteCharacters"/>
        </w:rPr>
        <w:footnoteRef/>
      </w:r>
      <w:r w:rsidRPr="00D902DC">
        <w:t xml:space="preserve"> </w:t>
      </w:r>
      <w:r w:rsidRPr="00D902DC">
        <w:rPr>
          <w:rFonts w:ascii="Times New Roman" w:hAnsi="Times New Roman"/>
        </w:rPr>
        <w:t>Статья 95 Федерального закона от 29 декабря 2012 г. № 273-ФЗ «Об образовании в Российской Федерации».</w:t>
      </w:r>
    </w:p>
  </w:footnote>
  <w:footnote w:id="2">
    <w:p w:rsidR="00D7578A" w:rsidRPr="00D902DC" w:rsidRDefault="00D7578A">
      <w:pPr>
        <w:pStyle w:val="af0"/>
        <w:jc w:val="both"/>
      </w:pPr>
      <w:r w:rsidRPr="00D902DC">
        <w:rPr>
          <w:rStyle w:val="FootnoteCharacters"/>
        </w:rPr>
        <w:footnoteRef/>
      </w:r>
      <w:r w:rsidRPr="00D902DC">
        <w:t xml:space="preserve"> </w:t>
      </w:r>
      <w:r w:rsidRPr="00D902DC">
        <w:rPr>
          <w:rFonts w:ascii="Times New Roman" w:hAnsi="Times New Roman"/>
        </w:rPr>
        <w:t xml:space="preserve">Статья 59 Федерального закона от 29 декабря 2012 г. № 273-ФЗ «Об образовании </w:t>
      </w:r>
      <w:r w:rsidRPr="00D902DC">
        <w:rPr>
          <w:rFonts w:ascii="Times New Roman" w:hAnsi="Times New Roman"/>
        </w:rPr>
        <w:br/>
        <w:t>в Российской Федерации».</w:t>
      </w:r>
    </w:p>
    <w:p w:rsidR="00D7578A" w:rsidRDefault="00D7578A">
      <w:pPr>
        <w:pStyle w:val="af0"/>
        <w:tabs>
          <w:tab w:val="left" w:pos="3431"/>
        </w:tabs>
      </w:pPr>
      <w:r w:rsidRPr="00D902DC">
        <w:tab/>
      </w:r>
    </w:p>
  </w:footnote>
  <w:footnote w:id="3">
    <w:p w:rsidR="00D7578A" w:rsidRDefault="00D7578A">
      <w:pPr>
        <w:pStyle w:val="af0"/>
      </w:pPr>
      <w:r>
        <w:rPr>
          <w:rStyle w:val="FootnoteCharacters"/>
        </w:rPr>
        <w:footnoteRef/>
      </w:r>
      <w:r>
        <w:rPr>
          <w:rFonts w:ascii="Times New Roman" w:hAnsi="Times New Roman"/>
          <w:sz w:val="24"/>
          <w:szCs w:val="24"/>
        </w:rPr>
        <w:t xml:space="preserve"> Пункт 4 статьи 18 Федерального закона от 29 декабря 2012 г. № 273-ФЗ «Об образовании </w:t>
      </w:r>
      <w:r>
        <w:rPr>
          <w:rFonts w:ascii="Times New Roman" w:hAnsi="Times New Roman"/>
          <w:sz w:val="24"/>
          <w:szCs w:val="24"/>
        </w:rPr>
        <w:br/>
        <w:t>в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78A" w:rsidRDefault="00D7578A">
    <w:pPr>
      <w:pStyle w:val="af1"/>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4C71B2">
      <w:rPr>
        <w:rFonts w:ascii="Times New Roman" w:hAnsi="Times New Roman"/>
        <w:noProof/>
        <w:sz w:val="24"/>
        <w:szCs w:val="24"/>
      </w:rPr>
      <w:t>336</w:t>
    </w:r>
    <w:r>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78A" w:rsidRDefault="00D7578A">
    <w:pPr>
      <w:pStyle w:val="Header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6DD"/>
    <w:multiLevelType w:val="multilevel"/>
    <w:tmpl w:val="050076DD"/>
    <w:lvl w:ilvl="0">
      <w:start w:val="1"/>
      <w:numFmt w:val="bullet"/>
      <w:pStyle w:val="21"/>
      <w:lvlText w:val="–"/>
      <w:lvlJc w:val="left"/>
      <w:pPr>
        <w:tabs>
          <w:tab w:val="left" w:pos="0"/>
        </w:tabs>
        <w:ind w:left="0" w:firstLine="680"/>
      </w:pPr>
      <w:rPr>
        <w:rFonts w:ascii="Times New Roman" w:hAnsi="Times New Roman" w:cs="Times New Roman" w:hint="default"/>
      </w:rPr>
    </w:lvl>
    <w:lvl w:ilvl="1">
      <w:start w:val="1"/>
      <w:numFmt w:val="bullet"/>
      <w:lvlText w:val=""/>
      <w:lvlJc w:val="left"/>
      <w:pPr>
        <w:tabs>
          <w:tab w:val="left" w:pos="720"/>
        </w:tabs>
        <w:ind w:left="1080" w:hanging="360"/>
      </w:pPr>
      <w:rPr>
        <w:rFonts w:ascii="Symbol" w:hAnsi="Symbol" w:cs="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cs="Wingdings" w:hint="default"/>
      </w:rPr>
    </w:lvl>
    <w:lvl w:ilvl="4">
      <w:start w:val="1"/>
      <w:numFmt w:val="bullet"/>
      <w:lvlText w:val=""/>
      <w:lvlJc w:val="left"/>
      <w:pPr>
        <w:tabs>
          <w:tab w:val="left" w:pos="2880"/>
        </w:tabs>
        <w:ind w:left="3240" w:hanging="360"/>
      </w:pPr>
      <w:rPr>
        <w:rFonts w:ascii="Wingdings" w:hAnsi="Wingdings" w:cs="Wingdings" w:hint="default"/>
      </w:rPr>
    </w:lvl>
    <w:lvl w:ilvl="5">
      <w:start w:val="1"/>
      <w:numFmt w:val="bullet"/>
      <w:lvlText w:val=""/>
      <w:lvlJc w:val="left"/>
      <w:pPr>
        <w:tabs>
          <w:tab w:val="left" w:pos="3600"/>
        </w:tabs>
        <w:ind w:left="3960" w:hanging="360"/>
      </w:pPr>
      <w:rPr>
        <w:rFonts w:ascii="Symbol" w:hAnsi="Symbol" w:cs="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cs="Wingdings" w:hint="default"/>
      </w:rPr>
    </w:lvl>
    <w:lvl w:ilvl="8">
      <w:start w:val="1"/>
      <w:numFmt w:val="bullet"/>
      <w:lvlText w:val=""/>
      <w:lvlJc w:val="left"/>
      <w:pPr>
        <w:tabs>
          <w:tab w:val="left" w:pos="5760"/>
        </w:tabs>
        <w:ind w:left="6120" w:hanging="360"/>
      </w:pPr>
      <w:rPr>
        <w:rFonts w:ascii="Wingdings" w:hAnsi="Wingdings" w:cs="Wingdings" w:hint="default"/>
      </w:rPr>
    </w:lvl>
  </w:abstractNum>
  <w:abstractNum w:abstractNumId="1">
    <w:nsid w:val="058150C0"/>
    <w:multiLevelType w:val="multilevel"/>
    <w:tmpl w:val="058150C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10EC714F"/>
    <w:multiLevelType w:val="multilevel"/>
    <w:tmpl w:val="10EC714F"/>
    <w:lvl w:ilvl="0">
      <w:start w:val="1"/>
      <w:numFmt w:val="decimal"/>
      <w:lvlText w:val="%1"/>
      <w:lvlJc w:val="left"/>
      <w:pPr>
        <w:ind w:left="1647" w:hanging="600"/>
        <w:jc w:val="left"/>
      </w:pPr>
      <w:rPr>
        <w:rFonts w:hint="default"/>
        <w:lang w:val="ru-RU" w:eastAsia="en-US" w:bidi="ar-SA"/>
      </w:rPr>
    </w:lvl>
    <w:lvl w:ilvl="1">
      <w:start w:val="1"/>
      <w:numFmt w:val="decimal"/>
      <w:lvlText w:val="%1.%2"/>
      <w:lvlJc w:val="left"/>
      <w:pPr>
        <w:ind w:left="1647" w:hanging="600"/>
        <w:jc w:val="left"/>
      </w:pPr>
      <w:rPr>
        <w:rFonts w:hint="default"/>
        <w:lang w:val="ru-RU" w:eastAsia="en-US" w:bidi="ar-SA"/>
      </w:rPr>
    </w:lvl>
    <w:lvl w:ilvl="2">
      <w:start w:val="3"/>
      <w:numFmt w:val="decimal"/>
      <w:lvlText w:val="%1.%2.%3."/>
      <w:lvlJc w:val="left"/>
      <w:pPr>
        <w:ind w:left="1647"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381" w:hanging="600"/>
      </w:pPr>
      <w:rPr>
        <w:rFonts w:hint="default"/>
        <w:lang w:val="ru-RU" w:eastAsia="en-US" w:bidi="ar-SA"/>
      </w:rPr>
    </w:lvl>
    <w:lvl w:ilvl="4">
      <w:numFmt w:val="bullet"/>
      <w:lvlText w:val="•"/>
      <w:lvlJc w:val="left"/>
      <w:pPr>
        <w:ind w:left="5295" w:hanging="600"/>
      </w:pPr>
      <w:rPr>
        <w:rFonts w:hint="default"/>
        <w:lang w:val="ru-RU" w:eastAsia="en-US" w:bidi="ar-SA"/>
      </w:rPr>
    </w:lvl>
    <w:lvl w:ilvl="5">
      <w:numFmt w:val="bullet"/>
      <w:lvlText w:val="•"/>
      <w:lvlJc w:val="left"/>
      <w:pPr>
        <w:ind w:left="6209" w:hanging="600"/>
      </w:pPr>
      <w:rPr>
        <w:rFonts w:hint="default"/>
        <w:lang w:val="ru-RU" w:eastAsia="en-US" w:bidi="ar-SA"/>
      </w:rPr>
    </w:lvl>
    <w:lvl w:ilvl="6">
      <w:numFmt w:val="bullet"/>
      <w:lvlText w:val="•"/>
      <w:lvlJc w:val="left"/>
      <w:pPr>
        <w:ind w:left="7122" w:hanging="600"/>
      </w:pPr>
      <w:rPr>
        <w:rFonts w:hint="default"/>
        <w:lang w:val="ru-RU" w:eastAsia="en-US" w:bidi="ar-SA"/>
      </w:rPr>
    </w:lvl>
    <w:lvl w:ilvl="7">
      <w:numFmt w:val="bullet"/>
      <w:lvlText w:val="•"/>
      <w:lvlJc w:val="left"/>
      <w:pPr>
        <w:ind w:left="8036" w:hanging="600"/>
      </w:pPr>
      <w:rPr>
        <w:rFonts w:hint="default"/>
        <w:lang w:val="ru-RU" w:eastAsia="en-US" w:bidi="ar-SA"/>
      </w:rPr>
    </w:lvl>
    <w:lvl w:ilvl="8">
      <w:numFmt w:val="bullet"/>
      <w:lvlText w:val="•"/>
      <w:lvlJc w:val="left"/>
      <w:pPr>
        <w:ind w:left="8950" w:hanging="600"/>
      </w:pPr>
      <w:rPr>
        <w:rFonts w:hint="default"/>
        <w:lang w:val="ru-RU" w:eastAsia="en-US" w:bidi="ar-SA"/>
      </w:rPr>
    </w:lvl>
  </w:abstractNum>
  <w:abstractNum w:abstractNumId="3">
    <w:nsid w:val="11576D54"/>
    <w:multiLevelType w:val="multilevel"/>
    <w:tmpl w:val="11576D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11594595"/>
    <w:multiLevelType w:val="multilevel"/>
    <w:tmpl w:val="11594595"/>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pStyle w:val="7"/>
      <w:suff w:val="nothing"/>
      <w:lvlText w:val=""/>
      <w:lvlJc w:val="left"/>
      <w:pPr>
        <w:tabs>
          <w:tab w:val="left" w:pos="0"/>
        </w:tabs>
        <w:ind w:left="0" w:firstLine="0"/>
      </w:pPr>
    </w:lvl>
    <w:lvl w:ilvl="7">
      <w:start w:val="1"/>
      <w:numFmt w:val="none"/>
      <w:pStyle w:val="8"/>
      <w:suff w:val="nothing"/>
      <w:lvlText w:val=""/>
      <w:lvlJc w:val="left"/>
      <w:pPr>
        <w:tabs>
          <w:tab w:val="left" w:pos="0"/>
        </w:tabs>
        <w:ind w:left="0" w:firstLine="0"/>
      </w:pPr>
    </w:lvl>
    <w:lvl w:ilvl="8">
      <w:start w:val="1"/>
      <w:numFmt w:val="none"/>
      <w:pStyle w:val="9"/>
      <w:suff w:val="nothing"/>
      <w:lvlText w:val=""/>
      <w:lvlJc w:val="left"/>
      <w:pPr>
        <w:tabs>
          <w:tab w:val="left" w:pos="0"/>
        </w:tabs>
        <w:ind w:left="0" w:firstLine="0"/>
      </w:pPr>
    </w:lvl>
  </w:abstractNum>
  <w:abstractNum w:abstractNumId="5">
    <w:nsid w:val="13E9748E"/>
    <w:multiLevelType w:val="multilevel"/>
    <w:tmpl w:val="13E9748E"/>
    <w:lvl w:ilvl="0">
      <w:start w:val="1"/>
      <w:numFmt w:val="decimal"/>
      <w:lvlText w:val="%1."/>
      <w:lvlJc w:val="left"/>
      <w:pPr>
        <w:ind w:left="142" w:hanging="27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74" w:hanging="422"/>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4137" w:hanging="3285"/>
        <w:jc w:val="right"/>
      </w:pPr>
      <w:rPr>
        <w:rFonts w:ascii="Times New Roman" w:eastAsia="Times New Roman" w:hAnsi="Times New Roman" w:cs="Times New Roman" w:hint="default"/>
        <w:b/>
        <w:bCs/>
        <w:i w:val="0"/>
        <w:iCs w:val="0"/>
        <w:spacing w:val="-4"/>
        <w:w w:val="95"/>
        <w:sz w:val="24"/>
        <w:szCs w:val="24"/>
        <w:u w:val="single" w:color="000000"/>
        <w:lang w:val="ru-RU" w:eastAsia="en-US" w:bidi="ar-SA"/>
      </w:rPr>
    </w:lvl>
    <w:lvl w:ilvl="3">
      <w:numFmt w:val="bullet"/>
      <w:lvlText w:val=""/>
      <w:lvlJc w:val="left"/>
      <w:pPr>
        <w:ind w:left="142" w:hanging="731"/>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5725" w:hanging="731"/>
      </w:pPr>
      <w:rPr>
        <w:rFonts w:hint="default"/>
        <w:lang w:val="ru-RU" w:eastAsia="en-US" w:bidi="ar-SA"/>
      </w:rPr>
    </w:lvl>
    <w:lvl w:ilvl="5">
      <w:numFmt w:val="bullet"/>
      <w:lvlText w:val="•"/>
      <w:lvlJc w:val="left"/>
      <w:pPr>
        <w:ind w:left="6518" w:hanging="731"/>
      </w:pPr>
      <w:rPr>
        <w:rFonts w:hint="default"/>
        <w:lang w:val="ru-RU" w:eastAsia="en-US" w:bidi="ar-SA"/>
      </w:rPr>
    </w:lvl>
    <w:lvl w:ilvl="6">
      <w:numFmt w:val="bullet"/>
      <w:lvlText w:val="•"/>
      <w:lvlJc w:val="left"/>
      <w:pPr>
        <w:ind w:left="7311" w:hanging="731"/>
      </w:pPr>
      <w:rPr>
        <w:rFonts w:hint="default"/>
        <w:lang w:val="ru-RU" w:eastAsia="en-US" w:bidi="ar-SA"/>
      </w:rPr>
    </w:lvl>
    <w:lvl w:ilvl="7">
      <w:numFmt w:val="bullet"/>
      <w:lvlText w:val="•"/>
      <w:lvlJc w:val="left"/>
      <w:pPr>
        <w:ind w:left="8104" w:hanging="731"/>
      </w:pPr>
      <w:rPr>
        <w:rFonts w:hint="default"/>
        <w:lang w:val="ru-RU" w:eastAsia="en-US" w:bidi="ar-SA"/>
      </w:rPr>
    </w:lvl>
    <w:lvl w:ilvl="8">
      <w:numFmt w:val="bullet"/>
      <w:lvlText w:val="•"/>
      <w:lvlJc w:val="left"/>
      <w:pPr>
        <w:ind w:left="8897" w:hanging="731"/>
      </w:pPr>
      <w:rPr>
        <w:rFonts w:hint="default"/>
        <w:lang w:val="ru-RU" w:eastAsia="en-US" w:bidi="ar-SA"/>
      </w:rPr>
    </w:lvl>
  </w:abstractNum>
  <w:abstractNum w:abstractNumId="6">
    <w:nsid w:val="15243A86"/>
    <w:multiLevelType w:val="multilevel"/>
    <w:tmpl w:val="15243A86"/>
    <w:lvl w:ilvl="0">
      <w:start w:val="1"/>
      <w:numFmt w:val="decimal"/>
      <w:lvlText w:val="%1."/>
      <w:lvlJc w:val="left"/>
      <w:pPr>
        <w:ind w:left="142" w:hanging="408"/>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start w:val="1"/>
      <w:numFmt w:val="decimal"/>
      <w:lvlText w:val="%1.%2"/>
      <w:lvlJc w:val="left"/>
      <w:pPr>
        <w:ind w:left="4771" w:hanging="73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2" w:hanging="73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6047" w:hanging="731"/>
      </w:pPr>
      <w:rPr>
        <w:rFonts w:hint="default"/>
        <w:lang w:val="ru-RU" w:eastAsia="en-US" w:bidi="ar-SA"/>
      </w:rPr>
    </w:lvl>
    <w:lvl w:ilvl="4">
      <w:numFmt w:val="bullet"/>
      <w:lvlText w:val="•"/>
      <w:lvlJc w:val="left"/>
      <w:pPr>
        <w:ind w:left="6681" w:hanging="731"/>
      </w:pPr>
      <w:rPr>
        <w:rFonts w:hint="default"/>
        <w:lang w:val="ru-RU" w:eastAsia="en-US" w:bidi="ar-SA"/>
      </w:rPr>
    </w:lvl>
    <w:lvl w:ilvl="5">
      <w:numFmt w:val="bullet"/>
      <w:lvlText w:val="•"/>
      <w:lvlJc w:val="left"/>
      <w:pPr>
        <w:ind w:left="7314" w:hanging="731"/>
      </w:pPr>
      <w:rPr>
        <w:rFonts w:hint="default"/>
        <w:lang w:val="ru-RU" w:eastAsia="en-US" w:bidi="ar-SA"/>
      </w:rPr>
    </w:lvl>
    <w:lvl w:ilvl="6">
      <w:numFmt w:val="bullet"/>
      <w:lvlText w:val="•"/>
      <w:lvlJc w:val="left"/>
      <w:pPr>
        <w:ind w:left="7948" w:hanging="731"/>
      </w:pPr>
      <w:rPr>
        <w:rFonts w:hint="default"/>
        <w:lang w:val="ru-RU" w:eastAsia="en-US" w:bidi="ar-SA"/>
      </w:rPr>
    </w:lvl>
    <w:lvl w:ilvl="7">
      <w:numFmt w:val="bullet"/>
      <w:lvlText w:val="•"/>
      <w:lvlJc w:val="left"/>
      <w:pPr>
        <w:ind w:left="8582" w:hanging="731"/>
      </w:pPr>
      <w:rPr>
        <w:rFonts w:hint="default"/>
        <w:lang w:val="ru-RU" w:eastAsia="en-US" w:bidi="ar-SA"/>
      </w:rPr>
    </w:lvl>
    <w:lvl w:ilvl="8">
      <w:numFmt w:val="bullet"/>
      <w:lvlText w:val="•"/>
      <w:lvlJc w:val="left"/>
      <w:pPr>
        <w:ind w:left="9215" w:hanging="731"/>
      </w:pPr>
      <w:rPr>
        <w:rFonts w:hint="default"/>
        <w:lang w:val="ru-RU" w:eastAsia="en-US" w:bidi="ar-SA"/>
      </w:rPr>
    </w:lvl>
  </w:abstractNum>
  <w:abstractNum w:abstractNumId="7">
    <w:nsid w:val="18A35C6C"/>
    <w:multiLevelType w:val="multilevel"/>
    <w:tmpl w:val="18A35C6C"/>
    <w:lvl w:ilvl="0">
      <w:numFmt w:val="bullet"/>
      <w:lvlText w:val=""/>
      <w:lvlJc w:val="left"/>
      <w:pPr>
        <w:ind w:left="1582" w:hanging="731"/>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2470" w:hanging="731"/>
      </w:pPr>
      <w:rPr>
        <w:rFonts w:hint="default"/>
        <w:lang w:val="ru-RU" w:eastAsia="en-US" w:bidi="ar-SA"/>
      </w:rPr>
    </w:lvl>
    <w:lvl w:ilvl="2">
      <w:numFmt w:val="bullet"/>
      <w:lvlText w:val="•"/>
      <w:lvlJc w:val="left"/>
      <w:pPr>
        <w:ind w:left="3360" w:hanging="731"/>
      </w:pPr>
      <w:rPr>
        <w:rFonts w:hint="default"/>
        <w:lang w:val="ru-RU" w:eastAsia="en-US" w:bidi="ar-SA"/>
      </w:rPr>
    </w:lvl>
    <w:lvl w:ilvl="3">
      <w:numFmt w:val="bullet"/>
      <w:lvlText w:val="•"/>
      <w:lvlJc w:val="left"/>
      <w:pPr>
        <w:ind w:left="4250" w:hanging="731"/>
      </w:pPr>
      <w:rPr>
        <w:rFonts w:hint="default"/>
        <w:lang w:val="ru-RU" w:eastAsia="en-US" w:bidi="ar-SA"/>
      </w:rPr>
    </w:lvl>
    <w:lvl w:ilvl="4">
      <w:numFmt w:val="bullet"/>
      <w:lvlText w:val="•"/>
      <w:lvlJc w:val="left"/>
      <w:pPr>
        <w:ind w:left="5141" w:hanging="731"/>
      </w:pPr>
      <w:rPr>
        <w:rFonts w:hint="default"/>
        <w:lang w:val="ru-RU" w:eastAsia="en-US" w:bidi="ar-SA"/>
      </w:rPr>
    </w:lvl>
    <w:lvl w:ilvl="5">
      <w:numFmt w:val="bullet"/>
      <w:lvlText w:val="•"/>
      <w:lvlJc w:val="left"/>
      <w:pPr>
        <w:ind w:left="6031" w:hanging="731"/>
      </w:pPr>
      <w:rPr>
        <w:rFonts w:hint="default"/>
        <w:lang w:val="ru-RU" w:eastAsia="en-US" w:bidi="ar-SA"/>
      </w:rPr>
    </w:lvl>
    <w:lvl w:ilvl="6">
      <w:numFmt w:val="bullet"/>
      <w:lvlText w:val="•"/>
      <w:lvlJc w:val="left"/>
      <w:pPr>
        <w:ind w:left="6921" w:hanging="731"/>
      </w:pPr>
      <w:rPr>
        <w:rFonts w:hint="default"/>
        <w:lang w:val="ru-RU" w:eastAsia="en-US" w:bidi="ar-SA"/>
      </w:rPr>
    </w:lvl>
    <w:lvl w:ilvl="7">
      <w:numFmt w:val="bullet"/>
      <w:lvlText w:val="•"/>
      <w:lvlJc w:val="left"/>
      <w:pPr>
        <w:ind w:left="7812" w:hanging="731"/>
      </w:pPr>
      <w:rPr>
        <w:rFonts w:hint="default"/>
        <w:lang w:val="ru-RU" w:eastAsia="en-US" w:bidi="ar-SA"/>
      </w:rPr>
    </w:lvl>
    <w:lvl w:ilvl="8">
      <w:numFmt w:val="bullet"/>
      <w:lvlText w:val="•"/>
      <w:lvlJc w:val="left"/>
      <w:pPr>
        <w:ind w:left="8702" w:hanging="731"/>
      </w:pPr>
      <w:rPr>
        <w:rFonts w:hint="default"/>
        <w:lang w:val="ru-RU" w:eastAsia="en-US" w:bidi="ar-SA"/>
      </w:rPr>
    </w:lvl>
  </w:abstractNum>
  <w:abstractNum w:abstractNumId="8">
    <w:nsid w:val="18BE7304"/>
    <w:multiLevelType w:val="hybridMultilevel"/>
    <w:tmpl w:val="29B448D6"/>
    <w:lvl w:ilvl="0" w:tplc="F772857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8F81AF8"/>
    <w:multiLevelType w:val="hybridMultilevel"/>
    <w:tmpl w:val="29B448D6"/>
    <w:lvl w:ilvl="0" w:tplc="F772857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90E6CD8"/>
    <w:multiLevelType w:val="multilevel"/>
    <w:tmpl w:val="190E6CD8"/>
    <w:lvl w:ilvl="0">
      <w:start w:val="2"/>
      <w:numFmt w:val="decimal"/>
      <w:lvlText w:val="%1"/>
      <w:lvlJc w:val="left"/>
      <w:pPr>
        <w:ind w:left="807" w:hanging="420"/>
        <w:jc w:val="left"/>
      </w:pPr>
      <w:rPr>
        <w:rFonts w:hint="default"/>
        <w:lang w:val="ru-RU" w:eastAsia="en-US" w:bidi="ar-SA"/>
      </w:rPr>
    </w:lvl>
    <w:lvl w:ilvl="1">
      <w:start w:val="1"/>
      <w:numFmt w:val="decimal"/>
      <w:lvlText w:val="%1.%2."/>
      <w:lvlJc w:val="left"/>
      <w:pPr>
        <w:ind w:left="807"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647"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70" w:hanging="600"/>
      </w:pPr>
      <w:rPr>
        <w:rFonts w:hint="default"/>
        <w:lang w:val="ru-RU" w:eastAsia="en-US" w:bidi="ar-SA"/>
      </w:rPr>
    </w:lvl>
    <w:lvl w:ilvl="4">
      <w:numFmt w:val="bullet"/>
      <w:lvlText w:val="•"/>
      <w:lvlJc w:val="left"/>
      <w:pPr>
        <w:ind w:left="4686" w:hanging="600"/>
      </w:pPr>
      <w:rPr>
        <w:rFonts w:hint="default"/>
        <w:lang w:val="ru-RU" w:eastAsia="en-US" w:bidi="ar-SA"/>
      </w:rPr>
    </w:lvl>
    <w:lvl w:ilvl="5">
      <w:numFmt w:val="bullet"/>
      <w:lvlText w:val="•"/>
      <w:lvlJc w:val="left"/>
      <w:pPr>
        <w:ind w:left="5701" w:hanging="600"/>
      </w:pPr>
      <w:rPr>
        <w:rFonts w:hint="default"/>
        <w:lang w:val="ru-RU" w:eastAsia="en-US" w:bidi="ar-SA"/>
      </w:rPr>
    </w:lvl>
    <w:lvl w:ilvl="6">
      <w:numFmt w:val="bullet"/>
      <w:lvlText w:val="•"/>
      <w:lvlJc w:val="left"/>
      <w:pPr>
        <w:ind w:left="6716" w:hanging="600"/>
      </w:pPr>
      <w:rPr>
        <w:rFonts w:hint="default"/>
        <w:lang w:val="ru-RU" w:eastAsia="en-US" w:bidi="ar-SA"/>
      </w:rPr>
    </w:lvl>
    <w:lvl w:ilvl="7">
      <w:numFmt w:val="bullet"/>
      <w:lvlText w:val="•"/>
      <w:lvlJc w:val="left"/>
      <w:pPr>
        <w:ind w:left="7732" w:hanging="600"/>
      </w:pPr>
      <w:rPr>
        <w:rFonts w:hint="default"/>
        <w:lang w:val="ru-RU" w:eastAsia="en-US" w:bidi="ar-SA"/>
      </w:rPr>
    </w:lvl>
    <w:lvl w:ilvl="8">
      <w:numFmt w:val="bullet"/>
      <w:lvlText w:val="•"/>
      <w:lvlJc w:val="left"/>
      <w:pPr>
        <w:ind w:left="8747" w:hanging="600"/>
      </w:pPr>
      <w:rPr>
        <w:rFonts w:hint="default"/>
        <w:lang w:val="ru-RU" w:eastAsia="en-US" w:bidi="ar-SA"/>
      </w:rPr>
    </w:lvl>
  </w:abstractNum>
  <w:abstractNum w:abstractNumId="11">
    <w:nsid w:val="1A915BC4"/>
    <w:multiLevelType w:val="multilevel"/>
    <w:tmpl w:val="1A915BC4"/>
    <w:lvl w:ilvl="0">
      <w:numFmt w:val="bullet"/>
      <w:lvlText w:val="•"/>
      <w:lvlJc w:val="left"/>
      <w:pPr>
        <w:ind w:left="142"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74" w:hanging="245"/>
      </w:pPr>
      <w:rPr>
        <w:rFonts w:hint="default"/>
        <w:lang w:val="ru-RU" w:eastAsia="en-US" w:bidi="ar-SA"/>
      </w:rPr>
    </w:lvl>
    <w:lvl w:ilvl="2">
      <w:numFmt w:val="bullet"/>
      <w:lvlText w:val="•"/>
      <w:lvlJc w:val="left"/>
      <w:pPr>
        <w:ind w:left="2208" w:hanging="245"/>
      </w:pPr>
      <w:rPr>
        <w:rFonts w:hint="default"/>
        <w:lang w:val="ru-RU" w:eastAsia="en-US" w:bidi="ar-SA"/>
      </w:rPr>
    </w:lvl>
    <w:lvl w:ilvl="3">
      <w:numFmt w:val="bullet"/>
      <w:lvlText w:val="•"/>
      <w:lvlJc w:val="left"/>
      <w:pPr>
        <w:ind w:left="3242" w:hanging="245"/>
      </w:pPr>
      <w:rPr>
        <w:rFonts w:hint="default"/>
        <w:lang w:val="ru-RU" w:eastAsia="en-US" w:bidi="ar-SA"/>
      </w:rPr>
    </w:lvl>
    <w:lvl w:ilvl="4">
      <w:numFmt w:val="bullet"/>
      <w:lvlText w:val="•"/>
      <w:lvlJc w:val="left"/>
      <w:pPr>
        <w:ind w:left="4277" w:hanging="245"/>
      </w:pPr>
      <w:rPr>
        <w:rFonts w:hint="default"/>
        <w:lang w:val="ru-RU" w:eastAsia="en-US" w:bidi="ar-SA"/>
      </w:rPr>
    </w:lvl>
    <w:lvl w:ilvl="5">
      <w:numFmt w:val="bullet"/>
      <w:lvlText w:val="•"/>
      <w:lvlJc w:val="left"/>
      <w:pPr>
        <w:ind w:left="5311" w:hanging="245"/>
      </w:pPr>
      <w:rPr>
        <w:rFonts w:hint="default"/>
        <w:lang w:val="ru-RU" w:eastAsia="en-US" w:bidi="ar-SA"/>
      </w:rPr>
    </w:lvl>
    <w:lvl w:ilvl="6">
      <w:numFmt w:val="bullet"/>
      <w:lvlText w:val="•"/>
      <w:lvlJc w:val="left"/>
      <w:pPr>
        <w:ind w:left="6345" w:hanging="245"/>
      </w:pPr>
      <w:rPr>
        <w:rFonts w:hint="default"/>
        <w:lang w:val="ru-RU" w:eastAsia="en-US" w:bidi="ar-SA"/>
      </w:rPr>
    </w:lvl>
    <w:lvl w:ilvl="7">
      <w:numFmt w:val="bullet"/>
      <w:lvlText w:val="•"/>
      <w:lvlJc w:val="left"/>
      <w:pPr>
        <w:ind w:left="7380" w:hanging="245"/>
      </w:pPr>
      <w:rPr>
        <w:rFonts w:hint="default"/>
        <w:lang w:val="ru-RU" w:eastAsia="en-US" w:bidi="ar-SA"/>
      </w:rPr>
    </w:lvl>
    <w:lvl w:ilvl="8">
      <w:numFmt w:val="bullet"/>
      <w:lvlText w:val="•"/>
      <w:lvlJc w:val="left"/>
      <w:pPr>
        <w:ind w:left="8414" w:hanging="245"/>
      </w:pPr>
      <w:rPr>
        <w:rFonts w:hint="default"/>
        <w:lang w:val="ru-RU" w:eastAsia="en-US" w:bidi="ar-SA"/>
      </w:rPr>
    </w:lvl>
  </w:abstractNum>
  <w:abstractNum w:abstractNumId="12">
    <w:nsid w:val="1C051F97"/>
    <w:multiLevelType w:val="multilevel"/>
    <w:tmpl w:val="1C051F97"/>
    <w:lvl w:ilvl="0">
      <w:numFmt w:val="bullet"/>
      <w:lvlText w:val=""/>
      <w:lvlJc w:val="left"/>
      <w:pPr>
        <w:ind w:left="142" w:hanging="567"/>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174" w:hanging="567"/>
      </w:pPr>
      <w:rPr>
        <w:rFonts w:hint="default"/>
        <w:lang w:val="ru-RU" w:eastAsia="en-US" w:bidi="ar-SA"/>
      </w:rPr>
    </w:lvl>
    <w:lvl w:ilvl="2">
      <w:numFmt w:val="bullet"/>
      <w:lvlText w:val="•"/>
      <w:lvlJc w:val="left"/>
      <w:pPr>
        <w:ind w:left="2208" w:hanging="567"/>
      </w:pPr>
      <w:rPr>
        <w:rFonts w:hint="default"/>
        <w:lang w:val="ru-RU" w:eastAsia="en-US" w:bidi="ar-SA"/>
      </w:rPr>
    </w:lvl>
    <w:lvl w:ilvl="3">
      <w:numFmt w:val="bullet"/>
      <w:lvlText w:val="•"/>
      <w:lvlJc w:val="left"/>
      <w:pPr>
        <w:ind w:left="3242" w:hanging="567"/>
      </w:pPr>
      <w:rPr>
        <w:rFonts w:hint="default"/>
        <w:lang w:val="ru-RU" w:eastAsia="en-US" w:bidi="ar-SA"/>
      </w:rPr>
    </w:lvl>
    <w:lvl w:ilvl="4">
      <w:numFmt w:val="bullet"/>
      <w:lvlText w:val="•"/>
      <w:lvlJc w:val="left"/>
      <w:pPr>
        <w:ind w:left="4277" w:hanging="567"/>
      </w:pPr>
      <w:rPr>
        <w:rFonts w:hint="default"/>
        <w:lang w:val="ru-RU" w:eastAsia="en-US" w:bidi="ar-SA"/>
      </w:rPr>
    </w:lvl>
    <w:lvl w:ilvl="5">
      <w:numFmt w:val="bullet"/>
      <w:lvlText w:val="•"/>
      <w:lvlJc w:val="left"/>
      <w:pPr>
        <w:ind w:left="5311" w:hanging="567"/>
      </w:pPr>
      <w:rPr>
        <w:rFonts w:hint="default"/>
        <w:lang w:val="ru-RU" w:eastAsia="en-US" w:bidi="ar-SA"/>
      </w:rPr>
    </w:lvl>
    <w:lvl w:ilvl="6">
      <w:numFmt w:val="bullet"/>
      <w:lvlText w:val="•"/>
      <w:lvlJc w:val="left"/>
      <w:pPr>
        <w:ind w:left="6345" w:hanging="567"/>
      </w:pPr>
      <w:rPr>
        <w:rFonts w:hint="default"/>
        <w:lang w:val="ru-RU" w:eastAsia="en-US" w:bidi="ar-SA"/>
      </w:rPr>
    </w:lvl>
    <w:lvl w:ilvl="7">
      <w:numFmt w:val="bullet"/>
      <w:lvlText w:val="•"/>
      <w:lvlJc w:val="left"/>
      <w:pPr>
        <w:ind w:left="7380" w:hanging="567"/>
      </w:pPr>
      <w:rPr>
        <w:rFonts w:hint="default"/>
        <w:lang w:val="ru-RU" w:eastAsia="en-US" w:bidi="ar-SA"/>
      </w:rPr>
    </w:lvl>
    <w:lvl w:ilvl="8">
      <w:numFmt w:val="bullet"/>
      <w:lvlText w:val="•"/>
      <w:lvlJc w:val="left"/>
      <w:pPr>
        <w:ind w:left="8414" w:hanging="567"/>
      </w:pPr>
      <w:rPr>
        <w:rFonts w:hint="default"/>
        <w:lang w:val="ru-RU" w:eastAsia="en-US" w:bidi="ar-SA"/>
      </w:rPr>
    </w:lvl>
  </w:abstractNum>
  <w:abstractNum w:abstractNumId="13">
    <w:nsid w:val="1CDC6127"/>
    <w:multiLevelType w:val="multilevel"/>
    <w:tmpl w:val="1CDC6127"/>
    <w:lvl w:ilvl="0">
      <w:numFmt w:val="bullet"/>
      <w:lvlText w:val="-"/>
      <w:lvlJc w:val="left"/>
      <w:pPr>
        <w:ind w:left="142" w:hanging="222"/>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74" w:hanging="222"/>
      </w:pPr>
      <w:rPr>
        <w:rFonts w:hint="default"/>
        <w:lang w:val="ru-RU" w:eastAsia="en-US" w:bidi="ar-SA"/>
      </w:rPr>
    </w:lvl>
    <w:lvl w:ilvl="2">
      <w:numFmt w:val="bullet"/>
      <w:lvlText w:val="•"/>
      <w:lvlJc w:val="left"/>
      <w:pPr>
        <w:ind w:left="2208" w:hanging="222"/>
      </w:pPr>
      <w:rPr>
        <w:rFonts w:hint="default"/>
        <w:lang w:val="ru-RU" w:eastAsia="en-US" w:bidi="ar-SA"/>
      </w:rPr>
    </w:lvl>
    <w:lvl w:ilvl="3">
      <w:numFmt w:val="bullet"/>
      <w:lvlText w:val="•"/>
      <w:lvlJc w:val="left"/>
      <w:pPr>
        <w:ind w:left="3242" w:hanging="222"/>
      </w:pPr>
      <w:rPr>
        <w:rFonts w:hint="default"/>
        <w:lang w:val="ru-RU" w:eastAsia="en-US" w:bidi="ar-SA"/>
      </w:rPr>
    </w:lvl>
    <w:lvl w:ilvl="4">
      <w:numFmt w:val="bullet"/>
      <w:lvlText w:val="•"/>
      <w:lvlJc w:val="left"/>
      <w:pPr>
        <w:ind w:left="4277" w:hanging="222"/>
      </w:pPr>
      <w:rPr>
        <w:rFonts w:hint="default"/>
        <w:lang w:val="ru-RU" w:eastAsia="en-US" w:bidi="ar-SA"/>
      </w:rPr>
    </w:lvl>
    <w:lvl w:ilvl="5">
      <w:numFmt w:val="bullet"/>
      <w:lvlText w:val="•"/>
      <w:lvlJc w:val="left"/>
      <w:pPr>
        <w:ind w:left="5311" w:hanging="222"/>
      </w:pPr>
      <w:rPr>
        <w:rFonts w:hint="default"/>
        <w:lang w:val="ru-RU" w:eastAsia="en-US" w:bidi="ar-SA"/>
      </w:rPr>
    </w:lvl>
    <w:lvl w:ilvl="6">
      <w:numFmt w:val="bullet"/>
      <w:lvlText w:val="•"/>
      <w:lvlJc w:val="left"/>
      <w:pPr>
        <w:ind w:left="6345" w:hanging="222"/>
      </w:pPr>
      <w:rPr>
        <w:rFonts w:hint="default"/>
        <w:lang w:val="ru-RU" w:eastAsia="en-US" w:bidi="ar-SA"/>
      </w:rPr>
    </w:lvl>
    <w:lvl w:ilvl="7">
      <w:numFmt w:val="bullet"/>
      <w:lvlText w:val="•"/>
      <w:lvlJc w:val="left"/>
      <w:pPr>
        <w:ind w:left="7380" w:hanging="222"/>
      </w:pPr>
      <w:rPr>
        <w:rFonts w:hint="default"/>
        <w:lang w:val="ru-RU" w:eastAsia="en-US" w:bidi="ar-SA"/>
      </w:rPr>
    </w:lvl>
    <w:lvl w:ilvl="8">
      <w:numFmt w:val="bullet"/>
      <w:lvlText w:val="•"/>
      <w:lvlJc w:val="left"/>
      <w:pPr>
        <w:ind w:left="8414" w:hanging="222"/>
      </w:pPr>
      <w:rPr>
        <w:rFonts w:hint="default"/>
        <w:lang w:val="ru-RU" w:eastAsia="en-US" w:bidi="ar-SA"/>
      </w:rPr>
    </w:lvl>
  </w:abstractNum>
  <w:abstractNum w:abstractNumId="14">
    <w:nsid w:val="1E391624"/>
    <w:multiLevelType w:val="multilevel"/>
    <w:tmpl w:val="1E391624"/>
    <w:lvl w:ilvl="0">
      <w:numFmt w:val="bullet"/>
      <w:lvlText w:val="•"/>
      <w:lvlJc w:val="left"/>
      <w:pPr>
        <w:ind w:left="14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74" w:hanging="144"/>
      </w:pPr>
      <w:rPr>
        <w:rFonts w:hint="default"/>
        <w:lang w:val="ru-RU" w:eastAsia="en-US" w:bidi="ar-SA"/>
      </w:rPr>
    </w:lvl>
    <w:lvl w:ilvl="2">
      <w:numFmt w:val="bullet"/>
      <w:lvlText w:val="•"/>
      <w:lvlJc w:val="left"/>
      <w:pPr>
        <w:ind w:left="2208" w:hanging="144"/>
      </w:pPr>
      <w:rPr>
        <w:rFonts w:hint="default"/>
        <w:lang w:val="ru-RU" w:eastAsia="en-US" w:bidi="ar-SA"/>
      </w:rPr>
    </w:lvl>
    <w:lvl w:ilvl="3">
      <w:numFmt w:val="bullet"/>
      <w:lvlText w:val="•"/>
      <w:lvlJc w:val="left"/>
      <w:pPr>
        <w:ind w:left="3242" w:hanging="144"/>
      </w:pPr>
      <w:rPr>
        <w:rFonts w:hint="default"/>
        <w:lang w:val="ru-RU" w:eastAsia="en-US" w:bidi="ar-SA"/>
      </w:rPr>
    </w:lvl>
    <w:lvl w:ilvl="4">
      <w:numFmt w:val="bullet"/>
      <w:lvlText w:val="•"/>
      <w:lvlJc w:val="left"/>
      <w:pPr>
        <w:ind w:left="4277" w:hanging="144"/>
      </w:pPr>
      <w:rPr>
        <w:rFonts w:hint="default"/>
        <w:lang w:val="ru-RU" w:eastAsia="en-US" w:bidi="ar-SA"/>
      </w:rPr>
    </w:lvl>
    <w:lvl w:ilvl="5">
      <w:numFmt w:val="bullet"/>
      <w:lvlText w:val="•"/>
      <w:lvlJc w:val="left"/>
      <w:pPr>
        <w:ind w:left="5311" w:hanging="144"/>
      </w:pPr>
      <w:rPr>
        <w:rFonts w:hint="default"/>
        <w:lang w:val="ru-RU" w:eastAsia="en-US" w:bidi="ar-SA"/>
      </w:rPr>
    </w:lvl>
    <w:lvl w:ilvl="6">
      <w:numFmt w:val="bullet"/>
      <w:lvlText w:val="•"/>
      <w:lvlJc w:val="left"/>
      <w:pPr>
        <w:ind w:left="6345" w:hanging="144"/>
      </w:pPr>
      <w:rPr>
        <w:rFonts w:hint="default"/>
        <w:lang w:val="ru-RU" w:eastAsia="en-US" w:bidi="ar-SA"/>
      </w:rPr>
    </w:lvl>
    <w:lvl w:ilvl="7">
      <w:numFmt w:val="bullet"/>
      <w:lvlText w:val="•"/>
      <w:lvlJc w:val="left"/>
      <w:pPr>
        <w:ind w:left="7380" w:hanging="144"/>
      </w:pPr>
      <w:rPr>
        <w:rFonts w:hint="default"/>
        <w:lang w:val="ru-RU" w:eastAsia="en-US" w:bidi="ar-SA"/>
      </w:rPr>
    </w:lvl>
    <w:lvl w:ilvl="8">
      <w:numFmt w:val="bullet"/>
      <w:lvlText w:val="•"/>
      <w:lvlJc w:val="left"/>
      <w:pPr>
        <w:ind w:left="8414" w:hanging="144"/>
      </w:pPr>
      <w:rPr>
        <w:rFonts w:hint="default"/>
        <w:lang w:val="ru-RU" w:eastAsia="en-US" w:bidi="ar-SA"/>
      </w:rPr>
    </w:lvl>
  </w:abstractNum>
  <w:abstractNum w:abstractNumId="15">
    <w:nsid w:val="2B051AEC"/>
    <w:multiLevelType w:val="multilevel"/>
    <w:tmpl w:val="2B051AEC"/>
    <w:lvl w:ilvl="0">
      <w:start w:val="1"/>
      <w:numFmt w:val="decimal"/>
      <w:lvlText w:val="%1"/>
      <w:lvlJc w:val="left"/>
      <w:pPr>
        <w:ind w:left="3570" w:hanging="601"/>
        <w:jc w:val="left"/>
      </w:pPr>
      <w:rPr>
        <w:rFonts w:hint="default"/>
        <w:lang w:val="ru-RU" w:eastAsia="en-US" w:bidi="ar-SA"/>
      </w:rPr>
    </w:lvl>
    <w:lvl w:ilvl="1">
      <w:start w:val="1"/>
      <w:numFmt w:val="decimal"/>
      <w:lvlText w:val="%1.%2"/>
      <w:lvlJc w:val="left"/>
      <w:pPr>
        <w:ind w:left="3570" w:hanging="601"/>
        <w:jc w:val="left"/>
      </w:pPr>
      <w:rPr>
        <w:rFonts w:hint="default"/>
        <w:lang w:val="ru-RU" w:eastAsia="en-US" w:bidi="ar-SA"/>
      </w:rPr>
    </w:lvl>
    <w:lvl w:ilvl="2">
      <w:start w:val="3"/>
      <w:numFmt w:val="decimal"/>
      <w:lvlText w:val="%1.%2.%3."/>
      <w:lvlJc w:val="left"/>
      <w:pPr>
        <w:ind w:left="3570" w:hanging="601"/>
        <w:jc w:val="lef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5739" w:hanging="601"/>
      </w:pPr>
      <w:rPr>
        <w:rFonts w:hint="default"/>
        <w:lang w:val="ru-RU" w:eastAsia="en-US" w:bidi="ar-SA"/>
      </w:rPr>
    </w:lvl>
    <w:lvl w:ilvl="4">
      <w:numFmt w:val="bullet"/>
      <w:lvlText w:val="•"/>
      <w:lvlJc w:val="left"/>
      <w:pPr>
        <w:ind w:left="6459" w:hanging="601"/>
      </w:pPr>
      <w:rPr>
        <w:rFonts w:hint="default"/>
        <w:lang w:val="ru-RU" w:eastAsia="en-US" w:bidi="ar-SA"/>
      </w:rPr>
    </w:lvl>
    <w:lvl w:ilvl="5">
      <w:numFmt w:val="bullet"/>
      <w:lvlText w:val="•"/>
      <w:lvlJc w:val="left"/>
      <w:pPr>
        <w:ind w:left="7179" w:hanging="601"/>
      </w:pPr>
      <w:rPr>
        <w:rFonts w:hint="default"/>
        <w:lang w:val="ru-RU" w:eastAsia="en-US" w:bidi="ar-SA"/>
      </w:rPr>
    </w:lvl>
    <w:lvl w:ilvl="6">
      <w:numFmt w:val="bullet"/>
      <w:lvlText w:val="•"/>
      <w:lvlJc w:val="left"/>
      <w:pPr>
        <w:ind w:left="7898" w:hanging="601"/>
      </w:pPr>
      <w:rPr>
        <w:rFonts w:hint="default"/>
        <w:lang w:val="ru-RU" w:eastAsia="en-US" w:bidi="ar-SA"/>
      </w:rPr>
    </w:lvl>
    <w:lvl w:ilvl="7">
      <w:numFmt w:val="bullet"/>
      <w:lvlText w:val="•"/>
      <w:lvlJc w:val="left"/>
      <w:pPr>
        <w:ind w:left="8618" w:hanging="601"/>
      </w:pPr>
      <w:rPr>
        <w:rFonts w:hint="default"/>
        <w:lang w:val="ru-RU" w:eastAsia="en-US" w:bidi="ar-SA"/>
      </w:rPr>
    </w:lvl>
    <w:lvl w:ilvl="8">
      <w:numFmt w:val="bullet"/>
      <w:lvlText w:val="•"/>
      <w:lvlJc w:val="left"/>
      <w:pPr>
        <w:ind w:left="9338" w:hanging="601"/>
      </w:pPr>
      <w:rPr>
        <w:rFonts w:hint="default"/>
        <w:lang w:val="ru-RU" w:eastAsia="en-US" w:bidi="ar-SA"/>
      </w:rPr>
    </w:lvl>
  </w:abstractNum>
  <w:abstractNum w:abstractNumId="16">
    <w:nsid w:val="2B2035D5"/>
    <w:multiLevelType w:val="hybridMultilevel"/>
    <w:tmpl w:val="29B448D6"/>
    <w:lvl w:ilvl="0" w:tplc="F772857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C503D7D"/>
    <w:multiLevelType w:val="multilevel"/>
    <w:tmpl w:val="2C503D7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2FA64070"/>
    <w:multiLevelType w:val="multilevel"/>
    <w:tmpl w:val="2FA6407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nsid w:val="37CF4B87"/>
    <w:multiLevelType w:val="multilevel"/>
    <w:tmpl w:val="37CF4B87"/>
    <w:lvl w:ilvl="0">
      <w:start w:val="1"/>
      <w:numFmt w:val="decimal"/>
      <w:lvlText w:val="%1"/>
      <w:lvlJc w:val="left"/>
      <w:pPr>
        <w:ind w:left="1587" w:hanging="540"/>
        <w:jc w:val="left"/>
      </w:pPr>
      <w:rPr>
        <w:rFonts w:hint="default"/>
        <w:lang w:val="ru-RU" w:eastAsia="en-US" w:bidi="ar-SA"/>
      </w:rPr>
    </w:lvl>
    <w:lvl w:ilvl="1">
      <w:start w:val="1"/>
      <w:numFmt w:val="decimal"/>
      <w:lvlText w:val="%1.%2"/>
      <w:lvlJc w:val="left"/>
      <w:pPr>
        <w:ind w:left="1587" w:hanging="540"/>
        <w:jc w:val="left"/>
      </w:pPr>
      <w:rPr>
        <w:rFonts w:hint="default"/>
        <w:lang w:val="ru-RU" w:eastAsia="en-US" w:bidi="ar-SA"/>
      </w:rPr>
    </w:lvl>
    <w:lvl w:ilvl="2">
      <w:start w:val="2"/>
      <w:numFmt w:val="decimal"/>
      <w:lvlText w:val="%1.%2.%3"/>
      <w:lvlJc w:val="left"/>
      <w:pPr>
        <w:ind w:left="1587" w:hanging="5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339" w:hanging="540"/>
      </w:pPr>
      <w:rPr>
        <w:rFonts w:hint="default"/>
        <w:lang w:val="ru-RU" w:eastAsia="en-US" w:bidi="ar-SA"/>
      </w:rPr>
    </w:lvl>
    <w:lvl w:ilvl="4">
      <w:numFmt w:val="bullet"/>
      <w:lvlText w:val="•"/>
      <w:lvlJc w:val="left"/>
      <w:pPr>
        <w:ind w:left="5259" w:hanging="540"/>
      </w:pPr>
      <w:rPr>
        <w:rFonts w:hint="default"/>
        <w:lang w:val="ru-RU" w:eastAsia="en-US" w:bidi="ar-SA"/>
      </w:rPr>
    </w:lvl>
    <w:lvl w:ilvl="5">
      <w:numFmt w:val="bullet"/>
      <w:lvlText w:val="•"/>
      <w:lvlJc w:val="left"/>
      <w:pPr>
        <w:ind w:left="6179" w:hanging="540"/>
      </w:pPr>
      <w:rPr>
        <w:rFonts w:hint="default"/>
        <w:lang w:val="ru-RU" w:eastAsia="en-US" w:bidi="ar-SA"/>
      </w:rPr>
    </w:lvl>
    <w:lvl w:ilvl="6">
      <w:numFmt w:val="bullet"/>
      <w:lvlText w:val="•"/>
      <w:lvlJc w:val="left"/>
      <w:pPr>
        <w:ind w:left="7098" w:hanging="540"/>
      </w:pPr>
      <w:rPr>
        <w:rFonts w:hint="default"/>
        <w:lang w:val="ru-RU" w:eastAsia="en-US" w:bidi="ar-SA"/>
      </w:rPr>
    </w:lvl>
    <w:lvl w:ilvl="7">
      <w:numFmt w:val="bullet"/>
      <w:lvlText w:val="•"/>
      <w:lvlJc w:val="left"/>
      <w:pPr>
        <w:ind w:left="8018" w:hanging="540"/>
      </w:pPr>
      <w:rPr>
        <w:rFonts w:hint="default"/>
        <w:lang w:val="ru-RU" w:eastAsia="en-US" w:bidi="ar-SA"/>
      </w:rPr>
    </w:lvl>
    <w:lvl w:ilvl="8">
      <w:numFmt w:val="bullet"/>
      <w:lvlText w:val="•"/>
      <w:lvlJc w:val="left"/>
      <w:pPr>
        <w:ind w:left="8938" w:hanging="540"/>
      </w:pPr>
      <w:rPr>
        <w:rFonts w:hint="default"/>
        <w:lang w:val="ru-RU" w:eastAsia="en-US" w:bidi="ar-SA"/>
      </w:rPr>
    </w:lvl>
  </w:abstractNum>
  <w:abstractNum w:abstractNumId="20">
    <w:nsid w:val="37D10131"/>
    <w:multiLevelType w:val="multilevel"/>
    <w:tmpl w:val="37D10131"/>
    <w:lvl w:ilvl="0">
      <w:numFmt w:val="bullet"/>
      <w:lvlText w:val="-"/>
      <w:lvlJc w:val="left"/>
      <w:pPr>
        <w:ind w:left="142"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74" w:hanging="188"/>
      </w:pPr>
      <w:rPr>
        <w:rFonts w:hint="default"/>
        <w:lang w:val="ru-RU" w:eastAsia="en-US" w:bidi="ar-SA"/>
      </w:rPr>
    </w:lvl>
    <w:lvl w:ilvl="2">
      <w:numFmt w:val="bullet"/>
      <w:lvlText w:val="•"/>
      <w:lvlJc w:val="left"/>
      <w:pPr>
        <w:ind w:left="2208" w:hanging="188"/>
      </w:pPr>
      <w:rPr>
        <w:rFonts w:hint="default"/>
        <w:lang w:val="ru-RU" w:eastAsia="en-US" w:bidi="ar-SA"/>
      </w:rPr>
    </w:lvl>
    <w:lvl w:ilvl="3">
      <w:numFmt w:val="bullet"/>
      <w:lvlText w:val="•"/>
      <w:lvlJc w:val="left"/>
      <w:pPr>
        <w:ind w:left="3242" w:hanging="188"/>
      </w:pPr>
      <w:rPr>
        <w:rFonts w:hint="default"/>
        <w:lang w:val="ru-RU" w:eastAsia="en-US" w:bidi="ar-SA"/>
      </w:rPr>
    </w:lvl>
    <w:lvl w:ilvl="4">
      <w:numFmt w:val="bullet"/>
      <w:lvlText w:val="•"/>
      <w:lvlJc w:val="left"/>
      <w:pPr>
        <w:ind w:left="4277" w:hanging="188"/>
      </w:pPr>
      <w:rPr>
        <w:rFonts w:hint="default"/>
        <w:lang w:val="ru-RU" w:eastAsia="en-US" w:bidi="ar-SA"/>
      </w:rPr>
    </w:lvl>
    <w:lvl w:ilvl="5">
      <w:numFmt w:val="bullet"/>
      <w:lvlText w:val="•"/>
      <w:lvlJc w:val="left"/>
      <w:pPr>
        <w:ind w:left="5311" w:hanging="188"/>
      </w:pPr>
      <w:rPr>
        <w:rFonts w:hint="default"/>
        <w:lang w:val="ru-RU" w:eastAsia="en-US" w:bidi="ar-SA"/>
      </w:rPr>
    </w:lvl>
    <w:lvl w:ilvl="6">
      <w:numFmt w:val="bullet"/>
      <w:lvlText w:val="•"/>
      <w:lvlJc w:val="left"/>
      <w:pPr>
        <w:ind w:left="6345" w:hanging="188"/>
      </w:pPr>
      <w:rPr>
        <w:rFonts w:hint="default"/>
        <w:lang w:val="ru-RU" w:eastAsia="en-US" w:bidi="ar-SA"/>
      </w:rPr>
    </w:lvl>
    <w:lvl w:ilvl="7">
      <w:numFmt w:val="bullet"/>
      <w:lvlText w:val="•"/>
      <w:lvlJc w:val="left"/>
      <w:pPr>
        <w:ind w:left="7380" w:hanging="188"/>
      </w:pPr>
      <w:rPr>
        <w:rFonts w:hint="default"/>
        <w:lang w:val="ru-RU" w:eastAsia="en-US" w:bidi="ar-SA"/>
      </w:rPr>
    </w:lvl>
    <w:lvl w:ilvl="8">
      <w:numFmt w:val="bullet"/>
      <w:lvlText w:val="•"/>
      <w:lvlJc w:val="left"/>
      <w:pPr>
        <w:ind w:left="8414" w:hanging="188"/>
      </w:pPr>
      <w:rPr>
        <w:rFonts w:hint="default"/>
        <w:lang w:val="ru-RU" w:eastAsia="en-US" w:bidi="ar-SA"/>
      </w:rPr>
    </w:lvl>
  </w:abstractNum>
  <w:abstractNum w:abstractNumId="21">
    <w:nsid w:val="391461FF"/>
    <w:multiLevelType w:val="multilevel"/>
    <w:tmpl w:val="391461FF"/>
    <w:lvl w:ilvl="0">
      <w:start w:val="1"/>
      <w:numFmt w:val="decimal"/>
      <w:lvlText w:val="%1"/>
      <w:lvlJc w:val="left"/>
      <w:pPr>
        <w:ind w:left="1227" w:hanging="420"/>
        <w:jc w:val="left"/>
      </w:pPr>
      <w:rPr>
        <w:rFonts w:hint="default"/>
        <w:lang w:val="ru-RU" w:eastAsia="en-US" w:bidi="ar-SA"/>
      </w:rPr>
    </w:lvl>
    <w:lvl w:ilvl="1">
      <w:start w:val="1"/>
      <w:numFmt w:val="decimal"/>
      <w:lvlText w:val="%1.%2."/>
      <w:lvlJc w:val="left"/>
      <w:pPr>
        <w:ind w:left="1227"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647"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70" w:hanging="600"/>
      </w:pPr>
      <w:rPr>
        <w:rFonts w:hint="default"/>
        <w:lang w:val="ru-RU" w:eastAsia="en-US" w:bidi="ar-SA"/>
      </w:rPr>
    </w:lvl>
    <w:lvl w:ilvl="4">
      <w:numFmt w:val="bullet"/>
      <w:lvlText w:val="•"/>
      <w:lvlJc w:val="left"/>
      <w:pPr>
        <w:ind w:left="4686" w:hanging="600"/>
      </w:pPr>
      <w:rPr>
        <w:rFonts w:hint="default"/>
        <w:lang w:val="ru-RU" w:eastAsia="en-US" w:bidi="ar-SA"/>
      </w:rPr>
    </w:lvl>
    <w:lvl w:ilvl="5">
      <w:numFmt w:val="bullet"/>
      <w:lvlText w:val="•"/>
      <w:lvlJc w:val="left"/>
      <w:pPr>
        <w:ind w:left="5701" w:hanging="600"/>
      </w:pPr>
      <w:rPr>
        <w:rFonts w:hint="default"/>
        <w:lang w:val="ru-RU" w:eastAsia="en-US" w:bidi="ar-SA"/>
      </w:rPr>
    </w:lvl>
    <w:lvl w:ilvl="6">
      <w:numFmt w:val="bullet"/>
      <w:lvlText w:val="•"/>
      <w:lvlJc w:val="left"/>
      <w:pPr>
        <w:ind w:left="6716" w:hanging="600"/>
      </w:pPr>
      <w:rPr>
        <w:rFonts w:hint="default"/>
        <w:lang w:val="ru-RU" w:eastAsia="en-US" w:bidi="ar-SA"/>
      </w:rPr>
    </w:lvl>
    <w:lvl w:ilvl="7">
      <w:numFmt w:val="bullet"/>
      <w:lvlText w:val="•"/>
      <w:lvlJc w:val="left"/>
      <w:pPr>
        <w:ind w:left="7732" w:hanging="600"/>
      </w:pPr>
      <w:rPr>
        <w:rFonts w:hint="default"/>
        <w:lang w:val="ru-RU" w:eastAsia="en-US" w:bidi="ar-SA"/>
      </w:rPr>
    </w:lvl>
    <w:lvl w:ilvl="8">
      <w:numFmt w:val="bullet"/>
      <w:lvlText w:val="•"/>
      <w:lvlJc w:val="left"/>
      <w:pPr>
        <w:ind w:left="8747" w:hanging="600"/>
      </w:pPr>
      <w:rPr>
        <w:rFonts w:hint="default"/>
        <w:lang w:val="ru-RU" w:eastAsia="en-US" w:bidi="ar-SA"/>
      </w:rPr>
    </w:lvl>
  </w:abstractNum>
  <w:abstractNum w:abstractNumId="22">
    <w:nsid w:val="448312B8"/>
    <w:multiLevelType w:val="multilevel"/>
    <w:tmpl w:val="448312B8"/>
    <w:lvl w:ilvl="0">
      <w:numFmt w:val="bullet"/>
      <w:lvlText w:val="-"/>
      <w:lvlJc w:val="left"/>
      <w:pPr>
        <w:ind w:left="142" w:hanging="144"/>
      </w:pPr>
      <w:rPr>
        <w:rFonts w:ascii="Times New Roman" w:eastAsia="Times New Roman" w:hAnsi="Times New Roman" w:cs="Times New Roman" w:hint="default"/>
        <w:spacing w:val="0"/>
        <w:w w:val="100"/>
        <w:lang w:val="ru-RU" w:eastAsia="en-US" w:bidi="ar-SA"/>
      </w:rPr>
    </w:lvl>
    <w:lvl w:ilvl="1">
      <w:numFmt w:val="bullet"/>
      <w:lvlText w:val="•"/>
      <w:lvlJc w:val="left"/>
      <w:pPr>
        <w:ind w:left="1174" w:hanging="144"/>
      </w:pPr>
      <w:rPr>
        <w:rFonts w:hint="default"/>
        <w:lang w:val="ru-RU" w:eastAsia="en-US" w:bidi="ar-SA"/>
      </w:rPr>
    </w:lvl>
    <w:lvl w:ilvl="2">
      <w:numFmt w:val="bullet"/>
      <w:lvlText w:val="•"/>
      <w:lvlJc w:val="left"/>
      <w:pPr>
        <w:ind w:left="2208" w:hanging="144"/>
      </w:pPr>
      <w:rPr>
        <w:rFonts w:hint="default"/>
        <w:lang w:val="ru-RU" w:eastAsia="en-US" w:bidi="ar-SA"/>
      </w:rPr>
    </w:lvl>
    <w:lvl w:ilvl="3">
      <w:numFmt w:val="bullet"/>
      <w:lvlText w:val="•"/>
      <w:lvlJc w:val="left"/>
      <w:pPr>
        <w:ind w:left="3242" w:hanging="144"/>
      </w:pPr>
      <w:rPr>
        <w:rFonts w:hint="default"/>
        <w:lang w:val="ru-RU" w:eastAsia="en-US" w:bidi="ar-SA"/>
      </w:rPr>
    </w:lvl>
    <w:lvl w:ilvl="4">
      <w:numFmt w:val="bullet"/>
      <w:lvlText w:val="•"/>
      <w:lvlJc w:val="left"/>
      <w:pPr>
        <w:ind w:left="4277" w:hanging="144"/>
      </w:pPr>
      <w:rPr>
        <w:rFonts w:hint="default"/>
        <w:lang w:val="ru-RU" w:eastAsia="en-US" w:bidi="ar-SA"/>
      </w:rPr>
    </w:lvl>
    <w:lvl w:ilvl="5">
      <w:numFmt w:val="bullet"/>
      <w:lvlText w:val="•"/>
      <w:lvlJc w:val="left"/>
      <w:pPr>
        <w:ind w:left="5311" w:hanging="144"/>
      </w:pPr>
      <w:rPr>
        <w:rFonts w:hint="default"/>
        <w:lang w:val="ru-RU" w:eastAsia="en-US" w:bidi="ar-SA"/>
      </w:rPr>
    </w:lvl>
    <w:lvl w:ilvl="6">
      <w:numFmt w:val="bullet"/>
      <w:lvlText w:val="•"/>
      <w:lvlJc w:val="left"/>
      <w:pPr>
        <w:ind w:left="6345" w:hanging="144"/>
      </w:pPr>
      <w:rPr>
        <w:rFonts w:hint="default"/>
        <w:lang w:val="ru-RU" w:eastAsia="en-US" w:bidi="ar-SA"/>
      </w:rPr>
    </w:lvl>
    <w:lvl w:ilvl="7">
      <w:numFmt w:val="bullet"/>
      <w:lvlText w:val="•"/>
      <w:lvlJc w:val="left"/>
      <w:pPr>
        <w:ind w:left="7380" w:hanging="144"/>
      </w:pPr>
      <w:rPr>
        <w:rFonts w:hint="default"/>
        <w:lang w:val="ru-RU" w:eastAsia="en-US" w:bidi="ar-SA"/>
      </w:rPr>
    </w:lvl>
    <w:lvl w:ilvl="8">
      <w:numFmt w:val="bullet"/>
      <w:lvlText w:val="•"/>
      <w:lvlJc w:val="left"/>
      <w:pPr>
        <w:ind w:left="8414" w:hanging="144"/>
      </w:pPr>
      <w:rPr>
        <w:rFonts w:hint="default"/>
        <w:lang w:val="ru-RU" w:eastAsia="en-US" w:bidi="ar-SA"/>
      </w:rPr>
    </w:lvl>
  </w:abstractNum>
  <w:abstractNum w:abstractNumId="23">
    <w:nsid w:val="49020B60"/>
    <w:multiLevelType w:val="multilevel"/>
    <w:tmpl w:val="49020B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nsid w:val="4CDB2737"/>
    <w:multiLevelType w:val="multilevel"/>
    <w:tmpl w:val="4CDB27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nsid w:val="52681823"/>
    <w:multiLevelType w:val="multilevel"/>
    <w:tmpl w:val="52681823"/>
    <w:lvl w:ilvl="0">
      <w:numFmt w:val="bullet"/>
      <w:lvlText w:val=""/>
      <w:lvlJc w:val="left"/>
      <w:pPr>
        <w:ind w:left="852" w:hanging="510"/>
      </w:pPr>
      <w:rPr>
        <w:rFonts w:ascii="Symbol" w:eastAsia="Symbol" w:hAnsi="Symbol" w:cs="Symbol" w:hint="default"/>
        <w:b w:val="0"/>
        <w:bCs w:val="0"/>
        <w:i w:val="0"/>
        <w:iCs w:val="0"/>
        <w:spacing w:val="0"/>
        <w:w w:val="80"/>
        <w:sz w:val="24"/>
        <w:szCs w:val="24"/>
        <w:lang w:val="ru-RU" w:eastAsia="en-US" w:bidi="ar-SA"/>
      </w:rPr>
    </w:lvl>
    <w:lvl w:ilvl="1">
      <w:numFmt w:val="bullet"/>
      <w:lvlText w:val="•"/>
      <w:lvlJc w:val="left"/>
      <w:pPr>
        <w:ind w:left="1822" w:hanging="510"/>
      </w:pPr>
      <w:rPr>
        <w:rFonts w:hint="default"/>
        <w:lang w:val="ru-RU" w:eastAsia="en-US" w:bidi="ar-SA"/>
      </w:rPr>
    </w:lvl>
    <w:lvl w:ilvl="2">
      <w:numFmt w:val="bullet"/>
      <w:lvlText w:val="•"/>
      <w:lvlJc w:val="left"/>
      <w:pPr>
        <w:ind w:left="2784" w:hanging="510"/>
      </w:pPr>
      <w:rPr>
        <w:rFonts w:hint="default"/>
        <w:lang w:val="ru-RU" w:eastAsia="en-US" w:bidi="ar-SA"/>
      </w:rPr>
    </w:lvl>
    <w:lvl w:ilvl="3">
      <w:numFmt w:val="bullet"/>
      <w:lvlText w:val="•"/>
      <w:lvlJc w:val="left"/>
      <w:pPr>
        <w:ind w:left="3746" w:hanging="510"/>
      </w:pPr>
      <w:rPr>
        <w:rFonts w:hint="default"/>
        <w:lang w:val="ru-RU" w:eastAsia="en-US" w:bidi="ar-SA"/>
      </w:rPr>
    </w:lvl>
    <w:lvl w:ilvl="4">
      <w:numFmt w:val="bullet"/>
      <w:lvlText w:val="•"/>
      <w:lvlJc w:val="left"/>
      <w:pPr>
        <w:ind w:left="4709" w:hanging="510"/>
      </w:pPr>
      <w:rPr>
        <w:rFonts w:hint="default"/>
        <w:lang w:val="ru-RU" w:eastAsia="en-US" w:bidi="ar-SA"/>
      </w:rPr>
    </w:lvl>
    <w:lvl w:ilvl="5">
      <w:numFmt w:val="bullet"/>
      <w:lvlText w:val="•"/>
      <w:lvlJc w:val="left"/>
      <w:pPr>
        <w:ind w:left="5671" w:hanging="510"/>
      </w:pPr>
      <w:rPr>
        <w:rFonts w:hint="default"/>
        <w:lang w:val="ru-RU" w:eastAsia="en-US" w:bidi="ar-SA"/>
      </w:rPr>
    </w:lvl>
    <w:lvl w:ilvl="6">
      <w:numFmt w:val="bullet"/>
      <w:lvlText w:val="•"/>
      <w:lvlJc w:val="left"/>
      <w:pPr>
        <w:ind w:left="6633" w:hanging="510"/>
      </w:pPr>
      <w:rPr>
        <w:rFonts w:hint="default"/>
        <w:lang w:val="ru-RU" w:eastAsia="en-US" w:bidi="ar-SA"/>
      </w:rPr>
    </w:lvl>
    <w:lvl w:ilvl="7">
      <w:numFmt w:val="bullet"/>
      <w:lvlText w:val="•"/>
      <w:lvlJc w:val="left"/>
      <w:pPr>
        <w:ind w:left="7596" w:hanging="510"/>
      </w:pPr>
      <w:rPr>
        <w:rFonts w:hint="default"/>
        <w:lang w:val="ru-RU" w:eastAsia="en-US" w:bidi="ar-SA"/>
      </w:rPr>
    </w:lvl>
    <w:lvl w:ilvl="8">
      <w:numFmt w:val="bullet"/>
      <w:lvlText w:val="•"/>
      <w:lvlJc w:val="left"/>
      <w:pPr>
        <w:ind w:left="8558" w:hanging="510"/>
      </w:pPr>
      <w:rPr>
        <w:rFonts w:hint="default"/>
        <w:lang w:val="ru-RU" w:eastAsia="en-US" w:bidi="ar-SA"/>
      </w:rPr>
    </w:lvl>
  </w:abstractNum>
  <w:abstractNum w:abstractNumId="26">
    <w:nsid w:val="55EB4D95"/>
    <w:multiLevelType w:val="multilevel"/>
    <w:tmpl w:val="55EB4D95"/>
    <w:lvl w:ilvl="0">
      <w:start w:val="1"/>
      <w:numFmt w:val="upperRoman"/>
      <w:lvlText w:val="%1."/>
      <w:lvlJc w:val="left"/>
      <w:pPr>
        <w:ind w:left="766" w:hanging="2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761" w:hanging="200"/>
      </w:pPr>
      <w:rPr>
        <w:rFonts w:hint="default"/>
        <w:lang w:val="ru-RU" w:eastAsia="en-US" w:bidi="ar-SA"/>
      </w:rPr>
    </w:lvl>
    <w:lvl w:ilvl="2">
      <w:numFmt w:val="bullet"/>
      <w:lvlText w:val="•"/>
      <w:lvlJc w:val="left"/>
      <w:pPr>
        <w:ind w:left="2763" w:hanging="200"/>
      </w:pPr>
      <w:rPr>
        <w:rFonts w:hint="default"/>
        <w:lang w:val="ru-RU" w:eastAsia="en-US" w:bidi="ar-SA"/>
      </w:rPr>
    </w:lvl>
    <w:lvl w:ilvl="3">
      <w:numFmt w:val="bullet"/>
      <w:lvlText w:val="•"/>
      <w:lvlJc w:val="left"/>
      <w:pPr>
        <w:ind w:left="3765" w:hanging="200"/>
      </w:pPr>
      <w:rPr>
        <w:rFonts w:hint="default"/>
        <w:lang w:val="ru-RU" w:eastAsia="en-US" w:bidi="ar-SA"/>
      </w:rPr>
    </w:lvl>
    <w:lvl w:ilvl="4">
      <w:numFmt w:val="bullet"/>
      <w:lvlText w:val="•"/>
      <w:lvlJc w:val="left"/>
      <w:pPr>
        <w:ind w:left="4767" w:hanging="200"/>
      </w:pPr>
      <w:rPr>
        <w:rFonts w:hint="default"/>
        <w:lang w:val="ru-RU" w:eastAsia="en-US" w:bidi="ar-SA"/>
      </w:rPr>
    </w:lvl>
    <w:lvl w:ilvl="5">
      <w:numFmt w:val="bullet"/>
      <w:lvlText w:val="•"/>
      <w:lvlJc w:val="left"/>
      <w:pPr>
        <w:ind w:left="5769" w:hanging="200"/>
      </w:pPr>
      <w:rPr>
        <w:rFonts w:hint="default"/>
        <w:lang w:val="ru-RU" w:eastAsia="en-US" w:bidi="ar-SA"/>
      </w:rPr>
    </w:lvl>
    <w:lvl w:ilvl="6">
      <w:numFmt w:val="bullet"/>
      <w:lvlText w:val="•"/>
      <w:lvlJc w:val="left"/>
      <w:pPr>
        <w:ind w:left="6770" w:hanging="200"/>
      </w:pPr>
      <w:rPr>
        <w:rFonts w:hint="default"/>
        <w:lang w:val="ru-RU" w:eastAsia="en-US" w:bidi="ar-SA"/>
      </w:rPr>
    </w:lvl>
    <w:lvl w:ilvl="7">
      <w:numFmt w:val="bullet"/>
      <w:lvlText w:val="•"/>
      <w:lvlJc w:val="left"/>
      <w:pPr>
        <w:ind w:left="7772" w:hanging="200"/>
      </w:pPr>
      <w:rPr>
        <w:rFonts w:hint="default"/>
        <w:lang w:val="ru-RU" w:eastAsia="en-US" w:bidi="ar-SA"/>
      </w:rPr>
    </w:lvl>
    <w:lvl w:ilvl="8">
      <w:numFmt w:val="bullet"/>
      <w:lvlText w:val="•"/>
      <w:lvlJc w:val="left"/>
      <w:pPr>
        <w:ind w:left="8774" w:hanging="200"/>
      </w:pPr>
      <w:rPr>
        <w:rFonts w:hint="default"/>
        <w:lang w:val="ru-RU" w:eastAsia="en-US" w:bidi="ar-SA"/>
      </w:rPr>
    </w:lvl>
  </w:abstractNum>
  <w:abstractNum w:abstractNumId="27">
    <w:nsid w:val="57867113"/>
    <w:multiLevelType w:val="multilevel"/>
    <w:tmpl w:val="57867113"/>
    <w:lvl w:ilvl="0">
      <w:start w:val="2"/>
      <w:numFmt w:val="decimal"/>
      <w:lvlText w:val="%1."/>
      <w:lvlJc w:val="left"/>
      <w:pPr>
        <w:ind w:left="810" w:hanging="810"/>
      </w:pPr>
      <w:rPr>
        <w:rFonts w:hint="default"/>
      </w:rPr>
    </w:lvl>
    <w:lvl w:ilvl="1">
      <w:start w:val="1"/>
      <w:numFmt w:val="decimal"/>
      <w:lvlText w:val="%1.%2."/>
      <w:lvlJc w:val="left"/>
      <w:pPr>
        <w:ind w:left="1093" w:hanging="810"/>
      </w:pPr>
      <w:rPr>
        <w:rFonts w:hint="default"/>
      </w:rPr>
    </w:lvl>
    <w:lvl w:ilvl="2">
      <w:start w:val="12"/>
      <w:numFmt w:val="decimal"/>
      <w:lvlText w:val="%1.%2.%3."/>
      <w:lvlJc w:val="left"/>
      <w:pPr>
        <w:ind w:left="1376" w:hanging="81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5F1C7832"/>
    <w:multiLevelType w:val="multilevel"/>
    <w:tmpl w:val="5F1C7832"/>
    <w:lvl w:ilvl="0">
      <w:start w:val="1"/>
      <w:numFmt w:val="decimal"/>
      <w:lvlText w:val="%1."/>
      <w:lvlJc w:val="left"/>
      <w:pPr>
        <w:ind w:left="1280"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200" w:hanging="428"/>
      </w:pPr>
      <w:rPr>
        <w:rFonts w:hint="default"/>
        <w:lang w:val="ru-RU" w:eastAsia="en-US" w:bidi="ar-SA"/>
      </w:rPr>
    </w:lvl>
    <w:lvl w:ilvl="2">
      <w:numFmt w:val="bullet"/>
      <w:lvlText w:val="•"/>
      <w:lvlJc w:val="left"/>
      <w:pPr>
        <w:ind w:left="3120" w:hanging="428"/>
      </w:pPr>
      <w:rPr>
        <w:rFonts w:hint="default"/>
        <w:lang w:val="ru-RU" w:eastAsia="en-US" w:bidi="ar-SA"/>
      </w:rPr>
    </w:lvl>
    <w:lvl w:ilvl="3">
      <w:numFmt w:val="bullet"/>
      <w:lvlText w:val="•"/>
      <w:lvlJc w:val="left"/>
      <w:pPr>
        <w:ind w:left="4040" w:hanging="428"/>
      </w:pPr>
      <w:rPr>
        <w:rFonts w:hint="default"/>
        <w:lang w:val="ru-RU" w:eastAsia="en-US" w:bidi="ar-SA"/>
      </w:rPr>
    </w:lvl>
    <w:lvl w:ilvl="4">
      <w:numFmt w:val="bullet"/>
      <w:lvlText w:val="•"/>
      <w:lvlJc w:val="left"/>
      <w:pPr>
        <w:ind w:left="4961" w:hanging="428"/>
      </w:pPr>
      <w:rPr>
        <w:rFonts w:hint="default"/>
        <w:lang w:val="ru-RU" w:eastAsia="en-US" w:bidi="ar-SA"/>
      </w:rPr>
    </w:lvl>
    <w:lvl w:ilvl="5">
      <w:numFmt w:val="bullet"/>
      <w:lvlText w:val="•"/>
      <w:lvlJc w:val="left"/>
      <w:pPr>
        <w:ind w:left="5881" w:hanging="428"/>
      </w:pPr>
      <w:rPr>
        <w:rFonts w:hint="default"/>
        <w:lang w:val="ru-RU" w:eastAsia="en-US" w:bidi="ar-SA"/>
      </w:rPr>
    </w:lvl>
    <w:lvl w:ilvl="6">
      <w:numFmt w:val="bullet"/>
      <w:lvlText w:val="•"/>
      <w:lvlJc w:val="left"/>
      <w:pPr>
        <w:ind w:left="6801" w:hanging="428"/>
      </w:pPr>
      <w:rPr>
        <w:rFonts w:hint="default"/>
        <w:lang w:val="ru-RU" w:eastAsia="en-US" w:bidi="ar-SA"/>
      </w:rPr>
    </w:lvl>
    <w:lvl w:ilvl="7">
      <w:numFmt w:val="bullet"/>
      <w:lvlText w:val="•"/>
      <w:lvlJc w:val="left"/>
      <w:pPr>
        <w:ind w:left="7722" w:hanging="428"/>
      </w:pPr>
      <w:rPr>
        <w:rFonts w:hint="default"/>
        <w:lang w:val="ru-RU" w:eastAsia="en-US" w:bidi="ar-SA"/>
      </w:rPr>
    </w:lvl>
    <w:lvl w:ilvl="8">
      <w:numFmt w:val="bullet"/>
      <w:lvlText w:val="•"/>
      <w:lvlJc w:val="left"/>
      <w:pPr>
        <w:ind w:left="8642" w:hanging="428"/>
      </w:pPr>
      <w:rPr>
        <w:rFonts w:hint="default"/>
        <w:lang w:val="ru-RU" w:eastAsia="en-US" w:bidi="ar-SA"/>
      </w:rPr>
    </w:lvl>
  </w:abstractNum>
  <w:abstractNum w:abstractNumId="29">
    <w:nsid w:val="61042E13"/>
    <w:multiLevelType w:val="multilevel"/>
    <w:tmpl w:val="61042E13"/>
    <w:lvl w:ilvl="0">
      <w:numFmt w:val="bullet"/>
      <w:lvlText w:val=""/>
      <w:lvlJc w:val="left"/>
      <w:pPr>
        <w:ind w:left="142" w:hanging="731"/>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174" w:hanging="731"/>
      </w:pPr>
      <w:rPr>
        <w:rFonts w:hint="default"/>
        <w:lang w:val="ru-RU" w:eastAsia="en-US" w:bidi="ar-SA"/>
      </w:rPr>
    </w:lvl>
    <w:lvl w:ilvl="2">
      <w:numFmt w:val="bullet"/>
      <w:lvlText w:val="•"/>
      <w:lvlJc w:val="left"/>
      <w:pPr>
        <w:ind w:left="2208" w:hanging="731"/>
      </w:pPr>
      <w:rPr>
        <w:rFonts w:hint="default"/>
        <w:lang w:val="ru-RU" w:eastAsia="en-US" w:bidi="ar-SA"/>
      </w:rPr>
    </w:lvl>
    <w:lvl w:ilvl="3">
      <w:numFmt w:val="bullet"/>
      <w:lvlText w:val="•"/>
      <w:lvlJc w:val="left"/>
      <w:pPr>
        <w:ind w:left="3242" w:hanging="731"/>
      </w:pPr>
      <w:rPr>
        <w:rFonts w:hint="default"/>
        <w:lang w:val="ru-RU" w:eastAsia="en-US" w:bidi="ar-SA"/>
      </w:rPr>
    </w:lvl>
    <w:lvl w:ilvl="4">
      <w:numFmt w:val="bullet"/>
      <w:lvlText w:val="•"/>
      <w:lvlJc w:val="left"/>
      <w:pPr>
        <w:ind w:left="4277" w:hanging="731"/>
      </w:pPr>
      <w:rPr>
        <w:rFonts w:hint="default"/>
        <w:lang w:val="ru-RU" w:eastAsia="en-US" w:bidi="ar-SA"/>
      </w:rPr>
    </w:lvl>
    <w:lvl w:ilvl="5">
      <w:numFmt w:val="bullet"/>
      <w:lvlText w:val="•"/>
      <w:lvlJc w:val="left"/>
      <w:pPr>
        <w:ind w:left="5311" w:hanging="731"/>
      </w:pPr>
      <w:rPr>
        <w:rFonts w:hint="default"/>
        <w:lang w:val="ru-RU" w:eastAsia="en-US" w:bidi="ar-SA"/>
      </w:rPr>
    </w:lvl>
    <w:lvl w:ilvl="6">
      <w:numFmt w:val="bullet"/>
      <w:lvlText w:val="•"/>
      <w:lvlJc w:val="left"/>
      <w:pPr>
        <w:ind w:left="6345" w:hanging="731"/>
      </w:pPr>
      <w:rPr>
        <w:rFonts w:hint="default"/>
        <w:lang w:val="ru-RU" w:eastAsia="en-US" w:bidi="ar-SA"/>
      </w:rPr>
    </w:lvl>
    <w:lvl w:ilvl="7">
      <w:numFmt w:val="bullet"/>
      <w:lvlText w:val="•"/>
      <w:lvlJc w:val="left"/>
      <w:pPr>
        <w:ind w:left="7380" w:hanging="731"/>
      </w:pPr>
      <w:rPr>
        <w:rFonts w:hint="default"/>
        <w:lang w:val="ru-RU" w:eastAsia="en-US" w:bidi="ar-SA"/>
      </w:rPr>
    </w:lvl>
    <w:lvl w:ilvl="8">
      <w:numFmt w:val="bullet"/>
      <w:lvlText w:val="•"/>
      <w:lvlJc w:val="left"/>
      <w:pPr>
        <w:ind w:left="8414" w:hanging="731"/>
      </w:pPr>
      <w:rPr>
        <w:rFonts w:hint="default"/>
        <w:lang w:val="ru-RU" w:eastAsia="en-US" w:bidi="ar-SA"/>
      </w:rPr>
    </w:lvl>
  </w:abstractNum>
  <w:abstractNum w:abstractNumId="30">
    <w:nsid w:val="64375908"/>
    <w:multiLevelType w:val="multilevel"/>
    <w:tmpl w:val="64375908"/>
    <w:lvl w:ilvl="0">
      <w:numFmt w:val="bullet"/>
      <w:lvlText w:val="–"/>
      <w:lvlJc w:val="left"/>
      <w:pPr>
        <w:ind w:left="142" w:hanging="558"/>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74" w:hanging="558"/>
      </w:pPr>
      <w:rPr>
        <w:rFonts w:hint="default"/>
        <w:lang w:val="ru-RU" w:eastAsia="en-US" w:bidi="ar-SA"/>
      </w:rPr>
    </w:lvl>
    <w:lvl w:ilvl="2">
      <w:numFmt w:val="bullet"/>
      <w:lvlText w:val="•"/>
      <w:lvlJc w:val="left"/>
      <w:pPr>
        <w:ind w:left="2208" w:hanging="558"/>
      </w:pPr>
      <w:rPr>
        <w:rFonts w:hint="default"/>
        <w:lang w:val="ru-RU" w:eastAsia="en-US" w:bidi="ar-SA"/>
      </w:rPr>
    </w:lvl>
    <w:lvl w:ilvl="3">
      <w:numFmt w:val="bullet"/>
      <w:lvlText w:val="•"/>
      <w:lvlJc w:val="left"/>
      <w:pPr>
        <w:ind w:left="3242" w:hanging="558"/>
      </w:pPr>
      <w:rPr>
        <w:rFonts w:hint="default"/>
        <w:lang w:val="ru-RU" w:eastAsia="en-US" w:bidi="ar-SA"/>
      </w:rPr>
    </w:lvl>
    <w:lvl w:ilvl="4">
      <w:numFmt w:val="bullet"/>
      <w:lvlText w:val="•"/>
      <w:lvlJc w:val="left"/>
      <w:pPr>
        <w:ind w:left="4277" w:hanging="558"/>
      </w:pPr>
      <w:rPr>
        <w:rFonts w:hint="default"/>
        <w:lang w:val="ru-RU" w:eastAsia="en-US" w:bidi="ar-SA"/>
      </w:rPr>
    </w:lvl>
    <w:lvl w:ilvl="5">
      <w:numFmt w:val="bullet"/>
      <w:lvlText w:val="•"/>
      <w:lvlJc w:val="left"/>
      <w:pPr>
        <w:ind w:left="5311" w:hanging="558"/>
      </w:pPr>
      <w:rPr>
        <w:rFonts w:hint="default"/>
        <w:lang w:val="ru-RU" w:eastAsia="en-US" w:bidi="ar-SA"/>
      </w:rPr>
    </w:lvl>
    <w:lvl w:ilvl="6">
      <w:numFmt w:val="bullet"/>
      <w:lvlText w:val="•"/>
      <w:lvlJc w:val="left"/>
      <w:pPr>
        <w:ind w:left="6345" w:hanging="558"/>
      </w:pPr>
      <w:rPr>
        <w:rFonts w:hint="default"/>
        <w:lang w:val="ru-RU" w:eastAsia="en-US" w:bidi="ar-SA"/>
      </w:rPr>
    </w:lvl>
    <w:lvl w:ilvl="7">
      <w:numFmt w:val="bullet"/>
      <w:lvlText w:val="•"/>
      <w:lvlJc w:val="left"/>
      <w:pPr>
        <w:ind w:left="7380" w:hanging="558"/>
      </w:pPr>
      <w:rPr>
        <w:rFonts w:hint="default"/>
        <w:lang w:val="ru-RU" w:eastAsia="en-US" w:bidi="ar-SA"/>
      </w:rPr>
    </w:lvl>
    <w:lvl w:ilvl="8">
      <w:numFmt w:val="bullet"/>
      <w:lvlText w:val="•"/>
      <w:lvlJc w:val="left"/>
      <w:pPr>
        <w:ind w:left="8414" w:hanging="558"/>
      </w:pPr>
      <w:rPr>
        <w:rFonts w:hint="default"/>
        <w:lang w:val="ru-RU" w:eastAsia="en-US" w:bidi="ar-SA"/>
      </w:rPr>
    </w:lvl>
  </w:abstractNum>
  <w:abstractNum w:abstractNumId="31">
    <w:nsid w:val="648873BD"/>
    <w:multiLevelType w:val="multilevel"/>
    <w:tmpl w:val="648873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680B2E47"/>
    <w:multiLevelType w:val="multilevel"/>
    <w:tmpl w:val="680B2E47"/>
    <w:lvl w:ilvl="0">
      <w:start w:val="3"/>
      <w:numFmt w:val="decimal"/>
      <w:lvlText w:val="%1"/>
      <w:lvlJc w:val="left"/>
      <w:pPr>
        <w:ind w:left="1227" w:hanging="420"/>
        <w:jc w:val="left"/>
      </w:pPr>
      <w:rPr>
        <w:rFonts w:hint="default"/>
        <w:lang w:val="ru-RU" w:eastAsia="en-US" w:bidi="ar-SA"/>
      </w:rPr>
    </w:lvl>
    <w:lvl w:ilvl="1">
      <w:start w:val="1"/>
      <w:numFmt w:val="decimal"/>
      <w:lvlText w:val="%1.%2."/>
      <w:lvlJc w:val="left"/>
      <w:pPr>
        <w:ind w:left="1227"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upperRoman"/>
      <w:lvlText w:val="%3."/>
      <w:lvlJc w:val="left"/>
      <w:pPr>
        <w:ind w:left="4520"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5910" w:hanging="214"/>
      </w:pPr>
      <w:rPr>
        <w:rFonts w:hint="default"/>
        <w:lang w:val="ru-RU" w:eastAsia="en-US" w:bidi="ar-SA"/>
      </w:rPr>
    </w:lvl>
    <w:lvl w:ilvl="4">
      <w:numFmt w:val="bullet"/>
      <w:lvlText w:val="•"/>
      <w:lvlJc w:val="left"/>
      <w:pPr>
        <w:ind w:left="6606" w:hanging="214"/>
      </w:pPr>
      <w:rPr>
        <w:rFonts w:hint="default"/>
        <w:lang w:val="ru-RU" w:eastAsia="en-US" w:bidi="ar-SA"/>
      </w:rPr>
    </w:lvl>
    <w:lvl w:ilvl="5">
      <w:numFmt w:val="bullet"/>
      <w:lvlText w:val="•"/>
      <w:lvlJc w:val="left"/>
      <w:pPr>
        <w:ind w:left="7301" w:hanging="214"/>
      </w:pPr>
      <w:rPr>
        <w:rFonts w:hint="default"/>
        <w:lang w:val="ru-RU" w:eastAsia="en-US" w:bidi="ar-SA"/>
      </w:rPr>
    </w:lvl>
    <w:lvl w:ilvl="6">
      <w:numFmt w:val="bullet"/>
      <w:lvlText w:val="•"/>
      <w:lvlJc w:val="left"/>
      <w:pPr>
        <w:ind w:left="7996" w:hanging="214"/>
      </w:pPr>
      <w:rPr>
        <w:rFonts w:hint="default"/>
        <w:lang w:val="ru-RU" w:eastAsia="en-US" w:bidi="ar-SA"/>
      </w:rPr>
    </w:lvl>
    <w:lvl w:ilvl="7">
      <w:numFmt w:val="bullet"/>
      <w:lvlText w:val="•"/>
      <w:lvlJc w:val="left"/>
      <w:pPr>
        <w:ind w:left="8692" w:hanging="214"/>
      </w:pPr>
      <w:rPr>
        <w:rFonts w:hint="default"/>
        <w:lang w:val="ru-RU" w:eastAsia="en-US" w:bidi="ar-SA"/>
      </w:rPr>
    </w:lvl>
    <w:lvl w:ilvl="8">
      <w:numFmt w:val="bullet"/>
      <w:lvlText w:val="•"/>
      <w:lvlJc w:val="left"/>
      <w:pPr>
        <w:ind w:left="9387" w:hanging="214"/>
      </w:pPr>
      <w:rPr>
        <w:rFonts w:hint="default"/>
        <w:lang w:val="ru-RU" w:eastAsia="en-US" w:bidi="ar-SA"/>
      </w:rPr>
    </w:lvl>
  </w:abstractNum>
  <w:abstractNum w:abstractNumId="33">
    <w:nsid w:val="748B468C"/>
    <w:multiLevelType w:val="multilevel"/>
    <w:tmpl w:val="748B468C"/>
    <w:lvl w:ilvl="0">
      <w:numFmt w:val="bullet"/>
      <w:lvlText w:val="•"/>
      <w:lvlJc w:val="left"/>
      <w:pPr>
        <w:ind w:left="142"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74" w:hanging="336"/>
      </w:pPr>
      <w:rPr>
        <w:rFonts w:hint="default"/>
        <w:lang w:val="ru-RU" w:eastAsia="en-US" w:bidi="ar-SA"/>
      </w:rPr>
    </w:lvl>
    <w:lvl w:ilvl="2">
      <w:numFmt w:val="bullet"/>
      <w:lvlText w:val="•"/>
      <w:lvlJc w:val="left"/>
      <w:pPr>
        <w:ind w:left="2208" w:hanging="336"/>
      </w:pPr>
      <w:rPr>
        <w:rFonts w:hint="default"/>
        <w:lang w:val="ru-RU" w:eastAsia="en-US" w:bidi="ar-SA"/>
      </w:rPr>
    </w:lvl>
    <w:lvl w:ilvl="3">
      <w:numFmt w:val="bullet"/>
      <w:lvlText w:val="•"/>
      <w:lvlJc w:val="left"/>
      <w:pPr>
        <w:ind w:left="3242" w:hanging="336"/>
      </w:pPr>
      <w:rPr>
        <w:rFonts w:hint="default"/>
        <w:lang w:val="ru-RU" w:eastAsia="en-US" w:bidi="ar-SA"/>
      </w:rPr>
    </w:lvl>
    <w:lvl w:ilvl="4">
      <w:numFmt w:val="bullet"/>
      <w:lvlText w:val="•"/>
      <w:lvlJc w:val="left"/>
      <w:pPr>
        <w:ind w:left="4277" w:hanging="336"/>
      </w:pPr>
      <w:rPr>
        <w:rFonts w:hint="default"/>
        <w:lang w:val="ru-RU" w:eastAsia="en-US" w:bidi="ar-SA"/>
      </w:rPr>
    </w:lvl>
    <w:lvl w:ilvl="5">
      <w:numFmt w:val="bullet"/>
      <w:lvlText w:val="•"/>
      <w:lvlJc w:val="left"/>
      <w:pPr>
        <w:ind w:left="5311" w:hanging="336"/>
      </w:pPr>
      <w:rPr>
        <w:rFonts w:hint="default"/>
        <w:lang w:val="ru-RU" w:eastAsia="en-US" w:bidi="ar-SA"/>
      </w:rPr>
    </w:lvl>
    <w:lvl w:ilvl="6">
      <w:numFmt w:val="bullet"/>
      <w:lvlText w:val="•"/>
      <w:lvlJc w:val="left"/>
      <w:pPr>
        <w:ind w:left="6345" w:hanging="336"/>
      </w:pPr>
      <w:rPr>
        <w:rFonts w:hint="default"/>
        <w:lang w:val="ru-RU" w:eastAsia="en-US" w:bidi="ar-SA"/>
      </w:rPr>
    </w:lvl>
    <w:lvl w:ilvl="7">
      <w:numFmt w:val="bullet"/>
      <w:lvlText w:val="•"/>
      <w:lvlJc w:val="left"/>
      <w:pPr>
        <w:ind w:left="7380" w:hanging="336"/>
      </w:pPr>
      <w:rPr>
        <w:rFonts w:hint="default"/>
        <w:lang w:val="ru-RU" w:eastAsia="en-US" w:bidi="ar-SA"/>
      </w:rPr>
    </w:lvl>
    <w:lvl w:ilvl="8">
      <w:numFmt w:val="bullet"/>
      <w:lvlText w:val="•"/>
      <w:lvlJc w:val="left"/>
      <w:pPr>
        <w:ind w:left="8414" w:hanging="336"/>
      </w:pPr>
      <w:rPr>
        <w:rFonts w:hint="default"/>
        <w:lang w:val="ru-RU" w:eastAsia="en-US" w:bidi="ar-SA"/>
      </w:rPr>
    </w:lvl>
  </w:abstractNum>
  <w:abstractNum w:abstractNumId="34">
    <w:nsid w:val="7F664136"/>
    <w:multiLevelType w:val="multilevel"/>
    <w:tmpl w:val="7F6641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0"/>
  </w:num>
  <w:num w:numId="3">
    <w:abstractNumId w:val="26"/>
  </w:num>
  <w:num w:numId="4">
    <w:abstractNumId w:val="21"/>
  </w:num>
  <w:num w:numId="5">
    <w:abstractNumId w:val="19"/>
  </w:num>
  <w:num w:numId="6">
    <w:abstractNumId w:val="2"/>
  </w:num>
  <w:num w:numId="7">
    <w:abstractNumId w:val="10"/>
  </w:num>
  <w:num w:numId="8">
    <w:abstractNumId w:val="27"/>
  </w:num>
  <w:num w:numId="9">
    <w:abstractNumId w:val="32"/>
  </w:num>
  <w:num w:numId="10">
    <w:abstractNumId w:val="15"/>
  </w:num>
  <w:num w:numId="11">
    <w:abstractNumId w:val="5"/>
  </w:num>
  <w:num w:numId="12">
    <w:abstractNumId w:val="11"/>
  </w:num>
  <w:num w:numId="13">
    <w:abstractNumId w:val="29"/>
  </w:num>
  <w:num w:numId="14">
    <w:abstractNumId w:val="28"/>
  </w:num>
  <w:num w:numId="15">
    <w:abstractNumId w:val="22"/>
  </w:num>
  <w:num w:numId="16">
    <w:abstractNumId w:val="33"/>
  </w:num>
  <w:num w:numId="17">
    <w:abstractNumId w:val="6"/>
  </w:num>
  <w:num w:numId="18">
    <w:abstractNumId w:val="13"/>
  </w:num>
  <w:num w:numId="19">
    <w:abstractNumId w:val="12"/>
  </w:num>
  <w:num w:numId="20">
    <w:abstractNumId w:val="30"/>
  </w:num>
  <w:num w:numId="21">
    <w:abstractNumId w:val="25"/>
  </w:num>
  <w:num w:numId="22">
    <w:abstractNumId w:val="14"/>
  </w:num>
  <w:num w:numId="23">
    <w:abstractNumId w:val="20"/>
  </w:num>
  <w:num w:numId="24">
    <w:abstractNumId w:val="7"/>
  </w:num>
  <w:num w:numId="25">
    <w:abstractNumId w:val="23"/>
  </w:num>
  <w:num w:numId="26">
    <w:abstractNumId w:val="24"/>
  </w:num>
  <w:num w:numId="27">
    <w:abstractNumId w:val="31"/>
  </w:num>
  <w:num w:numId="28">
    <w:abstractNumId w:val="17"/>
  </w:num>
  <w:num w:numId="29">
    <w:abstractNumId w:val="34"/>
  </w:num>
  <w:num w:numId="30">
    <w:abstractNumId w:val="3"/>
  </w:num>
  <w:num w:numId="31">
    <w:abstractNumId w:val="18"/>
  </w:num>
  <w:num w:numId="32">
    <w:abstractNumId w:val="1"/>
  </w:num>
  <w:num w:numId="33">
    <w:abstractNumId w:val="9"/>
  </w:num>
  <w:num w:numId="34">
    <w:abstractNumId w:val="1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82"/>
    <w:rsid w:val="000043D3"/>
    <w:rsid w:val="00021082"/>
    <w:rsid w:val="000D54A7"/>
    <w:rsid w:val="00130E82"/>
    <w:rsid w:val="00152DA7"/>
    <w:rsid w:val="00165AE0"/>
    <w:rsid w:val="001B399C"/>
    <w:rsid w:val="001B464E"/>
    <w:rsid w:val="0023696A"/>
    <w:rsid w:val="00286A90"/>
    <w:rsid w:val="002A3249"/>
    <w:rsid w:val="002B0C90"/>
    <w:rsid w:val="00314D39"/>
    <w:rsid w:val="003371DE"/>
    <w:rsid w:val="003E6DDF"/>
    <w:rsid w:val="00401528"/>
    <w:rsid w:val="004063C7"/>
    <w:rsid w:val="00430D08"/>
    <w:rsid w:val="0044419A"/>
    <w:rsid w:val="004607B4"/>
    <w:rsid w:val="00463985"/>
    <w:rsid w:val="00477481"/>
    <w:rsid w:val="00482B03"/>
    <w:rsid w:val="004C71B2"/>
    <w:rsid w:val="004E28D8"/>
    <w:rsid w:val="0063457D"/>
    <w:rsid w:val="00673DBA"/>
    <w:rsid w:val="006C2D7D"/>
    <w:rsid w:val="007673CE"/>
    <w:rsid w:val="00772A55"/>
    <w:rsid w:val="00795566"/>
    <w:rsid w:val="007A2D78"/>
    <w:rsid w:val="007E6678"/>
    <w:rsid w:val="00820CC8"/>
    <w:rsid w:val="00827B7B"/>
    <w:rsid w:val="00843F8D"/>
    <w:rsid w:val="008B4BBD"/>
    <w:rsid w:val="008C78F2"/>
    <w:rsid w:val="00915022"/>
    <w:rsid w:val="009346F3"/>
    <w:rsid w:val="00967A47"/>
    <w:rsid w:val="00970838"/>
    <w:rsid w:val="00980511"/>
    <w:rsid w:val="009A0F54"/>
    <w:rsid w:val="009A6393"/>
    <w:rsid w:val="009B3145"/>
    <w:rsid w:val="009C5F3B"/>
    <w:rsid w:val="009C73BE"/>
    <w:rsid w:val="009E3F22"/>
    <w:rsid w:val="00A11A0C"/>
    <w:rsid w:val="00A13573"/>
    <w:rsid w:val="00A370EA"/>
    <w:rsid w:val="00A57E57"/>
    <w:rsid w:val="00A64BBE"/>
    <w:rsid w:val="00A806EC"/>
    <w:rsid w:val="00AF7230"/>
    <w:rsid w:val="00B250B1"/>
    <w:rsid w:val="00B330DD"/>
    <w:rsid w:val="00B4298E"/>
    <w:rsid w:val="00B96CB8"/>
    <w:rsid w:val="00BE4D9C"/>
    <w:rsid w:val="00C22FDF"/>
    <w:rsid w:val="00C362EE"/>
    <w:rsid w:val="00C8385B"/>
    <w:rsid w:val="00C909AC"/>
    <w:rsid w:val="00D20C99"/>
    <w:rsid w:val="00D7578A"/>
    <w:rsid w:val="00D902DC"/>
    <w:rsid w:val="00D92559"/>
    <w:rsid w:val="00DB3F6F"/>
    <w:rsid w:val="00DC234C"/>
    <w:rsid w:val="00E21415"/>
    <w:rsid w:val="00E24E30"/>
    <w:rsid w:val="00E84C25"/>
    <w:rsid w:val="00EC6F2A"/>
    <w:rsid w:val="00EC7E44"/>
    <w:rsid w:val="00F560AB"/>
    <w:rsid w:val="00F62190"/>
    <w:rsid w:val="00F631AB"/>
    <w:rsid w:val="00F677D0"/>
    <w:rsid w:val="00FB5ED3"/>
    <w:rsid w:val="1B80042D"/>
    <w:rsid w:val="1B861ED5"/>
    <w:rsid w:val="31CC6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qFormat="1"/>
    <w:lsdException w:name="toc 9" w:semiHidden="0" w:uiPriority="0" w:unhideWhenUsed="0" w:qFormat="1"/>
    <w:lsdException w:name="footnote text" w:semiHidden="0" w:uiPriority="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semiHidden="0" w:uiPriority="0" w:unhideWhenUsed="0" w:qFormat="1"/>
    <w:lsdException w:name="table of figures" w:semiHidden="0" w:uiPriority="0" w:unhideWhenUsed="0" w:qFormat="1"/>
    <w:lsdException w:name="footnote reference" w:semiHidden="0" w:uiPriority="0" w:unhideWhenUsed="0" w:qFormat="1"/>
    <w:lsdException w:name="annotation reference" w:semiHidden="0" w:uiPriority="0" w:unhideWhenUsed="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uiPriority="0" w:unhideWhenUsed="0" w:qFormat="1"/>
    <w:lsdException w:name="List 2" w:semiHidden="0" w:uiPriority="0" w:unhideWhenUsed="0" w:qFormat="1"/>
    <w:lsdException w:name="List 3" w:semiHidden="0" w:uiPriority="0" w:unhideWhenUsed="0" w:qFormat="1"/>
    <w:lsdException w:name="Title" w:semiHidden="0" w:uiPriority="10" w:unhideWhenUsed="0" w:qFormat="1"/>
    <w:lsdException w:name="Signatur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Message Header" w:semiHidden="0" w:uiPriority="0" w:unhideWhenUsed="0" w:qFormat="1"/>
    <w:lsdException w:name="Subtitle" w:semiHidden="0" w:uiPriority="0" w:unhideWhenUsed="0" w:qFormat="1"/>
    <w:lsdException w:name="Body Text First Indent"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Normal (Web)" w:semiHidden="0" w:unhideWhenUsed="0" w:qFormat="1"/>
    <w:lsdException w:name="HTML Cite"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59" w:unhideWhenUsed="0" w:qFormat="1"/>
    <w:lsdException w:name="Placeholder Text" w:semiHidden="0" w:uiPriority="0" w:unhideWhenUsed="0" w:qFormat="1"/>
    <w:lsdException w:name="No Spacing" w:semiHidden="0" w:uiPriority="0" w:unhideWhenUsed="0" w:qFormat="1"/>
    <w:lsdException w:name="List Paragraph" w:semiHidden="0" w:uiPriority="1" w:unhideWhenUsed="0" w:qFormat="1"/>
    <w:lsdException w:name="Quote" w:semiHidden="0" w:uiPriority="0" w:unhideWhenUsed="0" w:qFormat="1"/>
    <w:lsdException w:name="Intense Quote"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F54"/>
    <w:pPr>
      <w:widowControl w:val="0"/>
      <w:spacing w:after="200" w:line="276" w:lineRule="auto"/>
    </w:pPr>
    <w:rPr>
      <w:rFonts w:ascii="Calibri" w:eastAsia="Calibri" w:hAnsi="Calibri" w:cs="Times New Roman"/>
      <w:sz w:val="22"/>
      <w:szCs w:val="22"/>
      <w:lang w:eastAsia="zh-CN"/>
    </w:rPr>
  </w:style>
  <w:style w:type="paragraph" w:styleId="1">
    <w:name w:val="heading 1"/>
    <w:basedOn w:val="a"/>
    <w:next w:val="a"/>
    <w:qFormat/>
    <w:pPr>
      <w:keepNext/>
      <w:keepLines/>
      <w:numPr>
        <w:numId w:val="1"/>
      </w:numPr>
      <w:pBdr>
        <w:bottom w:val="single" w:sz="4" w:space="1" w:color="000000"/>
      </w:pBdr>
      <w:spacing w:before="240" w:after="0"/>
      <w:outlineLvl w:val="0"/>
    </w:pPr>
    <w:rPr>
      <w:rFonts w:ascii="Times New Roman" w:eastAsia="Times New Roman" w:hAnsi="Times New Roman"/>
      <w:b/>
      <w:sz w:val="28"/>
      <w:szCs w:val="32"/>
    </w:rPr>
  </w:style>
  <w:style w:type="paragraph" w:styleId="2">
    <w:name w:val="heading 2"/>
    <w:basedOn w:val="a"/>
    <w:next w:val="a"/>
    <w:qFormat/>
    <w:pPr>
      <w:keepNext/>
      <w:keepLines/>
      <w:numPr>
        <w:ilvl w:val="1"/>
        <w:numId w:val="1"/>
      </w:numPr>
      <w:pBdr>
        <w:bottom w:val="single" w:sz="4" w:space="1" w:color="000000"/>
      </w:pBdr>
      <w:spacing w:before="40" w:after="0"/>
      <w:jc w:val="both"/>
      <w:outlineLvl w:val="1"/>
    </w:pPr>
    <w:rPr>
      <w:rFonts w:ascii="Times New Roman" w:eastAsia="Times New Roman" w:hAnsi="Times New Roman"/>
      <w:b/>
      <w:caps/>
      <w:sz w:val="26"/>
      <w:szCs w:val="26"/>
    </w:rPr>
  </w:style>
  <w:style w:type="paragraph" w:styleId="3">
    <w:name w:val="heading 3"/>
    <w:basedOn w:val="a"/>
    <w:next w:val="a"/>
    <w:qFormat/>
    <w:pPr>
      <w:keepNext/>
      <w:keepLines/>
      <w:numPr>
        <w:ilvl w:val="2"/>
        <w:numId w:val="1"/>
      </w:numPr>
      <w:spacing w:before="240" w:after="240" w:line="240" w:lineRule="auto"/>
      <w:ind w:firstLine="567"/>
      <w:outlineLvl w:val="2"/>
    </w:pPr>
    <w:rPr>
      <w:rFonts w:ascii="Times New Roman" w:eastAsia="OfficinaSansBoldITC;Franklin Go" w:hAnsi="Times New Roman"/>
      <w:b/>
      <w:color w:val="0D0D0D"/>
      <w:sz w:val="24"/>
      <w:szCs w:val="24"/>
    </w:rPr>
  </w:style>
  <w:style w:type="paragraph" w:styleId="4">
    <w:name w:val="heading 4"/>
    <w:basedOn w:val="10"/>
    <w:next w:val="10"/>
    <w:qFormat/>
    <w:pPr>
      <w:keepNext/>
      <w:keepLines/>
      <w:numPr>
        <w:ilvl w:val="3"/>
        <w:numId w:val="1"/>
      </w:numPr>
      <w:spacing w:before="240" w:after="40"/>
      <w:outlineLvl w:val="3"/>
    </w:pPr>
    <w:rPr>
      <w:rFonts w:cs="Times New Roman"/>
      <w:b/>
      <w:sz w:val="24"/>
      <w:szCs w:val="24"/>
    </w:rPr>
  </w:style>
  <w:style w:type="paragraph" w:styleId="5">
    <w:name w:val="heading 5"/>
    <w:basedOn w:val="10"/>
    <w:next w:val="10"/>
    <w:qFormat/>
    <w:pPr>
      <w:keepNext/>
      <w:keepLines/>
      <w:numPr>
        <w:ilvl w:val="4"/>
        <w:numId w:val="1"/>
      </w:numPr>
      <w:spacing w:before="220" w:after="40"/>
      <w:outlineLvl w:val="4"/>
    </w:pPr>
    <w:rPr>
      <w:rFonts w:cs="Times New Roman"/>
      <w:b/>
      <w:sz w:val="20"/>
      <w:szCs w:val="20"/>
    </w:rPr>
  </w:style>
  <w:style w:type="paragraph" w:styleId="6">
    <w:name w:val="heading 6"/>
    <w:basedOn w:val="10"/>
    <w:next w:val="10"/>
    <w:qFormat/>
    <w:pPr>
      <w:keepNext/>
      <w:keepLines/>
      <w:numPr>
        <w:ilvl w:val="5"/>
        <w:numId w:val="1"/>
      </w:numPr>
      <w:spacing w:before="200" w:after="40"/>
      <w:outlineLvl w:val="5"/>
    </w:pPr>
    <w:rPr>
      <w:rFonts w:cs="Times New Roman"/>
      <w:b/>
      <w:sz w:val="20"/>
      <w:szCs w:val="20"/>
    </w:rPr>
  </w:style>
  <w:style w:type="paragraph" w:styleId="7">
    <w:name w:val="heading 7"/>
    <w:basedOn w:val="a"/>
    <w:next w:val="a"/>
    <w:qFormat/>
    <w:pPr>
      <w:keepNext/>
      <w:keepLines/>
      <w:numPr>
        <w:ilvl w:val="6"/>
        <w:numId w:val="1"/>
      </w:numPr>
      <w:spacing w:before="240" w:after="240" w:line="240" w:lineRule="auto"/>
      <w:outlineLvl w:val="6"/>
    </w:pPr>
    <w:rPr>
      <w:rFonts w:ascii="Times New Roman" w:eastAsia="Times New Roman" w:hAnsi="Times New Roman"/>
      <w:b/>
      <w:iCs/>
      <w:sz w:val="24"/>
    </w:rPr>
  </w:style>
  <w:style w:type="paragraph" w:styleId="8">
    <w:name w:val="heading 8"/>
    <w:basedOn w:val="a"/>
    <w:next w:val="a"/>
    <w:qFormat/>
    <w:pPr>
      <w:keepNext/>
      <w:keepLines/>
      <w:widowControl/>
      <w:numPr>
        <w:ilvl w:val="7"/>
        <w:numId w:val="1"/>
      </w:numPr>
      <w:spacing w:before="320"/>
      <w:jc w:val="both"/>
      <w:outlineLvl w:val="7"/>
    </w:pPr>
    <w:rPr>
      <w:rFonts w:ascii="Arial" w:eastAsia="Arial" w:hAnsi="Arial" w:cs="Arial"/>
      <w:i/>
      <w:iCs/>
    </w:rPr>
  </w:style>
  <w:style w:type="paragraph" w:styleId="9">
    <w:name w:val="heading 9"/>
    <w:basedOn w:val="a"/>
    <w:next w:val="a"/>
    <w:qFormat/>
    <w:pPr>
      <w:keepNext/>
      <w:keepLines/>
      <w:widowControl/>
      <w:numPr>
        <w:ilvl w:val="8"/>
        <w:numId w:val="1"/>
      </w:numPr>
      <w:spacing w:before="320"/>
      <w:jc w:val="both"/>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pPr>
      <w:widowControl w:val="0"/>
      <w:spacing w:after="200" w:line="276" w:lineRule="auto"/>
    </w:pPr>
    <w:rPr>
      <w:rFonts w:ascii="Calibri" w:eastAsia="Calibri" w:hAnsi="Calibri" w:cs="Calibri"/>
      <w:sz w:val="22"/>
      <w:szCs w:val="22"/>
      <w:lang w:eastAsia="zh-CN"/>
    </w:rPr>
  </w:style>
  <w:style w:type="character" w:styleId="a3">
    <w:name w:val="FollowedHyperlink"/>
    <w:qFormat/>
    <w:rPr>
      <w:color w:val="FF00FF"/>
      <w:u w:val="single"/>
    </w:rPr>
  </w:style>
  <w:style w:type="character" w:styleId="a4">
    <w:name w:val="footnote reference"/>
    <w:qFormat/>
    <w:rPr>
      <w:vertAlign w:val="superscript"/>
    </w:rPr>
  </w:style>
  <w:style w:type="character" w:styleId="a5">
    <w:name w:val="annotation reference"/>
    <w:qFormat/>
    <w:rPr>
      <w:sz w:val="16"/>
      <w:szCs w:val="16"/>
    </w:rPr>
  </w:style>
  <w:style w:type="character" w:styleId="a6">
    <w:name w:val="endnote reference"/>
    <w:qFormat/>
    <w:rPr>
      <w:vertAlign w:val="superscript"/>
    </w:rPr>
  </w:style>
  <w:style w:type="character" w:styleId="a7">
    <w:name w:val="Emphasis"/>
    <w:qFormat/>
    <w:rPr>
      <w:i/>
      <w:iCs/>
    </w:rPr>
  </w:style>
  <w:style w:type="character" w:styleId="a8">
    <w:name w:val="Hyperlink"/>
    <w:qFormat/>
    <w:rPr>
      <w:color w:val="0563C1"/>
      <w:u w:val="single"/>
    </w:rPr>
  </w:style>
  <w:style w:type="character" w:styleId="a9">
    <w:name w:val="page number"/>
    <w:qFormat/>
    <w:rPr>
      <w:rFonts w:cs="Times New Roman"/>
    </w:rPr>
  </w:style>
  <w:style w:type="character" w:styleId="aa">
    <w:name w:val="Strong"/>
    <w:basedOn w:val="a0"/>
    <w:qFormat/>
    <w:rPr>
      <w:b/>
      <w:bCs/>
    </w:rPr>
  </w:style>
  <w:style w:type="character" w:styleId="HTML">
    <w:name w:val="HTML Cite"/>
    <w:qFormat/>
    <w:rPr>
      <w:rFonts w:ascii="Times New Roman" w:hAnsi="Times New Roman" w:cs="Times New Roman"/>
      <w:i/>
      <w:iCs/>
    </w:rPr>
  </w:style>
  <w:style w:type="paragraph" w:styleId="ab">
    <w:name w:val="Balloon Text"/>
    <w:basedOn w:val="a"/>
    <w:qFormat/>
    <w:pPr>
      <w:spacing w:after="0" w:line="240" w:lineRule="auto"/>
    </w:pPr>
    <w:rPr>
      <w:rFonts w:ascii="Tahoma" w:hAnsi="Tahoma" w:cs="Tahoma"/>
      <w:sz w:val="16"/>
      <w:szCs w:val="16"/>
    </w:rPr>
  </w:style>
  <w:style w:type="paragraph" w:styleId="20">
    <w:name w:val="Body Text 2"/>
    <w:basedOn w:val="a"/>
    <w:qFormat/>
    <w:pPr>
      <w:widowControl/>
      <w:spacing w:after="120" w:line="480" w:lineRule="auto"/>
    </w:pPr>
  </w:style>
  <w:style w:type="paragraph" w:styleId="30">
    <w:name w:val="Body Text Indent 3"/>
    <w:basedOn w:val="a"/>
    <w:qFormat/>
    <w:pPr>
      <w:widowControl/>
      <w:spacing w:after="120" w:line="256" w:lineRule="auto"/>
      <w:ind w:left="283"/>
    </w:pPr>
    <w:rPr>
      <w:sz w:val="16"/>
      <w:szCs w:val="16"/>
    </w:rPr>
  </w:style>
  <w:style w:type="paragraph" w:styleId="ac">
    <w:name w:val="endnote text"/>
    <w:basedOn w:val="a"/>
    <w:qFormat/>
    <w:pPr>
      <w:spacing w:after="0" w:line="240" w:lineRule="auto"/>
    </w:pPr>
    <w:rPr>
      <w:sz w:val="20"/>
      <w:szCs w:val="20"/>
    </w:rPr>
  </w:style>
  <w:style w:type="paragraph" w:styleId="ad">
    <w:name w:val="caption"/>
    <w:basedOn w:val="a"/>
    <w:qFormat/>
    <w:pPr>
      <w:widowControl/>
      <w:suppressLineNumbers/>
      <w:spacing w:before="120" w:after="120"/>
    </w:pPr>
    <w:rPr>
      <w:rFonts w:cs="Mangal"/>
      <w:i/>
      <w:iCs/>
      <w:color w:val="000000"/>
      <w:sz w:val="24"/>
      <w:szCs w:val="24"/>
    </w:rPr>
  </w:style>
  <w:style w:type="paragraph" w:styleId="ae">
    <w:name w:val="annotation text"/>
    <w:basedOn w:val="a"/>
    <w:qFormat/>
    <w:pPr>
      <w:spacing w:line="240" w:lineRule="auto"/>
    </w:pPr>
    <w:rPr>
      <w:sz w:val="20"/>
      <w:szCs w:val="20"/>
    </w:rPr>
  </w:style>
  <w:style w:type="paragraph" w:styleId="11">
    <w:name w:val="index 1"/>
    <w:basedOn w:val="a"/>
    <w:next w:val="a"/>
    <w:qFormat/>
    <w:pPr>
      <w:ind w:left="220" w:hanging="220"/>
    </w:pPr>
  </w:style>
  <w:style w:type="paragraph" w:styleId="af">
    <w:name w:val="annotation subject"/>
    <w:basedOn w:val="ae"/>
    <w:next w:val="ae"/>
    <w:qFormat/>
    <w:rPr>
      <w:b/>
      <w:bCs/>
    </w:rPr>
  </w:style>
  <w:style w:type="paragraph" w:styleId="af0">
    <w:name w:val="footnote text"/>
    <w:basedOn w:val="a"/>
    <w:qFormat/>
    <w:pPr>
      <w:spacing w:after="0" w:line="240" w:lineRule="auto"/>
    </w:pPr>
    <w:rPr>
      <w:sz w:val="20"/>
      <w:szCs w:val="20"/>
    </w:rPr>
  </w:style>
  <w:style w:type="paragraph" w:styleId="80">
    <w:name w:val="toc 8"/>
    <w:basedOn w:val="a"/>
    <w:next w:val="a"/>
    <w:qFormat/>
    <w:pPr>
      <w:spacing w:after="0"/>
      <w:ind w:left="1540"/>
    </w:pPr>
    <w:rPr>
      <w:rFonts w:cs="Calibri"/>
      <w:sz w:val="20"/>
      <w:szCs w:val="20"/>
    </w:rPr>
  </w:style>
  <w:style w:type="paragraph" w:styleId="af1">
    <w:name w:val="header"/>
    <w:basedOn w:val="a"/>
    <w:qFormat/>
    <w:pPr>
      <w:spacing w:after="0" w:line="240" w:lineRule="auto"/>
    </w:pPr>
    <w:rPr>
      <w:sz w:val="20"/>
      <w:szCs w:val="20"/>
    </w:rPr>
  </w:style>
  <w:style w:type="paragraph" w:styleId="90">
    <w:name w:val="toc 9"/>
    <w:basedOn w:val="a"/>
    <w:next w:val="a"/>
    <w:qFormat/>
    <w:pPr>
      <w:spacing w:after="0"/>
      <w:ind w:left="1760"/>
    </w:pPr>
    <w:rPr>
      <w:rFonts w:cs="Calibri"/>
      <w:sz w:val="20"/>
      <w:szCs w:val="20"/>
    </w:rPr>
  </w:style>
  <w:style w:type="paragraph" w:styleId="70">
    <w:name w:val="toc 7"/>
    <w:basedOn w:val="a"/>
    <w:next w:val="a"/>
    <w:qFormat/>
    <w:pPr>
      <w:spacing w:after="0"/>
      <w:ind w:left="1320"/>
    </w:pPr>
    <w:rPr>
      <w:rFonts w:cs="Calibri"/>
      <w:sz w:val="20"/>
      <w:szCs w:val="20"/>
    </w:rPr>
  </w:style>
  <w:style w:type="paragraph" w:styleId="af2">
    <w:name w:val="Body Text"/>
    <w:basedOn w:val="a"/>
    <w:qFormat/>
    <w:pPr>
      <w:spacing w:after="0" w:line="240" w:lineRule="auto"/>
      <w:ind w:left="157" w:right="155" w:firstLine="226"/>
      <w:jc w:val="both"/>
    </w:pPr>
    <w:rPr>
      <w:rFonts w:ascii="Bookman Old Style" w:eastAsia="Bookman Old Style" w:hAnsi="Bookman Old Style" w:cs="Bookman Old Style"/>
      <w:sz w:val="20"/>
      <w:szCs w:val="20"/>
    </w:rPr>
  </w:style>
  <w:style w:type="paragraph" w:styleId="12">
    <w:name w:val="toc 1"/>
    <w:basedOn w:val="a"/>
    <w:next w:val="a"/>
    <w:qFormat/>
    <w:pPr>
      <w:spacing w:before="120" w:after="0"/>
    </w:pPr>
    <w:rPr>
      <w:rFonts w:cs="Calibri"/>
      <w:b/>
      <w:bCs/>
      <w:i/>
      <w:iCs/>
      <w:sz w:val="24"/>
      <w:szCs w:val="24"/>
    </w:rPr>
  </w:style>
  <w:style w:type="paragraph" w:styleId="60">
    <w:name w:val="toc 6"/>
    <w:basedOn w:val="a"/>
    <w:next w:val="a"/>
    <w:qFormat/>
    <w:pPr>
      <w:spacing w:after="0"/>
      <w:ind w:left="1100"/>
    </w:pPr>
    <w:rPr>
      <w:rFonts w:cs="Calibri"/>
      <w:sz w:val="20"/>
      <w:szCs w:val="20"/>
    </w:rPr>
  </w:style>
  <w:style w:type="paragraph" w:styleId="af3">
    <w:name w:val="table of figures"/>
    <w:basedOn w:val="a"/>
    <w:next w:val="a"/>
    <w:qFormat/>
    <w:pPr>
      <w:widowControl/>
      <w:spacing w:after="0"/>
      <w:jc w:val="both"/>
    </w:pPr>
    <w:rPr>
      <w:rFonts w:ascii="Times New Roman" w:hAnsi="Times New Roman"/>
      <w:sz w:val="28"/>
    </w:rPr>
  </w:style>
  <w:style w:type="paragraph" w:styleId="31">
    <w:name w:val="toc 3"/>
    <w:basedOn w:val="a"/>
    <w:next w:val="a"/>
    <w:qFormat/>
    <w:pPr>
      <w:spacing w:after="0" w:line="240" w:lineRule="auto"/>
      <w:ind w:firstLine="567"/>
      <w:jc w:val="both"/>
    </w:pPr>
    <w:rPr>
      <w:rFonts w:cs="Calibri"/>
      <w:sz w:val="20"/>
      <w:szCs w:val="20"/>
    </w:rPr>
  </w:style>
  <w:style w:type="paragraph" w:styleId="22">
    <w:name w:val="toc 2"/>
    <w:basedOn w:val="a"/>
    <w:next w:val="a"/>
    <w:qFormat/>
    <w:pPr>
      <w:spacing w:before="120" w:after="0"/>
      <w:ind w:left="220"/>
    </w:pPr>
    <w:rPr>
      <w:rFonts w:cs="Calibri"/>
      <w:b/>
      <w:bCs/>
    </w:rPr>
  </w:style>
  <w:style w:type="paragraph" w:styleId="40">
    <w:name w:val="toc 4"/>
    <w:basedOn w:val="a"/>
    <w:next w:val="a"/>
    <w:qFormat/>
    <w:pPr>
      <w:spacing w:after="0"/>
      <w:ind w:left="660"/>
    </w:pPr>
    <w:rPr>
      <w:rFonts w:cs="Calibri"/>
      <w:sz w:val="20"/>
      <w:szCs w:val="20"/>
    </w:rPr>
  </w:style>
  <w:style w:type="paragraph" w:styleId="50">
    <w:name w:val="toc 5"/>
    <w:basedOn w:val="a"/>
    <w:next w:val="a"/>
    <w:qFormat/>
    <w:pPr>
      <w:spacing w:after="0"/>
      <w:ind w:left="880"/>
    </w:pPr>
    <w:rPr>
      <w:rFonts w:cs="Calibri"/>
      <w:sz w:val="20"/>
      <w:szCs w:val="20"/>
    </w:rPr>
  </w:style>
  <w:style w:type="paragraph" w:styleId="af4">
    <w:name w:val="Body Text First Indent"/>
    <w:basedOn w:val="af2"/>
    <w:qFormat/>
    <w:pPr>
      <w:widowControl/>
      <w:spacing w:after="120"/>
      <w:ind w:left="0" w:right="0" w:firstLine="210"/>
    </w:pPr>
    <w:rPr>
      <w:rFonts w:ascii="Courier New" w:eastAsia="Times New Roman" w:hAnsi="Courier New" w:cs="Courier New"/>
      <w:sz w:val="24"/>
      <w:szCs w:val="24"/>
    </w:rPr>
  </w:style>
  <w:style w:type="paragraph" w:styleId="af5">
    <w:name w:val="Body Text Indent"/>
    <w:qFormat/>
    <w:pPr>
      <w:spacing w:after="120" w:line="276" w:lineRule="auto"/>
      <w:ind w:left="283"/>
    </w:pPr>
    <w:rPr>
      <w:rFonts w:ascii="Calibri" w:eastAsia="Calibri" w:hAnsi="Calibri" w:cs="Times New Roman"/>
      <w:color w:val="000000"/>
      <w:sz w:val="22"/>
      <w:szCs w:val="22"/>
      <w:lang w:eastAsia="zh-CN"/>
    </w:rPr>
  </w:style>
  <w:style w:type="paragraph" w:styleId="af6">
    <w:name w:val="Title"/>
    <w:basedOn w:val="a"/>
    <w:next w:val="a"/>
    <w:link w:val="32"/>
    <w:uiPriority w:val="10"/>
    <w:qFormat/>
    <w:pPr>
      <w:spacing w:before="300"/>
      <w:contextualSpacing/>
    </w:pPr>
    <w:rPr>
      <w:sz w:val="48"/>
      <w:szCs w:val="48"/>
    </w:rPr>
  </w:style>
  <w:style w:type="paragraph" w:styleId="af7">
    <w:name w:val="footer"/>
    <w:basedOn w:val="a"/>
    <w:uiPriority w:val="99"/>
    <w:qFormat/>
    <w:pPr>
      <w:spacing w:after="0" w:line="240" w:lineRule="auto"/>
    </w:pPr>
    <w:rPr>
      <w:sz w:val="20"/>
      <w:szCs w:val="20"/>
    </w:rPr>
  </w:style>
  <w:style w:type="paragraph" w:styleId="af8">
    <w:name w:val="List"/>
    <w:basedOn w:val="af2"/>
    <w:qFormat/>
    <w:pPr>
      <w:widowControl/>
      <w:spacing w:after="120" w:line="276" w:lineRule="auto"/>
      <w:ind w:left="0" w:right="0" w:firstLine="0"/>
      <w:jc w:val="left"/>
    </w:pPr>
    <w:rPr>
      <w:rFonts w:ascii="Calibri" w:eastAsia="Calibri" w:hAnsi="Calibri" w:cs="Mangal"/>
      <w:color w:val="000000"/>
      <w:sz w:val="22"/>
      <w:szCs w:val="22"/>
    </w:rPr>
  </w:style>
  <w:style w:type="paragraph" w:styleId="af9">
    <w:name w:val="Normal (Web)"/>
    <w:basedOn w:val="a"/>
    <w:uiPriority w:val="99"/>
    <w:qFormat/>
    <w:pPr>
      <w:widowControl/>
      <w:spacing w:before="280" w:after="280" w:line="240" w:lineRule="auto"/>
    </w:pPr>
    <w:rPr>
      <w:rFonts w:ascii="Times New Roman" w:eastAsia="Times New Roman" w:hAnsi="Times New Roman"/>
      <w:sz w:val="24"/>
      <w:szCs w:val="24"/>
    </w:rPr>
  </w:style>
  <w:style w:type="paragraph" w:styleId="33">
    <w:name w:val="Body Text 3"/>
    <w:basedOn w:val="a"/>
    <w:qFormat/>
    <w:pPr>
      <w:widowControl/>
      <w:shd w:val="clear" w:color="auto" w:fill="FFFFFF"/>
      <w:spacing w:after="0" w:line="240" w:lineRule="auto"/>
      <w:jc w:val="both"/>
    </w:pPr>
    <w:rPr>
      <w:rFonts w:ascii="Times New Roman" w:eastAsia="Times New Roman" w:hAnsi="Times New Roman"/>
      <w:strike/>
      <w:sz w:val="24"/>
      <w:szCs w:val="24"/>
    </w:rPr>
  </w:style>
  <w:style w:type="paragraph" w:styleId="23">
    <w:name w:val="Body Text Indent 2"/>
    <w:basedOn w:val="a"/>
    <w:qFormat/>
    <w:pPr>
      <w:widowControl/>
      <w:spacing w:after="0" w:line="360" w:lineRule="auto"/>
      <w:ind w:firstLine="709"/>
      <w:contextualSpacing/>
      <w:jc w:val="both"/>
    </w:pPr>
    <w:rPr>
      <w:color w:val="000000"/>
    </w:rPr>
  </w:style>
  <w:style w:type="paragraph" w:styleId="afa">
    <w:name w:val="Subtitle"/>
    <w:basedOn w:val="10"/>
    <w:next w:val="10"/>
    <w:qFormat/>
    <w:pPr>
      <w:keepNext/>
      <w:keepLines/>
      <w:spacing w:before="360" w:after="80"/>
    </w:pPr>
    <w:rPr>
      <w:rFonts w:ascii="Georgia" w:eastAsia="Georgia" w:hAnsi="Georgia" w:cs="Times New Roman"/>
      <w:i/>
      <w:color w:val="666666"/>
      <w:sz w:val="48"/>
      <w:szCs w:val="48"/>
    </w:rPr>
  </w:style>
  <w:style w:type="paragraph" w:styleId="afb">
    <w:name w:val="Signature"/>
    <w:basedOn w:val="afc"/>
    <w:qFormat/>
    <w:pPr>
      <w:spacing w:before="57" w:line="194" w:lineRule="atLeast"/>
      <w:ind w:firstLine="0"/>
      <w:jc w:val="center"/>
    </w:pPr>
    <w:rPr>
      <w:rFonts w:eastAsia="Times New Roman"/>
      <w:sz w:val="19"/>
      <w:szCs w:val="19"/>
    </w:rPr>
  </w:style>
  <w:style w:type="paragraph" w:customStyle="1" w:styleId="afc">
    <w:name w:val="Основной"/>
    <w:basedOn w:val="a"/>
    <w:qFormat/>
    <w:pPr>
      <w:widowControl/>
      <w:spacing w:after="0" w:line="214" w:lineRule="atLeast"/>
      <w:ind w:firstLine="283"/>
      <w:jc w:val="both"/>
    </w:pPr>
    <w:rPr>
      <w:rFonts w:ascii="NewtonCSanPin;Times New Roman" w:hAnsi="NewtonCSanPin;Times New Roman" w:cs="NewtonCSanPin;Times New Roman"/>
      <w:color w:val="000000"/>
      <w:sz w:val="21"/>
      <w:szCs w:val="21"/>
    </w:rPr>
  </w:style>
  <w:style w:type="paragraph" w:styleId="24">
    <w:name w:val="List 2"/>
    <w:basedOn w:val="a"/>
    <w:qFormat/>
    <w:pPr>
      <w:widowControl/>
      <w:spacing w:after="0" w:line="240" w:lineRule="auto"/>
      <w:ind w:left="566" w:hanging="283"/>
      <w:jc w:val="both"/>
    </w:pPr>
    <w:rPr>
      <w:rFonts w:ascii="Courier New" w:eastAsia="Times New Roman" w:hAnsi="Courier New" w:cs="Courier New"/>
      <w:sz w:val="20"/>
      <w:szCs w:val="20"/>
    </w:rPr>
  </w:style>
  <w:style w:type="paragraph" w:styleId="34">
    <w:name w:val="List 3"/>
    <w:basedOn w:val="a"/>
    <w:qFormat/>
    <w:pPr>
      <w:widowControl/>
      <w:spacing w:after="0" w:line="240" w:lineRule="auto"/>
      <w:ind w:left="849" w:hanging="283"/>
    </w:pPr>
    <w:rPr>
      <w:rFonts w:ascii="Times New Roman" w:eastAsia="Times New Roman" w:hAnsi="Times New Roman"/>
      <w:sz w:val="24"/>
      <w:szCs w:val="24"/>
    </w:rPr>
  </w:style>
  <w:style w:type="paragraph" w:styleId="afd">
    <w:name w:val="Message Header"/>
    <w:basedOn w:val="afe"/>
    <w:qFormat/>
    <w:pPr>
      <w:jc w:val="center"/>
    </w:pPr>
    <w:rPr>
      <w:b/>
      <w:bCs/>
    </w:rPr>
  </w:style>
  <w:style w:type="paragraph" w:customStyle="1" w:styleId="afe">
    <w:name w:val="Таблица"/>
    <w:basedOn w:val="afc"/>
    <w:qFormat/>
    <w:pPr>
      <w:spacing w:line="194" w:lineRule="atLeast"/>
      <w:ind w:firstLine="0"/>
      <w:jc w:val="left"/>
    </w:pPr>
    <w:rPr>
      <w:rFonts w:eastAsia="Times New Roman"/>
      <w:sz w:val="19"/>
      <w:szCs w:val="19"/>
    </w:rPr>
  </w:style>
  <w:style w:type="table" w:styleId="aff">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List Paragraph"/>
    <w:basedOn w:val="a"/>
    <w:uiPriority w:val="1"/>
    <w:qFormat/>
    <w:pPr>
      <w:ind w:left="720"/>
      <w:contextualSpacing/>
    </w:pPr>
  </w:style>
  <w:style w:type="paragraph" w:styleId="aff1">
    <w:name w:val="No Spacing"/>
    <w:qFormat/>
    <w:pPr>
      <w:widowControl w:val="0"/>
    </w:pPr>
    <w:rPr>
      <w:rFonts w:ascii="Courier New" w:eastAsia="Times New Roman" w:hAnsi="Courier New" w:cs="Courier New"/>
      <w:color w:val="000000"/>
      <w:sz w:val="24"/>
      <w:szCs w:val="24"/>
      <w:lang w:eastAsia="zh-CN"/>
    </w:rPr>
  </w:style>
  <w:style w:type="paragraph" w:styleId="25">
    <w:name w:val="Quote"/>
    <w:basedOn w:val="a"/>
    <w:next w:val="a"/>
    <w:link w:val="210"/>
    <w:qFormat/>
    <w:pPr>
      <w:widowControl/>
      <w:ind w:left="720" w:right="720"/>
      <w:jc w:val="both"/>
    </w:pPr>
    <w:rPr>
      <w:rFonts w:ascii="Times New Roman" w:hAnsi="Times New Roman"/>
      <w:i/>
      <w:sz w:val="28"/>
    </w:rPr>
  </w:style>
  <w:style w:type="paragraph" w:styleId="aff2">
    <w:name w:val="Intense Quote"/>
    <w:basedOn w:val="a"/>
    <w:next w:val="a"/>
    <w:link w:val="13"/>
    <w:qFormat/>
    <w:pPr>
      <w:widowControl/>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Times New Roman" w:hAnsi="Times New Roman"/>
      <w:i/>
      <w:sz w:val="28"/>
    </w:rPr>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qFormat/>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qFormat/>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qFormat/>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qFormat/>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qFormat/>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uiPriority w:val="99"/>
    <w:qFormat/>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uiPriority w:val="99"/>
    <w:qFormat/>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uiPriority w:val="99"/>
    <w:qFormat/>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uiPriority w:val="99"/>
    <w:qFormat/>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uiPriority w:val="99"/>
    <w:qFormat/>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uiPriority w:val="99"/>
    <w:qFormat/>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uiPriority w:val="99"/>
    <w:qFormat/>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uiPriority w:val="99"/>
    <w:qFormat/>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uiPriority w:val="99"/>
    <w:qFormat/>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uiPriority w:val="99"/>
    <w:qFormat/>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uiPriority w:val="99"/>
    <w:qFormat/>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uiPriority w:val="99"/>
    <w:qFormat/>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14">
    <w:name w:val="Заголовок оглавления1"/>
    <w:basedOn w:val="1"/>
    <w:next w:val="a"/>
    <w:qFormat/>
    <w:pPr>
      <w:widowControl/>
      <w:numPr>
        <w:numId w:val="0"/>
      </w:numPr>
      <w:pBdr>
        <w:bottom w:val="none" w:sz="0" w:space="0" w:color="000000"/>
      </w:pBdr>
      <w:spacing w:before="480"/>
      <w:outlineLvl w:val="9"/>
    </w:pPr>
    <w:rPr>
      <w:rFonts w:ascii="Calibri Light" w:hAnsi="Calibri Light" w:cs="Calibri Light"/>
      <w:bCs/>
      <w:color w:val="2F5496"/>
      <w:szCs w:val="28"/>
    </w:rPr>
  </w:style>
  <w:style w:type="character" w:customStyle="1" w:styleId="WW8Num1z0">
    <w:name w:val="WW8Num1z0"/>
    <w:qFormat/>
    <w:rPr>
      <w:rFonts w:ascii="Times New Roman" w:hAnsi="Times New Roman" w:cs="Times New Roman"/>
    </w:rPr>
  </w:style>
  <w:style w:type="character" w:customStyle="1" w:styleId="WW8Num1z1">
    <w:name w:val="WW8Num1z1"/>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4z0">
    <w:name w:val="WW8Num4z0"/>
    <w:qFormat/>
    <w:rPr>
      <w:rFonts w:ascii="Symbol" w:hAnsi="Symbol" w:cs="Symbol"/>
      <w:spacing w:val="1"/>
      <w:sz w:val="28"/>
      <w:szCs w:val="28"/>
    </w:rPr>
  </w:style>
  <w:style w:type="character" w:customStyle="1" w:styleId="WW8Num6z0">
    <w:name w:val="WW8Num6z0"/>
    <w:qFormat/>
    <w:rPr>
      <w:rFonts w:ascii="Symbol" w:hAnsi="Symbol" w:cs="Symbol"/>
    </w:rPr>
  </w:style>
  <w:style w:type="character" w:customStyle="1" w:styleId="WW8Num7z0">
    <w:name w:val="WW8Num7z0"/>
    <w:qFormat/>
    <w:rPr>
      <w:rFonts w:eastAsia="Times New Roman" w:cs="Times New Roman"/>
    </w:rPr>
  </w:style>
  <w:style w:type="character" w:customStyle="1" w:styleId="WW8Num8z0">
    <w:name w:val="WW8Num8z0"/>
    <w:qFormat/>
    <w:rPr>
      <w:rFonts w:ascii="Symbol" w:hAnsi="Symbol" w:cs="Symbol"/>
    </w:rPr>
  </w:style>
  <w:style w:type="character" w:customStyle="1" w:styleId="WW8Num12z0">
    <w:name w:val="WW8Num12z0"/>
    <w:qFormat/>
    <w:rPr>
      <w:rFonts w:ascii="Times New Roman" w:eastAsia="Times New Roman" w:hAnsi="Times New Roman" w:cs="Times New Roman"/>
      <w:sz w:val="28"/>
      <w:szCs w:val="28"/>
    </w:rPr>
  </w:style>
  <w:style w:type="character" w:customStyle="1" w:styleId="WW8Num16z0">
    <w:name w:val="WW8Num16z0"/>
    <w:qFormat/>
    <w:rPr>
      <w:rFonts w:ascii="Symbol" w:hAnsi="Symbol" w:cs="Symbol"/>
    </w:rPr>
  </w:style>
  <w:style w:type="character" w:customStyle="1" w:styleId="WW8Num17z0">
    <w:name w:val="WW8Num17z0"/>
    <w:qFormat/>
    <w:rPr>
      <w:rFonts w:ascii="Symbol" w:hAnsi="Symbol" w:cs="Symbol"/>
    </w:rPr>
  </w:style>
  <w:style w:type="character" w:customStyle="1" w:styleId="WW8Num18z0">
    <w:name w:val="WW8Num18z0"/>
    <w:qFormat/>
    <w:rPr>
      <w:rFonts w:ascii="Times New Roman" w:hAnsi="Times New Roman" w:cs="Times New Roman"/>
      <w:color w:val="000000"/>
      <w:sz w:val="28"/>
      <w:szCs w:val="28"/>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7z0">
    <w:name w:val="WW8Num27z0"/>
    <w:qFormat/>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eastAsia="Times New Roman" w:hAnsi="Symbol" w:cs="Times New Roman"/>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Times New Roman" w:eastAsia="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Times New Roman" w:eastAsia="Times New Roman" w:hAnsi="Times New Roman" w:cs="Times New Roman"/>
      <w:b/>
      <w:bCs/>
      <w:color w:val="000000"/>
      <w:position w:val="0"/>
      <w:sz w:val="24"/>
      <w:szCs w:val="24"/>
      <w:u w:val="none"/>
      <w:shd w:val="clear" w:color="auto" w:fill="auto"/>
      <w:vertAlign w:val="baseline"/>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7z0">
    <w:name w:val="WW8Num37z0"/>
    <w:qFormat/>
    <w:rPr>
      <w:b/>
    </w:rPr>
  </w:style>
  <w:style w:type="character" w:customStyle="1" w:styleId="WW8Num38z0">
    <w:name w:val="WW8Num38z0"/>
    <w:qFormat/>
  </w:style>
  <w:style w:type="character" w:customStyle="1" w:styleId="WW8Num39z0">
    <w:name w:val="WW8Num39z0"/>
    <w:qFormat/>
  </w:style>
  <w:style w:type="character" w:customStyle="1" w:styleId="WW8Num40z0">
    <w:name w:val="WW8Num40z0"/>
    <w:qFormat/>
    <w:rPr>
      <w:rFonts w:ascii="Symbol" w:eastAsia="Times New Roman" w:hAnsi="Symbol" w:cs="Times New Roman"/>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rPr>
      <w:rFonts w:ascii="Times New Roman" w:eastAsia="Calibri" w:hAnsi="Times New Roman" w:cs="Times New Roman"/>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1z3">
    <w:name w:val="WW8Num41z3"/>
    <w:qFormat/>
    <w:rPr>
      <w:rFonts w:ascii="Symbol" w:hAnsi="Symbol" w:cs="Symbol"/>
    </w:rPr>
  </w:style>
  <w:style w:type="character" w:customStyle="1" w:styleId="WW8Num42z0">
    <w:name w:val="WW8Num42z0"/>
    <w:qFormat/>
    <w:rPr>
      <w:b/>
    </w:rPr>
  </w:style>
  <w:style w:type="character" w:customStyle="1" w:styleId="WW8Num43z0">
    <w:name w:val="WW8Num43z0"/>
    <w:qFormat/>
    <w:rPr>
      <w:rFonts w:ascii="Times New Roman" w:eastAsia="Calibri" w:hAnsi="Times New Roman" w:cs="Times New Roman"/>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3z3">
    <w:name w:val="WW8Num43z3"/>
    <w:qFormat/>
    <w:rPr>
      <w:rFonts w:ascii="Symbol" w:hAnsi="Symbol" w:cs="Symbol"/>
    </w:rPr>
  </w:style>
  <w:style w:type="character" w:customStyle="1" w:styleId="WW8Num44z0">
    <w:name w:val="WW8Num44z0"/>
    <w:qFormat/>
    <w:rPr>
      <w:rFonts w:ascii="Symbol" w:hAnsi="Symbol" w:cs="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7z0">
    <w:name w:val="WW8Num47z0"/>
    <w:qFormat/>
    <w:rPr>
      <w:rFonts w:ascii="Symbol" w:eastAsia="Times New Roman" w:hAnsi="Symbol" w:cs="Times New Roman"/>
    </w:rPr>
  </w:style>
  <w:style w:type="character" w:customStyle="1" w:styleId="WW8Num47z1">
    <w:name w:val="WW8Num47z1"/>
    <w:qFormat/>
    <w:rPr>
      <w:rFonts w:ascii="Courier New" w:hAnsi="Courier New" w:cs="Courier New"/>
    </w:rPr>
  </w:style>
  <w:style w:type="character" w:customStyle="1" w:styleId="WW8Num47z2">
    <w:name w:val="WW8Num47z2"/>
    <w:qFormat/>
    <w:rPr>
      <w:rFonts w:ascii="Wingdings" w:hAnsi="Wingdings" w:cs="Wingdings"/>
    </w:rPr>
  </w:style>
  <w:style w:type="character" w:customStyle="1" w:styleId="WW8Num47z3">
    <w:name w:val="WW8Num47z3"/>
    <w:qFormat/>
    <w:rPr>
      <w:rFonts w:ascii="Symbol" w:hAnsi="Symbol" w:cs="Symbol"/>
    </w:rPr>
  </w:style>
  <w:style w:type="character" w:customStyle="1" w:styleId="WW8Num48z0">
    <w:name w:val="WW8Num48z0"/>
    <w:qFormat/>
    <w:rPr>
      <w:rFonts w:ascii="Symbol" w:hAnsi="Symbol" w:cs="Symbol"/>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50z0">
    <w:name w:val="WW8Num50z0"/>
    <w:qFormat/>
    <w:rPr>
      <w:rFonts w:ascii="Times New Roman" w:hAnsi="Times New Roman" w:cs="Times New Roman"/>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0z3">
    <w:name w:val="WW8Num50z3"/>
    <w:qFormat/>
    <w:rPr>
      <w:rFonts w:ascii="Symbol" w:hAnsi="Symbol" w:cs="Symbol"/>
    </w:rPr>
  </w:style>
  <w:style w:type="character" w:customStyle="1" w:styleId="WW8Num51z0">
    <w:name w:val="WW8Num51z0"/>
    <w:qFormat/>
    <w:rPr>
      <w:rFonts w:ascii="Symbol" w:hAnsi="Symbol" w:cs="Symbol"/>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2z0">
    <w:name w:val="WW8Num52z0"/>
    <w:qFormat/>
    <w:rPr>
      <w:rFonts w:ascii="Times New Roman" w:eastAsia="Calibri" w:hAnsi="Times New Roman" w:cs="Times New Roman"/>
    </w:rPr>
  </w:style>
  <w:style w:type="character" w:customStyle="1" w:styleId="WW8Num52z1">
    <w:name w:val="WW8Num52z1"/>
    <w:qFormat/>
    <w:rPr>
      <w:rFonts w:ascii="Courier New" w:hAnsi="Courier New" w:cs="Courier New"/>
    </w:rPr>
  </w:style>
  <w:style w:type="character" w:customStyle="1" w:styleId="WW8Num52z2">
    <w:name w:val="WW8Num52z2"/>
    <w:qFormat/>
    <w:rPr>
      <w:rFonts w:ascii="Wingdings" w:hAnsi="Wingdings" w:cs="Wingdings"/>
    </w:rPr>
  </w:style>
  <w:style w:type="character" w:customStyle="1" w:styleId="WW8Num52z3">
    <w:name w:val="WW8Num52z3"/>
    <w:qFormat/>
    <w:rPr>
      <w:rFonts w:ascii="Symbol" w:hAnsi="Symbol" w:cs="Symbol"/>
    </w:rPr>
  </w:style>
  <w:style w:type="character" w:customStyle="1" w:styleId="WW8Num53z0">
    <w:name w:val="WW8Num53z0"/>
    <w:qFormat/>
    <w:rPr>
      <w:rFonts w:ascii="Symbol" w:eastAsia="Times New Roman" w:hAnsi="Symbol" w:cs="Times New Roman"/>
    </w:rPr>
  </w:style>
  <w:style w:type="character" w:customStyle="1" w:styleId="WW8Num53z1">
    <w:name w:val="WW8Num53z1"/>
    <w:qFormat/>
    <w:rPr>
      <w:rFonts w:ascii="Courier New" w:hAnsi="Courier New" w:cs="Courier New"/>
    </w:rPr>
  </w:style>
  <w:style w:type="character" w:customStyle="1" w:styleId="WW8Num53z2">
    <w:name w:val="WW8Num53z2"/>
    <w:qFormat/>
    <w:rPr>
      <w:rFonts w:ascii="Wingdings" w:hAnsi="Wingdings" w:cs="Wingdings"/>
    </w:rPr>
  </w:style>
  <w:style w:type="character" w:customStyle="1" w:styleId="WW8Num53z3">
    <w:name w:val="WW8Num53z3"/>
    <w:qFormat/>
    <w:rPr>
      <w:rFonts w:ascii="Symbol" w:hAnsi="Symbol" w:cs="Symbol"/>
    </w:rPr>
  </w:style>
  <w:style w:type="character" w:customStyle="1" w:styleId="WW8Num54z0">
    <w:name w:val="WW8Num54z0"/>
    <w:qFormat/>
    <w:rPr>
      <w:rFonts w:ascii="Symbol" w:hAnsi="Symbol" w:cs="Symbol"/>
    </w:rPr>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5z0">
    <w:name w:val="WW8Num55z0"/>
    <w:qFormat/>
  </w:style>
  <w:style w:type="character" w:customStyle="1" w:styleId="WW8Num56z0">
    <w:name w:val="WW8Num56z0"/>
    <w:qFormat/>
    <w:rPr>
      <w:rFonts w:ascii="Symbol" w:hAnsi="Symbol" w:cs="Symbol"/>
    </w:rPr>
  </w:style>
  <w:style w:type="character" w:customStyle="1" w:styleId="WW8Num56z1">
    <w:name w:val="WW8Num56z1"/>
    <w:qFormat/>
    <w:rPr>
      <w:rFonts w:ascii="Courier New" w:hAnsi="Courier New" w:cs="Courier New"/>
    </w:rPr>
  </w:style>
  <w:style w:type="character" w:customStyle="1" w:styleId="WW8Num56z2">
    <w:name w:val="WW8Num56z2"/>
    <w:qFormat/>
    <w:rPr>
      <w:rFonts w:ascii="Wingdings" w:hAnsi="Wingdings" w:cs="Wingdings"/>
    </w:rPr>
  </w:style>
  <w:style w:type="character" w:customStyle="1" w:styleId="WW8Num57z0">
    <w:name w:val="WW8Num57z0"/>
    <w:qFormat/>
    <w:rPr>
      <w:rFonts w:ascii="Symbol" w:hAnsi="Symbol" w:cs="Symbol"/>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59z0">
    <w:name w:val="WW8Num59z0"/>
    <w:qFormat/>
    <w:rPr>
      <w:rFonts w:ascii="Times New Roman" w:eastAsia="Calibri" w:hAnsi="Times New Roman" w:cs="Times New Roman"/>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59z3">
    <w:name w:val="WW8Num59z3"/>
    <w:qFormat/>
    <w:rPr>
      <w:rFonts w:ascii="Symbol" w:hAnsi="Symbol" w:cs="Symbol"/>
    </w:rPr>
  </w:style>
  <w:style w:type="character" w:customStyle="1" w:styleId="WW8Num60z0">
    <w:name w:val="WW8Num60z0"/>
    <w:qFormat/>
    <w:rPr>
      <w:rFonts w:ascii="Symbol" w:eastAsia="Times New Roman" w:hAnsi="Symbol" w:cs="Times New Roman"/>
    </w:rPr>
  </w:style>
  <w:style w:type="character" w:customStyle="1" w:styleId="WW8Num60z1">
    <w:name w:val="WW8Num60z1"/>
    <w:qFormat/>
    <w:rPr>
      <w:rFonts w:ascii="Courier New" w:hAnsi="Courier New" w:cs="Courier New"/>
    </w:rPr>
  </w:style>
  <w:style w:type="character" w:customStyle="1" w:styleId="WW8Num60z2">
    <w:name w:val="WW8Num60z2"/>
    <w:qFormat/>
    <w:rPr>
      <w:rFonts w:ascii="Wingdings" w:hAnsi="Wingdings" w:cs="Wingdings"/>
    </w:rPr>
  </w:style>
  <w:style w:type="character" w:customStyle="1" w:styleId="WW8Num60z3">
    <w:name w:val="WW8Num60z3"/>
    <w:qFormat/>
    <w:rPr>
      <w:rFonts w:ascii="Symbol" w:hAnsi="Symbol" w:cs="Symbol"/>
    </w:rPr>
  </w:style>
  <w:style w:type="character" w:customStyle="1" w:styleId="WW8Num61z0">
    <w:name w:val="WW8Num61z0"/>
    <w:qFormat/>
  </w:style>
  <w:style w:type="character" w:customStyle="1" w:styleId="WW8Num62z0">
    <w:name w:val="WW8Num62z0"/>
    <w:qFormat/>
    <w:rPr>
      <w:rFonts w:ascii="Symbol" w:hAnsi="Symbol" w:cs="Symbol"/>
    </w:rPr>
  </w:style>
  <w:style w:type="character" w:customStyle="1" w:styleId="WW8Num62z1">
    <w:name w:val="WW8Num62z1"/>
    <w:qFormat/>
    <w:rPr>
      <w:rFonts w:ascii="Courier New" w:hAnsi="Courier New" w:cs="Courier New"/>
    </w:rPr>
  </w:style>
  <w:style w:type="character" w:customStyle="1" w:styleId="WW8Num62z2">
    <w:name w:val="WW8Num62z2"/>
    <w:qFormat/>
    <w:rPr>
      <w:rFonts w:ascii="Wingdings" w:hAnsi="Wingdings" w:cs="Wingdings"/>
    </w:rPr>
  </w:style>
  <w:style w:type="character" w:customStyle="1" w:styleId="WW8Num63z0">
    <w:name w:val="WW8Num63z0"/>
    <w:qFormat/>
    <w:rPr>
      <w:rFonts w:ascii="Symbol" w:hAnsi="Symbol" w:cs="Symbol"/>
    </w:rPr>
  </w:style>
  <w:style w:type="character" w:customStyle="1" w:styleId="WW8Num63z1">
    <w:name w:val="WW8Num63z1"/>
    <w:qFormat/>
    <w:rPr>
      <w:rFonts w:ascii="Courier New" w:hAnsi="Courier New" w:cs="Courier New"/>
    </w:rPr>
  </w:style>
  <w:style w:type="character" w:customStyle="1" w:styleId="WW8Num63z2">
    <w:name w:val="WW8Num63z2"/>
    <w:qFormat/>
    <w:rPr>
      <w:rFonts w:ascii="Wingdings" w:hAnsi="Wingdings" w:cs="Wingdings"/>
    </w:rPr>
  </w:style>
  <w:style w:type="character" w:customStyle="1" w:styleId="WW8NumSt4z0">
    <w:name w:val="WW8NumSt4z0"/>
    <w:qFormat/>
    <w:rPr>
      <w:rFonts w:ascii="Times New Roman" w:hAnsi="Times New Roman" w:cs="Times New Roman"/>
    </w:rPr>
  </w:style>
  <w:style w:type="character" w:customStyle="1" w:styleId="WW8NumSt27z0">
    <w:name w:val="WW8NumSt27z0"/>
    <w:qFormat/>
    <w:rPr>
      <w:rFonts w:ascii="Times New Roman" w:hAnsi="Times New Roman" w:cs="Times New Roman"/>
    </w:rPr>
  </w:style>
  <w:style w:type="character" w:customStyle="1" w:styleId="15">
    <w:name w:val="Заголовок 1 Знак"/>
    <w:qFormat/>
    <w:rPr>
      <w:rFonts w:ascii="Times New Roman" w:eastAsia="Times New Roman" w:hAnsi="Times New Roman" w:cs="Times New Roman"/>
      <w:b/>
      <w:sz w:val="28"/>
      <w:szCs w:val="32"/>
    </w:rPr>
  </w:style>
  <w:style w:type="character" w:customStyle="1" w:styleId="26">
    <w:name w:val="Заголовок 2 Знак"/>
    <w:qFormat/>
    <w:rPr>
      <w:rFonts w:ascii="Times New Roman" w:eastAsia="Times New Roman" w:hAnsi="Times New Roman" w:cs="Times New Roman"/>
      <w:b/>
      <w:caps/>
      <w:sz w:val="26"/>
      <w:szCs w:val="26"/>
    </w:rPr>
  </w:style>
  <w:style w:type="character" w:customStyle="1" w:styleId="35">
    <w:name w:val="Заголовок 3 Знак"/>
    <w:qFormat/>
    <w:rPr>
      <w:rFonts w:ascii="Times New Roman" w:eastAsia="OfficinaSansBoldITC;Franklin Go" w:hAnsi="Times New Roman" w:cs="Times New Roman"/>
      <w:b/>
      <w:color w:val="0D0D0D"/>
      <w:sz w:val="24"/>
      <w:szCs w:val="24"/>
    </w:rPr>
  </w:style>
  <w:style w:type="character" w:customStyle="1" w:styleId="41">
    <w:name w:val="Заголовок 4 Знак"/>
    <w:qFormat/>
    <w:rPr>
      <w:rFonts w:ascii="Calibri" w:eastAsia="Calibri" w:hAnsi="Calibri" w:cs="Calibri"/>
      <w:b/>
      <w:sz w:val="24"/>
      <w:szCs w:val="24"/>
    </w:rPr>
  </w:style>
  <w:style w:type="character" w:customStyle="1" w:styleId="51">
    <w:name w:val="Заголовок 5 Знак"/>
    <w:qFormat/>
    <w:rPr>
      <w:rFonts w:ascii="Calibri" w:eastAsia="Calibri" w:hAnsi="Calibri" w:cs="Calibri"/>
      <w:b/>
    </w:rPr>
  </w:style>
  <w:style w:type="character" w:customStyle="1" w:styleId="61">
    <w:name w:val="Заголовок 6 Знак"/>
    <w:qFormat/>
    <w:rPr>
      <w:rFonts w:ascii="Calibri" w:eastAsia="Calibri" w:hAnsi="Calibri" w:cs="Calibri"/>
      <w:b/>
      <w:sz w:val="20"/>
      <w:szCs w:val="20"/>
    </w:rPr>
  </w:style>
  <w:style w:type="character" w:customStyle="1" w:styleId="71">
    <w:name w:val="Заголовок 7 Знак"/>
    <w:qFormat/>
    <w:rPr>
      <w:rFonts w:ascii="Times New Roman" w:eastAsia="Times New Roman" w:hAnsi="Times New Roman" w:cs="Times New Roman"/>
      <w:b/>
      <w:iCs/>
      <w:sz w:val="24"/>
      <w:szCs w:val="22"/>
      <w:lang w:val="en-US"/>
    </w:rPr>
  </w:style>
  <w:style w:type="character" w:customStyle="1" w:styleId="aff3">
    <w:name w:val="Верхний колонтитул Знак"/>
    <w:qFormat/>
    <w:rPr>
      <w:lang w:val="en-US"/>
    </w:rPr>
  </w:style>
  <w:style w:type="character" w:customStyle="1" w:styleId="aff4">
    <w:name w:val="Нижний колонтитул Знак"/>
    <w:uiPriority w:val="99"/>
    <w:qFormat/>
    <w:rPr>
      <w:lang w:val="en-US"/>
    </w:rPr>
  </w:style>
  <w:style w:type="character" w:customStyle="1" w:styleId="aff5">
    <w:name w:val="Название Знак"/>
    <w:qFormat/>
    <w:rPr>
      <w:rFonts w:ascii="Calibri" w:eastAsia="Calibri" w:hAnsi="Calibri" w:cs="Calibri"/>
      <w:b/>
      <w:sz w:val="72"/>
      <w:szCs w:val="72"/>
    </w:rPr>
  </w:style>
  <w:style w:type="character" w:customStyle="1" w:styleId="aff6">
    <w:name w:val="Подзаголовок Знак"/>
    <w:qFormat/>
    <w:rPr>
      <w:rFonts w:ascii="Georgia" w:eastAsia="Georgia" w:hAnsi="Georgia" w:cs="Georgia"/>
      <w:i/>
      <w:color w:val="666666"/>
      <w:sz w:val="48"/>
      <w:szCs w:val="48"/>
    </w:rPr>
  </w:style>
  <w:style w:type="character" w:customStyle="1" w:styleId="aff7">
    <w:name w:val="Текст выноски Знак"/>
    <w:qFormat/>
    <w:rPr>
      <w:rFonts w:ascii="Tahoma" w:eastAsia="Calibri" w:hAnsi="Tahoma" w:cs="Tahoma"/>
      <w:sz w:val="16"/>
      <w:szCs w:val="16"/>
    </w:rPr>
  </w:style>
  <w:style w:type="character" w:customStyle="1" w:styleId="aff8">
    <w:name w:val="Текст примечания Знак"/>
    <w:qFormat/>
    <w:rPr>
      <w:sz w:val="20"/>
      <w:szCs w:val="20"/>
      <w:lang w:val="en-US"/>
    </w:rPr>
  </w:style>
  <w:style w:type="character" w:customStyle="1" w:styleId="aff9">
    <w:name w:val="Тема примечания Знак"/>
    <w:qFormat/>
    <w:rPr>
      <w:b/>
      <w:bCs/>
      <w:sz w:val="20"/>
      <w:szCs w:val="20"/>
      <w:lang w:val="en-US"/>
    </w:rPr>
  </w:style>
  <w:style w:type="character" w:customStyle="1" w:styleId="affa">
    <w:name w:val="Текст сноски Знак"/>
    <w:qFormat/>
    <w:rPr>
      <w:rFonts w:ascii="Calibri" w:eastAsia="Calibri" w:hAnsi="Calibri" w:cs="Calibri"/>
      <w:sz w:val="20"/>
      <w:szCs w:val="20"/>
    </w:rPr>
  </w:style>
  <w:style w:type="character" w:customStyle="1" w:styleId="FootnoteCharacters">
    <w:name w:val="Footnote Characters"/>
    <w:qFormat/>
    <w:rPr>
      <w:vertAlign w:val="superscript"/>
    </w:rPr>
  </w:style>
  <w:style w:type="character" w:customStyle="1" w:styleId="apple-tab-span">
    <w:name w:val="apple-tab-span"/>
    <w:basedOn w:val="a0"/>
    <w:qFormat/>
  </w:style>
  <w:style w:type="character" w:customStyle="1" w:styleId="affb">
    <w:name w:val="Текст концевой сноски Знак"/>
    <w:qFormat/>
    <w:rPr>
      <w:rFonts w:ascii="Calibri" w:eastAsia="Calibri" w:hAnsi="Calibri" w:cs="Calibri"/>
      <w:sz w:val="20"/>
      <w:szCs w:val="20"/>
    </w:rPr>
  </w:style>
  <w:style w:type="character" w:customStyle="1" w:styleId="affc">
    <w:name w:val="Основной Знак"/>
    <w:qFormat/>
    <w:rPr>
      <w:rFonts w:ascii="NewtonCSanPin;Times New Roman" w:hAnsi="NewtonCSanPin;Times New Roman" w:cs="NewtonCSanPin;Times New Roman"/>
      <w:color w:val="000000"/>
      <w:sz w:val="21"/>
      <w:szCs w:val="21"/>
    </w:rPr>
  </w:style>
  <w:style w:type="character" w:customStyle="1" w:styleId="16">
    <w:name w:val="Сноска1"/>
    <w:qFormat/>
    <w:rPr>
      <w:rFonts w:ascii="Times New Roman" w:hAnsi="Times New Roman" w:cs="Times New Roman"/>
      <w:vertAlign w:val="superscript"/>
    </w:rPr>
  </w:style>
  <w:style w:type="character" w:customStyle="1" w:styleId="17">
    <w:name w:val="Основной текст1"/>
    <w:qFormat/>
    <w:rPr>
      <w:shd w:val="clear" w:color="auto" w:fill="FFFFFF"/>
    </w:rPr>
  </w:style>
  <w:style w:type="character" w:customStyle="1" w:styleId="affd">
    <w:name w:val="Абзац списка Знак"/>
    <w:qFormat/>
    <w:rPr>
      <w:sz w:val="22"/>
      <w:szCs w:val="22"/>
      <w:lang w:val="en-US"/>
    </w:rPr>
  </w:style>
  <w:style w:type="character" w:customStyle="1" w:styleId="affe">
    <w:name w:val="Основной текст Знак"/>
    <w:qFormat/>
    <w:rPr>
      <w:rFonts w:ascii="Bookman Old Style" w:eastAsia="Bookman Old Style" w:hAnsi="Bookman Old Style" w:cs="Bookman Old Style"/>
    </w:rPr>
  </w:style>
  <w:style w:type="character" w:customStyle="1" w:styleId="s1">
    <w:name w:val="s1"/>
    <w:qFormat/>
  </w:style>
  <w:style w:type="character" w:customStyle="1" w:styleId="f893cbe1921f927cgmail-msofootnotereference">
    <w:name w:val="f893cbe1921f927cgmail-msofootnotereference"/>
    <w:basedOn w:val="a0"/>
    <w:qFormat/>
  </w:style>
  <w:style w:type="character" w:customStyle="1" w:styleId="afff">
    <w:name w:val="Неразрешенное упоминание"/>
    <w:qFormat/>
    <w:rPr>
      <w:color w:val="605E5C"/>
      <w:shd w:val="clear" w:color="auto" w:fill="E1DFDD"/>
    </w:rPr>
  </w:style>
  <w:style w:type="character" w:customStyle="1" w:styleId="fontstyle01">
    <w:name w:val="fontstyle01"/>
    <w:qFormat/>
    <w:rPr>
      <w:rFonts w:ascii="SchoolBookSanPin;Times New Roma" w:hAnsi="SchoolBookSanPin;Times New Roma" w:cs="SchoolBookSanPin;Times New Roma"/>
      <w:color w:val="000000"/>
      <w:sz w:val="20"/>
      <w:szCs w:val="20"/>
    </w:rPr>
  </w:style>
  <w:style w:type="character" w:customStyle="1" w:styleId="EndnoteCharacters">
    <w:name w:val="Endnote Characters"/>
    <w:qFormat/>
    <w:rPr>
      <w:vertAlign w:val="superscript"/>
    </w:rPr>
  </w:style>
  <w:style w:type="character" w:customStyle="1" w:styleId="BoldItalic">
    <w:name w:val="Bold_Italic"/>
    <w:qFormat/>
    <w:rPr>
      <w:b/>
      <w:bCs/>
      <w:i/>
      <w:iCs/>
    </w:rPr>
  </w:style>
  <w:style w:type="character" w:customStyle="1" w:styleId="Italic">
    <w:name w:val="Italic"/>
    <w:qFormat/>
    <w:rPr>
      <w:i/>
      <w:iCs/>
    </w:rPr>
  </w:style>
  <w:style w:type="character" w:customStyle="1" w:styleId="Bold">
    <w:name w:val="Bold"/>
    <w:qFormat/>
    <w:rPr>
      <w:b/>
      <w:bCs/>
    </w:rPr>
  </w:style>
  <w:style w:type="character" w:customStyle="1" w:styleId="afff0">
    <w:name w:val="Другое_"/>
    <w:qFormat/>
    <w:rPr>
      <w:rFonts w:ascii="Georgia" w:hAnsi="Georgia" w:cs="Georgia"/>
      <w:sz w:val="19"/>
    </w:rPr>
  </w:style>
  <w:style w:type="character" w:customStyle="1" w:styleId="36">
    <w:name w:val="Заголовок №3_"/>
    <w:qFormat/>
    <w:rPr>
      <w:rFonts w:ascii="Times New Roman" w:hAnsi="Times New Roman" w:cs="Times New Roman"/>
      <w:color w:val="808285"/>
      <w:sz w:val="26"/>
    </w:rPr>
  </w:style>
  <w:style w:type="character" w:customStyle="1" w:styleId="42">
    <w:name w:val="Основной текст (4)_"/>
    <w:qFormat/>
    <w:rPr>
      <w:rFonts w:ascii="Arial" w:hAnsi="Arial" w:cs="Arial"/>
      <w:sz w:val="17"/>
    </w:rPr>
  </w:style>
  <w:style w:type="character" w:customStyle="1" w:styleId="18">
    <w:name w:val="Заголовок №1_"/>
    <w:qFormat/>
    <w:rPr>
      <w:rFonts w:ascii="Arial" w:hAnsi="Arial" w:cs="Arial"/>
      <w:b/>
      <w:color w:val="808285"/>
      <w:sz w:val="66"/>
    </w:rPr>
  </w:style>
  <w:style w:type="character" w:customStyle="1" w:styleId="37">
    <w:name w:val="Основной текст (3)_"/>
    <w:qFormat/>
    <w:rPr>
      <w:b/>
      <w:sz w:val="22"/>
    </w:rPr>
  </w:style>
  <w:style w:type="character" w:customStyle="1" w:styleId="27">
    <w:name w:val="Колонтитул (2)_"/>
    <w:qFormat/>
    <w:rPr>
      <w:rFonts w:ascii="Times New Roman" w:hAnsi="Times New Roman" w:cs="Times New Roman"/>
    </w:rPr>
  </w:style>
  <w:style w:type="character" w:customStyle="1" w:styleId="afff1">
    <w:name w:val="Оглавление_"/>
    <w:qFormat/>
    <w:rPr>
      <w:rFonts w:ascii="Georgia" w:hAnsi="Georgia" w:cs="Georgia"/>
      <w:sz w:val="19"/>
    </w:rPr>
  </w:style>
  <w:style w:type="character" w:customStyle="1" w:styleId="19">
    <w:name w:val="Основной текст Знак1"/>
    <w:qFormat/>
    <w:rPr>
      <w:rFonts w:ascii="Georgia" w:hAnsi="Georgia" w:cs="Georgia"/>
      <w:sz w:val="19"/>
      <w:u w:val="none"/>
    </w:rPr>
  </w:style>
  <w:style w:type="character" w:customStyle="1" w:styleId="43">
    <w:name w:val="Заголовок №4_"/>
    <w:qFormat/>
    <w:rPr>
      <w:rFonts w:ascii="Tahoma" w:hAnsi="Tahoma" w:cs="Tahoma"/>
      <w:b/>
      <w:sz w:val="18"/>
    </w:rPr>
  </w:style>
  <w:style w:type="character" w:customStyle="1" w:styleId="28">
    <w:name w:val="Основной текст (2)_"/>
    <w:qFormat/>
    <w:rPr>
      <w:rFonts w:ascii="Tahoma" w:hAnsi="Tahoma" w:cs="Tahoma"/>
      <w:b/>
      <w:sz w:val="18"/>
    </w:rPr>
  </w:style>
  <w:style w:type="character" w:customStyle="1" w:styleId="29">
    <w:name w:val="Заголовок №2_"/>
    <w:qFormat/>
    <w:rPr>
      <w:b/>
      <w:smallCaps/>
      <w:sz w:val="28"/>
    </w:rPr>
  </w:style>
  <w:style w:type="character" w:customStyle="1" w:styleId="72">
    <w:name w:val="Основной текст (7)_"/>
    <w:qFormat/>
    <w:rPr>
      <w:rFonts w:ascii="Arial" w:hAnsi="Arial" w:cs="Arial"/>
      <w:sz w:val="15"/>
    </w:rPr>
  </w:style>
  <w:style w:type="character" w:customStyle="1" w:styleId="afff2">
    <w:name w:val="Подпись к таблице_"/>
    <w:qFormat/>
    <w:rPr>
      <w:rFonts w:ascii="Arial" w:hAnsi="Arial" w:cs="Arial"/>
      <w:sz w:val="15"/>
    </w:rPr>
  </w:style>
  <w:style w:type="character" w:customStyle="1" w:styleId="afff3">
    <w:name w:val="Колонтитул_"/>
    <w:qFormat/>
    <w:rPr>
      <w:rFonts w:ascii="Arial" w:hAnsi="Arial" w:cs="Arial"/>
      <w:sz w:val="15"/>
    </w:rPr>
  </w:style>
  <w:style w:type="character" w:customStyle="1" w:styleId="81">
    <w:name w:val="Основной текст (8)_"/>
    <w:qFormat/>
    <w:rPr>
      <w:b/>
      <w:sz w:val="11"/>
    </w:rPr>
  </w:style>
  <w:style w:type="character" w:customStyle="1" w:styleId="2a">
    <w:name w:val="Основной текст Знак2"/>
    <w:qFormat/>
    <w:rPr>
      <w:color w:val="000000"/>
    </w:rPr>
  </w:style>
  <w:style w:type="character" w:customStyle="1" w:styleId="afff4">
    <w:name w:val="об Знак"/>
    <w:qFormat/>
    <w:rPr>
      <w:rFonts w:ascii="Times New Roman" w:eastAsia="Cambria" w:hAnsi="Times New Roman" w:cs="Times New Roman"/>
      <w:b/>
      <w:i/>
      <w:sz w:val="24"/>
      <w:szCs w:val="24"/>
    </w:rPr>
  </w:style>
  <w:style w:type="character" w:customStyle="1" w:styleId="1a">
    <w:name w:val="Текст концевой сноски Знак1"/>
    <w:qFormat/>
    <w:rPr>
      <w:lang w:val="en-US"/>
    </w:rPr>
  </w:style>
  <w:style w:type="character" w:customStyle="1" w:styleId="afff5">
    <w:name w:val="Заголовок Знак"/>
    <w:qFormat/>
    <w:rPr>
      <w:rFonts w:ascii="Calibri Light" w:eastAsia="Times New Roman" w:hAnsi="Calibri Light" w:cs="Times New Roman"/>
      <w:spacing w:val="-10"/>
      <w:sz w:val="56"/>
      <w:szCs w:val="56"/>
      <w:lang w:val="en-US"/>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Symbol" w:hAnsi="Symbol" w:cs="Symbol"/>
      <w:spacing w:val="1"/>
      <w:sz w:val="28"/>
      <w:szCs w:val="28"/>
    </w:rPr>
  </w:style>
  <w:style w:type="character" w:customStyle="1" w:styleId="WW8Num5z0">
    <w:name w:val="WW8Num5z0"/>
    <w:qFormat/>
    <w:rPr>
      <w:rFonts w:ascii="Symbol" w:hAnsi="Symbol" w:cs="Symbol"/>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sz w:val="28"/>
      <w:szCs w:val="28"/>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afff6">
    <w:name w:val="Основной шрифт"/>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cs="Arial Unicode MS"/>
      <w:color w:val="000000"/>
      <w:spacing w:val="0"/>
      <w:position w:val="0"/>
      <w:sz w:val="24"/>
      <w:shd w:val="clear" w:color="auto" w:fill="auto"/>
      <w:vertAlign w:val="baseline"/>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1b">
    <w:name w:val="Основной шрифт абзаца1"/>
    <w:qFormat/>
  </w:style>
  <w:style w:type="character" w:customStyle="1" w:styleId="Link">
    <w:name w:val="Link"/>
    <w:qFormat/>
    <w:rPr>
      <w:color w:val="0000FF"/>
      <w:u w:val="single"/>
    </w:rPr>
  </w:style>
  <w:style w:type="character" w:customStyle="1" w:styleId="Hyperlink0">
    <w:name w:val="Hyperlink.0"/>
    <w:qFormat/>
    <w:rPr>
      <w:color w:val="0000FF"/>
      <w:sz w:val="28"/>
      <w:szCs w:val="28"/>
      <w:u w:val="single"/>
    </w:rPr>
  </w:style>
  <w:style w:type="character" w:customStyle="1" w:styleId="1c">
    <w:name w:val="Стиль1"/>
    <w:qFormat/>
    <w:rPr>
      <w:rFonts w:ascii="Times New Roman" w:hAnsi="Times New Roman" w:cs="Times New Roman"/>
      <w:i/>
      <w:sz w:val="24"/>
    </w:rPr>
  </w:style>
  <w:style w:type="character" w:customStyle="1" w:styleId="2b">
    <w:name w:val="Обычный (веб) Знак2"/>
    <w:qFormat/>
    <w:rPr>
      <w:rFonts w:eastAsia="Times New Roman"/>
      <w:b/>
      <w:bCs/>
      <w:color w:val="000000"/>
      <w:sz w:val="28"/>
      <w:szCs w:val="28"/>
      <w:shd w:val="clear" w:color="auto" w:fill="FFFFFF"/>
      <w:lang w:bidi="ar-SA"/>
    </w:rPr>
  </w:style>
  <w:style w:type="character" w:customStyle="1" w:styleId="c23">
    <w:name w:val="c23"/>
    <w:qFormat/>
  </w:style>
  <w:style w:type="character" w:customStyle="1" w:styleId="w">
    <w:name w:val="w"/>
    <w:qFormat/>
  </w:style>
  <w:style w:type="character" w:customStyle="1" w:styleId="Zag11">
    <w:name w:val="Zag_11"/>
    <w:qFormat/>
  </w:style>
  <w:style w:type="character" w:customStyle="1" w:styleId="share-counter-common">
    <w:name w:val="share-counter-common"/>
    <w:qFormat/>
  </w:style>
  <w:style w:type="character" w:customStyle="1" w:styleId="c0">
    <w:name w:val="c0"/>
    <w:qFormat/>
  </w:style>
  <w:style w:type="character" w:customStyle="1" w:styleId="2c">
    <w:name w:val="Основной текст с отступом 2 Знак"/>
    <w:qFormat/>
    <w:rPr>
      <w:rFonts w:ascii="Calibri" w:eastAsia="Calibri" w:hAnsi="Calibri" w:cs="Calibri"/>
      <w:color w:val="000000"/>
      <w:sz w:val="22"/>
      <w:szCs w:val="22"/>
    </w:rPr>
  </w:style>
  <w:style w:type="character" w:customStyle="1" w:styleId="1d">
    <w:name w:val="Знак примечания1"/>
    <w:qFormat/>
    <w:rPr>
      <w:sz w:val="16"/>
      <w:szCs w:val="16"/>
    </w:rPr>
  </w:style>
  <w:style w:type="character" w:customStyle="1" w:styleId="afff7">
    <w:name w:val="Символ сноски"/>
    <w:qFormat/>
    <w:rPr>
      <w:vertAlign w:val="superscript"/>
    </w:rPr>
  </w:style>
  <w:style w:type="character" w:customStyle="1" w:styleId="FontStyle22">
    <w:name w:val="Font Style22"/>
    <w:qFormat/>
    <w:rPr>
      <w:rFonts w:ascii="Times New Roman" w:hAnsi="Times New Roman" w:cs="Times New Roman"/>
      <w:sz w:val="26"/>
      <w:szCs w:val="26"/>
    </w:rPr>
  </w:style>
  <w:style w:type="character" w:customStyle="1" w:styleId="c8">
    <w:name w:val="c8"/>
    <w:qFormat/>
  </w:style>
  <w:style w:type="character" w:customStyle="1" w:styleId="afff8">
    <w:name w:val="Основной текст с отступом Знак"/>
    <w:qFormat/>
    <w:rPr>
      <w:color w:val="000000"/>
      <w:sz w:val="22"/>
      <w:szCs w:val="22"/>
      <w:lang w:eastAsia="zh-CN" w:bidi="ar-SA"/>
    </w:rPr>
  </w:style>
  <w:style w:type="character" w:customStyle="1" w:styleId="1e">
    <w:name w:val="Нижний колонтитул Знак1"/>
    <w:qFormat/>
    <w:rPr>
      <w:rFonts w:ascii="Calibri" w:eastAsia="Calibri" w:hAnsi="Calibri" w:cs="Calibri"/>
      <w:color w:val="000000"/>
      <w:sz w:val="22"/>
      <w:szCs w:val="22"/>
      <w:lang w:eastAsia="zh-CN"/>
    </w:rPr>
  </w:style>
  <w:style w:type="character" w:customStyle="1" w:styleId="1f">
    <w:name w:val="Текст выноски Знак1"/>
    <w:qFormat/>
    <w:rPr>
      <w:rFonts w:ascii="Segoe UI" w:eastAsia="Calibri" w:hAnsi="Segoe UI" w:cs="Times New Roman"/>
      <w:color w:val="000000"/>
      <w:sz w:val="18"/>
      <w:szCs w:val="18"/>
      <w:lang w:eastAsia="zh-CN"/>
    </w:rPr>
  </w:style>
  <w:style w:type="character" w:customStyle="1" w:styleId="1f0">
    <w:name w:val="Текст примечания Знак1"/>
    <w:qFormat/>
    <w:rPr>
      <w:rFonts w:ascii="Calibri" w:eastAsia="Calibri" w:hAnsi="Calibri" w:cs="Calibri"/>
      <w:color w:val="000000"/>
      <w:sz w:val="20"/>
      <w:szCs w:val="20"/>
      <w:lang w:eastAsia="zh-CN"/>
    </w:rPr>
  </w:style>
  <w:style w:type="character" w:customStyle="1" w:styleId="1f1">
    <w:name w:val="Тема примечания Знак1"/>
    <w:qFormat/>
    <w:rPr>
      <w:rFonts w:ascii="Calibri" w:eastAsia="Calibri" w:hAnsi="Calibri" w:cs="Times New Roman"/>
      <w:b/>
      <w:bCs/>
      <w:color w:val="000000"/>
      <w:sz w:val="20"/>
      <w:szCs w:val="20"/>
      <w:lang w:eastAsia="zh-CN"/>
    </w:rPr>
  </w:style>
  <w:style w:type="character" w:customStyle="1" w:styleId="1f2">
    <w:name w:val="Текст сноски Знак1"/>
    <w:link w:val="1f3"/>
    <w:qFormat/>
    <w:rPr>
      <w:rFonts w:ascii="Calibri" w:eastAsia="Calibri" w:hAnsi="Calibri" w:cs="Times New Roman"/>
      <w:color w:val="000000"/>
      <w:sz w:val="20"/>
      <w:szCs w:val="20"/>
      <w:lang w:eastAsia="zh-CN"/>
    </w:rPr>
  </w:style>
  <w:style w:type="paragraph" w:customStyle="1" w:styleId="1f3">
    <w:name w:val="Текст1"/>
    <w:link w:val="1f2"/>
    <w:pPr>
      <w:pBdr>
        <w:top w:val="none" w:sz="0" w:space="0" w:color="000000"/>
        <w:left w:val="none" w:sz="0" w:space="0" w:color="000000"/>
        <w:bottom w:val="none" w:sz="0" w:space="0" w:color="000000"/>
        <w:right w:val="none" w:sz="0" w:space="0" w:color="000000"/>
        <w:between w:val="none" w:sz="0" w:space="0" w:color="000000"/>
      </w:pBdr>
    </w:pPr>
    <w:rPr>
      <w:rFonts w:ascii="Courier New" w:eastAsia="Times New Roman" w:hAnsi="Courier New" w:cs="Courier New"/>
    </w:rPr>
  </w:style>
  <w:style w:type="character" w:customStyle="1" w:styleId="82">
    <w:name w:val="Заголовок 8 Знак"/>
    <w:qFormat/>
    <w:rPr>
      <w:rFonts w:ascii="Arial" w:eastAsia="Arial" w:hAnsi="Arial" w:cs="Arial"/>
      <w:i/>
      <w:iCs/>
      <w:sz w:val="22"/>
      <w:szCs w:val="22"/>
    </w:rPr>
  </w:style>
  <w:style w:type="character" w:customStyle="1" w:styleId="91">
    <w:name w:val="Заголовок 9 Знак"/>
    <w:qFormat/>
    <w:rPr>
      <w:rFonts w:ascii="Arial" w:eastAsia="Arial" w:hAnsi="Arial" w:cs="Arial"/>
      <w:i/>
      <w:iCs/>
      <w:sz w:val="21"/>
      <w:szCs w:val="21"/>
    </w:rPr>
  </w:style>
  <w:style w:type="character" w:customStyle="1" w:styleId="2d">
    <w:name w:val="Цитата 2 Знак"/>
    <w:qFormat/>
    <w:rPr>
      <w:rFonts w:ascii="Times New Roman" w:hAnsi="Times New Roman" w:cs="Times New Roman"/>
      <w:i/>
      <w:sz w:val="28"/>
      <w:szCs w:val="22"/>
    </w:rPr>
  </w:style>
  <w:style w:type="character" w:customStyle="1" w:styleId="afff9">
    <w:name w:val="Выделенная цитата Знак"/>
    <w:qFormat/>
    <w:rPr>
      <w:rFonts w:ascii="Times New Roman" w:hAnsi="Times New Roman" w:cs="Times New Roman"/>
      <w:i/>
      <w:sz w:val="28"/>
      <w:szCs w:val="22"/>
      <w:shd w:val="clear" w:color="auto" w:fill="F2F2F2"/>
    </w:rPr>
  </w:style>
  <w:style w:type="character" w:customStyle="1" w:styleId="FooterChar">
    <w:name w:val="Footer Char"/>
    <w:qFormat/>
  </w:style>
  <w:style w:type="character" w:customStyle="1" w:styleId="afffa">
    <w:name w:val="Стиль полужирный"/>
    <w:qFormat/>
    <w:rPr>
      <w:rFonts w:ascii="Times New Roman" w:hAnsi="Times New Roman" w:cs="Times New Roman"/>
      <w:b/>
      <w:bCs/>
      <w:sz w:val="24"/>
    </w:rPr>
  </w:style>
  <w:style w:type="character" w:customStyle="1" w:styleId="afffb">
    <w:name w:val="Без интервала Знак"/>
    <w:qFormat/>
    <w:rPr>
      <w:rFonts w:ascii="Courier New" w:eastAsia="Times New Roman" w:hAnsi="Courier New" w:cs="Courier New"/>
      <w:color w:val="000000"/>
      <w:sz w:val="24"/>
      <w:szCs w:val="24"/>
      <w:lang w:bidi="ar-SA"/>
    </w:rPr>
  </w:style>
  <w:style w:type="character" w:customStyle="1" w:styleId="1f4">
    <w:name w:val="Неразрешенное упоминание1"/>
    <w:qFormat/>
    <w:rPr>
      <w:color w:val="605E5C"/>
      <w:shd w:val="clear" w:color="auto" w:fill="E1DFDD"/>
    </w:rPr>
  </w:style>
  <w:style w:type="character" w:customStyle="1" w:styleId="Heading1Char">
    <w:name w:val="Heading 1 Char"/>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32">
    <w:name w:val="Название Знак3"/>
    <w:link w:val="af6"/>
    <w:qFormat/>
    <w:rPr>
      <w:sz w:val="48"/>
      <w:szCs w:val="48"/>
    </w:rPr>
  </w:style>
  <w:style w:type="character" w:customStyle="1" w:styleId="SubtitleChar">
    <w:name w:val="Subtitle Char"/>
    <w:qFormat/>
    <w:rPr>
      <w:sz w:val="24"/>
      <w:szCs w:val="24"/>
    </w:rPr>
  </w:style>
  <w:style w:type="character" w:customStyle="1" w:styleId="210">
    <w:name w:val="Цитата 2 Знак1"/>
    <w:link w:val="25"/>
    <w:qFormat/>
    <w:rPr>
      <w:i/>
    </w:rPr>
  </w:style>
  <w:style w:type="character" w:customStyle="1" w:styleId="13">
    <w:name w:val="Выделенная цитата Знак1"/>
    <w:link w:val="aff2"/>
    <w:qFormat/>
    <w:rPr>
      <w:i/>
    </w:rPr>
  </w:style>
  <w:style w:type="character" w:customStyle="1" w:styleId="HeaderChar">
    <w:name w:val="Header Char"/>
    <w:qFormat/>
  </w:style>
  <w:style w:type="character" w:customStyle="1" w:styleId="CaptionChar">
    <w:name w:val="Caption Char"/>
    <w:qFormat/>
  </w:style>
  <w:style w:type="character" w:customStyle="1" w:styleId="FootnoteTextChar">
    <w:name w:val="Footnote Text Char"/>
    <w:qFormat/>
    <w:rPr>
      <w:sz w:val="18"/>
    </w:rPr>
  </w:style>
  <w:style w:type="character" w:customStyle="1" w:styleId="A20">
    <w:name w:val="A2"/>
    <w:qFormat/>
    <w:rPr>
      <w:rFonts w:cs="Newton"/>
      <w:b/>
      <w:bCs/>
      <w:color w:val="000000"/>
      <w:sz w:val="34"/>
      <w:szCs w:val="34"/>
    </w:rPr>
  </w:style>
  <w:style w:type="character" w:customStyle="1" w:styleId="A00">
    <w:name w:val="A0"/>
    <w:qFormat/>
    <w:rPr>
      <w:rFonts w:cs="Newton"/>
      <w:color w:val="000000"/>
      <w:sz w:val="18"/>
      <w:szCs w:val="18"/>
    </w:rPr>
  </w:style>
  <w:style w:type="character" w:customStyle="1" w:styleId="A10">
    <w:name w:val="A1"/>
    <w:qFormat/>
    <w:rPr>
      <w:rFonts w:cs="Newton"/>
      <w:color w:val="000000"/>
      <w:sz w:val="20"/>
      <w:szCs w:val="20"/>
    </w:rPr>
  </w:style>
  <w:style w:type="character" w:customStyle="1" w:styleId="A40">
    <w:name w:val="A4"/>
    <w:qFormat/>
    <w:rPr>
      <w:rFonts w:cs="Newton"/>
      <w:color w:val="000000"/>
      <w:sz w:val="26"/>
      <w:szCs w:val="26"/>
    </w:rPr>
  </w:style>
  <w:style w:type="character" w:customStyle="1" w:styleId="1f5">
    <w:name w:val="Гиперссылка1"/>
    <w:qFormat/>
    <w:rPr>
      <w:color w:val="0000FF"/>
      <w:u w:val="single"/>
    </w:rPr>
  </w:style>
  <w:style w:type="character" w:customStyle="1" w:styleId="260">
    <w:name w:val="Основной текст (26)_"/>
    <w:qFormat/>
    <w:rPr>
      <w:rFonts w:ascii="Century Schoolbook" w:eastAsia="Century Schoolbook" w:hAnsi="Century Schoolbook" w:cs="Century Schoolbook"/>
      <w:sz w:val="24"/>
      <w:szCs w:val="24"/>
      <w:shd w:val="clear" w:color="auto" w:fill="FFFFFF"/>
    </w:rPr>
  </w:style>
  <w:style w:type="character" w:customStyle="1" w:styleId="270">
    <w:name w:val="Основной текст (27)_"/>
    <w:qFormat/>
    <w:rPr>
      <w:rFonts w:ascii="Century Schoolbook" w:eastAsia="Century Schoolbook" w:hAnsi="Century Schoolbook" w:cs="Century Schoolbook"/>
      <w:sz w:val="21"/>
      <w:szCs w:val="21"/>
      <w:shd w:val="clear" w:color="auto" w:fill="FFFFFF"/>
    </w:rPr>
  </w:style>
  <w:style w:type="character" w:customStyle="1" w:styleId="250">
    <w:name w:val="Основной текст (25)_"/>
    <w:qFormat/>
    <w:rPr>
      <w:rFonts w:ascii="Century Schoolbook" w:eastAsia="Century Schoolbook" w:hAnsi="Century Schoolbook" w:cs="Century Schoolbook"/>
      <w:sz w:val="26"/>
      <w:szCs w:val="26"/>
      <w:shd w:val="clear" w:color="auto" w:fill="FFFFFF"/>
    </w:rPr>
  </w:style>
  <w:style w:type="character" w:customStyle="1" w:styleId="52">
    <w:name w:val="Заголовок №5_"/>
    <w:qFormat/>
    <w:rPr>
      <w:rFonts w:ascii="Century Schoolbook" w:eastAsia="Century Schoolbook" w:hAnsi="Century Schoolbook" w:cs="Century Schoolbook"/>
      <w:sz w:val="24"/>
      <w:szCs w:val="24"/>
      <w:shd w:val="clear" w:color="auto" w:fill="FFFFFF"/>
    </w:rPr>
  </w:style>
  <w:style w:type="character" w:customStyle="1" w:styleId="330">
    <w:name w:val="Заголовок №3 (3)_"/>
    <w:qFormat/>
    <w:rPr>
      <w:rFonts w:ascii="Century Schoolbook" w:eastAsia="Century Schoolbook" w:hAnsi="Century Schoolbook" w:cs="Century Schoolbook"/>
      <w:sz w:val="24"/>
      <w:szCs w:val="24"/>
      <w:shd w:val="clear" w:color="auto" w:fill="FFFFFF"/>
    </w:rPr>
  </w:style>
  <w:style w:type="character" w:customStyle="1" w:styleId="520">
    <w:name w:val="Заголовок №5 (2)_"/>
    <w:qFormat/>
    <w:rPr>
      <w:rFonts w:ascii="Century Schoolbook" w:eastAsia="Century Schoolbook" w:hAnsi="Century Schoolbook" w:cs="Century Schoolbook"/>
      <w:sz w:val="21"/>
      <w:szCs w:val="21"/>
      <w:shd w:val="clear" w:color="auto" w:fill="FFFFFF"/>
    </w:rPr>
  </w:style>
  <w:style w:type="character" w:customStyle="1" w:styleId="220">
    <w:name w:val="Заголовок №2 (2)"/>
    <w:qFormat/>
    <w:rPr>
      <w:rFonts w:ascii="Century Schoolbook" w:eastAsia="Century Schoolbook" w:hAnsi="Century Schoolbook" w:cs="Century Schoolbook"/>
      <w:spacing w:val="0"/>
      <w:sz w:val="27"/>
      <w:szCs w:val="27"/>
    </w:rPr>
  </w:style>
  <w:style w:type="character" w:customStyle="1" w:styleId="230">
    <w:name w:val="Заголовок №2 (3)_"/>
    <w:qFormat/>
    <w:rPr>
      <w:rFonts w:ascii="Century Schoolbook" w:eastAsia="Century Schoolbook" w:hAnsi="Century Schoolbook" w:cs="Century Schoolbook"/>
      <w:sz w:val="24"/>
      <w:szCs w:val="24"/>
      <w:shd w:val="clear" w:color="auto" w:fill="FFFFFF"/>
    </w:rPr>
  </w:style>
  <w:style w:type="character" w:customStyle="1" w:styleId="150">
    <w:name w:val="Заголовок №1 (5)_"/>
    <w:qFormat/>
    <w:rPr>
      <w:rFonts w:ascii="Century Schoolbook" w:eastAsia="Century Schoolbook" w:hAnsi="Century Schoolbook" w:cs="Century Schoolbook"/>
      <w:sz w:val="24"/>
      <w:szCs w:val="24"/>
      <w:shd w:val="clear" w:color="auto" w:fill="FFFFFF"/>
    </w:rPr>
  </w:style>
  <w:style w:type="character" w:customStyle="1" w:styleId="240">
    <w:name w:val="Заголовок №2 (4)_"/>
    <w:qFormat/>
    <w:rPr>
      <w:rFonts w:ascii="Century Schoolbook" w:eastAsia="Century Schoolbook" w:hAnsi="Century Schoolbook" w:cs="Century Schoolbook"/>
      <w:sz w:val="26"/>
      <w:szCs w:val="26"/>
      <w:shd w:val="clear" w:color="auto" w:fill="FFFFFF"/>
    </w:rPr>
  </w:style>
  <w:style w:type="character" w:customStyle="1" w:styleId="CenturySchoolbook13pt">
    <w:name w:val="Основной текст + Century Schoolbook;13 pt"/>
    <w:qFormat/>
    <w:rPr>
      <w:rFonts w:ascii="Century Schoolbook" w:eastAsia="Century Schoolbook" w:hAnsi="Century Schoolbook" w:cs="Century Schoolbook"/>
      <w:spacing w:val="0"/>
      <w:sz w:val="26"/>
      <w:szCs w:val="26"/>
    </w:rPr>
  </w:style>
  <w:style w:type="character" w:customStyle="1" w:styleId="1f6">
    <w:name w:val="Слабая ссылка1"/>
    <w:qFormat/>
    <w:rPr>
      <w:smallCaps/>
      <w:color w:val="C0504D"/>
      <w:u w:val="single"/>
    </w:rPr>
  </w:style>
  <w:style w:type="character" w:customStyle="1" w:styleId="1f7">
    <w:name w:val="Сильная ссылка1"/>
    <w:qFormat/>
    <w:rPr>
      <w:b/>
      <w:bCs/>
      <w:smallCaps/>
      <w:color w:val="C0504D"/>
      <w:spacing w:val="5"/>
      <w:u w:val="single"/>
    </w:rPr>
  </w:style>
  <w:style w:type="character" w:customStyle="1" w:styleId="1f8">
    <w:name w:val="Название книги1"/>
    <w:qFormat/>
    <w:rPr>
      <w:b/>
      <w:bCs/>
      <w:smallCaps/>
      <w:spacing w:val="5"/>
    </w:rPr>
  </w:style>
  <w:style w:type="character" w:customStyle="1" w:styleId="apple-converted-space">
    <w:name w:val="apple-converted-space"/>
    <w:qFormat/>
  </w:style>
  <w:style w:type="character" w:customStyle="1" w:styleId="1f9">
    <w:name w:val="Слабое выделение1"/>
    <w:qFormat/>
    <w:rPr>
      <w:i/>
      <w:iCs/>
      <w:color w:val="808080"/>
    </w:rPr>
  </w:style>
  <w:style w:type="character" w:customStyle="1" w:styleId="1fa">
    <w:name w:val="Сильное выделение1"/>
    <w:qFormat/>
    <w:rPr>
      <w:b/>
      <w:bCs/>
      <w:i/>
      <w:iCs/>
      <w:color w:val="4F81BD"/>
    </w:rPr>
  </w:style>
  <w:style w:type="character" w:customStyle="1" w:styleId="file">
    <w:name w:val="file"/>
    <w:qFormat/>
  </w:style>
  <w:style w:type="character" w:customStyle="1" w:styleId="c4">
    <w:name w:val="c4"/>
    <w:qFormat/>
  </w:style>
  <w:style w:type="character" w:customStyle="1" w:styleId="like-tooltip">
    <w:name w:val="like-tooltip"/>
    <w:qFormat/>
  </w:style>
  <w:style w:type="character" w:customStyle="1" w:styleId="flag-throbber">
    <w:name w:val="flag-throbber"/>
    <w:qFormat/>
  </w:style>
  <w:style w:type="character" w:styleId="afffc">
    <w:name w:val="Placeholder Text"/>
    <w:qFormat/>
    <w:rPr>
      <w:color w:val="808080"/>
    </w:rPr>
  </w:style>
  <w:style w:type="character" w:customStyle="1" w:styleId="140">
    <w:name w:val="Основной текст + Полужирный14"/>
    <w:qFormat/>
    <w:rPr>
      <w:rFonts w:ascii="Times New Roman" w:hAnsi="Times New Roman" w:cs="Times New Roman"/>
      <w:b/>
      <w:bCs/>
      <w:i/>
      <w:iCs/>
      <w:spacing w:val="0"/>
      <w:sz w:val="22"/>
      <w:szCs w:val="22"/>
      <w:lang w:bidi="ar-SA"/>
    </w:rPr>
  </w:style>
  <w:style w:type="character" w:customStyle="1" w:styleId="afffd">
    <w:name w:val="Красная строка Знак"/>
    <w:qFormat/>
    <w:rPr>
      <w:rFonts w:ascii="Courier New" w:eastAsia="Times New Roman" w:hAnsi="Courier New" w:cs="Bookman Old Style"/>
      <w:sz w:val="24"/>
      <w:szCs w:val="24"/>
    </w:rPr>
  </w:style>
  <w:style w:type="character" w:customStyle="1" w:styleId="afffe">
    <w:name w:val="Основной текст_"/>
    <w:qFormat/>
    <w:rPr>
      <w:sz w:val="21"/>
      <w:szCs w:val="21"/>
      <w:shd w:val="clear" w:color="auto" w:fill="FFFFFF"/>
    </w:rPr>
  </w:style>
  <w:style w:type="character" w:customStyle="1" w:styleId="0pt">
    <w:name w:val="Основной текст + Полужирный;Интервал 0 pt"/>
    <w:qFormat/>
    <w:rPr>
      <w:rFonts w:ascii="Malgun Gothic" w:eastAsia="Malgun Gothic" w:hAnsi="Malgun Gothic" w:cs="Malgun Gothic"/>
      <w:b/>
      <w:bCs/>
      <w:color w:val="000000"/>
      <w:spacing w:val="4"/>
      <w:position w:val="0"/>
      <w:sz w:val="18"/>
      <w:szCs w:val="18"/>
      <w:u w:val="none"/>
      <w:shd w:val="clear" w:color="auto" w:fill="FFFFFF"/>
      <w:vertAlign w:val="baseline"/>
      <w:lang w:val="ru-RU"/>
    </w:rPr>
  </w:style>
  <w:style w:type="character" w:customStyle="1" w:styleId="110">
    <w:name w:val="Заголовок 1 Знак1"/>
    <w:qFormat/>
    <w:rPr>
      <w:rFonts w:ascii="Times New Roman" w:eastAsia="Times New Roman" w:hAnsi="Times New Roman" w:cs="Times New Roman"/>
      <w:b/>
      <w:sz w:val="24"/>
      <w:szCs w:val="32"/>
    </w:rPr>
  </w:style>
  <w:style w:type="character" w:customStyle="1" w:styleId="610">
    <w:name w:val="Заголовок 6 Знак1"/>
    <w:qFormat/>
    <w:rPr>
      <w:rFonts w:ascii="Cambria" w:eastAsia="Times New Roman" w:hAnsi="Cambria" w:cs="Times New Roman"/>
      <w:i/>
      <w:iCs/>
      <w:color w:val="243F60"/>
    </w:rPr>
  </w:style>
  <w:style w:type="character" w:customStyle="1" w:styleId="710">
    <w:name w:val="Заголовок 7 Знак1"/>
    <w:qFormat/>
    <w:rPr>
      <w:rFonts w:ascii="Cambria" w:eastAsia="Times New Roman" w:hAnsi="Cambria" w:cs="Times New Roman"/>
      <w:i/>
      <w:iCs/>
      <w:color w:val="404040"/>
    </w:rPr>
  </w:style>
  <w:style w:type="character" w:customStyle="1" w:styleId="810">
    <w:name w:val="Заголовок 8 Знак1"/>
    <w:qFormat/>
    <w:rPr>
      <w:rFonts w:ascii="Cambria" w:eastAsia="Times New Roman" w:hAnsi="Cambria" w:cs="Times New Roman"/>
      <w:color w:val="404040"/>
      <w:sz w:val="20"/>
      <w:szCs w:val="20"/>
    </w:rPr>
  </w:style>
  <w:style w:type="character" w:customStyle="1" w:styleId="910">
    <w:name w:val="Заголовок 9 Знак1"/>
    <w:qFormat/>
    <w:rPr>
      <w:rFonts w:ascii="Cambria" w:eastAsia="Times New Roman" w:hAnsi="Cambria" w:cs="Times New Roman"/>
      <w:i/>
      <w:iCs/>
      <w:color w:val="404040"/>
      <w:sz w:val="20"/>
      <w:szCs w:val="20"/>
    </w:rPr>
  </w:style>
  <w:style w:type="character" w:customStyle="1" w:styleId="c18">
    <w:name w:val="c18"/>
    <w:qFormat/>
  </w:style>
  <w:style w:type="character" w:customStyle="1" w:styleId="c105">
    <w:name w:val="c105"/>
    <w:qFormat/>
  </w:style>
  <w:style w:type="character" w:customStyle="1" w:styleId="affff">
    <w:name w:val="Основной текст + Курсив"/>
    <w:qFormat/>
    <w:rPr>
      <w:rFonts w:ascii="Malgun Gothic" w:eastAsia="Malgun Gothic" w:hAnsi="Malgun Gothic" w:cs="Malgun Gothic"/>
      <w:i/>
      <w:iCs/>
      <w:color w:val="000000"/>
      <w:spacing w:val="3"/>
      <w:position w:val="0"/>
      <w:sz w:val="18"/>
      <w:szCs w:val="18"/>
      <w:u w:val="none"/>
      <w:vertAlign w:val="baseline"/>
      <w:lang w:val="ru-RU"/>
    </w:rPr>
  </w:style>
  <w:style w:type="character" w:customStyle="1" w:styleId="hl">
    <w:name w:val="hl"/>
    <w:qFormat/>
  </w:style>
  <w:style w:type="character" w:customStyle="1" w:styleId="c6">
    <w:name w:val="c6"/>
    <w:qFormat/>
  </w:style>
  <w:style w:type="character" w:customStyle="1" w:styleId="c12">
    <w:name w:val="c12"/>
    <w:qFormat/>
  </w:style>
  <w:style w:type="character" w:customStyle="1" w:styleId="2e">
    <w:name w:val="Основной текст 2 Знак"/>
    <w:qFormat/>
    <w:rPr>
      <w:sz w:val="22"/>
      <w:szCs w:val="22"/>
    </w:rPr>
  </w:style>
  <w:style w:type="character" w:customStyle="1" w:styleId="38">
    <w:name w:val="Основной текст 3 Знак"/>
    <w:qFormat/>
    <w:rPr>
      <w:rFonts w:ascii="Times New Roman" w:eastAsia="Times New Roman" w:hAnsi="Times New Roman" w:cs="Times New Roman"/>
      <w:strike/>
      <w:sz w:val="24"/>
      <w:szCs w:val="24"/>
      <w:shd w:val="clear" w:color="auto" w:fill="FFFFFF"/>
    </w:rPr>
  </w:style>
  <w:style w:type="character" w:customStyle="1" w:styleId="211">
    <w:name w:val="Основной текст с отступом 2 Знак1"/>
    <w:qFormat/>
    <w:rPr>
      <w:sz w:val="22"/>
      <w:szCs w:val="22"/>
      <w:lang w:val="en-US"/>
    </w:rPr>
  </w:style>
  <w:style w:type="character" w:customStyle="1" w:styleId="c8c4">
    <w:name w:val="c8 c4"/>
    <w:qFormat/>
  </w:style>
  <w:style w:type="character" w:customStyle="1" w:styleId="dash041e0431044b0447043d044b0439char1">
    <w:name w:val="dash041e_0431_044b_0447_043d_044b_0439__char1"/>
    <w:qFormat/>
    <w:rPr>
      <w:rFonts w:ascii="Times New Roman" w:hAnsi="Times New Roman" w:cs="Times New Roman"/>
      <w:sz w:val="24"/>
      <w:szCs w:val="24"/>
      <w:u w:val="none"/>
    </w:rPr>
  </w:style>
  <w:style w:type="character" w:customStyle="1" w:styleId="dash0410043104370430044600200441043f04380441043a0430char1">
    <w:name w:val="dash0410_0431_0437_0430_0446_0020_0441_043f_0438_0441_043a_0430__char1"/>
    <w:qFormat/>
    <w:rPr>
      <w:rFonts w:ascii="Times New Roman" w:hAnsi="Times New Roman" w:cs="Times New Roman"/>
      <w:sz w:val="24"/>
      <w:szCs w:val="24"/>
      <w:u w:val="none"/>
    </w:rPr>
  </w:style>
  <w:style w:type="character" w:customStyle="1" w:styleId="affff0">
    <w:name w:val="Буллит Знак"/>
    <w:qFormat/>
    <w:rPr>
      <w:rFonts w:ascii="NewtonCSanPin;Times New Roman" w:eastAsia="Times New Roman" w:hAnsi="NewtonCSanPin;Times New Roman" w:cs="NewtonCSanPin;Times New Roman"/>
      <w:color w:val="000000"/>
      <w:sz w:val="21"/>
      <w:szCs w:val="21"/>
    </w:rPr>
  </w:style>
  <w:style w:type="character" w:customStyle="1" w:styleId="FontStyle113">
    <w:name w:val="Font Style113"/>
    <w:qFormat/>
    <w:rPr>
      <w:rFonts w:ascii="Arial Unicode MS" w:eastAsia="Arial Unicode MS" w:hAnsi="Arial Unicode MS" w:cs="Arial Unicode MS"/>
      <w:sz w:val="16"/>
      <w:szCs w:val="16"/>
    </w:rPr>
  </w:style>
  <w:style w:type="character" w:customStyle="1" w:styleId="FontStyle126">
    <w:name w:val="Font Style126"/>
    <w:qFormat/>
    <w:rPr>
      <w:rFonts w:ascii="Arial Unicode MS" w:eastAsia="Arial Unicode MS" w:hAnsi="Arial Unicode MS" w:cs="Arial Unicode MS"/>
      <w:sz w:val="20"/>
      <w:szCs w:val="20"/>
    </w:rPr>
  </w:style>
  <w:style w:type="character" w:customStyle="1" w:styleId="1fb">
    <w:name w:val="Просмотренная гиперссылка1"/>
    <w:qFormat/>
    <w:rPr>
      <w:color w:val="800080"/>
      <w:u w:val="single"/>
    </w:rPr>
  </w:style>
  <w:style w:type="character" w:customStyle="1" w:styleId="searchresult">
    <w:name w:val="search_result"/>
    <w:qFormat/>
  </w:style>
  <w:style w:type="character" w:customStyle="1" w:styleId="FontStyle30">
    <w:name w:val="Font Style30"/>
    <w:qFormat/>
    <w:rPr>
      <w:rFonts w:ascii="Georgia" w:hAnsi="Georgia" w:cs="Georgia"/>
      <w:spacing w:val="10"/>
      <w:sz w:val="18"/>
      <w:szCs w:val="18"/>
    </w:rPr>
  </w:style>
  <w:style w:type="character" w:customStyle="1" w:styleId="310">
    <w:name w:val="Заголовок 3 Знак1"/>
    <w:qFormat/>
    <w:rPr>
      <w:rFonts w:ascii="Cambria" w:eastAsia="Times New Roman" w:hAnsi="Cambria" w:cs="Times New Roman"/>
      <w:color w:val="243F60"/>
      <w:sz w:val="24"/>
      <w:szCs w:val="24"/>
    </w:rPr>
  </w:style>
  <w:style w:type="character" w:customStyle="1" w:styleId="720">
    <w:name w:val="Заголовок 7 Знак2"/>
    <w:qFormat/>
    <w:rPr>
      <w:rFonts w:ascii="Cambria" w:eastAsia="Times New Roman" w:hAnsi="Cambria" w:cs="Times New Roman"/>
      <w:i/>
      <w:iCs/>
      <w:color w:val="243F60"/>
    </w:rPr>
  </w:style>
  <w:style w:type="character" w:customStyle="1" w:styleId="820">
    <w:name w:val="Заголовок 8 Знак2"/>
    <w:qFormat/>
    <w:rPr>
      <w:rFonts w:ascii="Cambria" w:eastAsia="Times New Roman" w:hAnsi="Cambria" w:cs="Times New Roman"/>
      <w:color w:val="272727"/>
      <w:sz w:val="21"/>
      <w:szCs w:val="21"/>
    </w:rPr>
  </w:style>
  <w:style w:type="character" w:customStyle="1" w:styleId="92">
    <w:name w:val="Заголовок 9 Знак2"/>
    <w:qFormat/>
    <w:rPr>
      <w:rFonts w:ascii="Cambria" w:eastAsia="Times New Roman" w:hAnsi="Cambria" w:cs="Times New Roman"/>
      <w:i/>
      <w:iCs/>
      <w:color w:val="272727"/>
      <w:sz w:val="21"/>
      <w:szCs w:val="21"/>
    </w:rPr>
  </w:style>
  <w:style w:type="character" w:customStyle="1" w:styleId="2f">
    <w:name w:val="Текст сноски Знак2"/>
    <w:qFormat/>
    <w:rPr>
      <w:sz w:val="20"/>
      <w:szCs w:val="20"/>
    </w:rPr>
  </w:style>
  <w:style w:type="character" w:customStyle="1" w:styleId="212">
    <w:name w:val="Основной текст 2 Знак1"/>
    <w:qFormat/>
    <w:rPr>
      <w:sz w:val="22"/>
      <w:szCs w:val="22"/>
    </w:rPr>
  </w:style>
  <w:style w:type="character" w:customStyle="1" w:styleId="1fc">
    <w:name w:val="Стиль1 Знак"/>
    <w:qFormat/>
    <w:rPr>
      <w:rFonts w:ascii="Times New Roman" w:eastAsia="Times New Roman" w:hAnsi="Times New Roman" w:cs="Times New Roman"/>
      <w:sz w:val="28"/>
      <w:szCs w:val="28"/>
    </w:rPr>
  </w:style>
  <w:style w:type="character" w:customStyle="1" w:styleId="affff1">
    <w:name w:val="Буллит Курсив Знак"/>
    <w:qFormat/>
    <w:rPr>
      <w:rFonts w:ascii="NewtonCSanPin;Times New Roman" w:eastAsia="Times New Roman" w:hAnsi="NewtonCSanPin;Times New Roman" w:cs="NewtonCSanPin;Times New Roman"/>
      <w:i/>
      <w:iCs/>
      <w:color w:val="000000"/>
      <w:sz w:val="21"/>
      <w:szCs w:val="21"/>
    </w:rPr>
  </w:style>
  <w:style w:type="character" w:customStyle="1" w:styleId="blk">
    <w:name w:val="blk"/>
    <w:qFormat/>
  </w:style>
  <w:style w:type="character" w:customStyle="1" w:styleId="0pt0">
    <w:name w:val="Основной текст + Курсив;Интервал 0 pt"/>
    <w:qFormat/>
    <w:rPr>
      <w:rFonts w:ascii="Malgun Gothic" w:eastAsia="Malgun Gothic" w:hAnsi="Malgun Gothic" w:cs="Malgun Gothic"/>
      <w:i/>
      <w:iCs/>
      <w:color w:val="000000"/>
      <w:spacing w:val="-7"/>
      <w:position w:val="0"/>
      <w:sz w:val="18"/>
      <w:szCs w:val="18"/>
      <w:u w:val="none"/>
      <w:shd w:val="clear" w:color="auto" w:fill="FFFFFF"/>
      <w:vertAlign w:val="baseline"/>
      <w:lang w:val="ru-RU"/>
    </w:rPr>
  </w:style>
  <w:style w:type="character" w:customStyle="1" w:styleId="200">
    <w:name w:val="Основной текст (20)"/>
    <w:qFormat/>
    <w:rPr>
      <w:rFonts w:ascii="Malgun Gothic" w:eastAsia="Malgun Gothic" w:hAnsi="Malgun Gothic" w:cs="Malgun Gothic"/>
      <w:i/>
      <w:iCs/>
      <w:color w:val="000000"/>
      <w:spacing w:val="-7"/>
      <w:position w:val="0"/>
      <w:sz w:val="18"/>
      <w:szCs w:val="18"/>
      <w:u w:val="none"/>
      <w:vertAlign w:val="baseline"/>
      <w:lang w:val="ru-RU"/>
    </w:rPr>
  </w:style>
  <w:style w:type="character" w:customStyle="1" w:styleId="200pt">
    <w:name w:val="Основной текст (20) + Не курсив;Интервал 0 pt"/>
    <w:qFormat/>
    <w:rPr>
      <w:rFonts w:ascii="Malgun Gothic" w:eastAsia="Malgun Gothic" w:hAnsi="Malgun Gothic" w:cs="Malgun Gothic"/>
      <w:i/>
      <w:iCs/>
      <w:color w:val="000000"/>
      <w:spacing w:val="3"/>
      <w:position w:val="0"/>
      <w:sz w:val="18"/>
      <w:szCs w:val="18"/>
      <w:u w:val="none"/>
      <w:vertAlign w:val="baseline"/>
      <w:lang w:val="ru-RU"/>
    </w:rPr>
  </w:style>
  <w:style w:type="character" w:customStyle="1" w:styleId="fontstyle21">
    <w:name w:val="fontstyle21"/>
    <w:qFormat/>
    <w:rPr>
      <w:rFonts w:ascii="HA_Chuvash-Bold;Times New Roman" w:hAnsi="HA_Chuvash-Bold;Times New Roman" w:cs="HA_Chuvash-Bold;Times New Roman"/>
      <w:b/>
      <w:bCs/>
      <w:color w:val="242021"/>
      <w:sz w:val="20"/>
      <w:szCs w:val="20"/>
    </w:rPr>
  </w:style>
  <w:style w:type="character" w:customStyle="1" w:styleId="fontstyle31">
    <w:name w:val="fontstyle31"/>
    <w:qFormat/>
    <w:rPr>
      <w:rFonts w:ascii="NewtonCSanPin-Regular;Times New" w:hAnsi="NewtonCSanPin-Regular;Times New" w:cs="NewtonCSanPin-Regular;Times New"/>
      <w:color w:val="242021"/>
      <w:sz w:val="18"/>
      <w:szCs w:val="18"/>
    </w:rPr>
  </w:style>
  <w:style w:type="character" w:customStyle="1" w:styleId="BalloonTextChar">
    <w:name w:val="Balloon Text Char"/>
    <w:qFormat/>
    <w:rPr>
      <w:rFonts w:ascii="Tahoma" w:hAnsi="Tahoma" w:cs="Tahoma"/>
      <w:sz w:val="16"/>
      <w:szCs w:val="16"/>
    </w:rPr>
  </w:style>
  <w:style w:type="character" w:customStyle="1" w:styleId="A30">
    <w:name w:val="A3"/>
    <w:qFormat/>
    <w:rPr>
      <w:color w:val="000000"/>
      <w:sz w:val="20"/>
      <w:szCs w:val="20"/>
    </w:rPr>
  </w:style>
  <w:style w:type="character" w:customStyle="1" w:styleId="1fd">
    <w:name w:val="Верхний колонтитул Знак1"/>
    <w:qFormat/>
    <w:rPr>
      <w:rFonts w:ascii="Times New Roman" w:hAnsi="Times New Roman" w:cs="Times New Roman"/>
      <w:sz w:val="28"/>
      <w:szCs w:val="28"/>
    </w:rPr>
  </w:style>
  <w:style w:type="character" w:customStyle="1" w:styleId="docdata">
    <w:name w:val="docdata"/>
    <w:qFormat/>
  </w:style>
  <w:style w:type="character" w:customStyle="1" w:styleId="myBoldChars">
    <w:name w:val="myBoldChars"/>
    <w:qFormat/>
    <w:rPr>
      <w:color w:val="FF0000"/>
    </w:rPr>
  </w:style>
  <w:style w:type="character" w:customStyle="1" w:styleId="myItalicChars">
    <w:name w:val="myItalicChars"/>
    <w:qFormat/>
    <w:rPr>
      <w:color w:val="FF0000"/>
    </w:rPr>
  </w:style>
  <w:style w:type="character" w:customStyle="1" w:styleId="st">
    <w:name w:val="st"/>
    <w:qFormat/>
  </w:style>
  <w:style w:type="character" w:customStyle="1" w:styleId="z-">
    <w:name w:val="z-Начало формы Знак"/>
    <w:qFormat/>
    <w:rPr>
      <w:rFonts w:ascii="Arial" w:eastAsia="Times New Roman" w:hAnsi="Arial" w:cs="Arial"/>
      <w:vanish/>
      <w:sz w:val="16"/>
      <w:szCs w:val="16"/>
    </w:rPr>
  </w:style>
  <w:style w:type="character" w:customStyle="1" w:styleId="z-0">
    <w:name w:val="z-Конец формы Знак"/>
    <w:qFormat/>
    <w:rPr>
      <w:rFonts w:ascii="Arial" w:eastAsia="Times New Roman" w:hAnsi="Arial" w:cs="Arial"/>
      <w:vanish/>
      <w:sz w:val="16"/>
      <w:szCs w:val="16"/>
    </w:rPr>
  </w:style>
  <w:style w:type="character" w:customStyle="1" w:styleId="c15">
    <w:name w:val="c15"/>
    <w:qFormat/>
  </w:style>
  <w:style w:type="character" w:customStyle="1" w:styleId="ft1">
    <w:name w:val="ft1"/>
    <w:qFormat/>
  </w:style>
  <w:style w:type="character" w:customStyle="1" w:styleId="1fe">
    <w:name w:val="Заголовок Знак1"/>
    <w:qFormat/>
    <w:rPr>
      <w:rFonts w:ascii="Times New Roman" w:eastAsia="Times New Roman" w:hAnsi="Times New Roman" w:cs="Times New Roman"/>
      <w:bCs/>
      <w:caps/>
      <w:sz w:val="28"/>
      <w:szCs w:val="32"/>
    </w:rPr>
  </w:style>
  <w:style w:type="character" w:customStyle="1" w:styleId="markedcontent">
    <w:name w:val="markedcontent"/>
    <w:qFormat/>
  </w:style>
  <w:style w:type="character" w:customStyle="1" w:styleId="420">
    <w:name w:val="Заголовок №4 (2)_"/>
    <w:qFormat/>
    <w:rPr>
      <w:shd w:val="clear" w:color="auto" w:fill="FFFFFF"/>
    </w:rPr>
  </w:style>
  <w:style w:type="character" w:customStyle="1" w:styleId="2Exact">
    <w:name w:val="Основной текст (2) Exact"/>
    <w:qFormat/>
    <w:rPr>
      <w:rFonts w:ascii="Times New Roman" w:eastAsia="Times New Roman" w:hAnsi="Times New Roman" w:cs="Times New Roman"/>
      <w:sz w:val="20"/>
      <w:szCs w:val="20"/>
      <w:u w:val="none"/>
    </w:rPr>
  </w:style>
  <w:style w:type="character" w:customStyle="1" w:styleId="2-1ptExact">
    <w:name w:val="Основной текст (2) + Интервал -1 pt Exact"/>
    <w:qFormat/>
    <w:rPr>
      <w:rFonts w:ascii="Times New Roman" w:eastAsia="Times New Roman" w:hAnsi="Times New Roman" w:cs="Times New Roman"/>
      <w:color w:val="000000"/>
      <w:spacing w:val="-30"/>
      <w:position w:val="0"/>
      <w:sz w:val="20"/>
      <w:szCs w:val="20"/>
      <w:u w:val="none"/>
      <w:vertAlign w:val="baseline"/>
      <w:lang w:val="fi-FI" w:bidi="fi-FI"/>
    </w:rPr>
  </w:style>
  <w:style w:type="character" w:customStyle="1" w:styleId="UnresolvedMention">
    <w:name w:val="Unresolved Mention"/>
    <w:qFormat/>
    <w:rPr>
      <w:color w:val="605E5C"/>
      <w:shd w:val="clear" w:color="auto" w:fill="E1DFDD"/>
    </w:rPr>
  </w:style>
  <w:style w:type="character" w:customStyle="1" w:styleId="hgkelc">
    <w:name w:val="hgkelc"/>
    <w:qFormat/>
  </w:style>
  <w:style w:type="character" w:customStyle="1" w:styleId="path-separator">
    <w:name w:val="path-separator"/>
    <w:qFormat/>
  </w:style>
  <w:style w:type="character" w:customStyle="1" w:styleId="l9ipkfa">
    <w:name w:val="l9ipkfa"/>
    <w:qFormat/>
  </w:style>
  <w:style w:type="character" w:customStyle="1" w:styleId="EndnoteTextChar">
    <w:name w:val="Endnote Text Char"/>
    <w:qFormat/>
    <w:rPr>
      <w:sz w:val="20"/>
    </w:rPr>
  </w:style>
  <w:style w:type="character" w:customStyle="1" w:styleId="affff2">
    <w:name w:val="Шапка Знак"/>
    <w:qFormat/>
    <w:rPr>
      <w:rFonts w:ascii="NewtonCSanPin;Times New Roman" w:eastAsia="Times New Roman" w:hAnsi="NewtonCSanPin;Times New Roman" w:cs="NewtonCSanPin;Times New Roman"/>
      <w:b/>
      <w:bCs/>
      <w:color w:val="000000"/>
      <w:sz w:val="19"/>
      <w:szCs w:val="19"/>
    </w:rPr>
  </w:style>
  <w:style w:type="character" w:customStyle="1" w:styleId="affff3">
    <w:name w:val="Подпись Знак"/>
    <w:qFormat/>
    <w:rPr>
      <w:rFonts w:ascii="NewtonCSanPin;Times New Roman" w:eastAsia="Times New Roman" w:hAnsi="NewtonCSanPin;Times New Roman" w:cs="NewtonCSanPin;Times New Roman"/>
      <w:color w:val="000000"/>
      <w:sz w:val="19"/>
      <w:szCs w:val="19"/>
    </w:rPr>
  </w:style>
  <w:style w:type="character" w:customStyle="1" w:styleId="1-2">
    <w:name w:val="Средняя сетка 1 - Акцент 2 Знак"/>
    <w:qFormat/>
    <w:rPr>
      <w:rFonts w:eastAsia="Times New Roman"/>
      <w:sz w:val="24"/>
      <w:szCs w:val="24"/>
    </w:rPr>
  </w:style>
  <w:style w:type="character" w:customStyle="1" w:styleId="affff4">
    <w:name w:val="О_Т Знак"/>
    <w:qFormat/>
    <w:rPr>
      <w:rFonts w:ascii="Arial" w:eastAsia="Times New Roman" w:hAnsi="Arial" w:cs="Arial"/>
      <w:sz w:val="28"/>
      <w:szCs w:val="28"/>
    </w:rPr>
  </w:style>
  <w:style w:type="character" w:customStyle="1" w:styleId="dash041e005f0431005f044b005f0447005f043d005f044b005f0439005f005fchar1char1">
    <w:name w:val="dash041e_005f0431_005f044b_005f0447_005f043d_005f044b_005f0439_005f_005fchar1__char1"/>
    <w:qFormat/>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qFormat/>
    <w:rPr>
      <w:rFonts w:ascii="Times New Roman" w:hAnsi="Times New Roman" w:cs="Times New Roman"/>
      <w:sz w:val="24"/>
      <w:u w:val="none"/>
    </w:rPr>
  </w:style>
  <w:style w:type="character" w:customStyle="1" w:styleId="-1">
    <w:name w:val="Цветной список - Акцент 1 Знак"/>
    <w:qFormat/>
    <w:rPr>
      <w:rFonts w:eastAsia="Times New Roman"/>
      <w:sz w:val="22"/>
      <w:szCs w:val="22"/>
    </w:rPr>
  </w:style>
  <w:style w:type="character" w:customStyle="1" w:styleId="39">
    <w:name w:val="Основной текст + Курсив3"/>
    <w:qFormat/>
    <w:rPr>
      <w:rFonts w:ascii="Times New Roman" w:hAnsi="Times New Roman" w:cs="Times New Roman"/>
      <w:i/>
      <w:spacing w:val="0"/>
      <w:sz w:val="18"/>
    </w:rPr>
  </w:style>
  <w:style w:type="character" w:customStyle="1" w:styleId="affff5">
    <w:name w:val="Обычный (веб) Знак"/>
    <w:qFormat/>
    <w:rPr>
      <w:rFonts w:ascii="Times New Roman" w:eastAsia="Times New Roman" w:hAnsi="Times New Roman" w:cs="Times New Roman"/>
      <w:sz w:val="24"/>
      <w:szCs w:val="24"/>
    </w:rPr>
  </w:style>
  <w:style w:type="character" w:customStyle="1" w:styleId="9pt">
    <w:name w:val="Основной текст + 9 pt"/>
    <w:qFormat/>
    <w:rPr>
      <w:rFonts w:ascii="Times New Roman" w:eastAsia="Times New Roman" w:hAnsi="Times New Roman" w:cs="Times New Roman"/>
      <w:color w:val="000000"/>
      <w:spacing w:val="0"/>
      <w:position w:val="0"/>
      <w:sz w:val="18"/>
      <w:szCs w:val="18"/>
      <w:u w:val="none"/>
      <w:vertAlign w:val="baseline"/>
      <w:lang w:val="ru-RU"/>
    </w:rPr>
  </w:style>
  <w:style w:type="character" w:customStyle="1" w:styleId="1ff">
    <w:name w:val="Подпись Знак1"/>
    <w:qFormat/>
    <w:rPr>
      <w:rFonts w:ascii="Calibri" w:eastAsia="Calibri" w:hAnsi="Calibri" w:cs="Calibri"/>
      <w:sz w:val="22"/>
      <w:szCs w:val="22"/>
    </w:rPr>
  </w:style>
  <w:style w:type="character" w:customStyle="1" w:styleId="1ff0">
    <w:name w:val="Название Знак1"/>
    <w:qFormat/>
    <w:rPr>
      <w:rFonts w:ascii="Calibri Light" w:eastAsia="Times New Roman" w:hAnsi="Calibri Light" w:cs="Times New Roman"/>
      <w:color w:val="323E4F"/>
      <w:spacing w:val="5"/>
      <w:sz w:val="52"/>
      <w:szCs w:val="52"/>
    </w:rPr>
  </w:style>
  <w:style w:type="character" w:customStyle="1" w:styleId="1ff1">
    <w:name w:val="Подзаголовок Знак1"/>
    <w:qFormat/>
    <w:rPr>
      <w:rFonts w:ascii="Calibri Light" w:eastAsia="Times New Roman" w:hAnsi="Calibri Light" w:cs="Times New Roman"/>
      <w:i/>
      <w:iCs/>
      <w:color w:val="4472C4"/>
      <w:spacing w:val="15"/>
      <w:sz w:val="24"/>
      <w:szCs w:val="24"/>
    </w:rPr>
  </w:style>
  <w:style w:type="character" w:customStyle="1" w:styleId="1ff2">
    <w:name w:val="Шапка Знак1"/>
    <w:qFormat/>
    <w:rPr>
      <w:rFonts w:ascii="Calibri Light" w:eastAsia="Times New Roman" w:hAnsi="Calibri Light" w:cs="Times New Roman"/>
      <w:sz w:val="24"/>
      <w:szCs w:val="24"/>
      <w:shd w:val="clear" w:color="auto" w:fill="CCCCCC"/>
    </w:rPr>
  </w:style>
  <w:style w:type="character" w:customStyle="1" w:styleId="c26">
    <w:name w:val="c26"/>
    <w:qFormat/>
  </w:style>
  <w:style w:type="character" w:customStyle="1" w:styleId="WW8Num3z3">
    <w:name w:val="WW8Num3z3"/>
    <w:qFormat/>
    <w:rPr>
      <w:rFonts w:ascii="Wingdings" w:hAnsi="Wingdings" w:cs="Wingdings"/>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3">
    <w:name w:val="WW8Num20z3"/>
    <w:qFormat/>
    <w:rPr>
      <w:rFonts w:ascii="Symbol" w:hAnsi="Symbol" w:cs="Symbol"/>
    </w:rPr>
  </w:style>
  <w:style w:type="character" w:customStyle="1" w:styleId="WW8Num21z3">
    <w:name w:val="WW8Num21z3"/>
    <w:qFormat/>
    <w:rPr>
      <w:rFonts w:ascii="Wingdings" w:hAnsi="Wingdings" w:cs="Wingdings"/>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3">
    <w:name w:val="WW8Num24z3"/>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3">
    <w:name w:val="WW8Num44z3"/>
    <w:qFormat/>
    <w:rPr>
      <w:rFonts w:ascii="Symbol" w:hAnsi="Symbol" w:cs="Symbol"/>
    </w:rPr>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8z3">
    <w:name w:val="WW8Num48z3"/>
    <w:qFormat/>
    <w:rPr>
      <w:rFonts w:ascii="Symbol" w:hAnsi="Symbol" w:cs="Symbol"/>
    </w:rPr>
  </w:style>
  <w:style w:type="character" w:customStyle="1" w:styleId="WW8Num49z0">
    <w:name w:val="WW8Num49z0"/>
    <w:qFormat/>
    <w:rPr>
      <w:rFonts w:ascii="Times New Roman" w:eastAsia="Times New Roman" w:hAnsi="Times New Roman" w:cs="Times New Roman"/>
      <w:color w:val="000000"/>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cs="Wingdings"/>
    </w:rPr>
  </w:style>
  <w:style w:type="character" w:customStyle="1" w:styleId="WW8Num49z3">
    <w:name w:val="WW8Num49z3"/>
    <w:qFormat/>
    <w:rPr>
      <w:rFonts w:ascii="Symbol" w:hAnsi="Symbol" w:cs="Symbol"/>
    </w:rPr>
  </w:style>
  <w:style w:type="character" w:customStyle="1" w:styleId="2f0">
    <w:name w:val="Заголовок №2 + Полужирный"/>
    <w:qFormat/>
    <w:rPr>
      <w:rFonts w:ascii="Times New Roman" w:hAnsi="Times New Roman" w:cs="Times New Roman"/>
      <w:b/>
      <w:i/>
      <w:color w:val="000000"/>
      <w:spacing w:val="0"/>
      <w:position w:val="0"/>
      <w:sz w:val="21"/>
      <w:u w:val="none"/>
      <w:vertAlign w:val="baseline"/>
      <w:lang w:val="ru-RU"/>
    </w:rPr>
  </w:style>
  <w:style w:type="character" w:customStyle="1" w:styleId="affff6">
    <w:name w:val="Основной текст + Полужирный"/>
    <w:qFormat/>
    <w:rPr>
      <w:rFonts w:ascii="Times New Roman" w:hAnsi="Times New Roman" w:cs="Times New Roman"/>
      <w:b/>
      <w:color w:val="000000"/>
      <w:spacing w:val="0"/>
      <w:position w:val="0"/>
      <w:sz w:val="21"/>
      <w:u w:val="none"/>
      <w:shd w:val="clear" w:color="auto" w:fill="FFFFFF"/>
      <w:vertAlign w:val="baseline"/>
      <w:lang w:val="ru-RU"/>
    </w:rPr>
  </w:style>
  <w:style w:type="character" w:customStyle="1" w:styleId="FontStyle310">
    <w:name w:val="Font Style31"/>
    <w:qFormat/>
    <w:rPr>
      <w:rFonts w:ascii="Times New Roman" w:hAnsi="Times New Roman" w:cs="Times New Roman"/>
      <w:sz w:val="18"/>
    </w:rPr>
  </w:style>
  <w:style w:type="character" w:customStyle="1" w:styleId="FontStyle23">
    <w:name w:val="Font Style23"/>
    <w:qFormat/>
    <w:rPr>
      <w:rFonts w:ascii="Times New Roman" w:hAnsi="Times New Roman" w:cs="Times New Roman"/>
      <w:b/>
      <w:sz w:val="20"/>
    </w:rPr>
  </w:style>
  <w:style w:type="character" w:customStyle="1" w:styleId="FontStyle32">
    <w:name w:val="Font Style32"/>
    <w:qFormat/>
    <w:rPr>
      <w:rFonts w:ascii="Times New Roman" w:hAnsi="Times New Roman" w:cs="Times New Roman"/>
      <w:b/>
      <w:spacing w:val="20"/>
      <w:sz w:val="18"/>
    </w:rPr>
  </w:style>
  <w:style w:type="character" w:customStyle="1" w:styleId="FontStyle89">
    <w:name w:val="Font Style89"/>
    <w:qFormat/>
    <w:rPr>
      <w:rFonts w:ascii="Arial Unicode MS" w:eastAsia="Arial Unicode MS" w:hAnsi="Arial Unicode MS" w:cs="Arial Unicode MS"/>
      <w:b/>
      <w:sz w:val="16"/>
    </w:rPr>
  </w:style>
  <w:style w:type="character" w:customStyle="1" w:styleId="FontStyle17">
    <w:name w:val="Font Style17"/>
    <w:qFormat/>
    <w:rPr>
      <w:rFonts w:ascii="Microsoft Sans Serif" w:hAnsi="Microsoft Sans Serif" w:cs="Microsoft Sans Serif"/>
      <w:sz w:val="16"/>
    </w:rPr>
  </w:style>
  <w:style w:type="character" w:customStyle="1" w:styleId="FontStyle36">
    <w:name w:val="Font Style36"/>
    <w:qFormat/>
    <w:rPr>
      <w:rFonts w:ascii="Times New Roman" w:hAnsi="Times New Roman" w:cs="Times New Roman"/>
      <w:sz w:val="20"/>
    </w:rPr>
  </w:style>
  <w:style w:type="character" w:customStyle="1" w:styleId="FontStyle51">
    <w:name w:val="Font Style51"/>
    <w:qFormat/>
    <w:rPr>
      <w:rFonts w:ascii="Times New Roman" w:hAnsi="Times New Roman" w:cs="Times New Roman"/>
      <w:b/>
      <w:sz w:val="26"/>
    </w:rPr>
  </w:style>
  <w:style w:type="character" w:customStyle="1" w:styleId="FontStyle56">
    <w:name w:val="Font Style56"/>
    <w:qFormat/>
    <w:rPr>
      <w:rFonts w:ascii="Times New Roman" w:hAnsi="Times New Roman" w:cs="Times New Roman"/>
      <w:b/>
      <w:sz w:val="26"/>
    </w:rPr>
  </w:style>
  <w:style w:type="character" w:customStyle="1" w:styleId="FontStyle73">
    <w:name w:val="Font Style73"/>
    <w:qFormat/>
    <w:rPr>
      <w:rFonts w:ascii="Microsoft Sans Serif" w:hAnsi="Microsoft Sans Serif" w:cs="Microsoft Sans Serif"/>
      <w:b/>
      <w:sz w:val="24"/>
    </w:rPr>
  </w:style>
  <w:style w:type="character" w:customStyle="1" w:styleId="goog-inline-block">
    <w:name w:val="goog-inline-block"/>
    <w:qFormat/>
  </w:style>
  <w:style w:type="character" w:customStyle="1" w:styleId="kix-wordhtmlgenerator-word-node">
    <w:name w:val="kix-wordhtmlgenerator-word-node"/>
    <w:qFormat/>
  </w:style>
  <w:style w:type="character" w:customStyle="1" w:styleId="b-serp-urlitem">
    <w:name w:val="b-serp-url__item"/>
    <w:qFormat/>
  </w:style>
  <w:style w:type="character" w:customStyle="1" w:styleId="b-serp-urlmark">
    <w:name w:val="b-serp-url__mark"/>
    <w:qFormat/>
  </w:style>
  <w:style w:type="character" w:customStyle="1" w:styleId="b-forumtext">
    <w:name w:val="b-forum__text"/>
    <w:qFormat/>
  </w:style>
  <w:style w:type="character" w:customStyle="1" w:styleId="labeltelefoni">
    <w:name w:val="labeltelefoni"/>
    <w:qFormat/>
  </w:style>
  <w:style w:type="character" w:customStyle="1" w:styleId="f">
    <w:name w:val="f"/>
    <w:qFormat/>
  </w:style>
  <w:style w:type="character" w:customStyle="1" w:styleId="s2">
    <w:name w:val="s2"/>
    <w:qFormat/>
  </w:style>
  <w:style w:type="character" w:customStyle="1" w:styleId="213">
    <w:name w:val="Знак Знак21"/>
    <w:qFormat/>
    <w:rPr>
      <w:rFonts w:ascii="Times New Roman" w:eastAsia="@Arial Unicode MS" w:hAnsi="Times New Roman" w:cs="Times New Roman"/>
      <w:b/>
      <w:sz w:val="28"/>
    </w:rPr>
  </w:style>
  <w:style w:type="character" w:customStyle="1" w:styleId="83">
    <w:name w:val="Знак Знак8"/>
    <w:qFormat/>
    <w:rPr>
      <w:rFonts w:ascii="Times New Roman" w:eastAsia="@Arial Unicode MS" w:hAnsi="Times New Roman" w:cs="Times New Roman"/>
      <w:b/>
      <w:sz w:val="28"/>
    </w:rPr>
  </w:style>
  <w:style w:type="character" w:customStyle="1" w:styleId="73">
    <w:name w:val="Знак Знак7"/>
    <w:qFormat/>
    <w:rPr>
      <w:rFonts w:ascii="Times New Roman" w:hAnsi="Times New Roman" w:cs="Times New Roman"/>
      <w:sz w:val="24"/>
    </w:rPr>
  </w:style>
  <w:style w:type="character" w:customStyle="1" w:styleId="190">
    <w:name w:val="Знак Знак19"/>
    <w:qFormat/>
    <w:rPr>
      <w:rFonts w:ascii="Times New Roman" w:hAnsi="Times New Roman" w:cs="Times New Roman"/>
      <w:b/>
      <w:i/>
      <w:sz w:val="26"/>
    </w:rPr>
  </w:style>
  <w:style w:type="character" w:customStyle="1" w:styleId="blue">
    <w:name w:val="blue"/>
    <w:qFormat/>
  </w:style>
  <w:style w:type="character" w:customStyle="1" w:styleId="FontStyle14">
    <w:name w:val="Font Style14"/>
    <w:qFormat/>
    <w:rPr>
      <w:rFonts w:ascii="Times New Roman" w:hAnsi="Times New Roman" w:cs="Times New Roman"/>
      <w:i/>
      <w:iCs/>
      <w:sz w:val="16"/>
      <w:szCs w:val="16"/>
    </w:rPr>
  </w:style>
  <w:style w:type="character" w:customStyle="1" w:styleId="ListParagraphChar">
    <w:name w:val="List Paragraph Char"/>
    <w:qFormat/>
    <w:rPr>
      <w:rFonts w:ascii="Times New Roman" w:eastAsia="Times New Roman" w:hAnsi="Times New Roman" w:cs="Times New Roman"/>
      <w:sz w:val="22"/>
      <w:szCs w:val="22"/>
    </w:rPr>
  </w:style>
  <w:style w:type="character" w:customStyle="1" w:styleId="2f1">
    <w:name w:val="Название Знак2"/>
    <w:qFormat/>
    <w:rPr>
      <w:rFonts w:ascii="Cambria" w:eastAsia="Calibri" w:hAnsi="Cambria" w:cs="Cambria"/>
      <w:color w:val="17365D"/>
      <w:spacing w:val="5"/>
      <w:sz w:val="52"/>
      <w:szCs w:val="20"/>
    </w:rPr>
  </w:style>
  <w:style w:type="character" w:customStyle="1" w:styleId="field">
    <w:name w:val="field"/>
    <w:qFormat/>
  </w:style>
  <w:style w:type="character" w:customStyle="1" w:styleId="3a">
    <w:name w:val="Основной текст с отступом 3 Знак"/>
    <w:qFormat/>
    <w:rPr>
      <w:sz w:val="16"/>
      <w:szCs w:val="16"/>
    </w:rPr>
  </w:style>
  <w:style w:type="character" w:customStyle="1" w:styleId="ff3">
    <w:name w:val="ff3"/>
    <w:qFormat/>
  </w:style>
  <w:style w:type="character" w:customStyle="1" w:styleId="c1c6">
    <w:name w:val="c1 c6"/>
    <w:qFormat/>
    <w:rPr>
      <w:rFonts w:ascii="Times New Roman" w:hAnsi="Times New Roman" w:cs="Times New Roman"/>
    </w:rPr>
  </w:style>
  <w:style w:type="character" w:customStyle="1" w:styleId="2105pt">
    <w:name w:val="Основной текст (2) + 10;5 pt;Полужирный;Курсив"/>
    <w:qFormat/>
    <w:rPr>
      <w:rFonts w:ascii="Times New Roman" w:eastAsia="Times New Roman" w:hAnsi="Times New Roman" w:cs="Times New Roman"/>
      <w:b/>
      <w:bCs/>
      <w:i/>
      <w:iCs/>
      <w:color w:val="000000"/>
      <w:spacing w:val="0"/>
      <w:position w:val="0"/>
      <w:sz w:val="21"/>
      <w:szCs w:val="21"/>
      <w:u w:val="none"/>
      <w:vertAlign w:val="baseline"/>
      <w:lang w:val="ru-RU" w:bidi="ru-RU"/>
    </w:rPr>
  </w:style>
  <w:style w:type="character" w:customStyle="1" w:styleId="NoSpacingChar">
    <w:name w:val="No Spacing Char"/>
    <w:qFormat/>
    <w:rPr>
      <w:rFonts w:ascii="Times New Roman" w:eastAsia="Arial Unicode MS" w:hAnsi="Times New Roman" w:cs="Times New Roman"/>
      <w:color w:val="000000"/>
      <w:sz w:val="24"/>
      <w:szCs w:val="24"/>
      <w:lang w:eastAsia="zh-CN" w:bidi="ar-SA"/>
    </w:rPr>
  </w:style>
  <w:style w:type="character" w:customStyle="1" w:styleId="affff7">
    <w:name w:val="_ПЖ"/>
    <w:qFormat/>
    <w:rPr>
      <w:b/>
      <w:bCs/>
    </w:rPr>
  </w:style>
  <w:style w:type="character" w:customStyle="1" w:styleId="affff8">
    <w:name w:val="_ОБЫЧНЫЙ Знак"/>
    <w:qFormat/>
    <w:rPr>
      <w:rFonts w:ascii="Times New Roman" w:eastAsia="Times New Roman" w:hAnsi="Times New Roman" w:cs="ha_hantinsp;Calibri"/>
      <w:color w:val="000000"/>
      <w:sz w:val="20"/>
      <w:szCs w:val="20"/>
    </w:rPr>
  </w:style>
  <w:style w:type="character" w:customStyle="1" w:styleId="affff9">
    <w:name w:val="_КУРСИВ"/>
    <w:qFormat/>
    <w:rPr>
      <w:b/>
      <w:bCs/>
      <w:i/>
      <w:iCs/>
    </w:rPr>
  </w:style>
  <w:style w:type="character" w:customStyle="1" w:styleId="8100">
    <w:name w:val="Стиль _ТАБЛ_боковик (8 кг) + 10 пт Знак"/>
    <w:qFormat/>
    <w:rPr>
      <w:rFonts w:ascii="ha_hantinsp;Calibri" w:eastAsia="Times New Roman" w:hAnsi="ha_hantinsp;Calibri" w:cs="ha_hantinsp;Calibri"/>
      <w:color w:val="000000"/>
      <w:spacing w:val="-1"/>
      <w:sz w:val="20"/>
      <w:szCs w:val="17"/>
    </w:rPr>
  </w:style>
  <w:style w:type="character" w:customStyle="1" w:styleId="affffa">
    <w:name w:val="_ТАБЛ_боковик Знак"/>
    <w:qFormat/>
    <w:rPr>
      <w:rFonts w:ascii="Times New Roman" w:eastAsia="Times New Roman" w:hAnsi="Times New Roman" w:cs="ha_hantinsp;Calibri"/>
      <w:color w:val="000000"/>
      <w:sz w:val="20"/>
      <w:szCs w:val="18"/>
    </w:rPr>
  </w:style>
  <w:style w:type="character" w:customStyle="1" w:styleId="affffb">
    <w:name w:val="[Без стиля] Знак"/>
    <w:qFormat/>
    <w:rPr>
      <w:rFonts w:ascii="ha_hantinsp;Calibri" w:eastAsia="Times New Roman" w:hAnsi="ha_hantinsp;Calibri" w:cs="ha_hantinsp;Calibri"/>
      <w:color w:val="000000"/>
      <w:sz w:val="24"/>
      <w:szCs w:val="24"/>
    </w:rPr>
  </w:style>
  <w:style w:type="character" w:customStyle="1" w:styleId="8101">
    <w:name w:val="Стиль _ТАБЛ_боковик (8 кг) + 10 пт полужирный Знак"/>
    <w:qFormat/>
    <w:rPr>
      <w:rFonts w:ascii="Times New Roman" w:eastAsia="Times New Roman" w:hAnsi="Times New Roman" w:cs="Times New Roman"/>
      <w:color w:val="000000"/>
      <w:spacing w:val="4"/>
      <w:szCs w:val="24"/>
      <w:lang w:bidi="ar-SA"/>
    </w:rPr>
  </w:style>
  <w:style w:type="character" w:customStyle="1" w:styleId="2f2">
    <w:name w:val="Оглавление (2)_"/>
    <w:qFormat/>
    <w:rPr>
      <w:rFonts w:ascii="Times New Roman" w:eastAsia="Times New Roman" w:hAnsi="Times New Roman" w:cs="Times New Roman"/>
      <w:b/>
      <w:bCs/>
      <w:i/>
      <w:iCs/>
      <w:sz w:val="28"/>
      <w:szCs w:val="28"/>
      <w:shd w:val="clear" w:color="auto" w:fill="FFFFFF"/>
    </w:rPr>
  </w:style>
  <w:style w:type="character" w:customStyle="1" w:styleId="53">
    <w:name w:val="Основной текст (5)_"/>
    <w:qFormat/>
    <w:rPr>
      <w:rFonts w:ascii="Times New Roman" w:eastAsia="Times New Roman" w:hAnsi="Times New Roman" w:cs="Times New Roman"/>
      <w:b/>
      <w:bCs/>
      <w:i/>
      <w:iCs/>
      <w:u w:val="none"/>
    </w:rPr>
  </w:style>
  <w:style w:type="character" w:customStyle="1" w:styleId="54">
    <w:name w:val="Основной текст (5)"/>
    <w:qFormat/>
    <w:rPr>
      <w:rFonts w:ascii="Times New Roman" w:eastAsia="Times New Roman" w:hAnsi="Times New Roman" w:cs="Times New Roman"/>
      <w:color w:val="000000"/>
      <w:spacing w:val="0"/>
      <w:position w:val="0"/>
      <w:sz w:val="24"/>
      <w:szCs w:val="24"/>
      <w:u w:val="none"/>
      <w:vertAlign w:val="baseline"/>
      <w:lang w:val="ru-RU" w:bidi="ru-RU"/>
    </w:rPr>
  </w:style>
  <w:style w:type="character" w:customStyle="1" w:styleId="100">
    <w:name w:val="Основной текст (10)_"/>
    <w:qFormat/>
    <w:rPr>
      <w:rFonts w:ascii="Times New Roman" w:eastAsia="Times New Roman" w:hAnsi="Times New Roman" w:cs="Times New Roman"/>
      <w:b/>
      <w:bCs/>
      <w:sz w:val="34"/>
      <w:szCs w:val="34"/>
      <w:shd w:val="clear" w:color="auto" w:fill="FFFFFF"/>
    </w:rPr>
  </w:style>
  <w:style w:type="character" w:customStyle="1" w:styleId="55">
    <w:name w:val="Основной текст5"/>
    <w:qFormat/>
    <w:rPr>
      <w:rFonts w:ascii="Times New Roman" w:eastAsia="Times New Roman" w:hAnsi="Times New Roman" w:cs="Times New Roman"/>
      <w:color w:val="000000"/>
      <w:spacing w:val="0"/>
      <w:position w:val="0"/>
      <w:sz w:val="34"/>
      <w:szCs w:val="34"/>
      <w:u w:val="none"/>
      <w:shd w:val="clear" w:color="auto" w:fill="FFFFFF"/>
      <w:vertAlign w:val="baseline"/>
      <w:lang w:val="ru-RU" w:bidi="ru-RU"/>
    </w:rPr>
  </w:style>
  <w:style w:type="character" w:customStyle="1" w:styleId="2f3">
    <w:name w:val="Подпись к таблице (2)_"/>
    <w:qFormat/>
    <w:rPr>
      <w:rFonts w:ascii="Times New Roman" w:eastAsia="Times New Roman" w:hAnsi="Times New Roman" w:cs="Times New Roman"/>
      <w:sz w:val="28"/>
      <w:szCs w:val="28"/>
      <w:shd w:val="clear" w:color="auto" w:fill="FFFFFF"/>
    </w:rPr>
  </w:style>
  <w:style w:type="character" w:customStyle="1" w:styleId="Exact">
    <w:name w:val="Основной текст Exact"/>
    <w:qFormat/>
    <w:rPr>
      <w:rFonts w:ascii="Times New Roman" w:eastAsia="Times New Roman" w:hAnsi="Times New Roman" w:cs="Times New Roman"/>
      <w:color w:val="000000"/>
      <w:spacing w:val="2"/>
      <w:position w:val="0"/>
      <w:sz w:val="28"/>
      <w:szCs w:val="28"/>
      <w:u w:val="none"/>
      <w:shd w:val="clear" w:color="auto" w:fill="FFFFFF"/>
      <w:vertAlign w:val="baseline"/>
    </w:rPr>
  </w:style>
  <w:style w:type="character" w:customStyle="1" w:styleId="affffc">
    <w:name w:val="Подпись к картинке_"/>
    <w:qFormat/>
    <w:rPr>
      <w:rFonts w:ascii="Times New Roman" w:eastAsia="Times New Roman" w:hAnsi="Times New Roman" w:cs="Times New Roman"/>
      <w:sz w:val="28"/>
      <w:szCs w:val="28"/>
      <w:u w:val="none"/>
      <w:lang w:val="ru-RU" w:bidi="ru-RU"/>
    </w:rPr>
  </w:style>
  <w:style w:type="character" w:customStyle="1" w:styleId="affffd">
    <w:name w:val="Подпись к картинке"/>
    <w:qFormat/>
    <w:rPr>
      <w:rFonts w:ascii="Times New Roman" w:eastAsia="Times New Roman" w:hAnsi="Times New Roman" w:cs="Times New Roman"/>
      <w:color w:val="000000"/>
      <w:spacing w:val="0"/>
      <w:position w:val="0"/>
      <w:sz w:val="28"/>
      <w:szCs w:val="28"/>
      <w:u w:val="none"/>
      <w:vertAlign w:val="baseline"/>
      <w:lang w:val="ru-RU" w:bidi="ru-RU"/>
    </w:rPr>
  </w:style>
  <w:style w:type="character" w:customStyle="1" w:styleId="2Exact0">
    <w:name w:val="Подпись к картинке (2) Exact"/>
    <w:qFormat/>
    <w:rPr>
      <w:rFonts w:ascii="Times New Roman" w:eastAsia="Times New Roman" w:hAnsi="Times New Roman" w:cs="Times New Roman"/>
      <w:b/>
      <w:bCs/>
      <w:spacing w:val="-4"/>
      <w:sz w:val="28"/>
      <w:szCs w:val="28"/>
      <w:shd w:val="clear" w:color="auto" w:fill="FFFFFF"/>
      <w:lang w:bidi="ru-RU"/>
    </w:rPr>
  </w:style>
  <w:style w:type="character" w:customStyle="1" w:styleId="citation">
    <w:name w:val="citation"/>
    <w:qFormat/>
  </w:style>
  <w:style w:type="character" w:customStyle="1" w:styleId="nowrap">
    <w:name w:val="nowrap"/>
    <w:qFormat/>
  </w:style>
  <w:style w:type="character" w:customStyle="1" w:styleId="ts-comment-commentedtext">
    <w:name w:val="ts-comment-commentedtext"/>
    <w:qFormat/>
  </w:style>
  <w:style w:type="character" w:customStyle="1" w:styleId="normaltextrun">
    <w:name w:val="normaltextrun"/>
    <w:qFormat/>
  </w:style>
  <w:style w:type="character" w:customStyle="1" w:styleId="FontStyle130">
    <w:name w:val="Font Style130"/>
    <w:qFormat/>
    <w:rPr>
      <w:rFonts w:ascii="Arial" w:hAnsi="Arial" w:cs="Arial"/>
      <w:sz w:val="24"/>
      <w:szCs w:val="24"/>
    </w:rPr>
  </w:style>
  <w:style w:type="character" w:customStyle="1" w:styleId="FontStyle136">
    <w:name w:val="Font Style136"/>
    <w:qFormat/>
    <w:rPr>
      <w:rFonts w:ascii="Arial" w:hAnsi="Arial" w:cs="Arial"/>
      <w:b/>
      <w:bCs/>
      <w:sz w:val="24"/>
      <w:szCs w:val="24"/>
    </w:rPr>
  </w:style>
  <w:style w:type="character" w:customStyle="1" w:styleId="FontStyle217">
    <w:name w:val="Font Style217"/>
    <w:qFormat/>
    <w:rPr>
      <w:rFonts w:ascii="Arial" w:hAnsi="Arial" w:cs="Arial"/>
      <w:spacing w:val="10"/>
      <w:sz w:val="10"/>
      <w:szCs w:val="10"/>
    </w:rPr>
  </w:style>
  <w:style w:type="character" w:customStyle="1" w:styleId="2f4">
    <w:name w:val="Заголовок Знак2"/>
    <w:qFormat/>
    <w:rPr>
      <w:rFonts w:ascii="Calibri Light" w:eastAsia="Times New Roman" w:hAnsi="Calibri Light" w:cs="Times New Roman"/>
      <w:spacing w:val="-10"/>
      <w:sz w:val="56"/>
      <w:szCs w:val="56"/>
      <w:lang w:val="en-US"/>
    </w:rPr>
  </w:style>
  <w:style w:type="character" w:customStyle="1" w:styleId="2f5">
    <w:name w:val="Стиль2 Знак"/>
    <w:qFormat/>
    <w:rPr>
      <w:rFonts w:ascii="Times New Roman" w:hAnsi="Times New Roman" w:cs="Times New Roman"/>
      <w:sz w:val="28"/>
      <w:szCs w:val="28"/>
    </w:rPr>
  </w:style>
  <w:style w:type="paragraph" w:customStyle="1" w:styleId="Heading">
    <w:name w:val="Heading"/>
    <w:basedOn w:val="10"/>
    <w:next w:val="10"/>
    <w:qFormat/>
    <w:pPr>
      <w:keepNext/>
      <w:keepLines/>
      <w:spacing w:before="480" w:after="120"/>
    </w:pPr>
    <w:rPr>
      <w:rFonts w:cs="Times New Roman"/>
      <w:b/>
      <w:sz w:val="72"/>
      <w:szCs w:val="72"/>
    </w:rPr>
  </w:style>
  <w:style w:type="paragraph" w:customStyle="1" w:styleId="Index">
    <w:name w:val="Index"/>
    <w:basedOn w:val="a"/>
    <w:qFormat/>
    <w:pPr>
      <w:suppressLineNumbers/>
    </w:pPr>
  </w:style>
  <w:style w:type="paragraph" w:customStyle="1" w:styleId="HeaderandFooter">
    <w:name w:val="Header and Footer"/>
    <w:basedOn w:val="a"/>
    <w:qFormat/>
    <w:pPr>
      <w:suppressLineNumbers/>
      <w:tabs>
        <w:tab w:val="center" w:pos="4819"/>
        <w:tab w:val="right" w:pos="9638"/>
      </w:tabs>
    </w:pPr>
  </w:style>
  <w:style w:type="paragraph" w:customStyle="1" w:styleId="msonormal0">
    <w:name w:val="msonormal"/>
    <w:basedOn w:val="a"/>
    <w:qFormat/>
    <w:pPr>
      <w:widowControl/>
      <w:spacing w:before="280" w:after="280" w:line="240" w:lineRule="auto"/>
    </w:pPr>
    <w:rPr>
      <w:rFonts w:ascii="Times New Roman" w:eastAsia="Times New Roman" w:hAnsi="Times New Roman"/>
      <w:sz w:val="24"/>
      <w:szCs w:val="24"/>
    </w:rPr>
  </w:style>
  <w:style w:type="paragraph" w:customStyle="1" w:styleId="Default">
    <w:name w:val="Default"/>
    <w:qFormat/>
    <w:rPr>
      <w:rFonts w:ascii="Arial" w:eastAsia="Calibri" w:hAnsi="Arial" w:cs="Arial"/>
      <w:color w:val="000000"/>
      <w:sz w:val="24"/>
      <w:szCs w:val="24"/>
      <w:lang w:eastAsia="zh-CN"/>
    </w:rPr>
  </w:style>
  <w:style w:type="paragraph" w:customStyle="1" w:styleId="affffe">
    <w:name w:val="Сноска"/>
    <w:basedOn w:val="afc"/>
    <w:qFormat/>
    <w:pPr>
      <w:spacing w:line="174" w:lineRule="atLeast"/>
    </w:pPr>
    <w:rPr>
      <w:rFonts w:eastAsia="Times New Roman"/>
      <w:sz w:val="17"/>
      <w:szCs w:val="17"/>
    </w:rPr>
  </w:style>
  <w:style w:type="paragraph" w:customStyle="1" w:styleId="21">
    <w:name w:val="Средняя сетка 21"/>
    <w:basedOn w:val="a"/>
    <w:qFormat/>
    <w:pPr>
      <w:widowControl/>
      <w:numPr>
        <w:numId w:val="2"/>
      </w:numPr>
      <w:spacing w:after="0" w:line="360" w:lineRule="auto"/>
      <w:contextualSpacing/>
      <w:jc w:val="both"/>
      <w:outlineLvl w:val="1"/>
    </w:pPr>
    <w:rPr>
      <w:rFonts w:ascii="Times New Roman" w:eastAsia="Times New Roman" w:hAnsi="Times New Roman"/>
      <w:sz w:val="28"/>
      <w:szCs w:val="24"/>
    </w:rPr>
  </w:style>
  <w:style w:type="paragraph" w:customStyle="1" w:styleId="ConsPlusNormal">
    <w:name w:val="ConsPlusNormal"/>
    <w:qFormat/>
    <w:pPr>
      <w:widowControl w:val="0"/>
      <w:spacing w:after="200" w:line="276" w:lineRule="auto"/>
    </w:pPr>
    <w:rPr>
      <w:rFonts w:eastAsia="Times New Roman" w:cs="Times New Roman"/>
      <w:color w:val="000000"/>
      <w:sz w:val="28"/>
      <w:szCs w:val="28"/>
      <w:lang w:eastAsia="zh-CN"/>
    </w:rPr>
  </w:style>
  <w:style w:type="paragraph" w:customStyle="1" w:styleId="1ff3">
    <w:name w:val="Рецензия1"/>
    <w:qFormat/>
    <w:rPr>
      <w:rFonts w:ascii="Calibri" w:eastAsia="Calibri" w:hAnsi="Calibri" w:cs="Times New Roman"/>
      <w:sz w:val="22"/>
      <w:szCs w:val="22"/>
      <w:lang w:eastAsia="zh-CN"/>
    </w:rPr>
  </w:style>
  <w:style w:type="paragraph" w:customStyle="1" w:styleId="afffff">
    <w:name w:val="Прижатый влево"/>
    <w:basedOn w:val="a"/>
    <w:next w:val="a"/>
    <w:qFormat/>
    <w:pPr>
      <w:spacing w:after="0" w:line="240" w:lineRule="auto"/>
    </w:pPr>
    <w:rPr>
      <w:rFonts w:ascii="Times New Roman CYR" w:eastAsia="Times New Roman" w:hAnsi="Times New Roman CYR" w:cs="Times New Roman CYR"/>
      <w:sz w:val="24"/>
      <w:szCs w:val="24"/>
    </w:rPr>
  </w:style>
  <w:style w:type="paragraph" w:customStyle="1" w:styleId="p4">
    <w:name w:val="p4"/>
    <w:basedOn w:val="a"/>
    <w:qFormat/>
    <w:pPr>
      <w:widowControl/>
      <w:spacing w:before="280" w:after="280" w:line="240" w:lineRule="auto"/>
    </w:pPr>
    <w:rPr>
      <w:rFonts w:ascii="Times New Roman" w:hAnsi="Times New Roman"/>
      <w:sz w:val="24"/>
      <w:szCs w:val="24"/>
    </w:rPr>
  </w:style>
  <w:style w:type="paragraph" w:customStyle="1" w:styleId="14TexstOSNOVA1012">
    <w:name w:val="14TexstOSNOVA_10/12"/>
    <w:basedOn w:val="a"/>
    <w:qFormat/>
    <w:pPr>
      <w:widowControl/>
      <w:spacing w:after="0" w:line="240" w:lineRule="atLeast"/>
      <w:ind w:firstLine="340"/>
      <w:jc w:val="both"/>
    </w:pPr>
    <w:rPr>
      <w:rFonts w:ascii="PragmaticaC;Courier New" w:eastAsia="Times New Roman" w:hAnsi="PragmaticaC;Courier New" w:cs="PragmaticaC;Courier New"/>
      <w:color w:val="000000"/>
      <w:sz w:val="20"/>
      <w:szCs w:val="20"/>
    </w:rPr>
  </w:style>
  <w:style w:type="paragraph" w:customStyle="1" w:styleId="s16">
    <w:name w:val="s_16"/>
    <w:basedOn w:val="a"/>
    <w:qFormat/>
    <w:pPr>
      <w:widowControl/>
      <w:spacing w:before="280" w:after="280" w:line="240" w:lineRule="auto"/>
    </w:pPr>
    <w:rPr>
      <w:rFonts w:ascii="Times New Roman" w:eastAsia="Times New Roman" w:hAnsi="Times New Roman"/>
      <w:sz w:val="24"/>
      <w:szCs w:val="24"/>
    </w:rPr>
  </w:style>
  <w:style w:type="paragraph" w:customStyle="1" w:styleId="228bf8a64b8551e1msonormal">
    <w:name w:val="228bf8a64b8551e1msonormal"/>
    <w:basedOn w:val="a"/>
    <w:qFormat/>
    <w:pPr>
      <w:widowControl/>
      <w:spacing w:before="280" w:after="280" w:line="240" w:lineRule="auto"/>
    </w:pPr>
    <w:rPr>
      <w:rFonts w:ascii="Times New Roman" w:eastAsia="Times New Roman" w:hAnsi="Times New Roman"/>
      <w:sz w:val="24"/>
      <w:szCs w:val="24"/>
    </w:rPr>
  </w:style>
  <w:style w:type="paragraph" w:customStyle="1" w:styleId="body">
    <w:name w:val="body"/>
    <w:basedOn w:val="a"/>
    <w:qFormat/>
    <w:pPr>
      <w:spacing w:after="0" w:line="240" w:lineRule="atLeast"/>
      <w:ind w:firstLine="227"/>
      <w:jc w:val="both"/>
    </w:pPr>
    <w:rPr>
      <w:rFonts w:ascii="SchoolBookSanPin;Times New Roma" w:eastAsia="Times New Roman" w:hAnsi="SchoolBookSanPin;Times New Roma" w:cs="SchoolBookSanPin;Times New Roma"/>
      <w:color w:val="000000"/>
      <w:sz w:val="20"/>
      <w:szCs w:val="20"/>
    </w:rPr>
  </w:style>
  <w:style w:type="paragraph" w:customStyle="1" w:styleId="list-bullet">
    <w:name w:val="list-bullet"/>
    <w:basedOn w:val="body"/>
    <w:qFormat/>
    <w:pPr>
      <w:ind w:left="227" w:hanging="142"/>
    </w:pPr>
  </w:style>
  <w:style w:type="paragraph" w:customStyle="1" w:styleId="list-dash">
    <w:name w:val="list-dash"/>
    <w:basedOn w:val="list-bullet"/>
    <w:qFormat/>
    <w:pPr>
      <w:ind w:hanging="227"/>
    </w:pPr>
  </w:style>
  <w:style w:type="paragraph" w:customStyle="1" w:styleId="afffff0">
    <w:name w:val="Другое"/>
    <w:basedOn w:val="a"/>
    <w:qFormat/>
    <w:pPr>
      <w:spacing w:after="0" w:line="268" w:lineRule="auto"/>
      <w:ind w:firstLine="240"/>
    </w:pPr>
    <w:rPr>
      <w:rFonts w:ascii="Georgia" w:hAnsi="Georgia" w:cs="Georgia"/>
      <w:sz w:val="19"/>
      <w:szCs w:val="20"/>
    </w:rPr>
  </w:style>
  <w:style w:type="paragraph" w:customStyle="1" w:styleId="3b">
    <w:name w:val="Заголовок №3"/>
    <w:basedOn w:val="a"/>
    <w:qFormat/>
    <w:pPr>
      <w:spacing w:after="820" w:line="220" w:lineRule="auto"/>
      <w:jc w:val="center"/>
      <w:outlineLvl w:val="2"/>
    </w:pPr>
    <w:rPr>
      <w:rFonts w:ascii="Times New Roman" w:hAnsi="Times New Roman"/>
      <w:color w:val="808285"/>
      <w:sz w:val="26"/>
      <w:szCs w:val="20"/>
    </w:rPr>
  </w:style>
  <w:style w:type="paragraph" w:customStyle="1" w:styleId="44">
    <w:name w:val="Основной текст (4)"/>
    <w:basedOn w:val="a"/>
    <w:qFormat/>
    <w:pPr>
      <w:spacing w:after="120" w:line="297" w:lineRule="auto"/>
    </w:pPr>
    <w:rPr>
      <w:rFonts w:ascii="Arial" w:hAnsi="Arial" w:cs="Arial"/>
      <w:sz w:val="17"/>
      <w:szCs w:val="20"/>
    </w:rPr>
  </w:style>
  <w:style w:type="paragraph" w:customStyle="1" w:styleId="1ff4">
    <w:name w:val="Заголовок №1"/>
    <w:basedOn w:val="a"/>
    <w:qFormat/>
    <w:pPr>
      <w:spacing w:after="380" w:line="261" w:lineRule="auto"/>
      <w:jc w:val="center"/>
      <w:outlineLvl w:val="0"/>
    </w:pPr>
    <w:rPr>
      <w:rFonts w:ascii="Arial" w:hAnsi="Arial" w:cs="Arial"/>
      <w:b/>
      <w:color w:val="808285"/>
      <w:sz w:val="66"/>
      <w:szCs w:val="20"/>
    </w:rPr>
  </w:style>
  <w:style w:type="paragraph" w:customStyle="1" w:styleId="3c">
    <w:name w:val="Основной текст (3)"/>
    <w:basedOn w:val="a"/>
    <w:qFormat/>
    <w:pPr>
      <w:spacing w:after="250" w:line="225" w:lineRule="auto"/>
    </w:pPr>
    <w:rPr>
      <w:b/>
      <w:szCs w:val="20"/>
    </w:rPr>
  </w:style>
  <w:style w:type="paragraph" w:customStyle="1" w:styleId="2f6">
    <w:name w:val="Колонтитул (2)"/>
    <w:basedOn w:val="a"/>
    <w:qFormat/>
    <w:pPr>
      <w:spacing w:after="0" w:line="240" w:lineRule="auto"/>
    </w:pPr>
    <w:rPr>
      <w:rFonts w:ascii="Times New Roman" w:hAnsi="Times New Roman"/>
      <w:sz w:val="20"/>
      <w:szCs w:val="20"/>
    </w:rPr>
  </w:style>
  <w:style w:type="paragraph" w:customStyle="1" w:styleId="afffff1">
    <w:name w:val="Оглавление"/>
    <w:basedOn w:val="a"/>
    <w:qFormat/>
    <w:pPr>
      <w:spacing w:after="0" w:line="240" w:lineRule="auto"/>
      <w:ind w:firstLine="350"/>
    </w:pPr>
    <w:rPr>
      <w:rFonts w:ascii="Georgia" w:hAnsi="Georgia" w:cs="Georgia"/>
      <w:sz w:val="19"/>
      <w:szCs w:val="20"/>
    </w:rPr>
  </w:style>
  <w:style w:type="paragraph" w:customStyle="1" w:styleId="45">
    <w:name w:val="Заголовок №4"/>
    <w:basedOn w:val="a"/>
    <w:qFormat/>
    <w:pPr>
      <w:spacing w:after="60" w:line="264" w:lineRule="auto"/>
      <w:outlineLvl w:val="3"/>
    </w:pPr>
    <w:rPr>
      <w:rFonts w:ascii="Tahoma" w:hAnsi="Tahoma" w:cs="Tahoma"/>
      <w:b/>
      <w:sz w:val="18"/>
      <w:szCs w:val="20"/>
    </w:rPr>
  </w:style>
  <w:style w:type="paragraph" w:customStyle="1" w:styleId="2f7">
    <w:name w:val="Основной текст (2)"/>
    <w:basedOn w:val="a"/>
    <w:qFormat/>
    <w:pPr>
      <w:spacing w:after="40" w:line="268" w:lineRule="auto"/>
    </w:pPr>
    <w:rPr>
      <w:rFonts w:ascii="Tahoma" w:hAnsi="Tahoma" w:cs="Tahoma"/>
      <w:b/>
      <w:sz w:val="18"/>
      <w:szCs w:val="20"/>
    </w:rPr>
  </w:style>
  <w:style w:type="paragraph" w:customStyle="1" w:styleId="2f8">
    <w:name w:val="Заголовок №2"/>
    <w:basedOn w:val="a"/>
    <w:qFormat/>
    <w:pPr>
      <w:spacing w:after="0" w:line="180" w:lineRule="auto"/>
      <w:outlineLvl w:val="1"/>
    </w:pPr>
    <w:rPr>
      <w:b/>
      <w:smallCaps/>
      <w:sz w:val="28"/>
      <w:szCs w:val="20"/>
    </w:rPr>
  </w:style>
  <w:style w:type="paragraph" w:customStyle="1" w:styleId="74">
    <w:name w:val="Основной текст (7)"/>
    <w:basedOn w:val="a"/>
    <w:qFormat/>
    <w:pPr>
      <w:spacing w:after="0" w:line="240" w:lineRule="auto"/>
    </w:pPr>
    <w:rPr>
      <w:rFonts w:ascii="Arial" w:hAnsi="Arial" w:cs="Arial"/>
      <w:sz w:val="15"/>
      <w:szCs w:val="20"/>
    </w:rPr>
  </w:style>
  <w:style w:type="paragraph" w:customStyle="1" w:styleId="afffff2">
    <w:name w:val="Подпись к таблице"/>
    <w:basedOn w:val="a"/>
    <w:qFormat/>
    <w:pPr>
      <w:spacing w:after="0" w:line="240" w:lineRule="auto"/>
    </w:pPr>
    <w:rPr>
      <w:rFonts w:ascii="Arial" w:hAnsi="Arial" w:cs="Arial"/>
      <w:sz w:val="15"/>
      <w:szCs w:val="20"/>
    </w:rPr>
  </w:style>
  <w:style w:type="paragraph" w:customStyle="1" w:styleId="afffff3">
    <w:name w:val="Колонтитул"/>
    <w:basedOn w:val="a"/>
    <w:qFormat/>
    <w:pPr>
      <w:spacing w:after="0" w:line="240" w:lineRule="auto"/>
    </w:pPr>
    <w:rPr>
      <w:rFonts w:ascii="Arial" w:hAnsi="Arial" w:cs="Arial"/>
      <w:sz w:val="15"/>
      <w:szCs w:val="20"/>
    </w:rPr>
  </w:style>
  <w:style w:type="paragraph" w:customStyle="1" w:styleId="84">
    <w:name w:val="Основной текст (8)"/>
    <w:basedOn w:val="a"/>
    <w:qFormat/>
    <w:pPr>
      <w:spacing w:after="0" w:line="240" w:lineRule="auto"/>
    </w:pPr>
    <w:rPr>
      <w:b/>
      <w:sz w:val="11"/>
      <w:szCs w:val="20"/>
    </w:rPr>
  </w:style>
  <w:style w:type="paragraph" w:customStyle="1" w:styleId="TableParagraph">
    <w:name w:val="Table Paragraph"/>
    <w:basedOn w:val="a"/>
    <w:uiPriority w:val="1"/>
    <w:qFormat/>
    <w:pPr>
      <w:spacing w:after="0" w:line="240" w:lineRule="auto"/>
    </w:pPr>
    <w:rPr>
      <w:rFonts w:ascii="Cambria" w:eastAsia="Cambria" w:hAnsi="Cambria" w:cs="Cambria"/>
    </w:rPr>
  </w:style>
  <w:style w:type="paragraph" w:customStyle="1" w:styleId="afffff4">
    <w:name w:val="об"/>
    <w:basedOn w:val="a"/>
    <w:qFormat/>
    <w:pPr>
      <w:spacing w:before="120" w:after="120" w:line="360" w:lineRule="auto"/>
    </w:pPr>
    <w:rPr>
      <w:rFonts w:ascii="Times New Roman" w:eastAsia="Cambria" w:hAnsi="Times New Roman"/>
      <w:b/>
      <w:i/>
      <w:sz w:val="24"/>
      <w:szCs w:val="24"/>
    </w:rPr>
  </w:style>
  <w:style w:type="paragraph" w:customStyle="1" w:styleId="2f9">
    <w:name w:val="Указатель2"/>
    <w:basedOn w:val="a"/>
    <w:qFormat/>
    <w:pPr>
      <w:widowControl/>
      <w:suppressLineNumbers/>
    </w:pPr>
    <w:rPr>
      <w:rFonts w:cs="Mangal"/>
      <w:color w:val="000000"/>
    </w:rPr>
  </w:style>
  <w:style w:type="paragraph" w:customStyle="1" w:styleId="afffff5">
    <w:name w:val="Надпись"/>
    <w:basedOn w:val="a"/>
    <w:qFormat/>
    <w:pPr>
      <w:widowControl/>
      <w:suppressLineNumbers/>
      <w:spacing w:before="120" w:after="120"/>
    </w:pPr>
    <w:rPr>
      <w:rFonts w:cs="Mangal"/>
      <w:i/>
      <w:iCs/>
      <w:color w:val="000000"/>
      <w:sz w:val="24"/>
      <w:szCs w:val="24"/>
    </w:rPr>
  </w:style>
  <w:style w:type="paragraph" w:customStyle="1" w:styleId="1ff5">
    <w:name w:val="Указатель1"/>
    <w:basedOn w:val="a"/>
    <w:qFormat/>
    <w:pPr>
      <w:widowControl/>
      <w:suppressLineNumbers/>
    </w:pPr>
    <w:rPr>
      <w:rFonts w:cs="Mangal"/>
      <w:color w:val="000000"/>
    </w:rPr>
  </w:style>
  <w:style w:type="paragraph" w:customStyle="1" w:styleId="HeaderFooter">
    <w:name w:val="Header &amp; Footer"/>
    <w:qFormat/>
    <w:pPr>
      <w:tabs>
        <w:tab w:val="right" w:pos="9020"/>
      </w:tabs>
    </w:pPr>
    <w:rPr>
      <w:rFonts w:ascii="Helvetica Neue;Times New Roman" w:eastAsia="Arial Unicode MS" w:hAnsi="Helvetica Neue;Times New Roman" w:cs="Arial Unicode MS"/>
      <w:color w:val="000000"/>
      <w:sz w:val="24"/>
      <w:szCs w:val="24"/>
      <w:lang w:eastAsia="zh-CN"/>
    </w:rPr>
  </w:style>
  <w:style w:type="paragraph" w:customStyle="1" w:styleId="1ff6">
    <w:name w:val="Заголовок таблицы ссылок1"/>
    <w:next w:val="a"/>
    <w:qFormat/>
    <w:pPr>
      <w:keepNext/>
      <w:keepLines/>
      <w:spacing w:before="480" w:after="200" w:line="276" w:lineRule="auto"/>
    </w:pPr>
    <w:rPr>
      <w:rFonts w:ascii="Cambria" w:eastAsia="Cambria" w:hAnsi="Cambria" w:cs="Cambria"/>
      <w:b/>
      <w:bCs/>
      <w:color w:val="365F91"/>
      <w:sz w:val="28"/>
      <w:szCs w:val="28"/>
      <w:lang w:eastAsia="zh-CN"/>
    </w:rPr>
  </w:style>
  <w:style w:type="paragraph" w:customStyle="1" w:styleId="1ff7">
    <w:name w:val="Без интервала1"/>
    <w:qFormat/>
    <w:pPr>
      <w:spacing w:after="200" w:line="276" w:lineRule="auto"/>
    </w:pPr>
    <w:rPr>
      <w:rFonts w:eastAsia="Arial Unicode MS" w:cs="Times New Roman"/>
      <w:color w:val="000000"/>
      <w:sz w:val="24"/>
      <w:szCs w:val="24"/>
      <w:lang w:eastAsia="zh-CN"/>
    </w:rPr>
  </w:style>
  <w:style w:type="paragraph" w:customStyle="1" w:styleId="p1">
    <w:name w:val="p1"/>
    <w:qFormat/>
    <w:pPr>
      <w:spacing w:line="216" w:lineRule="atLeast"/>
      <w:jc w:val="center"/>
    </w:pPr>
    <w:rPr>
      <w:rFonts w:ascii="Trebuchet MS" w:eastAsia="Arial Unicode MS" w:hAnsi="Trebuchet MS" w:cs="Arial Unicode MS"/>
      <w:color w:val="000000"/>
      <w:sz w:val="18"/>
      <w:szCs w:val="18"/>
      <w:lang w:eastAsia="zh-CN"/>
    </w:rPr>
  </w:style>
  <w:style w:type="paragraph" w:customStyle="1" w:styleId="p2">
    <w:name w:val="p2"/>
    <w:qFormat/>
    <w:pPr>
      <w:spacing w:line="216" w:lineRule="atLeast"/>
      <w:jc w:val="center"/>
    </w:pPr>
    <w:rPr>
      <w:rFonts w:eastAsia="Times New Roman" w:cs="Times New Roman"/>
      <w:color w:val="000000"/>
      <w:sz w:val="18"/>
      <w:szCs w:val="18"/>
      <w:lang w:eastAsia="zh-CN"/>
    </w:rPr>
  </w:style>
  <w:style w:type="paragraph" w:customStyle="1" w:styleId="p3">
    <w:name w:val="p3"/>
    <w:qFormat/>
    <w:rPr>
      <w:rFonts w:eastAsia="Arial Unicode MS" w:cs="Arial Unicode MS"/>
      <w:color w:val="000000"/>
      <w:sz w:val="18"/>
      <w:szCs w:val="18"/>
      <w:lang w:eastAsia="zh-CN"/>
    </w:rPr>
  </w:style>
  <w:style w:type="paragraph" w:customStyle="1" w:styleId="p5">
    <w:name w:val="p5"/>
    <w:qFormat/>
    <w:pPr>
      <w:jc w:val="both"/>
    </w:pPr>
    <w:rPr>
      <w:rFonts w:eastAsia="Arial Unicode MS" w:cs="Arial Unicode MS"/>
      <w:color w:val="000000"/>
      <w:sz w:val="18"/>
      <w:szCs w:val="18"/>
      <w:lang w:eastAsia="zh-CN"/>
    </w:rPr>
  </w:style>
  <w:style w:type="paragraph" w:customStyle="1" w:styleId="p6">
    <w:name w:val="p6"/>
    <w:qFormat/>
    <w:rPr>
      <w:rFonts w:eastAsia="Times New Roman" w:cs="Times New Roman"/>
      <w:color w:val="000000"/>
      <w:sz w:val="18"/>
      <w:szCs w:val="18"/>
      <w:lang w:eastAsia="zh-CN"/>
    </w:rPr>
  </w:style>
  <w:style w:type="paragraph" w:customStyle="1" w:styleId="311">
    <w:name w:val="Основной текст 31"/>
    <w:basedOn w:val="a"/>
    <w:qFormat/>
    <w:pPr>
      <w:spacing w:after="120" w:line="240" w:lineRule="auto"/>
    </w:pPr>
    <w:rPr>
      <w:rFonts w:ascii="Times New Roman" w:eastAsia="Arial Unicode MS" w:hAnsi="Times New Roman"/>
      <w:sz w:val="16"/>
      <w:szCs w:val="16"/>
    </w:rPr>
  </w:style>
  <w:style w:type="paragraph" w:customStyle="1" w:styleId="afffff6">
    <w:name w:val="Письмо"/>
    <w:basedOn w:val="a"/>
    <w:qFormat/>
    <w:pPr>
      <w:widowControl/>
      <w:spacing w:after="0" w:line="320" w:lineRule="exact"/>
      <w:ind w:firstLine="720"/>
      <w:jc w:val="both"/>
    </w:pPr>
    <w:rPr>
      <w:rFonts w:ascii="Times New Roman" w:eastAsia="Times New Roman" w:hAnsi="Times New Roman"/>
      <w:sz w:val="28"/>
      <w:szCs w:val="20"/>
    </w:rPr>
  </w:style>
  <w:style w:type="paragraph" w:customStyle="1" w:styleId="c1">
    <w:name w:val="c1"/>
    <w:basedOn w:val="a"/>
    <w:qFormat/>
    <w:pPr>
      <w:widowControl/>
      <w:spacing w:before="90" w:after="90" w:line="240" w:lineRule="auto"/>
    </w:pPr>
    <w:rPr>
      <w:rFonts w:ascii="Times New Roman" w:eastAsia="Times New Roman" w:hAnsi="Times New Roman"/>
      <w:sz w:val="24"/>
      <w:szCs w:val="24"/>
    </w:rPr>
  </w:style>
  <w:style w:type="paragraph" w:customStyle="1" w:styleId="214">
    <w:name w:val="Основной текст с отступом 21"/>
    <w:basedOn w:val="a"/>
    <w:qFormat/>
    <w:pPr>
      <w:widowControl/>
      <w:spacing w:after="120" w:line="480" w:lineRule="auto"/>
      <w:ind w:left="283"/>
    </w:pPr>
    <w:rPr>
      <w:color w:val="000000"/>
    </w:rPr>
  </w:style>
  <w:style w:type="paragraph" w:customStyle="1" w:styleId="1ff8">
    <w:name w:val="Текст примечания1"/>
    <w:basedOn w:val="a"/>
    <w:qFormat/>
    <w:pPr>
      <w:widowControl/>
      <w:spacing w:line="240" w:lineRule="auto"/>
    </w:pPr>
    <w:rPr>
      <w:color w:val="000000"/>
      <w:sz w:val="20"/>
      <w:szCs w:val="20"/>
    </w:rPr>
  </w:style>
  <w:style w:type="paragraph" w:customStyle="1" w:styleId="1ff9">
    <w:name w:val="Абзац списка1"/>
    <w:basedOn w:val="a"/>
    <w:qFormat/>
    <w:pPr>
      <w:widowControl/>
      <w:spacing w:after="0"/>
      <w:ind w:left="720"/>
      <w:contextualSpacing/>
    </w:pPr>
    <w:rPr>
      <w:rFonts w:eastAsia="Times New Roman" w:cs="Calibri"/>
    </w:rPr>
  </w:style>
  <w:style w:type="paragraph" w:customStyle="1" w:styleId="2fa">
    <w:name w:val="Абзац списка2"/>
    <w:basedOn w:val="a"/>
    <w:qFormat/>
    <w:pPr>
      <w:widowControl/>
      <w:spacing w:after="0"/>
      <w:ind w:left="720"/>
      <w:contextualSpacing/>
    </w:pPr>
    <w:rPr>
      <w:rFonts w:eastAsia="Times New Roman" w:cs="Calibri"/>
    </w:rPr>
  </w:style>
  <w:style w:type="paragraph" w:customStyle="1" w:styleId="pcenter">
    <w:name w:val="pcenter"/>
    <w:basedOn w:val="a"/>
    <w:qFormat/>
    <w:pPr>
      <w:widowControl/>
      <w:spacing w:before="280" w:after="280" w:line="240" w:lineRule="auto"/>
    </w:pPr>
    <w:rPr>
      <w:rFonts w:ascii="Times New Roman" w:eastAsia="Times New Roman" w:hAnsi="Times New Roman"/>
      <w:sz w:val="24"/>
      <w:szCs w:val="24"/>
    </w:rPr>
  </w:style>
  <w:style w:type="paragraph" w:customStyle="1" w:styleId="afffff7">
    <w:name w:val="Содержимое таблицы"/>
    <w:basedOn w:val="a"/>
    <w:qFormat/>
    <w:pPr>
      <w:widowControl/>
      <w:suppressLineNumbers/>
    </w:pPr>
    <w:rPr>
      <w:rFonts w:cs="Calibri"/>
      <w:color w:val="000000"/>
    </w:rPr>
  </w:style>
  <w:style w:type="paragraph" w:customStyle="1" w:styleId="afffff8">
    <w:name w:val="Заголовок таблицы"/>
    <w:basedOn w:val="afffff7"/>
    <w:qFormat/>
    <w:pPr>
      <w:jc w:val="center"/>
    </w:pPr>
    <w:rPr>
      <w:b/>
      <w:bCs/>
    </w:rPr>
  </w:style>
  <w:style w:type="paragraph" w:customStyle="1" w:styleId="u-2-msonormal">
    <w:name w:val="u-2-msonormal"/>
    <w:basedOn w:val="a"/>
    <w:qFormat/>
    <w:pPr>
      <w:widowControl/>
      <w:spacing w:before="280" w:after="280" w:line="240" w:lineRule="auto"/>
    </w:pPr>
    <w:rPr>
      <w:rFonts w:ascii="Times New Roman" w:eastAsia="Times New Roman" w:hAnsi="Times New Roman"/>
      <w:sz w:val="24"/>
      <w:szCs w:val="24"/>
    </w:rPr>
  </w:style>
  <w:style w:type="paragraph" w:customStyle="1" w:styleId="3d">
    <w:name w:val="Абзац списка3"/>
    <w:basedOn w:val="a"/>
    <w:qFormat/>
    <w:pPr>
      <w:widowControl/>
      <w:ind w:left="720"/>
      <w:contextualSpacing/>
    </w:pPr>
    <w:rPr>
      <w:rFonts w:eastAsia="Times New Roman"/>
    </w:rPr>
  </w:style>
  <w:style w:type="paragraph" w:customStyle="1" w:styleId="afffff9">
    <w:name w:val="Петит"/>
    <w:basedOn w:val="a"/>
    <w:qFormat/>
    <w:pPr>
      <w:spacing w:after="0" w:line="302" w:lineRule="auto"/>
      <w:ind w:firstLine="340"/>
      <w:jc w:val="both"/>
    </w:pPr>
    <w:rPr>
      <w:rFonts w:ascii="SchoolBookC" w:eastAsia="Times New Roman" w:hAnsi="SchoolBookC" w:cs="SchoolBookC"/>
      <w:color w:val="000000"/>
      <w:sz w:val="19"/>
      <w:szCs w:val="19"/>
    </w:rPr>
  </w:style>
  <w:style w:type="paragraph" w:customStyle="1" w:styleId="111">
    <w:name w:val="Заголовок 11"/>
    <w:basedOn w:val="a"/>
    <w:next w:val="a"/>
    <w:qFormat/>
    <w:pPr>
      <w:keepNext/>
      <w:keepLines/>
      <w:widowControl/>
      <w:spacing w:before="240" w:after="120" w:line="360" w:lineRule="auto"/>
      <w:jc w:val="center"/>
      <w:outlineLvl w:val="0"/>
    </w:pPr>
    <w:rPr>
      <w:rFonts w:ascii="Cambria" w:eastAsia="Times New Roman" w:hAnsi="Cambria" w:cs="Cambria"/>
      <w:b/>
      <w:bCs/>
      <w:color w:val="365F91"/>
      <w:sz w:val="28"/>
      <w:szCs w:val="28"/>
    </w:rPr>
  </w:style>
  <w:style w:type="paragraph" w:customStyle="1" w:styleId="312">
    <w:name w:val="Заголовок 31"/>
    <w:basedOn w:val="a"/>
    <w:next w:val="a"/>
    <w:qFormat/>
    <w:pPr>
      <w:keepNext/>
      <w:keepLines/>
      <w:widowControl/>
      <w:spacing w:before="200" w:after="0" w:line="240" w:lineRule="auto"/>
      <w:outlineLvl w:val="2"/>
    </w:pPr>
    <w:rPr>
      <w:rFonts w:ascii="Cambria" w:eastAsia="Arial" w:hAnsi="Cambria" w:cs="Cambria"/>
      <w:b/>
      <w:bCs/>
      <w:color w:val="4F81BD"/>
      <w:sz w:val="24"/>
      <w:szCs w:val="24"/>
    </w:rPr>
  </w:style>
  <w:style w:type="paragraph" w:customStyle="1" w:styleId="711">
    <w:name w:val="Заголовок 71"/>
    <w:basedOn w:val="a"/>
    <w:next w:val="a"/>
    <w:qFormat/>
    <w:pPr>
      <w:keepNext/>
      <w:keepLines/>
      <w:widowControl/>
      <w:spacing w:before="200" w:after="0"/>
      <w:outlineLvl w:val="6"/>
    </w:pPr>
    <w:rPr>
      <w:b/>
      <w:bCs/>
      <w:i/>
      <w:iCs/>
      <w:color w:val="5A5A5A"/>
      <w:sz w:val="20"/>
      <w:szCs w:val="20"/>
    </w:rPr>
  </w:style>
  <w:style w:type="paragraph" w:customStyle="1" w:styleId="811">
    <w:name w:val="Заголовок 81"/>
    <w:basedOn w:val="a"/>
    <w:next w:val="a"/>
    <w:qFormat/>
    <w:pPr>
      <w:keepNext/>
      <w:keepLines/>
      <w:widowControl/>
      <w:spacing w:before="200" w:after="0"/>
      <w:outlineLvl w:val="7"/>
    </w:pPr>
    <w:rPr>
      <w:b/>
      <w:bCs/>
      <w:color w:val="7F7F7F"/>
      <w:sz w:val="20"/>
      <w:szCs w:val="20"/>
    </w:rPr>
  </w:style>
  <w:style w:type="paragraph" w:customStyle="1" w:styleId="911">
    <w:name w:val="Заголовок 91"/>
    <w:basedOn w:val="a"/>
    <w:next w:val="a"/>
    <w:qFormat/>
    <w:pPr>
      <w:keepNext/>
      <w:keepLines/>
      <w:widowControl/>
      <w:spacing w:before="200" w:after="0"/>
      <w:outlineLvl w:val="8"/>
    </w:pPr>
    <w:rPr>
      <w:b/>
      <w:bCs/>
      <w:i/>
      <w:iCs/>
      <w:color w:val="7F7F7F"/>
      <w:sz w:val="18"/>
      <w:szCs w:val="18"/>
    </w:rPr>
  </w:style>
  <w:style w:type="paragraph" w:customStyle="1" w:styleId="Pa0">
    <w:name w:val="Pa0"/>
    <w:basedOn w:val="Default"/>
    <w:next w:val="Default"/>
    <w:qFormat/>
    <w:pPr>
      <w:spacing w:line="281" w:lineRule="atLeast"/>
    </w:pPr>
    <w:rPr>
      <w:rFonts w:ascii="Newton" w:hAnsi="Newton" w:cs="Times New Roman"/>
    </w:rPr>
  </w:style>
  <w:style w:type="paragraph" w:customStyle="1" w:styleId="Pa2">
    <w:name w:val="Pa2"/>
    <w:basedOn w:val="Default"/>
    <w:next w:val="Default"/>
    <w:qFormat/>
    <w:pPr>
      <w:spacing w:line="281" w:lineRule="atLeast"/>
    </w:pPr>
    <w:rPr>
      <w:rFonts w:ascii="Newton" w:hAnsi="Newton" w:cs="Times New Roman"/>
    </w:rPr>
  </w:style>
  <w:style w:type="paragraph" w:customStyle="1" w:styleId="Pa1">
    <w:name w:val="Pa1"/>
    <w:basedOn w:val="Default"/>
    <w:next w:val="Default"/>
    <w:qFormat/>
    <w:pPr>
      <w:spacing w:line="281" w:lineRule="atLeast"/>
    </w:pPr>
    <w:rPr>
      <w:rFonts w:ascii="Newton" w:hAnsi="Newton" w:cs="Times New Roman"/>
    </w:rPr>
  </w:style>
  <w:style w:type="paragraph" w:customStyle="1" w:styleId="Pa5">
    <w:name w:val="Pa5"/>
    <w:basedOn w:val="Default"/>
    <w:next w:val="Default"/>
    <w:qFormat/>
    <w:pPr>
      <w:spacing w:line="281" w:lineRule="atLeast"/>
    </w:pPr>
    <w:rPr>
      <w:rFonts w:ascii="Newton" w:hAnsi="Newton" w:cs="Times New Roman"/>
    </w:rPr>
  </w:style>
  <w:style w:type="paragraph" w:customStyle="1" w:styleId="Pa6">
    <w:name w:val="Pa6"/>
    <w:basedOn w:val="Default"/>
    <w:next w:val="Default"/>
    <w:qFormat/>
    <w:pPr>
      <w:spacing w:line="281" w:lineRule="atLeast"/>
    </w:pPr>
    <w:rPr>
      <w:rFonts w:ascii="Newton" w:hAnsi="Newton" w:cs="Times New Roman"/>
    </w:rPr>
  </w:style>
  <w:style w:type="paragraph" w:customStyle="1" w:styleId="afffffa">
    <w:name w:val="Буллит"/>
    <w:basedOn w:val="afc"/>
    <w:qFormat/>
    <w:pPr>
      <w:ind w:firstLine="244"/>
    </w:pPr>
    <w:rPr>
      <w:rFonts w:eastAsia="Times New Roman"/>
    </w:rPr>
  </w:style>
  <w:style w:type="paragraph" w:customStyle="1" w:styleId="afffffb">
    <w:name w:val="Буллит Курсив"/>
    <w:basedOn w:val="afffffa"/>
    <w:qFormat/>
    <w:rPr>
      <w:i/>
      <w:iCs/>
    </w:rPr>
  </w:style>
  <w:style w:type="paragraph" w:customStyle="1" w:styleId="msonormalbullet2gif">
    <w:name w:val="msonormalbullet2.gif"/>
    <w:basedOn w:val="a"/>
    <w:qFormat/>
    <w:pPr>
      <w:widowControl/>
      <w:spacing w:before="280" w:after="280" w:line="240" w:lineRule="auto"/>
    </w:pPr>
    <w:rPr>
      <w:rFonts w:eastAsia="Times New Roman" w:cs="Calibri"/>
      <w:sz w:val="24"/>
      <w:szCs w:val="24"/>
    </w:rPr>
  </w:style>
  <w:style w:type="paragraph" w:customStyle="1" w:styleId="1ffa">
    <w:name w:val="Текст выноски1"/>
    <w:basedOn w:val="a"/>
    <w:next w:val="ab"/>
    <w:qFormat/>
    <w:pPr>
      <w:widowControl/>
      <w:spacing w:after="0" w:line="240" w:lineRule="auto"/>
    </w:pPr>
    <w:rPr>
      <w:rFonts w:ascii="Tahoma" w:hAnsi="Tahoma" w:cs="Tahoma"/>
      <w:sz w:val="16"/>
      <w:szCs w:val="16"/>
    </w:rPr>
  </w:style>
  <w:style w:type="paragraph" w:customStyle="1" w:styleId="CM13">
    <w:name w:val="CM13"/>
    <w:basedOn w:val="a"/>
    <w:next w:val="a"/>
    <w:qFormat/>
    <w:pPr>
      <w:spacing w:after="238" w:line="240" w:lineRule="auto"/>
    </w:pPr>
    <w:rPr>
      <w:rFonts w:ascii="GHOIB C+ School Book C San Pin;" w:eastAsia="Times New Roman" w:hAnsi="GHOIB C+ School Book C San Pin;" w:cs="GHOIB C+ School Book C San Pin;"/>
      <w:sz w:val="24"/>
      <w:szCs w:val="24"/>
    </w:rPr>
  </w:style>
  <w:style w:type="paragraph" w:customStyle="1" w:styleId="c7">
    <w:name w:val="c7"/>
    <w:basedOn w:val="a"/>
    <w:qFormat/>
    <w:pPr>
      <w:widowControl/>
      <w:spacing w:before="280" w:after="280" w:line="240" w:lineRule="auto"/>
    </w:pPr>
    <w:rPr>
      <w:rFonts w:ascii="Times New Roman" w:eastAsia="Times New Roman" w:hAnsi="Times New Roman"/>
      <w:sz w:val="24"/>
      <w:szCs w:val="24"/>
    </w:rPr>
  </w:style>
  <w:style w:type="paragraph" w:customStyle="1" w:styleId="1ffb">
    <w:name w:val="Текст сноски1"/>
    <w:basedOn w:val="a"/>
    <w:next w:val="af0"/>
    <w:qFormat/>
    <w:pPr>
      <w:widowControl/>
      <w:spacing w:after="0" w:line="240" w:lineRule="auto"/>
    </w:pPr>
    <w:rPr>
      <w:sz w:val="20"/>
      <w:szCs w:val="20"/>
    </w:rPr>
  </w:style>
  <w:style w:type="paragraph" w:customStyle="1" w:styleId="261">
    <w:name w:val="Основной текст (26)"/>
    <w:basedOn w:val="a"/>
    <w:qFormat/>
    <w:pPr>
      <w:widowControl/>
      <w:shd w:val="clear" w:color="auto" w:fill="FFFFFF"/>
      <w:spacing w:before="120" w:after="180" w:line="0" w:lineRule="atLeast"/>
    </w:pPr>
    <w:rPr>
      <w:rFonts w:ascii="Century Schoolbook" w:eastAsia="Century Schoolbook" w:hAnsi="Century Schoolbook" w:cs="Century Schoolbook"/>
      <w:sz w:val="24"/>
      <w:szCs w:val="24"/>
    </w:rPr>
  </w:style>
  <w:style w:type="paragraph" w:customStyle="1" w:styleId="271">
    <w:name w:val="Основной текст (27)"/>
    <w:basedOn w:val="a"/>
    <w:qFormat/>
    <w:pPr>
      <w:widowControl/>
      <w:shd w:val="clear" w:color="auto" w:fill="FFFFFF"/>
      <w:spacing w:before="360" w:after="240" w:line="0" w:lineRule="atLeast"/>
      <w:jc w:val="both"/>
    </w:pPr>
    <w:rPr>
      <w:rFonts w:ascii="Century Schoolbook" w:eastAsia="Century Schoolbook" w:hAnsi="Century Schoolbook" w:cs="Century Schoolbook"/>
      <w:sz w:val="21"/>
      <w:szCs w:val="21"/>
    </w:rPr>
  </w:style>
  <w:style w:type="paragraph" w:customStyle="1" w:styleId="251">
    <w:name w:val="Основной текст (25)"/>
    <w:basedOn w:val="a"/>
    <w:qFormat/>
    <w:pPr>
      <w:widowControl/>
      <w:shd w:val="clear" w:color="auto" w:fill="FFFFFF"/>
      <w:spacing w:after="3060" w:line="0" w:lineRule="atLeast"/>
      <w:jc w:val="center"/>
    </w:pPr>
    <w:rPr>
      <w:rFonts w:ascii="Century Schoolbook" w:eastAsia="Century Schoolbook" w:hAnsi="Century Schoolbook" w:cs="Century Schoolbook"/>
      <w:sz w:val="26"/>
      <w:szCs w:val="26"/>
    </w:rPr>
  </w:style>
  <w:style w:type="paragraph" w:customStyle="1" w:styleId="56">
    <w:name w:val="Заголовок №5"/>
    <w:basedOn w:val="a"/>
    <w:qFormat/>
    <w:pPr>
      <w:widowControl/>
      <w:shd w:val="clear" w:color="auto" w:fill="FFFFFF"/>
      <w:spacing w:before="360" w:after="240" w:line="0" w:lineRule="atLeast"/>
      <w:outlineLvl w:val="4"/>
    </w:pPr>
    <w:rPr>
      <w:rFonts w:ascii="Century Schoolbook" w:eastAsia="Century Schoolbook" w:hAnsi="Century Schoolbook" w:cs="Century Schoolbook"/>
      <w:sz w:val="24"/>
      <w:szCs w:val="24"/>
    </w:rPr>
  </w:style>
  <w:style w:type="paragraph" w:customStyle="1" w:styleId="331">
    <w:name w:val="Заголовок №3 (3)"/>
    <w:basedOn w:val="a"/>
    <w:qFormat/>
    <w:pPr>
      <w:widowControl/>
      <w:shd w:val="clear" w:color="auto" w:fill="FFFFFF"/>
      <w:spacing w:before="240" w:after="240" w:line="0" w:lineRule="atLeast"/>
      <w:outlineLvl w:val="2"/>
    </w:pPr>
    <w:rPr>
      <w:rFonts w:ascii="Century Schoolbook" w:eastAsia="Century Schoolbook" w:hAnsi="Century Schoolbook" w:cs="Century Schoolbook"/>
      <w:sz w:val="24"/>
      <w:szCs w:val="24"/>
    </w:rPr>
  </w:style>
  <w:style w:type="paragraph" w:customStyle="1" w:styleId="521">
    <w:name w:val="Заголовок №5 (2)"/>
    <w:basedOn w:val="a"/>
    <w:qFormat/>
    <w:pPr>
      <w:widowControl/>
      <w:shd w:val="clear" w:color="auto" w:fill="FFFFFF"/>
      <w:spacing w:before="360" w:after="240" w:line="0" w:lineRule="atLeast"/>
      <w:outlineLvl w:val="4"/>
    </w:pPr>
    <w:rPr>
      <w:rFonts w:ascii="Century Schoolbook" w:eastAsia="Century Schoolbook" w:hAnsi="Century Schoolbook" w:cs="Century Schoolbook"/>
      <w:sz w:val="21"/>
      <w:szCs w:val="21"/>
    </w:rPr>
  </w:style>
  <w:style w:type="paragraph" w:customStyle="1" w:styleId="231">
    <w:name w:val="Заголовок №2 (3)"/>
    <w:basedOn w:val="a"/>
    <w:qFormat/>
    <w:pPr>
      <w:widowControl/>
      <w:shd w:val="clear" w:color="auto" w:fill="FFFFFF"/>
      <w:spacing w:before="240" w:after="240" w:line="0" w:lineRule="atLeast"/>
      <w:outlineLvl w:val="1"/>
    </w:pPr>
    <w:rPr>
      <w:rFonts w:ascii="Century Schoolbook" w:eastAsia="Century Schoolbook" w:hAnsi="Century Schoolbook" w:cs="Century Schoolbook"/>
      <w:sz w:val="24"/>
      <w:szCs w:val="24"/>
    </w:rPr>
  </w:style>
  <w:style w:type="paragraph" w:customStyle="1" w:styleId="151">
    <w:name w:val="Заголовок №1 (5)"/>
    <w:basedOn w:val="a"/>
    <w:qFormat/>
    <w:pPr>
      <w:widowControl/>
      <w:shd w:val="clear" w:color="auto" w:fill="FFFFFF"/>
      <w:spacing w:after="540" w:line="0" w:lineRule="atLeast"/>
      <w:jc w:val="center"/>
      <w:outlineLvl w:val="0"/>
    </w:pPr>
    <w:rPr>
      <w:rFonts w:ascii="Century Schoolbook" w:eastAsia="Century Schoolbook" w:hAnsi="Century Schoolbook" w:cs="Century Schoolbook"/>
      <w:sz w:val="24"/>
      <w:szCs w:val="24"/>
    </w:rPr>
  </w:style>
  <w:style w:type="paragraph" w:customStyle="1" w:styleId="241">
    <w:name w:val="Заголовок №2 (4)"/>
    <w:basedOn w:val="a"/>
    <w:qFormat/>
    <w:pPr>
      <w:widowControl/>
      <w:shd w:val="clear" w:color="auto" w:fill="FFFFFF"/>
      <w:spacing w:after="480" w:line="0" w:lineRule="atLeast"/>
      <w:outlineLvl w:val="1"/>
    </w:pPr>
    <w:rPr>
      <w:rFonts w:ascii="Century Schoolbook" w:eastAsia="Century Schoolbook" w:hAnsi="Century Schoolbook" w:cs="Century Schoolbook"/>
      <w:sz w:val="26"/>
      <w:szCs w:val="26"/>
    </w:rPr>
  </w:style>
  <w:style w:type="paragraph" w:customStyle="1" w:styleId="c2">
    <w:name w:val="c2"/>
    <w:basedOn w:val="a"/>
    <w:qFormat/>
    <w:pPr>
      <w:widowControl/>
      <w:spacing w:before="280" w:after="280" w:line="240" w:lineRule="auto"/>
    </w:pPr>
    <w:rPr>
      <w:rFonts w:ascii="Times New Roman" w:eastAsia="Times New Roman" w:hAnsi="Times New Roman"/>
      <w:sz w:val="24"/>
      <w:szCs w:val="24"/>
    </w:rPr>
  </w:style>
  <w:style w:type="paragraph" w:customStyle="1" w:styleId="c13">
    <w:name w:val="c13"/>
    <w:basedOn w:val="a"/>
    <w:qFormat/>
    <w:pPr>
      <w:widowControl/>
      <w:spacing w:before="280" w:after="280" w:line="240" w:lineRule="auto"/>
    </w:pPr>
    <w:rPr>
      <w:rFonts w:ascii="Times New Roman" w:eastAsia="Times New Roman" w:hAnsi="Times New Roman"/>
      <w:sz w:val="24"/>
      <w:szCs w:val="24"/>
    </w:rPr>
  </w:style>
  <w:style w:type="paragraph" w:customStyle="1" w:styleId="c16">
    <w:name w:val="c16"/>
    <w:basedOn w:val="a"/>
    <w:qFormat/>
    <w:pPr>
      <w:widowControl/>
      <w:spacing w:before="280" w:after="280" w:line="240" w:lineRule="auto"/>
    </w:pPr>
    <w:rPr>
      <w:rFonts w:ascii="Times New Roman" w:eastAsia="Times New Roman" w:hAnsi="Times New Roman"/>
      <w:sz w:val="24"/>
      <w:szCs w:val="24"/>
    </w:rPr>
  </w:style>
  <w:style w:type="paragraph" w:customStyle="1" w:styleId="c3">
    <w:name w:val="c3"/>
    <w:basedOn w:val="a"/>
    <w:qFormat/>
    <w:pPr>
      <w:widowControl/>
      <w:spacing w:before="280" w:after="280" w:line="240" w:lineRule="auto"/>
    </w:pPr>
    <w:rPr>
      <w:rFonts w:ascii="Times New Roman" w:eastAsia="Times New Roman" w:hAnsi="Times New Roman"/>
      <w:sz w:val="24"/>
      <w:szCs w:val="24"/>
    </w:rPr>
  </w:style>
  <w:style w:type="paragraph" w:customStyle="1" w:styleId="c5">
    <w:name w:val="c5"/>
    <w:basedOn w:val="a"/>
    <w:qFormat/>
    <w:pPr>
      <w:widowControl/>
      <w:spacing w:before="280" w:after="280" w:line="240" w:lineRule="auto"/>
    </w:pPr>
    <w:rPr>
      <w:rFonts w:ascii="Times New Roman" w:eastAsia="Times New Roman" w:hAnsi="Times New Roman"/>
      <w:sz w:val="24"/>
      <w:szCs w:val="24"/>
    </w:rPr>
  </w:style>
  <w:style w:type="paragraph" w:customStyle="1" w:styleId="search-excerpt">
    <w:name w:val="search-excerpt"/>
    <w:basedOn w:val="a"/>
    <w:qFormat/>
    <w:pPr>
      <w:widowControl/>
      <w:spacing w:before="280" w:after="280" w:line="240" w:lineRule="auto"/>
    </w:pPr>
    <w:rPr>
      <w:rFonts w:ascii="Times New Roman" w:eastAsia="Times New Roman" w:hAnsi="Times New Roman"/>
      <w:sz w:val="24"/>
      <w:szCs w:val="24"/>
    </w:rPr>
  </w:style>
  <w:style w:type="paragraph" w:customStyle="1" w:styleId="3e">
    <w:name w:val="Заголовок 3+"/>
    <w:basedOn w:val="a"/>
    <w:qFormat/>
    <w:pPr>
      <w:spacing w:before="240" w:after="0" w:line="240" w:lineRule="auto"/>
      <w:jc w:val="center"/>
    </w:pPr>
    <w:rPr>
      <w:rFonts w:ascii="Times New Roman" w:eastAsia="Times New Roman" w:hAnsi="Times New Roman"/>
      <w:b/>
      <w:sz w:val="28"/>
      <w:szCs w:val="20"/>
    </w:rPr>
  </w:style>
  <w:style w:type="paragraph" w:customStyle="1" w:styleId="msobodytextbullet3gif">
    <w:name w:val="msobodytextbullet3.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1gif">
    <w:name w:val="msonormalbullet1.gif"/>
    <w:basedOn w:val="a"/>
    <w:qFormat/>
    <w:pPr>
      <w:widowControl/>
      <w:spacing w:before="280" w:after="280" w:line="240" w:lineRule="auto"/>
    </w:pPr>
    <w:rPr>
      <w:rFonts w:ascii="Times New Roman" w:eastAsia="Times New Roman" w:hAnsi="Times New Roman"/>
      <w:sz w:val="24"/>
      <w:szCs w:val="24"/>
    </w:rPr>
  </w:style>
  <w:style w:type="paragraph" w:customStyle="1" w:styleId="msolistparagraph0">
    <w:name w:val="msolistparagraph"/>
    <w:basedOn w:val="a"/>
    <w:qFormat/>
    <w:pPr>
      <w:widowControl/>
      <w:spacing w:before="280" w:after="280" w:line="240" w:lineRule="auto"/>
    </w:pPr>
    <w:rPr>
      <w:rFonts w:ascii="Times New Roman" w:eastAsia="Times New Roman" w:hAnsi="Times New Roman"/>
      <w:sz w:val="24"/>
      <w:szCs w:val="24"/>
    </w:rPr>
  </w:style>
  <w:style w:type="paragraph" w:customStyle="1" w:styleId="msonormalbullet3gif">
    <w:name w:val="msonormalbullet3.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1gifbullet2gif">
    <w:name w:val="msonormalbullet1gifbullet2.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1gif">
    <w:name w:val="msonormalbullet2gifbullet1.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1gifbullet1gif">
    <w:name w:val="msonormalbullet1gifbullet1.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1gifbullet3gif">
    <w:name w:val="msonormalbullet1gifbullet3.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2gif">
    <w:name w:val="msonormalbullet2gifbullet2.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3gif">
    <w:name w:val="msonormalbullet2gifbullet3.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1gifbullet1gif">
    <w:name w:val="msonormalbullet2gifbullet1gifbullet1.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1gifbullet2gif">
    <w:name w:val="msonormalbullet2gifbullet1gifbullet2.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1gifbullet3gif">
    <w:name w:val="msonormalbullet2gifbullet1gifbullet3.gif"/>
    <w:basedOn w:val="a"/>
    <w:qFormat/>
    <w:pPr>
      <w:widowControl/>
      <w:spacing w:before="280" w:after="280" w:line="240" w:lineRule="auto"/>
    </w:pPr>
    <w:rPr>
      <w:rFonts w:ascii="Times New Roman" w:eastAsia="Times New Roman" w:hAnsi="Times New Roman"/>
      <w:sz w:val="24"/>
      <w:szCs w:val="24"/>
    </w:rPr>
  </w:style>
  <w:style w:type="paragraph" w:customStyle="1" w:styleId="611">
    <w:name w:val="Заголовок 61"/>
    <w:basedOn w:val="a"/>
    <w:next w:val="a"/>
    <w:qFormat/>
    <w:pPr>
      <w:widowControl/>
      <w:shd w:val="clear" w:color="auto" w:fill="FFFFFF"/>
      <w:spacing w:after="0" w:line="268" w:lineRule="auto"/>
      <w:outlineLvl w:val="5"/>
    </w:pPr>
    <w:rPr>
      <w:rFonts w:ascii="Cambria" w:eastAsia="Times New Roman" w:hAnsi="Cambria" w:cs="Cambria"/>
      <w:b/>
      <w:bCs/>
      <w:color w:val="595959"/>
      <w:spacing w:val="5"/>
    </w:rPr>
  </w:style>
  <w:style w:type="paragraph" w:customStyle="1" w:styleId="2fb">
    <w:name w:val="Основной текст2"/>
    <w:basedOn w:val="a"/>
    <w:qFormat/>
    <w:pPr>
      <w:shd w:val="clear" w:color="auto" w:fill="FFFFFF"/>
      <w:spacing w:before="360" w:after="0" w:line="278" w:lineRule="exact"/>
      <w:ind w:hanging="300"/>
      <w:jc w:val="both"/>
    </w:pPr>
    <w:rPr>
      <w:sz w:val="21"/>
      <w:szCs w:val="21"/>
    </w:rPr>
  </w:style>
  <w:style w:type="paragraph" w:customStyle="1" w:styleId="3f">
    <w:name w:val="Основной текст3"/>
    <w:basedOn w:val="a"/>
    <w:qFormat/>
    <w:pPr>
      <w:shd w:val="clear" w:color="auto" w:fill="FFFFFF"/>
      <w:spacing w:after="0" w:line="370" w:lineRule="exact"/>
      <w:jc w:val="both"/>
    </w:pPr>
    <w:rPr>
      <w:rFonts w:ascii="Times New Roman" w:eastAsia="Times New Roman" w:hAnsi="Times New Roman"/>
      <w:sz w:val="26"/>
      <w:szCs w:val="26"/>
    </w:rPr>
  </w:style>
  <w:style w:type="paragraph" w:customStyle="1" w:styleId="msonormalmailrucssattributepostfix">
    <w:name w:val="msonormal_mailru_css_attribute_postfix"/>
    <w:basedOn w:val="a"/>
    <w:qFormat/>
    <w:pPr>
      <w:widowControl/>
      <w:spacing w:before="280" w:after="280" w:line="240" w:lineRule="auto"/>
    </w:pPr>
    <w:rPr>
      <w:rFonts w:ascii="Times New Roman" w:eastAsia="Times New Roman" w:hAnsi="Times New Roman"/>
      <w:sz w:val="24"/>
      <w:szCs w:val="24"/>
    </w:rPr>
  </w:style>
  <w:style w:type="paragraph" w:customStyle="1" w:styleId="msonormalcxspmiddlemailrucssattributepostfix">
    <w:name w:val="msonormalcxspmiddle_mailru_css_attribute_postfix"/>
    <w:basedOn w:val="a"/>
    <w:qFormat/>
    <w:pPr>
      <w:widowControl/>
      <w:spacing w:before="280" w:after="280" w:line="240" w:lineRule="auto"/>
    </w:pPr>
    <w:rPr>
      <w:rFonts w:ascii="Times New Roman" w:eastAsia="Times New Roman" w:hAnsi="Times New Roman"/>
      <w:sz w:val="24"/>
      <w:szCs w:val="24"/>
    </w:rPr>
  </w:style>
  <w:style w:type="paragraph" w:customStyle="1" w:styleId="85">
    <w:name w:val="Основной текст8"/>
    <w:basedOn w:val="a"/>
    <w:qFormat/>
    <w:pPr>
      <w:shd w:val="clear" w:color="auto" w:fill="FFFFFF"/>
      <w:spacing w:after="0" w:line="211" w:lineRule="exact"/>
      <w:jc w:val="both"/>
    </w:pPr>
    <w:rPr>
      <w:rFonts w:ascii="Malgun Gothic" w:eastAsia="Malgun Gothic" w:hAnsi="Malgun Gothic" w:cs="Malgun Gothic"/>
      <w:spacing w:val="3"/>
      <w:sz w:val="18"/>
      <w:szCs w:val="18"/>
    </w:rPr>
  </w:style>
  <w:style w:type="paragraph" w:customStyle="1" w:styleId="a8bullet3gif">
    <w:name w:val="a8bullet3.gif"/>
    <w:basedOn w:val="a"/>
    <w:qFormat/>
    <w:pPr>
      <w:widowControl/>
      <w:spacing w:before="280" w:after="280" w:line="240" w:lineRule="auto"/>
    </w:pPr>
    <w:rPr>
      <w:rFonts w:ascii="Times New Roman" w:eastAsia="Times New Roman" w:hAnsi="Times New Roman"/>
      <w:sz w:val="24"/>
      <w:szCs w:val="24"/>
    </w:rPr>
  </w:style>
  <w:style w:type="paragraph" w:customStyle="1" w:styleId="a8bullet2gif">
    <w:name w:val="a8bullet2.gif"/>
    <w:basedOn w:val="a"/>
    <w:qFormat/>
    <w:pPr>
      <w:widowControl/>
      <w:spacing w:before="280" w:after="280" w:line="240" w:lineRule="auto"/>
    </w:pPr>
    <w:rPr>
      <w:rFonts w:ascii="Times New Roman" w:eastAsia="Times New Roman" w:hAnsi="Times New Roman"/>
      <w:sz w:val="24"/>
      <w:szCs w:val="24"/>
    </w:rPr>
  </w:style>
  <w:style w:type="paragraph" w:customStyle="1" w:styleId="c27bullet1gif">
    <w:name w:val="c27bullet1.gif"/>
    <w:basedOn w:val="a"/>
    <w:qFormat/>
    <w:pPr>
      <w:widowControl/>
      <w:spacing w:before="280" w:after="280" w:line="240" w:lineRule="auto"/>
    </w:pPr>
    <w:rPr>
      <w:rFonts w:ascii="Times New Roman" w:eastAsia="Times New Roman" w:hAnsi="Times New Roman"/>
      <w:sz w:val="24"/>
      <w:szCs w:val="24"/>
    </w:rPr>
  </w:style>
  <w:style w:type="paragraph" w:customStyle="1" w:styleId="c27bullet2gifbullet1gif">
    <w:name w:val="c27bullet2gifbullet1.gif"/>
    <w:basedOn w:val="a"/>
    <w:qFormat/>
    <w:pPr>
      <w:widowControl/>
      <w:spacing w:before="280" w:after="280" w:line="240" w:lineRule="auto"/>
    </w:pPr>
    <w:rPr>
      <w:rFonts w:ascii="Times New Roman" w:eastAsia="Times New Roman" w:hAnsi="Times New Roman"/>
      <w:sz w:val="24"/>
      <w:szCs w:val="24"/>
    </w:rPr>
  </w:style>
  <w:style w:type="paragraph" w:customStyle="1" w:styleId="c27bullet2gifbullet3gif">
    <w:name w:val="c27bullet2gifbullet3.gif"/>
    <w:basedOn w:val="a"/>
    <w:qFormat/>
    <w:pPr>
      <w:widowControl/>
      <w:spacing w:before="280" w:after="280" w:line="240" w:lineRule="auto"/>
    </w:pPr>
    <w:rPr>
      <w:rFonts w:ascii="Times New Roman" w:eastAsia="Times New Roman" w:hAnsi="Times New Roman"/>
      <w:sz w:val="24"/>
      <w:szCs w:val="24"/>
    </w:rPr>
  </w:style>
  <w:style w:type="paragraph" w:customStyle="1" w:styleId="c27bullet2gifbullet2gifbullet1gif">
    <w:name w:val="c27bullet2gifbullet2gifbullet1.gif"/>
    <w:basedOn w:val="a"/>
    <w:qFormat/>
    <w:pPr>
      <w:widowControl/>
      <w:spacing w:before="280" w:after="280" w:line="240" w:lineRule="auto"/>
    </w:pPr>
    <w:rPr>
      <w:rFonts w:ascii="Times New Roman" w:eastAsia="Times New Roman" w:hAnsi="Times New Roman"/>
      <w:sz w:val="24"/>
      <w:szCs w:val="24"/>
    </w:rPr>
  </w:style>
  <w:style w:type="paragraph" w:customStyle="1" w:styleId="c27bullet2gifbullet2gifbullet3gif">
    <w:name w:val="c27bullet2gifbullet2gifbullet3.gif"/>
    <w:basedOn w:val="a"/>
    <w:qFormat/>
    <w:pPr>
      <w:widowControl/>
      <w:spacing w:before="280" w:after="280" w:line="240" w:lineRule="auto"/>
    </w:pPr>
    <w:rPr>
      <w:rFonts w:ascii="Times New Roman" w:eastAsia="Times New Roman" w:hAnsi="Times New Roman"/>
      <w:sz w:val="24"/>
      <w:szCs w:val="24"/>
    </w:rPr>
  </w:style>
  <w:style w:type="paragraph" w:customStyle="1" w:styleId="a8bullet1gif">
    <w:name w:val="a8bullet1.gif"/>
    <w:basedOn w:val="a"/>
    <w:qFormat/>
    <w:pPr>
      <w:widowControl/>
      <w:spacing w:before="280" w:after="280" w:line="240" w:lineRule="auto"/>
    </w:pPr>
    <w:rPr>
      <w:rFonts w:ascii="Times New Roman" w:eastAsia="Times New Roman" w:hAnsi="Times New Roman"/>
      <w:sz w:val="24"/>
      <w:szCs w:val="24"/>
    </w:rPr>
  </w:style>
  <w:style w:type="paragraph" w:customStyle="1" w:styleId="112">
    <w:name w:val="Оглавление 11"/>
    <w:basedOn w:val="a"/>
    <w:next w:val="a"/>
    <w:qFormat/>
    <w:pPr>
      <w:widowControl/>
      <w:spacing w:after="0"/>
    </w:pPr>
    <w:rPr>
      <w:rFonts w:ascii="Times New Roman" w:hAnsi="Times New Roman"/>
      <w:sz w:val="28"/>
      <w:szCs w:val="28"/>
    </w:rPr>
  </w:style>
  <w:style w:type="paragraph" w:customStyle="1" w:styleId="8bullet1gif">
    <w:name w:val="8bullet1.gif"/>
    <w:basedOn w:val="a"/>
    <w:qFormat/>
    <w:pPr>
      <w:widowControl/>
      <w:spacing w:before="280" w:after="280" w:line="240" w:lineRule="auto"/>
    </w:pPr>
    <w:rPr>
      <w:rFonts w:ascii="Times New Roman" w:eastAsia="Times New Roman" w:hAnsi="Times New Roman"/>
      <w:sz w:val="24"/>
      <w:szCs w:val="24"/>
    </w:rPr>
  </w:style>
  <w:style w:type="paragraph" w:customStyle="1" w:styleId="8bullet3gif">
    <w:name w:val="8bullet3.gif"/>
    <w:basedOn w:val="a"/>
    <w:qFormat/>
    <w:pPr>
      <w:widowControl/>
      <w:spacing w:before="280" w:after="280" w:line="240" w:lineRule="auto"/>
    </w:pPr>
    <w:rPr>
      <w:rFonts w:ascii="Times New Roman" w:eastAsia="Times New Roman" w:hAnsi="Times New Roman"/>
      <w:sz w:val="24"/>
      <w:szCs w:val="24"/>
    </w:rPr>
  </w:style>
  <w:style w:type="paragraph" w:customStyle="1" w:styleId="8bullet2gif">
    <w:name w:val="8bullet2.gif"/>
    <w:basedOn w:val="a"/>
    <w:qFormat/>
    <w:pPr>
      <w:widowControl/>
      <w:spacing w:before="280" w:after="280" w:line="240" w:lineRule="auto"/>
    </w:pPr>
    <w:rPr>
      <w:rFonts w:ascii="Times New Roman" w:eastAsia="Times New Roman" w:hAnsi="Times New Roman"/>
      <w:sz w:val="24"/>
      <w:szCs w:val="24"/>
    </w:rPr>
  </w:style>
  <w:style w:type="paragraph" w:customStyle="1" w:styleId="c34">
    <w:name w:val="c34"/>
    <w:basedOn w:val="a"/>
    <w:qFormat/>
    <w:pPr>
      <w:widowControl/>
      <w:spacing w:before="280" w:after="280" w:line="240" w:lineRule="auto"/>
    </w:pPr>
    <w:rPr>
      <w:rFonts w:ascii="Times New Roman" w:eastAsia="Times New Roman" w:hAnsi="Times New Roman"/>
      <w:sz w:val="24"/>
      <w:szCs w:val="24"/>
    </w:rPr>
  </w:style>
  <w:style w:type="paragraph" w:customStyle="1" w:styleId="215">
    <w:name w:val="Основной текст 21"/>
    <w:basedOn w:val="a"/>
    <w:next w:val="20"/>
    <w:qFormat/>
    <w:pPr>
      <w:widowControl/>
      <w:spacing w:after="120" w:line="480" w:lineRule="auto"/>
    </w:pPr>
  </w:style>
  <w:style w:type="paragraph" w:customStyle="1" w:styleId="afffffc">
    <w:name w:val="[Основной абзац]"/>
    <w:basedOn w:val="a"/>
    <w:qFormat/>
    <w:pPr>
      <w:widowControl/>
      <w:spacing w:after="0" w:line="288" w:lineRule="auto"/>
      <w:ind w:firstLine="340"/>
      <w:jc w:val="both"/>
    </w:pPr>
    <w:rPr>
      <w:rFonts w:ascii="Newton-Regular;MS Gothic" w:eastAsia="Arial" w:hAnsi="Newton-Regular;MS Gothic" w:cs="Newton-Regular;MS Gothic"/>
      <w:color w:val="000000"/>
      <w:sz w:val="28"/>
      <w:szCs w:val="28"/>
      <w:lang w:val="en-GB"/>
    </w:rPr>
  </w:style>
  <w:style w:type="paragraph" w:customStyle="1" w:styleId="headertext">
    <w:name w:val="headertext"/>
    <w:basedOn w:val="a"/>
    <w:qFormat/>
    <w:pPr>
      <w:widowControl/>
      <w:spacing w:before="280" w:after="280" w:line="240" w:lineRule="auto"/>
    </w:pPr>
    <w:rPr>
      <w:rFonts w:ascii="Times New Roman" w:eastAsia="Times New Roman" w:hAnsi="Times New Roman"/>
      <w:sz w:val="24"/>
      <w:szCs w:val="24"/>
    </w:rPr>
  </w:style>
  <w:style w:type="paragraph" w:customStyle="1" w:styleId="formattext">
    <w:name w:val="formattext"/>
    <w:basedOn w:val="a"/>
    <w:qFormat/>
    <w:pPr>
      <w:widowControl/>
      <w:spacing w:before="280" w:after="280" w:line="240" w:lineRule="auto"/>
    </w:pPr>
    <w:rPr>
      <w:rFonts w:ascii="Times New Roman" w:eastAsia="Times New Roman" w:hAnsi="Times New Roman"/>
      <w:sz w:val="24"/>
      <w:szCs w:val="24"/>
    </w:rPr>
  </w:style>
  <w:style w:type="paragraph" w:customStyle="1" w:styleId="313">
    <w:name w:val="Оглавление 31"/>
    <w:basedOn w:val="a"/>
    <w:next w:val="a"/>
    <w:qFormat/>
    <w:pPr>
      <w:widowControl/>
      <w:spacing w:after="100" w:line="360" w:lineRule="auto"/>
      <w:ind w:left="480" w:firstLine="709"/>
      <w:jc w:val="both"/>
    </w:pPr>
    <w:rPr>
      <w:rFonts w:ascii="Times New Roman" w:hAnsi="Times New Roman"/>
      <w:sz w:val="24"/>
    </w:rPr>
  </w:style>
  <w:style w:type="paragraph" w:customStyle="1" w:styleId="Style4">
    <w:name w:val="Style4"/>
    <w:basedOn w:val="a"/>
    <w:qFormat/>
    <w:pPr>
      <w:spacing w:after="0" w:line="240" w:lineRule="auto"/>
    </w:pPr>
    <w:rPr>
      <w:rFonts w:ascii="Georgia" w:hAnsi="Georgia" w:cs="Georgia"/>
      <w:sz w:val="24"/>
      <w:szCs w:val="24"/>
    </w:rPr>
  </w:style>
  <w:style w:type="paragraph" w:customStyle="1" w:styleId="Standard">
    <w:name w:val="Standard"/>
    <w:qFormat/>
    <w:pPr>
      <w:spacing w:after="200" w:line="276" w:lineRule="auto"/>
    </w:pPr>
    <w:rPr>
      <w:rFonts w:ascii="Calibri" w:eastAsia="Microsoft YaHei" w:hAnsi="Calibri" w:cs="Calibri"/>
      <w:sz w:val="22"/>
      <w:szCs w:val="22"/>
      <w:lang w:eastAsia="zh-CN"/>
    </w:rPr>
  </w:style>
  <w:style w:type="paragraph" w:customStyle="1" w:styleId="46">
    <w:name w:val="Заг 4"/>
    <w:basedOn w:val="a"/>
    <w:qFormat/>
    <w:pPr>
      <w:keepNext/>
      <w:widowControl/>
      <w:spacing w:before="255" w:after="113" w:line="240" w:lineRule="atLeast"/>
      <w:jc w:val="center"/>
    </w:pPr>
    <w:rPr>
      <w:rFonts w:ascii="PragmaticaC;Courier New" w:eastAsia="Times New Roman" w:hAnsi="PragmaticaC;Courier New" w:cs="PragmaticaC;Courier New"/>
      <w:i/>
      <w:iCs/>
      <w:color w:val="000000"/>
      <w:sz w:val="23"/>
      <w:szCs w:val="23"/>
    </w:rPr>
  </w:style>
  <w:style w:type="paragraph" w:customStyle="1" w:styleId="afffffd">
    <w:name w:val="Курсив"/>
    <w:basedOn w:val="afc"/>
    <w:qFormat/>
    <w:rPr>
      <w:rFonts w:eastAsia="Times New Roman"/>
      <w:i/>
      <w:iCs/>
    </w:rPr>
  </w:style>
  <w:style w:type="paragraph" w:customStyle="1" w:styleId="Zag1">
    <w:name w:val="Zag_1"/>
    <w:basedOn w:val="a"/>
    <w:qFormat/>
    <w:pPr>
      <w:spacing w:after="337" w:line="302" w:lineRule="exact"/>
      <w:ind w:firstLine="709"/>
      <w:jc w:val="center"/>
    </w:pPr>
    <w:rPr>
      <w:rFonts w:ascii="Times New Roman" w:eastAsia="Times New Roman" w:hAnsi="Times New Roman"/>
      <w:b/>
      <w:bCs/>
      <w:color w:val="000000"/>
      <w:sz w:val="28"/>
      <w:szCs w:val="24"/>
    </w:rPr>
  </w:style>
  <w:style w:type="paragraph" w:customStyle="1" w:styleId="Zag3">
    <w:name w:val="Zag_3"/>
    <w:basedOn w:val="a"/>
    <w:qFormat/>
    <w:pPr>
      <w:spacing w:after="68" w:line="282" w:lineRule="exact"/>
      <w:jc w:val="center"/>
    </w:pPr>
    <w:rPr>
      <w:rFonts w:ascii="Times New Roman" w:eastAsia="Times New Roman" w:hAnsi="Times New Roman"/>
      <w:i/>
      <w:iCs/>
      <w:color w:val="000000"/>
      <w:sz w:val="24"/>
      <w:szCs w:val="24"/>
    </w:rPr>
  </w:style>
  <w:style w:type="paragraph" w:customStyle="1" w:styleId="afffffe">
    <w:name w:val="Ξαϋχνϋι"/>
    <w:basedOn w:val="a"/>
    <w:qFormat/>
    <w:pPr>
      <w:spacing w:after="0" w:line="240" w:lineRule="auto"/>
      <w:jc w:val="both"/>
    </w:pPr>
    <w:rPr>
      <w:rFonts w:ascii="Times New Roman" w:eastAsia="Times New Roman" w:hAnsi="Times New Roman"/>
      <w:color w:val="000000"/>
      <w:sz w:val="24"/>
      <w:szCs w:val="24"/>
    </w:rPr>
  </w:style>
  <w:style w:type="paragraph" w:customStyle="1" w:styleId="affffff">
    <w:name w:val="Название таблицы"/>
    <w:basedOn w:val="afc"/>
    <w:qFormat/>
    <w:pPr>
      <w:spacing w:before="113"/>
      <w:ind w:firstLine="0"/>
      <w:jc w:val="center"/>
    </w:pPr>
    <w:rPr>
      <w:rFonts w:eastAsia="Times New Roman"/>
      <w:b/>
      <w:bCs/>
    </w:rPr>
  </w:style>
  <w:style w:type="paragraph" w:customStyle="1" w:styleId="Osnova">
    <w:name w:val="Osnova"/>
    <w:basedOn w:val="a"/>
    <w:qFormat/>
    <w:pPr>
      <w:spacing w:after="0" w:line="213" w:lineRule="exact"/>
      <w:ind w:firstLine="339"/>
      <w:jc w:val="both"/>
    </w:pPr>
    <w:rPr>
      <w:rFonts w:ascii="NewtonCSanPin;Times New Roman" w:eastAsia="Times New Roman" w:hAnsi="NewtonCSanPin;Times New Roman" w:cs="NewtonCSanPin;Times New Roman"/>
      <w:color w:val="000000"/>
      <w:sz w:val="21"/>
      <w:szCs w:val="21"/>
    </w:rPr>
  </w:style>
  <w:style w:type="paragraph" w:customStyle="1" w:styleId="Normal1">
    <w:name w:val="Normal1"/>
    <w:qFormat/>
    <w:pPr>
      <w:widowControl w:val="0"/>
      <w:jc w:val="both"/>
    </w:pPr>
    <w:rPr>
      <w:rFonts w:eastAsia="Times New Roman" w:cs="Times New Roman"/>
      <w:lang w:eastAsia="zh-CN"/>
    </w:rPr>
  </w:style>
  <w:style w:type="paragraph" w:customStyle="1" w:styleId="affffff0">
    <w:name w:val="Текст в заданном формате"/>
    <w:basedOn w:val="a"/>
    <w:qFormat/>
    <w:pPr>
      <w:spacing w:after="0" w:line="360" w:lineRule="auto"/>
      <w:ind w:firstLine="709"/>
      <w:jc w:val="both"/>
    </w:pPr>
    <w:rPr>
      <w:rFonts w:ascii="Times New Roman" w:eastAsia="NSimSun" w:hAnsi="Times New Roman" w:cs="Liberation Mono;Courier New"/>
      <w:sz w:val="24"/>
      <w:szCs w:val="20"/>
      <w:lang w:bidi="hi-IN"/>
    </w:rPr>
  </w:style>
  <w:style w:type="paragraph" w:customStyle="1" w:styleId="affffff1">
    <w:name w:val="Новый"/>
    <w:basedOn w:val="a"/>
    <w:qFormat/>
    <w:pPr>
      <w:widowControl/>
      <w:spacing w:after="0" w:line="360" w:lineRule="auto"/>
      <w:ind w:firstLine="454"/>
      <w:jc w:val="both"/>
    </w:pPr>
    <w:rPr>
      <w:rFonts w:ascii="Times New Roman" w:eastAsia="Times New Roman" w:hAnsi="Times New Roman"/>
      <w:sz w:val="28"/>
      <w:szCs w:val="24"/>
    </w:rPr>
  </w:style>
  <w:style w:type="paragraph" w:customStyle="1" w:styleId="affffff2">
    <w:name w:val="Подзаг"/>
    <w:basedOn w:val="afc"/>
    <w:qFormat/>
    <w:pPr>
      <w:spacing w:before="113" w:after="28"/>
      <w:jc w:val="center"/>
    </w:pPr>
    <w:rPr>
      <w:rFonts w:eastAsia="Times New Roman"/>
      <w:b/>
      <w:bCs/>
      <w:i/>
      <w:iCs/>
    </w:rPr>
  </w:style>
  <w:style w:type="paragraph" w:customStyle="1" w:styleId="wwP7">
    <w:name w:val="wwP7"/>
    <w:basedOn w:val="a"/>
    <w:qFormat/>
    <w:pPr>
      <w:spacing w:after="0" w:line="240" w:lineRule="auto"/>
      <w:ind w:left="135" w:firstLine="585"/>
      <w:jc w:val="both"/>
    </w:pPr>
    <w:rPr>
      <w:rFonts w:ascii="Times New Roman" w:hAnsi="Times New Roman"/>
      <w:sz w:val="24"/>
      <w:szCs w:val="24"/>
    </w:rPr>
  </w:style>
  <w:style w:type="paragraph" w:customStyle="1" w:styleId="affffff3">
    <w:name w:val="подзаголовок"/>
    <w:basedOn w:val="afffffc"/>
    <w:qFormat/>
    <w:pPr>
      <w:spacing w:before="227" w:after="113"/>
      <w:jc w:val="center"/>
    </w:pPr>
    <w:rPr>
      <w:rFonts w:ascii="Newton-Bold;Cambria" w:eastAsia="Calibri" w:hAnsi="Newton-Bold;Cambria" w:cs="Newton-Bold;Cambria"/>
      <w:b/>
      <w:bCs/>
    </w:rPr>
  </w:style>
  <w:style w:type="paragraph" w:customStyle="1" w:styleId="Zag2">
    <w:name w:val="Zag_2"/>
    <w:basedOn w:val="a"/>
    <w:qFormat/>
    <w:pPr>
      <w:spacing w:after="129" w:line="291" w:lineRule="exact"/>
      <w:jc w:val="center"/>
    </w:pPr>
    <w:rPr>
      <w:rFonts w:ascii="Times New Roman" w:eastAsia="Times New Roman" w:hAnsi="Times New Roman"/>
      <w:b/>
      <w:bCs/>
      <w:color w:val="000000"/>
      <w:sz w:val="24"/>
      <w:szCs w:val="24"/>
    </w:rPr>
  </w:style>
  <w:style w:type="paragraph" w:customStyle="1" w:styleId="affffff4">
    <w:name w:val="[Без стиля]"/>
    <w:qFormat/>
    <w:pPr>
      <w:spacing w:line="288" w:lineRule="auto"/>
    </w:pPr>
    <w:rPr>
      <w:rFonts w:ascii="Minion Pro;Cambria Math" w:eastAsia="Calibri" w:hAnsi="Minion Pro;Cambria Math" w:cs="Minion Pro;Cambria Math"/>
      <w:color w:val="000000"/>
      <w:sz w:val="24"/>
      <w:szCs w:val="24"/>
      <w:lang w:val="en-GB" w:eastAsia="zh-CN"/>
    </w:rPr>
  </w:style>
  <w:style w:type="paragraph" w:customStyle="1" w:styleId="affffff5">
    <w:name w:val="без абзаца"/>
    <w:basedOn w:val="affffff3"/>
    <w:qFormat/>
    <w:pPr>
      <w:spacing w:before="0" w:after="0"/>
      <w:ind w:firstLine="0"/>
      <w:jc w:val="left"/>
    </w:pPr>
    <w:rPr>
      <w:rFonts w:ascii="Newton-Regular;MS Gothic" w:hAnsi="Newton-Regular;MS Gothic" w:cs="Newton-Regular;MS Gothic"/>
    </w:rPr>
  </w:style>
  <w:style w:type="paragraph" w:customStyle="1" w:styleId="ParagraphStyle">
    <w:name w:val="Paragraph Style"/>
    <w:qFormat/>
    <w:rPr>
      <w:rFonts w:ascii="Arial" w:eastAsia="Times New Roman" w:hAnsi="Arial" w:cs="Arial"/>
      <w:sz w:val="24"/>
      <w:szCs w:val="24"/>
      <w:lang w:eastAsia="zh-CN"/>
    </w:rPr>
  </w:style>
  <w:style w:type="paragraph" w:customStyle="1" w:styleId="z-1">
    <w:name w:val="z-Начало формы1"/>
    <w:basedOn w:val="a"/>
    <w:next w:val="a"/>
    <w:qFormat/>
    <w:pPr>
      <w:widowControl/>
      <w:pBdr>
        <w:bottom w:val="single" w:sz="6" w:space="1" w:color="000000"/>
      </w:pBdr>
      <w:spacing w:after="0" w:line="240" w:lineRule="auto"/>
      <w:jc w:val="center"/>
    </w:pPr>
    <w:rPr>
      <w:rFonts w:ascii="Arial" w:eastAsia="Times New Roman" w:hAnsi="Arial" w:cs="Arial"/>
      <w:vanish/>
      <w:sz w:val="16"/>
      <w:szCs w:val="16"/>
    </w:rPr>
  </w:style>
  <w:style w:type="paragraph" w:customStyle="1" w:styleId="z-10">
    <w:name w:val="z-Конец формы1"/>
    <w:basedOn w:val="a"/>
    <w:next w:val="a"/>
    <w:qFormat/>
    <w:pPr>
      <w:widowControl/>
      <w:pBdr>
        <w:top w:val="single" w:sz="6" w:space="1" w:color="000000"/>
      </w:pBdr>
      <w:spacing w:after="0" w:line="240" w:lineRule="auto"/>
      <w:jc w:val="center"/>
    </w:pPr>
    <w:rPr>
      <w:rFonts w:ascii="Arial" w:eastAsia="Times New Roman" w:hAnsi="Arial" w:cs="Arial"/>
      <w:vanish/>
      <w:sz w:val="16"/>
      <w:szCs w:val="16"/>
    </w:rPr>
  </w:style>
  <w:style w:type="paragraph" w:customStyle="1" w:styleId="c11">
    <w:name w:val="c11"/>
    <w:basedOn w:val="a"/>
    <w:qFormat/>
    <w:pPr>
      <w:widowControl/>
      <w:spacing w:before="280" w:after="280" w:line="240" w:lineRule="auto"/>
      <w:jc w:val="both"/>
    </w:pPr>
    <w:rPr>
      <w:rFonts w:ascii="Times New Roman" w:eastAsia="Times New Roman" w:hAnsi="Times New Roman"/>
      <w:sz w:val="24"/>
      <w:szCs w:val="24"/>
    </w:rPr>
  </w:style>
  <w:style w:type="paragraph" w:customStyle="1" w:styleId="Textbody">
    <w:name w:val="Text body"/>
    <w:basedOn w:val="a"/>
    <w:qFormat/>
    <w:pPr>
      <w:spacing w:after="120" w:line="240" w:lineRule="auto"/>
    </w:pPr>
    <w:rPr>
      <w:rFonts w:ascii="Times New Roman" w:eastAsia="Times New Roman" w:hAnsi="Times New Roman"/>
      <w:sz w:val="24"/>
      <w:szCs w:val="24"/>
      <w:lang w:val="de-DE" w:eastAsia="ja-JP"/>
    </w:rPr>
  </w:style>
  <w:style w:type="paragraph" w:customStyle="1" w:styleId="421">
    <w:name w:val="Заголовок №4 (2)"/>
    <w:basedOn w:val="a"/>
    <w:qFormat/>
    <w:pPr>
      <w:shd w:val="clear" w:color="auto" w:fill="FFFFFF"/>
      <w:spacing w:after="240" w:line="264" w:lineRule="exact"/>
      <w:jc w:val="center"/>
      <w:outlineLvl w:val="3"/>
    </w:pPr>
    <w:rPr>
      <w:sz w:val="20"/>
      <w:szCs w:val="20"/>
    </w:rPr>
  </w:style>
  <w:style w:type="paragraph" w:customStyle="1" w:styleId="120">
    <w:name w:val="Заголовок 12"/>
    <w:basedOn w:val="a"/>
    <w:qFormat/>
    <w:pPr>
      <w:spacing w:after="0" w:line="319" w:lineRule="exact"/>
      <w:ind w:left="1120"/>
      <w:jc w:val="both"/>
      <w:outlineLvl w:val="1"/>
    </w:pPr>
    <w:rPr>
      <w:rFonts w:ascii="Times New Roman" w:eastAsia="Times New Roman" w:hAnsi="Times New Roman"/>
      <w:b/>
      <w:bCs/>
      <w:sz w:val="28"/>
      <w:szCs w:val="28"/>
    </w:rPr>
  </w:style>
  <w:style w:type="paragraph" w:customStyle="1" w:styleId="affffff6">
    <w:name w:val="a"/>
    <w:basedOn w:val="a"/>
    <w:qFormat/>
    <w:pPr>
      <w:widowControl/>
      <w:spacing w:before="280" w:after="280" w:line="240" w:lineRule="auto"/>
    </w:pPr>
    <w:rPr>
      <w:rFonts w:ascii="Times New Roman" w:eastAsia="Times New Roman" w:hAnsi="Times New Roman"/>
      <w:sz w:val="24"/>
      <w:szCs w:val="24"/>
    </w:rPr>
  </w:style>
  <w:style w:type="paragraph" w:customStyle="1" w:styleId="1ffc">
    <w:name w:val="1Стиль"/>
    <w:basedOn w:val="aff0"/>
    <w:qFormat/>
    <w:pPr>
      <w:widowControl/>
      <w:spacing w:after="0" w:line="240" w:lineRule="auto"/>
      <w:ind w:left="0" w:firstLine="709"/>
      <w:jc w:val="both"/>
    </w:pPr>
    <w:rPr>
      <w:rFonts w:ascii="Times New Roman" w:hAnsi="Times New Roman"/>
      <w:bCs/>
      <w:sz w:val="28"/>
      <w:szCs w:val="28"/>
    </w:rPr>
  </w:style>
  <w:style w:type="paragraph" w:customStyle="1" w:styleId="c31">
    <w:name w:val="c31"/>
    <w:basedOn w:val="a"/>
    <w:qFormat/>
    <w:pPr>
      <w:widowControl/>
      <w:spacing w:before="280" w:after="280" w:line="240" w:lineRule="auto"/>
    </w:pPr>
    <w:rPr>
      <w:rFonts w:ascii="Times New Roman" w:eastAsia="Times New Roman" w:hAnsi="Times New Roman"/>
      <w:sz w:val="24"/>
      <w:szCs w:val="24"/>
    </w:rPr>
  </w:style>
  <w:style w:type="paragraph" w:customStyle="1" w:styleId="1ffd">
    <w:name w:val="Заг 1"/>
    <w:basedOn w:val="afc"/>
    <w:qFormat/>
    <w:pPr>
      <w:keepNext/>
      <w:pageBreakBefore/>
      <w:spacing w:after="170" w:line="296" w:lineRule="atLeast"/>
      <w:ind w:firstLine="0"/>
      <w:jc w:val="center"/>
    </w:pPr>
    <w:rPr>
      <w:rFonts w:ascii="PragmaticaC;Courier New" w:eastAsia="Times New Roman" w:hAnsi="PragmaticaC;Courier New" w:cs="PragmaticaC;Courier New"/>
      <w:b/>
      <w:bCs/>
      <w:caps/>
      <w:sz w:val="26"/>
      <w:szCs w:val="26"/>
    </w:rPr>
  </w:style>
  <w:style w:type="paragraph" w:customStyle="1" w:styleId="affffff7">
    <w:name w:val="Приложение"/>
    <w:basedOn w:val="1ffd"/>
    <w:qFormat/>
    <w:pPr>
      <w:pageBreakBefore w:val="0"/>
      <w:spacing w:line="214" w:lineRule="atLeast"/>
      <w:ind w:left="3005"/>
      <w:jc w:val="left"/>
    </w:pPr>
    <w:rPr>
      <w:rFonts w:ascii="NewtonCSanPin;Times New Roman" w:hAnsi="NewtonCSanPin;Times New Roman" w:cs="NewtonCSanPin;Times New Roman"/>
      <w:caps w:val="0"/>
      <w:sz w:val="21"/>
      <w:szCs w:val="21"/>
    </w:rPr>
  </w:style>
  <w:style w:type="paragraph" w:customStyle="1" w:styleId="affffff8">
    <w:name w:val="В скобках"/>
    <w:basedOn w:val="afb"/>
    <w:qFormat/>
    <w:pPr>
      <w:spacing w:line="174" w:lineRule="atLeast"/>
    </w:pPr>
    <w:rPr>
      <w:sz w:val="17"/>
      <w:szCs w:val="17"/>
    </w:rPr>
  </w:style>
  <w:style w:type="paragraph" w:customStyle="1" w:styleId="1ffe">
    <w:name w:val="Содержание 1"/>
    <w:basedOn w:val="afc"/>
    <w:qFormat/>
    <w:pPr>
      <w:ind w:firstLine="0"/>
    </w:pPr>
    <w:rPr>
      <w:rFonts w:ascii="Times New Roman" w:eastAsia="Times New Roman" w:hAnsi="Times New Roman" w:cs="Times New Roman"/>
    </w:rPr>
  </w:style>
  <w:style w:type="paragraph" w:customStyle="1" w:styleId="NoParagraphStyle">
    <w:name w:val="[No Paragraph Style]"/>
    <w:qFormat/>
    <w:pPr>
      <w:spacing w:line="288" w:lineRule="auto"/>
    </w:pPr>
    <w:rPr>
      <w:rFonts w:ascii="Minion Pro;Cambria Math" w:eastAsia="Times New Roman" w:hAnsi="Minion Pro;Cambria Math" w:cs="Minion Pro;Cambria Math"/>
      <w:color w:val="000000"/>
      <w:sz w:val="24"/>
      <w:szCs w:val="24"/>
      <w:lang w:val="en-GB" w:eastAsia="zh-CN"/>
    </w:rPr>
  </w:style>
  <w:style w:type="paragraph" w:customStyle="1" w:styleId="BasicParagraph">
    <w:name w:val="[Basic Paragraph]"/>
    <w:basedOn w:val="NoParagraphStyle"/>
    <w:qFormat/>
  </w:style>
  <w:style w:type="paragraph" w:customStyle="1" w:styleId="2fc">
    <w:name w:val="Заг 2"/>
    <w:basedOn w:val="1ffd"/>
    <w:qFormat/>
    <w:pPr>
      <w:pageBreakBefore w:val="0"/>
      <w:spacing w:before="283"/>
    </w:pPr>
    <w:rPr>
      <w:caps w:val="0"/>
    </w:rPr>
  </w:style>
  <w:style w:type="paragraph" w:customStyle="1" w:styleId="3f0">
    <w:name w:val="Заг 3"/>
    <w:basedOn w:val="2fc"/>
    <w:qFormat/>
    <w:pPr>
      <w:spacing w:before="255" w:after="113" w:line="240" w:lineRule="atLeast"/>
    </w:pPr>
    <w:rPr>
      <w:i/>
      <w:iCs/>
      <w:sz w:val="23"/>
      <w:szCs w:val="23"/>
    </w:rPr>
  </w:style>
  <w:style w:type="paragraph" w:customStyle="1" w:styleId="affffff9">
    <w:name w:val="Пж Курсив"/>
    <w:basedOn w:val="afc"/>
    <w:qFormat/>
    <w:rPr>
      <w:rFonts w:eastAsia="Times New Roman"/>
      <w:b/>
      <w:bCs/>
      <w:i/>
      <w:iCs/>
    </w:rPr>
  </w:style>
  <w:style w:type="paragraph" w:customStyle="1" w:styleId="-31">
    <w:name w:val="Темный список - Акцент 31"/>
    <w:qFormat/>
    <w:rPr>
      <w:rFonts w:eastAsia="Times New Roman" w:cs="Times New Roman"/>
      <w:sz w:val="24"/>
      <w:szCs w:val="24"/>
      <w:lang w:eastAsia="zh-CN"/>
    </w:rPr>
  </w:style>
  <w:style w:type="paragraph" w:customStyle="1" w:styleId="1-21">
    <w:name w:val="Средняя сетка 1 - Акцент 21"/>
    <w:basedOn w:val="a"/>
    <w:qFormat/>
    <w:pPr>
      <w:widowControl/>
      <w:spacing w:after="0" w:line="240" w:lineRule="auto"/>
      <w:ind w:left="720"/>
      <w:contextualSpacing/>
    </w:pPr>
    <w:rPr>
      <w:rFonts w:eastAsia="Times New Roman"/>
      <w:sz w:val="24"/>
      <w:szCs w:val="24"/>
    </w:rPr>
  </w:style>
  <w:style w:type="paragraph" w:customStyle="1" w:styleId="affffffa">
    <w:name w:val="О_Т"/>
    <w:basedOn w:val="a"/>
    <w:qFormat/>
    <w:pPr>
      <w:widowControl/>
      <w:spacing w:after="0" w:line="288" w:lineRule="auto"/>
      <w:ind w:firstLine="539"/>
      <w:jc w:val="both"/>
    </w:pPr>
    <w:rPr>
      <w:rFonts w:ascii="Arial" w:eastAsia="Times New Roman" w:hAnsi="Arial" w:cs="Arial"/>
      <w:sz w:val="28"/>
      <w:szCs w:val="28"/>
    </w:rPr>
  </w:style>
  <w:style w:type="paragraph" w:customStyle="1" w:styleId="dash041e005f0431005f044b005f0447005f043d005f044b005f0439">
    <w:name w:val="dash041e_005f0431_005f044b_005f0447_005f043d_005f044b_005f0439"/>
    <w:basedOn w:val="a"/>
    <w:qFormat/>
    <w:pPr>
      <w:widowControl/>
      <w:spacing w:after="0" w:line="240" w:lineRule="auto"/>
    </w:pPr>
    <w:rPr>
      <w:rFonts w:ascii="Times New Roman" w:eastAsia="Times New Roman" w:hAnsi="Times New Roman"/>
      <w:sz w:val="24"/>
      <w:szCs w:val="24"/>
    </w:rPr>
  </w:style>
  <w:style w:type="paragraph" w:customStyle="1" w:styleId="-12">
    <w:name w:val="Цветной список - Акцент 12"/>
    <w:basedOn w:val="a"/>
    <w:qFormat/>
    <w:pPr>
      <w:widowControl/>
      <w:spacing w:line="240" w:lineRule="auto"/>
      <w:ind w:left="720"/>
      <w:contextualSpacing/>
    </w:pPr>
    <w:rPr>
      <w:rFonts w:ascii="Cambria" w:eastAsia="Times New Roman" w:hAnsi="Cambria" w:cs="Cambria"/>
      <w:sz w:val="24"/>
      <w:szCs w:val="24"/>
    </w:rPr>
  </w:style>
  <w:style w:type="paragraph" w:customStyle="1" w:styleId="-11">
    <w:name w:val="Цветная заливка - Акцент 11"/>
    <w:qFormat/>
    <w:rPr>
      <w:rFonts w:eastAsia="Times New Roman" w:cs="Times New Roman"/>
      <w:sz w:val="24"/>
      <w:szCs w:val="24"/>
      <w:lang w:eastAsia="zh-CN"/>
    </w:rPr>
  </w:style>
  <w:style w:type="paragraph" w:customStyle="1" w:styleId="affffffb">
    <w:name w:val="Νξβϋι"/>
    <w:basedOn w:val="a"/>
    <w:qFormat/>
    <w:pPr>
      <w:spacing w:after="0" w:line="240" w:lineRule="auto"/>
    </w:pPr>
    <w:rPr>
      <w:rFonts w:ascii="Times New Roman" w:eastAsia="Times New Roman" w:hAnsi="Times New Roman"/>
      <w:color w:val="000000"/>
      <w:sz w:val="24"/>
      <w:szCs w:val="24"/>
    </w:rPr>
  </w:style>
  <w:style w:type="paragraph" w:customStyle="1" w:styleId="-110">
    <w:name w:val="Цветной список - Акцент 11"/>
    <w:basedOn w:val="a"/>
    <w:qFormat/>
    <w:pPr>
      <w:widowControl/>
      <w:ind w:left="720"/>
      <w:contextualSpacing/>
    </w:pPr>
    <w:rPr>
      <w:rFonts w:eastAsia="Times New Roman"/>
    </w:rPr>
  </w:style>
  <w:style w:type="paragraph" w:customStyle="1" w:styleId="221">
    <w:name w:val="Основной текст 22"/>
    <w:basedOn w:val="a"/>
    <w:qFormat/>
    <w:pPr>
      <w:widowControl/>
      <w:spacing w:after="0" w:line="240" w:lineRule="auto"/>
      <w:ind w:firstLine="709"/>
      <w:jc w:val="both"/>
    </w:pPr>
    <w:rPr>
      <w:rFonts w:ascii="Times New Roman" w:eastAsia="Times New Roman" w:hAnsi="Times New Roman"/>
      <w:sz w:val="24"/>
      <w:szCs w:val="24"/>
    </w:rPr>
  </w:style>
  <w:style w:type="paragraph" w:customStyle="1" w:styleId="zag4">
    <w:name w:val="zag_4"/>
    <w:basedOn w:val="a"/>
    <w:qFormat/>
    <w:pPr>
      <w:spacing w:after="0" w:line="213" w:lineRule="exact"/>
      <w:jc w:val="center"/>
    </w:pPr>
    <w:rPr>
      <w:rFonts w:ascii="NewtonCSanPin;Times New Roman" w:eastAsia="Times New Roman" w:hAnsi="NewtonCSanPin;Times New Roman" w:cs="NewtonCSanPin;Times New Roman"/>
      <w:b/>
      <w:bCs/>
      <w:i/>
      <w:iCs/>
      <w:color w:val="000000"/>
      <w:sz w:val="21"/>
      <w:szCs w:val="21"/>
    </w:rPr>
  </w:style>
  <w:style w:type="paragraph" w:customStyle="1" w:styleId="textitem">
    <w:name w:val="textitem"/>
    <w:basedOn w:val="a"/>
    <w:qFormat/>
    <w:pPr>
      <w:widowControl/>
      <w:spacing w:before="280" w:after="280" w:line="240" w:lineRule="auto"/>
    </w:pPr>
    <w:rPr>
      <w:rFonts w:ascii="Times New Roman" w:eastAsia="Times New Roman" w:hAnsi="Times New Roman"/>
      <w:sz w:val="24"/>
      <w:szCs w:val="24"/>
    </w:rPr>
  </w:style>
  <w:style w:type="paragraph" w:customStyle="1" w:styleId="Pa21">
    <w:name w:val="Pa21"/>
    <w:basedOn w:val="a"/>
    <w:next w:val="a"/>
    <w:qFormat/>
    <w:pPr>
      <w:widowControl/>
      <w:spacing w:after="0" w:line="321" w:lineRule="atLeast"/>
    </w:pPr>
    <w:rPr>
      <w:rFonts w:ascii="Noto Sans" w:eastAsia="Times New Roman" w:hAnsi="Noto Sans" w:cs="Noto Sans"/>
      <w:sz w:val="24"/>
      <w:szCs w:val="24"/>
    </w:rPr>
  </w:style>
  <w:style w:type="paragraph" w:customStyle="1" w:styleId="menuint">
    <w:name w:val="menuint"/>
    <w:basedOn w:val="a"/>
    <w:qFormat/>
    <w:pPr>
      <w:widowControl/>
      <w:spacing w:before="280" w:after="280" w:line="240" w:lineRule="auto"/>
    </w:pPr>
    <w:rPr>
      <w:rFonts w:ascii="Times New Roman" w:eastAsia="Times New Roman" w:hAnsi="Times New Roman"/>
      <w:sz w:val="24"/>
      <w:szCs w:val="24"/>
    </w:rPr>
  </w:style>
  <w:style w:type="paragraph" w:customStyle="1" w:styleId="msolistparagraphcxsplast">
    <w:name w:val="msolistparagraphcxsplast"/>
    <w:basedOn w:val="a"/>
    <w:qFormat/>
    <w:pPr>
      <w:widowControl/>
      <w:spacing w:before="280" w:after="280" w:line="240" w:lineRule="auto"/>
    </w:pPr>
    <w:rPr>
      <w:rFonts w:ascii="Times New Roman" w:eastAsia="Times New Roman" w:hAnsi="Times New Roman"/>
      <w:sz w:val="24"/>
      <w:szCs w:val="24"/>
    </w:rPr>
  </w:style>
  <w:style w:type="paragraph" w:customStyle="1" w:styleId="1CharChar1">
    <w:name w:val="Знак Знак1 Char Char1"/>
    <w:basedOn w:val="a"/>
    <w:qFormat/>
    <w:pPr>
      <w:widowControl/>
      <w:spacing w:after="160" w:line="240" w:lineRule="exact"/>
    </w:pPr>
    <w:rPr>
      <w:rFonts w:ascii="Verdana" w:eastAsia="Times New Roman" w:hAnsi="Verdana" w:cs="Verdana"/>
      <w:sz w:val="20"/>
      <w:szCs w:val="20"/>
    </w:rPr>
  </w:style>
  <w:style w:type="paragraph" w:customStyle="1" w:styleId="s10">
    <w:name w:val="s_1"/>
    <w:basedOn w:val="a"/>
    <w:qFormat/>
    <w:pPr>
      <w:widowControl/>
      <w:spacing w:before="280" w:after="280" w:line="240" w:lineRule="auto"/>
    </w:pPr>
    <w:rPr>
      <w:rFonts w:ascii="Times New Roman" w:eastAsia="Times New Roman" w:hAnsi="Times New Roman"/>
      <w:sz w:val="24"/>
      <w:szCs w:val="24"/>
    </w:rPr>
  </w:style>
  <w:style w:type="paragraph" w:customStyle="1" w:styleId="affffffc">
    <w:name w:val="Знак Знак Знак"/>
    <w:basedOn w:val="a"/>
    <w:qFormat/>
    <w:pPr>
      <w:widowControl/>
      <w:spacing w:after="160" w:line="240" w:lineRule="exact"/>
    </w:pPr>
    <w:rPr>
      <w:rFonts w:ascii="Verdana" w:eastAsia="Times New Roman" w:hAnsi="Verdana" w:cs="Verdana"/>
      <w:sz w:val="20"/>
      <w:szCs w:val="20"/>
    </w:rPr>
  </w:style>
  <w:style w:type="paragraph" w:customStyle="1" w:styleId="1fff">
    <w:name w:val="Заголовок1"/>
    <w:basedOn w:val="a"/>
    <w:next w:val="af2"/>
    <w:qFormat/>
    <w:pPr>
      <w:keepNext/>
      <w:widowControl/>
      <w:spacing w:before="240" w:after="120"/>
    </w:pPr>
    <w:rPr>
      <w:rFonts w:ascii="Arial" w:eastAsia="Microsoft YaHei" w:hAnsi="Arial" w:cs="Mangal"/>
      <w:color w:val="231F20"/>
      <w:sz w:val="28"/>
      <w:szCs w:val="28"/>
      <w:vertAlign w:val="superscript"/>
    </w:rPr>
  </w:style>
  <w:style w:type="paragraph" w:customStyle="1" w:styleId="1fff0">
    <w:name w:val="Название1"/>
    <w:basedOn w:val="a"/>
    <w:qFormat/>
    <w:pPr>
      <w:widowControl/>
      <w:suppressLineNumbers/>
      <w:spacing w:before="120" w:after="120"/>
    </w:pPr>
    <w:rPr>
      <w:rFonts w:cs="Mangal"/>
      <w:i/>
      <w:iCs/>
      <w:color w:val="231F20"/>
      <w:sz w:val="24"/>
      <w:szCs w:val="24"/>
      <w:vertAlign w:val="superscript"/>
    </w:rPr>
  </w:style>
  <w:style w:type="paragraph" w:customStyle="1" w:styleId="Style1">
    <w:name w:val="Style1"/>
    <w:basedOn w:val="a"/>
    <w:qFormat/>
    <w:pPr>
      <w:spacing w:after="0" w:line="238" w:lineRule="exact"/>
      <w:jc w:val="center"/>
    </w:pPr>
    <w:rPr>
      <w:rFonts w:ascii="Times New Roman" w:eastAsia="Times New Roman" w:hAnsi="Times New Roman"/>
      <w:sz w:val="24"/>
      <w:szCs w:val="24"/>
    </w:rPr>
  </w:style>
  <w:style w:type="paragraph" w:customStyle="1" w:styleId="o">
    <w:name w:val="o"/>
    <w:basedOn w:val="a"/>
    <w:qFormat/>
    <w:pPr>
      <w:widowControl/>
      <w:spacing w:before="280" w:after="280" w:line="240" w:lineRule="auto"/>
    </w:pPr>
    <w:rPr>
      <w:rFonts w:ascii="Times New Roman" w:eastAsia="Times New Roman" w:hAnsi="Times New Roman"/>
      <w:sz w:val="24"/>
      <w:szCs w:val="24"/>
    </w:rPr>
  </w:style>
  <w:style w:type="paragraph" w:customStyle="1" w:styleId="Style6">
    <w:name w:val="Style6"/>
    <w:basedOn w:val="a"/>
    <w:qFormat/>
    <w:pPr>
      <w:spacing w:after="0" w:line="240" w:lineRule="auto"/>
    </w:pPr>
    <w:rPr>
      <w:rFonts w:ascii="Times New Roman" w:eastAsia="Times New Roman" w:hAnsi="Times New Roman"/>
      <w:sz w:val="24"/>
      <w:szCs w:val="24"/>
    </w:rPr>
  </w:style>
  <w:style w:type="paragraph" w:customStyle="1" w:styleId="101">
    <w:name w:val="Оглавление 10"/>
    <w:basedOn w:val="1ff5"/>
    <w:qFormat/>
    <w:pPr>
      <w:ind w:left="2547"/>
    </w:pPr>
    <w:rPr>
      <w:color w:val="231F20"/>
      <w:sz w:val="28"/>
      <w:szCs w:val="28"/>
      <w:vertAlign w:val="superscript"/>
    </w:rPr>
  </w:style>
  <w:style w:type="paragraph" w:customStyle="1" w:styleId="p8">
    <w:name w:val="p8"/>
    <w:basedOn w:val="a"/>
    <w:qFormat/>
    <w:pPr>
      <w:widowControl/>
      <w:spacing w:before="280" w:after="280" w:line="240" w:lineRule="auto"/>
      <w:jc w:val="both"/>
    </w:pPr>
    <w:rPr>
      <w:rFonts w:ascii="Times New Roman" w:eastAsia="Times New Roman" w:hAnsi="Times New Roman"/>
      <w:sz w:val="24"/>
      <w:szCs w:val="24"/>
    </w:rPr>
  </w:style>
  <w:style w:type="paragraph" w:customStyle="1" w:styleId="CM1">
    <w:name w:val="CM1"/>
    <w:basedOn w:val="Default"/>
    <w:next w:val="Default"/>
    <w:qFormat/>
    <w:pPr>
      <w:widowControl w:val="0"/>
      <w:spacing w:line="228" w:lineRule="atLeast"/>
    </w:pPr>
    <w:rPr>
      <w:rFonts w:ascii="GFOGG P+ Pragmatica C;Pragmatic" w:eastAsia="Times New Roman" w:hAnsi="GFOGG P+ Pragmatica C;Pragmatic" w:cs="GFOGG P+ Pragmatica C;Pragmatic"/>
    </w:rPr>
  </w:style>
  <w:style w:type="paragraph" w:customStyle="1" w:styleId="CM15">
    <w:name w:val="CM15"/>
    <w:basedOn w:val="Default"/>
    <w:next w:val="Default"/>
    <w:qFormat/>
    <w:pPr>
      <w:widowControl w:val="0"/>
      <w:spacing w:after="455"/>
    </w:pPr>
    <w:rPr>
      <w:rFonts w:ascii="GHOIB C+ School Book C San Pin;" w:eastAsia="Times New Roman" w:hAnsi="GHOIB C+ School Book C San Pin;" w:cs="GHOIB C+ School Book C San Pin;"/>
    </w:rPr>
  </w:style>
  <w:style w:type="paragraph" w:customStyle="1" w:styleId="c30">
    <w:name w:val="c30"/>
    <w:basedOn w:val="a"/>
    <w:qFormat/>
    <w:pPr>
      <w:widowControl/>
      <w:spacing w:before="280" w:after="280" w:line="240" w:lineRule="auto"/>
      <w:jc w:val="both"/>
    </w:pPr>
    <w:rPr>
      <w:rFonts w:ascii="Times New Roman" w:eastAsia="Times New Roman" w:hAnsi="Times New Roman"/>
      <w:sz w:val="24"/>
      <w:szCs w:val="24"/>
    </w:rPr>
  </w:style>
  <w:style w:type="paragraph" w:customStyle="1" w:styleId="c115">
    <w:name w:val="c115"/>
    <w:basedOn w:val="a"/>
    <w:qFormat/>
    <w:pPr>
      <w:widowControl/>
      <w:spacing w:before="280" w:after="280" w:line="240" w:lineRule="auto"/>
      <w:jc w:val="both"/>
    </w:pPr>
    <w:rPr>
      <w:rFonts w:ascii="Times New Roman" w:eastAsia="Times New Roman" w:hAnsi="Times New Roman"/>
      <w:sz w:val="24"/>
      <w:szCs w:val="24"/>
    </w:rPr>
  </w:style>
  <w:style w:type="paragraph" w:customStyle="1" w:styleId="c90">
    <w:name w:val="c90"/>
    <w:basedOn w:val="a"/>
    <w:qFormat/>
    <w:pPr>
      <w:widowControl/>
      <w:spacing w:before="280" w:after="280" w:line="240" w:lineRule="auto"/>
      <w:jc w:val="both"/>
    </w:pPr>
    <w:rPr>
      <w:rFonts w:ascii="Times New Roman" w:eastAsia="Times New Roman" w:hAnsi="Times New Roman"/>
      <w:sz w:val="24"/>
      <w:szCs w:val="24"/>
    </w:rPr>
  </w:style>
  <w:style w:type="paragraph" w:customStyle="1" w:styleId="c10">
    <w:name w:val="c10"/>
    <w:basedOn w:val="a"/>
    <w:qFormat/>
    <w:pPr>
      <w:widowControl/>
      <w:spacing w:before="280" w:after="280" w:line="240" w:lineRule="auto"/>
      <w:jc w:val="both"/>
    </w:pPr>
    <w:rPr>
      <w:rFonts w:ascii="Times New Roman" w:eastAsia="Times New Roman" w:hAnsi="Times New Roman"/>
      <w:sz w:val="24"/>
      <w:szCs w:val="24"/>
    </w:rPr>
  </w:style>
  <w:style w:type="paragraph" w:customStyle="1" w:styleId="pboth">
    <w:name w:val="pboth"/>
    <w:basedOn w:val="a"/>
    <w:qFormat/>
    <w:pPr>
      <w:widowControl/>
      <w:spacing w:before="280" w:after="280" w:line="240" w:lineRule="auto"/>
      <w:jc w:val="both"/>
    </w:pPr>
    <w:rPr>
      <w:rFonts w:ascii="Times New Roman" w:eastAsia="Times New Roman" w:hAnsi="Times New Roman"/>
      <w:sz w:val="24"/>
      <w:szCs w:val="24"/>
    </w:rPr>
  </w:style>
  <w:style w:type="paragraph" w:customStyle="1" w:styleId="msobodytextbullet1gif">
    <w:name w:val="msobodytextbullet1.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pbothbullet1gif">
    <w:name w:val="pbothbullet1.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pbothbullet2gif">
    <w:name w:val="pbothbullet2.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pbothbullet3gif">
    <w:name w:val="pbothbullet3.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msobodytextbullet2gif">
    <w:name w:val="msobodytextbullet2.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commentcontentpara">
    <w:name w:val="commentcontentpara"/>
    <w:basedOn w:val="a"/>
    <w:qFormat/>
    <w:pPr>
      <w:widowControl/>
      <w:spacing w:before="280" w:after="280" w:line="240" w:lineRule="auto"/>
      <w:jc w:val="both"/>
    </w:pPr>
    <w:rPr>
      <w:rFonts w:ascii="Times New Roman" w:eastAsia="Times New Roman" w:hAnsi="Times New Roman"/>
      <w:sz w:val="24"/>
      <w:szCs w:val="24"/>
    </w:rPr>
  </w:style>
  <w:style w:type="paragraph" w:customStyle="1" w:styleId="216">
    <w:name w:val="Заголовок 21"/>
    <w:basedOn w:val="a"/>
    <w:qFormat/>
    <w:pPr>
      <w:spacing w:after="0" w:line="240" w:lineRule="auto"/>
      <w:ind w:left="810"/>
      <w:outlineLvl w:val="2"/>
    </w:pPr>
    <w:rPr>
      <w:rFonts w:ascii="Times New Roman" w:eastAsia="Times New Roman" w:hAnsi="Times New Roman"/>
      <w:b/>
      <w:bCs/>
      <w:sz w:val="28"/>
      <w:szCs w:val="28"/>
    </w:rPr>
  </w:style>
  <w:style w:type="paragraph" w:customStyle="1" w:styleId="affffffd">
    <w:name w:val="_ОБЫЧНЫЙ"/>
    <w:qFormat/>
    <w:pPr>
      <w:spacing w:line="244" w:lineRule="atLeast"/>
      <w:ind w:firstLine="340"/>
      <w:jc w:val="both"/>
    </w:pPr>
    <w:rPr>
      <w:rFonts w:eastAsia="Times New Roman" w:cs="ha_hantinsp;Calibri"/>
      <w:color w:val="000000"/>
      <w:lang w:eastAsia="zh-CN"/>
    </w:rPr>
  </w:style>
  <w:style w:type="paragraph" w:customStyle="1" w:styleId="affffffe">
    <w:name w:val="_ТАБЛ_боковик"/>
    <w:qFormat/>
    <w:pPr>
      <w:spacing w:line="220" w:lineRule="atLeast"/>
      <w:ind w:left="113" w:right="113"/>
      <w:jc w:val="both"/>
    </w:pPr>
    <w:rPr>
      <w:rFonts w:eastAsia="Times New Roman" w:cs="ha_hantinsp;Calibri"/>
      <w:color w:val="000000"/>
      <w:szCs w:val="18"/>
      <w:lang w:eastAsia="zh-CN"/>
    </w:rPr>
  </w:style>
  <w:style w:type="paragraph" w:customStyle="1" w:styleId="2fd">
    <w:name w:val="_ЗАГ_2"/>
    <w:qFormat/>
    <w:pPr>
      <w:keepNext/>
      <w:spacing w:before="240" w:after="170" w:line="240" w:lineRule="atLeast"/>
      <w:jc w:val="center"/>
    </w:pPr>
    <w:rPr>
      <w:rFonts w:eastAsia="Times New Roman" w:cs="h_hantinsp"/>
      <w:b/>
      <w:bCs/>
      <w:color w:val="000000"/>
      <w:sz w:val="22"/>
      <w:szCs w:val="22"/>
      <w:lang w:eastAsia="zh-CN"/>
    </w:rPr>
  </w:style>
  <w:style w:type="paragraph" w:customStyle="1" w:styleId="afffffff">
    <w:name w:val="Таблица_боковик"/>
    <w:qFormat/>
    <w:rPr>
      <w:rFonts w:eastAsia="Times New Roman" w:cs="Times New Roman"/>
      <w:szCs w:val="24"/>
      <w:lang w:eastAsia="zh-CN"/>
    </w:rPr>
  </w:style>
  <w:style w:type="paragraph" w:customStyle="1" w:styleId="86">
    <w:name w:val="_ТАБЛ_боковик (8 кг)"/>
    <w:qFormat/>
    <w:pPr>
      <w:spacing w:line="190" w:lineRule="atLeast"/>
      <w:jc w:val="both"/>
    </w:pPr>
    <w:rPr>
      <w:rFonts w:ascii="ha_hantinsp;Calibri" w:eastAsia="Times New Roman" w:hAnsi="ha_hantinsp;Calibri" w:cs="ha_hantinsp;Calibri"/>
      <w:color w:val="000000"/>
      <w:sz w:val="17"/>
      <w:szCs w:val="17"/>
      <w:lang w:eastAsia="zh-CN"/>
    </w:rPr>
  </w:style>
  <w:style w:type="paragraph" w:customStyle="1" w:styleId="02">
    <w:name w:val="Стиль Таблица_боковик + Черный разреженный на  02 пт"/>
    <w:qFormat/>
    <w:pPr>
      <w:ind w:left="113" w:right="113"/>
      <w:jc w:val="both"/>
    </w:pPr>
    <w:rPr>
      <w:rFonts w:eastAsia="Times New Roman" w:cs="Times New Roman"/>
      <w:color w:val="000000"/>
      <w:spacing w:val="4"/>
      <w:szCs w:val="24"/>
      <w:lang w:eastAsia="zh-CN"/>
    </w:rPr>
  </w:style>
  <w:style w:type="paragraph" w:customStyle="1" w:styleId="01">
    <w:name w:val="Стиль Таблица_боковик + уплотненный на  01 пт"/>
    <w:qFormat/>
    <w:pPr>
      <w:ind w:left="113" w:right="113"/>
    </w:pPr>
    <w:rPr>
      <w:rFonts w:eastAsia="Times New Roman" w:cs="Times New Roman"/>
      <w:spacing w:val="-2"/>
      <w:szCs w:val="24"/>
      <w:lang w:eastAsia="zh-CN"/>
    </w:rPr>
  </w:style>
  <w:style w:type="paragraph" w:customStyle="1" w:styleId="8102">
    <w:name w:val="Стиль _ТАБЛ_боковик (8 кг) + 10 пт"/>
    <w:qFormat/>
    <w:pPr>
      <w:spacing w:line="190" w:lineRule="atLeast"/>
      <w:ind w:left="113" w:right="113"/>
      <w:jc w:val="both"/>
    </w:pPr>
    <w:rPr>
      <w:rFonts w:ascii="ha_hantinsp;Calibri" w:eastAsia="Times New Roman" w:hAnsi="ha_hantinsp;Calibri" w:cs="ha_hantinsp;Calibri"/>
      <w:color w:val="000000"/>
      <w:spacing w:val="-1"/>
      <w:szCs w:val="17"/>
      <w:lang w:eastAsia="zh-CN"/>
    </w:rPr>
  </w:style>
  <w:style w:type="paragraph" w:customStyle="1" w:styleId="8TimesNewRoman10">
    <w:name w:val="Стиль _ТАБЛ_боковик (8 кг) + Times New Roman 10 пт полужирный Сл..."/>
    <w:qFormat/>
    <w:pPr>
      <w:spacing w:line="190" w:lineRule="atLeast"/>
      <w:ind w:left="113" w:right="113"/>
      <w:jc w:val="both"/>
    </w:pPr>
    <w:rPr>
      <w:rFonts w:eastAsia="Times New Roman" w:cs="Times New Roman"/>
      <w:bCs/>
      <w:color w:val="000000"/>
      <w:spacing w:val="-1"/>
      <w:lang w:eastAsia="zh-CN"/>
    </w:rPr>
  </w:style>
  <w:style w:type="paragraph" w:customStyle="1" w:styleId="8103">
    <w:name w:val="Стиль _ТАБЛ_боковик (8 кг) + 10 пт полужирный"/>
    <w:qFormat/>
    <w:pPr>
      <w:spacing w:line="190" w:lineRule="atLeast"/>
      <w:jc w:val="both"/>
    </w:pPr>
    <w:rPr>
      <w:rFonts w:ascii="ha_hantinsp;Calibri" w:eastAsia="Times New Roman" w:hAnsi="ha_hantinsp;Calibri" w:cs="ha_hantinsp;Calibri"/>
      <w:bCs/>
      <w:color w:val="000000"/>
      <w:spacing w:val="-1"/>
      <w:szCs w:val="17"/>
      <w:lang w:eastAsia="zh-CN"/>
    </w:rPr>
  </w:style>
  <w:style w:type="paragraph" w:customStyle="1" w:styleId="afffffff0">
    <w:name w:val="_ТИРЕ"/>
    <w:qFormat/>
    <w:pPr>
      <w:tabs>
        <w:tab w:val="left" w:pos="360"/>
      </w:tabs>
      <w:ind w:left="720" w:hanging="360"/>
      <w:jc w:val="both"/>
    </w:pPr>
    <w:rPr>
      <w:rFonts w:ascii="ha_hantinsp;Calibri" w:eastAsia="Times New Roman" w:hAnsi="ha_hantinsp;Calibri" w:cs="NewtonCSanPin;Times New Roman"/>
      <w:color w:val="000000"/>
      <w:sz w:val="24"/>
      <w:szCs w:val="24"/>
      <w:lang w:eastAsia="zh-CN"/>
    </w:rPr>
  </w:style>
  <w:style w:type="paragraph" w:customStyle="1" w:styleId="2909F619802848F09E01365C32F34654">
    <w:name w:val="2909F619802848F09E01365C32F34654"/>
    <w:qFormat/>
    <w:pPr>
      <w:spacing w:after="200" w:line="276" w:lineRule="auto"/>
    </w:pPr>
    <w:rPr>
      <w:rFonts w:ascii="Calibri" w:eastAsia="Times New Roman" w:hAnsi="Calibri" w:cs="Times New Roman"/>
      <w:sz w:val="22"/>
      <w:szCs w:val="22"/>
      <w:lang w:eastAsia="zh-CN"/>
    </w:rPr>
  </w:style>
  <w:style w:type="paragraph" w:customStyle="1" w:styleId="2fe">
    <w:name w:val="Оглавление (2)"/>
    <w:basedOn w:val="a"/>
    <w:qFormat/>
    <w:pPr>
      <w:shd w:val="clear" w:color="auto" w:fill="FFFFFF"/>
      <w:spacing w:before="120" w:after="0" w:line="350" w:lineRule="exact"/>
      <w:jc w:val="both"/>
    </w:pPr>
    <w:rPr>
      <w:rFonts w:ascii="Times New Roman" w:eastAsia="Times New Roman" w:hAnsi="Times New Roman"/>
      <w:b/>
      <w:bCs/>
      <w:i/>
      <w:iCs/>
      <w:sz w:val="28"/>
      <w:szCs w:val="28"/>
    </w:rPr>
  </w:style>
  <w:style w:type="paragraph" w:customStyle="1" w:styleId="75">
    <w:name w:val="Основной текст7"/>
    <w:basedOn w:val="a"/>
    <w:qFormat/>
    <w:pPr>
      <w:shd w:val="clear" w:color="auto" w:fill="FFFFFF"/>
      <w:spacing w:before="540" w:after="0" w:line="384" w:lineRule="exact"/>
      <w:ind w:hanging="1040"/>
      <w:jc w:val="both"/>
    </w:pPr>
    <w:rPr>
      <w:rFonts w:ascii="Times New Roman" w:eastAsia="Times New Roman" w:hAnsi="Times New Roman"/>
      <w:sz w:val="34"/>
      <w:szCs w:val="34"/>
    </w:rPr>
  </w:style>
  <w:style w:type="paragraph" w:customStyle="1" w:styleId="102">
    <w:name w:val="Основной текст (10)"/>
    <w:basedOn w:val="a"/>
    <w:qFormat/>
    <w:pPr>
      <w:shd w:val="clear" w:color="auto" w:fill="FFFFFF"/>
      <w:spacing w:after="240" w:line="0" w:lineRule="atLeast"/>
      <w:jc w:val="center"/>
    </w:pPr>
    <w:rPr>
      <w:rFonts w:ascii="Times New Roman" w:eastAsia="Times New Roman" w:hAnsi="Times New Roman"/>
      <w:b/>
      <w:bCs/>
      <w:sz w:val="34"/>
      <w:szCs w:val="34"/>
    </w:rPr>
  </w:style>
  <w:style w:type="paragraph" w:customStyle="1" w:styleId="2ff">
    <w:name w:val="Подпись к таблице (2)"/>
    <w:basedOn w:val="a"/>
    <w:qFormat/>
    <w:pPr>
      <w:shd w:val="clear" w:color="auto" w:fill="FFFFFF"/>
      <w:spacing w:after="0" w:line="0" w:lineRule="atLeast"/>
      <w:jc w:val="both"/>
    </w:pPr>
    <w:rPr>
      <w:rFonts w:ascii="Times New Roman" w:eastAsia="Times New Roman" w:hAnsi="Times New Roman"/>
      <w:sz w:val="28"/>
      <w:szCs w:val="28"/>
    </w:rPr>
  </w:style>
  <w:style w:type="paragraph" w:customStyle="1" w:styleId="2ff0">
    <w:name w:val="Подпись к картинке (2)"/>
    <w:basedOn w:val="a"/>
    <w:qFormat/>
    <w:pPr>
      <w:shd w:val="clear" w:color="auto" w:fill="FFFFFF"/>
      <w:spacing w:after="0" w:line="0" w:lineRule="atLeast"/>
      <w:jc w:val="both"/>
    </w:pPr>
    <w:rPr>
      <w:rFonts w:ascii="Times New Roman" w:eastAsia="Times New Roman" w:hAnsi="Times New Roman"/>
      <w:b/>
      <w:bCs/>
      <w:spacing w:val="-4"/>
      <w:sz w:val="28"/>
      <w:szCs w:val="28"/>
      <w:lang w:bidi="ru-RU"/>
    </w:rPr>
  </w:style>
  <w:style w:type="paragraph" w:customStyle="1" w:styleId="paragraph">
    <w:name w:val="paragraph"/>
    <w:basedOn w:val="a"/>
    <w:qFormat/>
    <w:pPr>
      <w:widowControl/>
      <w:spacing w:before="280" w:after="280" w:line="240" w:lineRule="auto"/>
    </w:pPr>
    <w:rPr>
      <w:rFonts w:ascii="Times New Roman" w:eastAsia="Times New Roman" w:hAnsi="Times New Roman"/>
      <w:sz w:val="24"/>
      <w:szCs w:val="24"/>
    </w:rPr>
  </w:style>
  <w:style w:type="paragraph" w:customStyle="1" w:styleId="121">
    <w:name w:val="Оглавление 12"/>
    <w:basedOn w:val="a"/>
    <w:qFormat/>
    <w:pPr>
      <w:spacing w:before="252" w:after="0" w:line="240" w:lineRule="auto"/>
      <w:ind w:left="117"/>
      <w:jc w:val="both"/>
    </w:pPr>
    <w:rPr>
      <w:rFonts w:ascii="Cambria" w:eastAsia="Cambria" w:hAnsi="Cambria" w:cs="Cambria"/>
      <w:b/>
      <w:bCs/>
      <w:sz w:val="20"/>
      <w:szCs w:val="20"/>
    </w:rPr>
  </w:style>
  <w:style w:type="paragraph" w:customStyle="1" w:styleId="217">
    <w:name w:val="Оглавление 21"/>
    <w:basedOn w:val="a"/>
    <w:qFormat/>
    <w:pPr>
      <w:spacing w:before="13" w:after="0" w:line="240" w:lineRule="auto"/>
      <w:ind w:left="457"/>
      <w:jc w:val="both"/>
    </w:pPr>
    <w:rPr>
      <w:rFonts w:ascii="Times New Roman" w:eastAsia="Times New Roman" w:hAnsi="Times New Roman"/>
      <w:sz w:val="20"/>
      <w:szCs w:val="20"/>
    </w:rPr>
  </w:style>
  <w:style w:type="paragraph" w:customStyle="1" w:styleId="320">
    <w:name w:val="Оглавление 32"/>
    <w:basedOn w:val="a"/>
    <w:qFormat/>
    <w:pPr>
      <w:spacing w:before="13" w:after="0" w:line="240" w:lineRule="auto"/>
      <w:ind w:left="529"/>
      <w:jc w:val="both"/>
    </w:pPr>
    <w:rPr>
      <w:rFonts w:ascii="Times New Roman" w:eastAsia="Times New Roman" w:hAnsi="Times New Roman"/>
      <w:sz w:val="20"/>
      <w:szCs w:val="20"/>
    </w:rPr>
  </w:style>
  <w:style w:type="paragraph" w:customStyle="1" w:styleId="130">
    <w:name w:val="Заголовок 13"/>
    <w:basedOn w:val="a"/>
    <w:qFormat/>
    <w:pPr>
      <w:spacing w:after="0" w:line="240" w:lineRule="auto"/>
      <w:ind w:left="118"/>
      <w:jc w:val="both"/>
      <w:outlineLvl w:val="1"/>
    </w:pPr>
    <w:rPr>
      <w:rFonts w:ascii="Tahoma" w:eastAsia="Tahoma" w:hAnsi="Tahoma" w:cs="Tahoma"/>
      <w:sz w:val="24"/>
      <w:szCs w:val="24"/>
    </w:rPr>
  </w:style>
  <w:style w:type="paragraph" w:customStyle="1" w:styleId="222">
    <w:name w:val="Заголовок 22"/>
    <w:basedOn w:val="a"/>
    <w:qFormat/>
    <w:pPr>
      <w:spacing w:after="0" w:line="240" w:lineRule="auto"/>
      <w:ind w:left="118"/>
      <w:jc w:val="both"/>
      <w:outlineLvl w:val="2"/>
    </w:pPr>
    <w:rPr>
      <w:rFonts w:ascii="Trebuchet MS" w:eastAsia="Trebuchet MS" w:hAnsi="Trebuchet MS" w:cs="Trebuchet MS"/>
      <w:sz w:val="28"/>
    </w:rPr>
  </w:style>
  <w:style w:type="paragraph" w:customStyle="1" w:styleId="321">
    <w:name w:val="Заголовок 32"/>
    <w:basedOn w:val="a"/>
    <w:qFormat/>
    <w:pPr>
      <w:spacing w:after="0" w:line="240" w:lineRule="auto"/>
      <w:ind w:left="457"/>
      <w:jc w:val="both"/>
      <w:outlineLvl w:val="3"/>
    </w:pPr>
    <w:rPr>
      <w:rFonts w:ascii="Cambria" w:eastAsia="Cambria" w:hAnsi="Cambria" w:cs="Cambria"/>
      <w:b/>
      <w:bCs/>
      <w:sz w:val="20"/>
      <w:szCs w:val="20"/>
    </w:rPr>
  </w:style>
  <w:style w:type="paragraph" w:customStyle="1" w:styleId="410">
    <w:name w:val="Заголовок 41"/>
    <w:basedOn w:val="a"/>
    <w:qFormat/>
    <w:pPr>
      <w:spacing w:after="0" w:line="240" w:lineRule="auto"/>
      <w:ind w:left="457"/>
      <w:jc w:val="both"/>
      <w:outlineLvl w:val="4"/>
    </w:pPr>
    <w:rPr>
      <w:rFonts w:ascii="Times New Roman" w:eastAsia="Times New Roman" w:hAnsi="Times New Roman"/>
      <w:b/>
      <w:bCs/>
      <w:i/>
      <w:iCs/>
      <w:sz w:val="20"/>
      <w:szCs w:val="20"/>
    </w:rPr>
  </w:style>
  <w:style w:type="paragraph" w:customStyle="1" w:styleId="1fff1">
    <w:name w:val="1"/>
    <w:basedOn w:val="a"/>
    <w:next w:val="Heading"/>
    <w:qFormat/>
    <w:pPr>
      <w:spacing w:before="1" w:after="0" w:line="240" w:lineRule="auto"/>
      <w:ind w:left="789" w:right="787"/>
      <w:jc w:val="center"/>
    </w:pPr>
    <w:rPr>
      <w:rFonts w:ascii="Verdana" w:eastAsia="Verdana" w:hAnsi="Verdana" w:cs="Verdana"/>
      <w:sz w:val="49"/>
      <w:szCs w:val="49"/>
    </w:rPr>
  </w:style>
  <w:style w:type="paragraph" w:customStyle="1" w:styleId="Style39">
    <w:name w:val="Style39"/>
    <w:basedOn w:val="a"/>
    <w:qFormat/>
    <w:pPr>
      <w:spacing w:after="0" w:line="310" w:lineRule="exact"/>
      <w:jc w:val="both"/>
    </w:pPr>
    <w:rPr>
      <w:rFonts w:ascii="Arial" w:eastAsia="Times New Roman" w:hAnsi="Arial" w:cs="Arial"/>
      <w:sz w:val="24"/>
      <w:szCs w:val="24"/>
    </w:rPr>
  </w:style>
  <w:style w:type="paragraph" w:customStyle="1" w:styleId="Style104">
    <w:name w:val="Style104"/>
    <w:basedOn w:val="a"/>
    <w:qFormat/>
    <w:pPr>
      <w:spacing w:after="0" w:line="298" w:lineRule="exact"/>
      <w:ind w:hanging="1022"/>
    </w:pPr>
    <w:rPr>
      <w:rFonts w:ascii="Arial" w:eastAsia="Times New Roman" w:hAnsi="Arial" w:cs="Arial"/>
      <w:sz w:val="24"/>
      <w:szCs w:val="24"/>
    </w:rPr>
  </w:style>
  <w:style w:type="paragraph" w:customStyle="1" w:styleId="Style77">
    <w:name w:val="Style77"/>
    <w:basedOn w:val="a"/>
    <w:qFormat/>
    <w:pPr>
      <w:spacing w:after="0" w:line="240" w:lineRule="auto"/>
      <w:jc w:val="both"/>
    </w:pPr>
    <w:rPr>
      <w:rFonts w:ascii="Arial" w:eastAsia="Times New Roman" w:hAnsi="Arial" w:cs="Arial"/>
      <w:sz w:val="24"/>
      <w:szCs w:val="24"/>
    </w:rPr>
  </w:style>
  <w:style w:type="paragraph" w:customStyle="1" w:styleId="Style103">
    <w:name w:val="Style103"/>
    <w:basedOn w:val="a"/>
    <w:qFormat/>
    <w:pPr>
      <w:spacing w:after="0" w:line="365" w:lineRule="exact"/>
      <w:ind w:hanging="293"/>
    </w:pPr>
    <w:rPr>
      <w:rFonts w:ascii="Arial" w:eastAsia="Times New Roman" w:hAnsi="Arial" w:cs="Arial"/>
      <w:sz w:val="24"/>
      <w:szCs w:val="24"/>
    </w:rPr>
  </w:style>
  <w:style w:type="paragraph" w:customStyle="1" w:styleId="Style72">
    <w:name w:val="Style72"/>
    <w:basedOn w:val="a"/>
    <w:qFormat/>
    <w:pPr>
      <w:spacing w:after="0" w:line="289" w:lineRule="exact"/>
    </w:pPr>
    <w:rPr>
      <w:rFonts w:ascii="Arial" w:eastAsia="Times New Roman" w:hAnsi="Arial" w:cs="Arial"/>
      <w:sz w:val="24"/>
      <w:szCs w:val="24"/>
    </w:rPr>
  </w:style>
  <w:style w:type="paragraph" w:customStyle="1" w:styleId="2ff1">
    <w:name w:val="Стиль2"/>
    <w:basedOn w:val="a"/>
    <w:qFormat/>
    <w:pPr>
      <w:widowControl/>
      <w:spacing w:after="0" w:line="360" w:lineRule="auto"/>
      <w:ind w:firstLine="709"/>
      <w:jc w:val="both"/>
    </w:pPr>
    <w:rPr>
      <w:rFonts w:ascii="Times New Roman" w:hAnsi="Times New Roman"/>
      <w:sz w:val="28"/>
      <w:szCs w:val="28"/>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HeaderLeft">
    <w:name w:val="Header Left"/>
    <w:basedOn w:val="af1"/>
    <w:qFormat/>
    <w:pPr>
      <w:suppressLineNumbers/>
      <w:tabs>
        <w:tab w:val="center" w:pos="5102"/>
        <w:tab w:val="right" w:pos="10205"/>
      </w:tabs>
    </w:pPr>
  </w:style>
  <w:style w:type="paragraph" w:customStyle="1" w:styleId="2ff2">
    <w:name w:val="Текст примечания2"/>
    <w:uiPriority w:val="99"/>
    <w:unhideWhenUsed/>
    <w:pPr>
      <w:widowControl w:val="0"/>
      <w:pBdr>
        <w:top w:val="none" w:sz="0" w:space="0" w:color="000000"/>
        <w:left w:val="none" w:sz="0" w:space="0" w:color="000000"/>
        <w:bottom w:val="none" w:sz="0" w:space="0" w:color="000000"/>
        <w:right w:val="none" w:sz="0" w:space="0" w:color="000000"/>
        <w:between w:val="none" w:sz="0" w:space="0" w:color="000000"/>
      </w:pBdr>
      <w:spacing w:after="200"/>
    </w:pPr>
    <w:rPr>
      <w:rFonts w:ascii="Calibri" w:eastAsia="Calibri" w:hAnsi="Calibri" w:cs="Times New Roman"/>
      <w:lang w:eastAsia="en-US"/>
    </w:rPr>
  </w:style>
  <w:style w:type="paragraph" w:customStyle="1" w:styleId="ConsPlusTitle">
    <w:name w:val="ConsPlusTitle"/>
    <w:uiPriority w:val="99"/>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Calibri" w:hAnsi="Arial" w:cs="Arial"/>
      <w:b/>
      <w:bCs/>
      <w14:ligatures w14:val="standardContextual"/>
    </w:rPr>
  </w:style>
  <w:style w:type="character" w:customStyle="1" w:styleId="doccaption">
    <w:name w:val="doccaption"/>
  </w:style>
  <w:style w:type="paragraph" w:customStyle="1" w:styleId="1fff2">
    <w:name w:val="Обычный (веб)1"/>
    <w:uiPriority w:val="99"/>
    <w:unhideWhenUsed/>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eastAsia="Times New Roman" w:cs="Times New Roman"/>
      <w:sz w:val="24"/>
      <w:szCs w:val="24"/>
    </w:rPr>
  </w:style>
  <w:style w:type="paragraph" w:customStyle="1" w:styleId="afffffff1">
    <w:name w:val="Стиль"/>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sz w:val="24"/>
      <w:szCs w:val="24"/>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eastAsia="en-US"/>
    </w:rPr>
    <w:tblPr>
      <w:tblCellMar>
        <w:top w:w="0" w:type="dxa"/>
        <w:left w:w="0" w:type="dxa"/>
        <w:bottom w:w="0" w:type="dxa"/>
        <w:right w:w="0" w:type="dxa"/>
      </w:tblCellMar>
    </w:tblPr>
  </w:style>
  <w:style w:type="paragraph" w:customStyle="1" w:styleId="ParaAttribute16">
    <w:name w:val="ParaAttribute16"/>
    <w:uiPriority w:val="99"/>
    <w:pPr>
      <w:ind w:left="1080"/>
      <w:jc w:val="both"/>
    </w:pPr>
    <w:rPr>
      <w:rFonts w:eastAsia="№Е" w:cs="Times New Roman"/>
    </w:rPr>
  </w:style>
  <w:style w:type="paragraph" w:customStyle="1" w:styleId="13NormDOC-txt">
    <w:name w:val="13NormDOC-txt"/>
    <w:basedOn w:val="a"/>
    <w:uiPriority w:val="99"/>
    <w:pPr>
      <w:autoSpaceDE w:val="0"/>
      <w:autoSpaceDN w:val="0"/>
      <w:adjustRightInd w:val="0"/>
      <w:spacing w:before="113" w:after="0" w:line="220" w:lineRule="atLeast"/>
      <w:ind w:left="567" w:right="567"/>
      <w:jc w:val="both"/>
      <w:textAlignment w:val="center"/>
    </w:pPr>
    <w:rPr>
      <w:rFonts w:ascii="TextBookC" w:hAnsi="TextBookC" w:cs="TextBookC"/>
      <w:color w:val="000000"/>
      <w:spacing w:val="-2"/>
      <w:sz w:val="18"/>
      <w:szCs w:val="18"/>
      <w:u w:color="000000"/>
    </w:rPr>
  </w:style>
  <w:style w:type="character" w:customStyle="1" w:styleId="c59">
    <w:name w:val="c59"/>
    <w:basedOn w:val="a0"/>
    <w:qFormat/>
  </w:style>
  <w:style w:type="character" w:customStyle="1" w:styleId="c77">
    <w:name w:val="c77"/>
    <w:basedOn w:val="a0"/>
    <w:qFormat/>
  </w:style>
  <w:style w:type="character" w:customStyle="1" w:styleId="c48">
    <w:name w:val="c48"/>
    <w:basedOn w:val="a0"/>
    <w:qFormat/>
  </w:style>
  <w:style w:type="character" w:customStyle="1" w:styleId="c21">
    <w:name w:val="c21"/>
    <w:basedOn w:val="a0"/>
    <w:qFormat/>
  </w:style>
  <w:style w:type="table" w:customStyle="1" w:styleId="1fff3">
    <w:name w:val="Сетка таблицы1"/>
    <w:basedOn w:val="a1"/>
    <w:next w:val="aff"/>
    <w:uiPriority w:val="39"/>
    <w:rsid w:val="00A11A0C"/>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qFormat="1"/>
    <w:lsdException w:name="toc 9" w:semiHidden="0" w:uiPriority="0" w:unhideWhenUsed="0" w:qFormat="1"/>
    <w:lsdException w:name="footnote text" w:semiHidden="0" w:uiPriority="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semiHidden="0" w:uiPriority="0" w:unhideWhenUsed="0" w:qFormat="1"/>
    <w:lsdException w:name="table of figures" w:semiHidden="0" w:uiPriority="0" w:unhideWhenUsed="0" w:qFormat="1"/>
    <w:lsdException w:name="footnote reference" w:semiHidden="0" w:uiPriority="0" w:unhideWhenUsed="0" w:qFormat="1"/>
    <w:lsdException w:name="annotation reference" w:semiHidden="0" w:uiPriority="0" w:unhideWhenUsed="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uiPriority="0" w:unhideWhenUsed="0" w:qFormat="1"/>
    <w:lsdException w:name="List 2" w:semiHidden="0" w:uiPriority="0" w:unhideWhenUsed="0" w:qFormat="1"/>
    <w:lsdException w:name="List 3" w:semiHidden="0" w:uiPriority="0" w:unhideWhenUsed="0" w:qFormat="1"/>
    <w:lsdException w:name="Title" w:semiHidden="0" w:uiPriority="10" w:unhideWhenUsed="0" w:qFormat="1"/>
    <w:lsdException w:name="Signatur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Message Header" w:semiHidden="0" w:uiPriority="0" w:unhideWhenUsed="0" w:qFormat="1"/>
    <w:lsdException w:name="Subtitle" w:semiHidden="0" w:uiPriority="0" w:unhideWhenUsed="0" w:qFormat="1"/>
    <w:lsdException w:name="Body Text First Indent"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Normal (Web)" w:semiHidden="0" w:unhideWhenUsed="0" w:qFormat="1"/>
    <w:lsdException w:name="HTML Cite"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59" w:unhideWhenUsed="0" w:qFormat="1"/>
    <w:lsdException w:name="Placeholder Text" w:semiHidden="0" w:uiPriority="0" w:unhideWhenUsed="0" w:qFormat="1"/>
    <w:lsdException w:name="No Spacing" w:semiHidden="0" w:uiPriority="0" w:unhideWhenUsed="0" w:qFormat="1"/>
    <w:lsdException w:name="List Paragraph" w:semiHidden="0" w:uiPriority="1" w:unhideWhenUsed="0" w:qFormat="1"/>
    <w:lsdException w:name="Quote" w:semiHidden="0" w:uiPriority="0" w:unhideWhenUsed="0" w:qFormat="1"/>
    <w:lsdException w:name="Intense Quote"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F54"/>
    <w:pPr>
      <w:widowControl w:val="0"/>
      <w:spacing w:after="200" w:line="276" w:lineRule="auto"/>
    </w:pPr>
    <w:rPr>
      <w:rFonts w:ascii="Calibri" w:eastAsia="Calibri" w:hAnsi="Calibri" w:cs="Times New Roman"/>
      <w:sz w:val="22"/>
      <w:szCs w:val="22"/>
      <w:lang w:eastAsia="zh-CN"/>
    </w:rPr>
  </w:style>
  <w:style w:type="paragraph" w:styleId="1">
    <w:name w:val="heading 1"/>
    <w:basedOn w:val="a"/>
    <w:next w:val="a"/>
    <w:qFormat/>
    <w:pPr>
      <w:keepNext/>
      <w:keepLines/>
      <w:numPr>
        <w:numId w:val="1"/>
      </w:numPr>
      <w:pBdr>
        <w:bottom w:val="single" w:sz="4" w:space="1" w:color="000000"/>
      </w:pBdr>
      <w:spacing w:before="240" w:after="0"/>
      <w:outlineLvl w:val="0"/>
    </w:pPr>
    <w:rPr>
      <w:rFonts w:ascii="Times New Roman" w:eastAsia="Times New Roman" w:hAnsi="Times New Roman"/>
      <w:b/>
      <w:sz w:val="28"/>
      <w:szCs w:val="32"/>
    </w:rPr>
  </w:style>
  <w:style w:type="paragraph" w:styleId="2">
    <w:name w:val="heading 2"/>
    <w:basedOn w:val="a"/>
    <w:next w:val="a"/>
    <w:qFormat/>
    <w:pPr>
      <w:keepNext/>
      <w:keepLines/>
      <w:numPr>
        <w:ilvl w:val="1"/>
        <w:numId w:val="1"/>
      </w:numPr>
      <w:pBdr>
        <w:bottom w:val="single" w:sz="4" w:space="1" w:color="000000"/>
      </w:pBdr>
      <w:spacing w:before="40" w:after="0"/>
      <w:jc w:val="both"/>
      <w:outlineLvl w:val="1"/>
    </w:pPr>
    <w:rPr>
      <w:rFonts w:ascii="Times New Roman" w:eastAsia="Times New Roman" w:hAnsi="Times New Roman"/>
      <w:b/>
      <w:caps/>
      <w:sz w:val="26"/>
      <w:szCs w:val="26"/>
    </w:rPr>
  </w:style>
  <w:style w:type="paragraph" w:styleId="3">
    <w:name w:val="heading 3"/>
    <w:basedOn w:val="a"/>
    <w:next w:val="a"/>
    <w:qFormat/>
    <w:pPr>
      <w:keepNext/>
      <w:keepLines/>
      <w:numPr>
        <w:ilvl w:val="2"/>
        <w:numId w:val="1"/>
      </w:numPr>
      <w:spacing w:before="240" w:after="240" w:line="240" w:lineRule="auto"/>
      <w:ind w:firstLine="567"/>
      <w:outlineLvl w:val="2"/>
    </w:pPr>
    <w:rPr>
      <w:rFonts w:ascii="Times New Roman" w:eastAsia="OfficinaSansBoldITC;Franklin Go" w:hAnsi="Times New Roman"/>
      <w:b/>
      <w:color w:val="0D0D0D"/>
      <w:sz w:val="24"/>
      <w:szCs w:val="24"/>
    </w:rPr>
  </w:style>
  <w:style w:type="paragraph" w:styleId="4">
    <w:name w:val="heading 4"/>
    <w:basedOn w:val="10"/>
    <w:next w:val="10"/>
    <w:qFormat/>
    <w:pPr>
      <w:keepNext/>
      <w:keepLines/>
      <w:numPr>
        <w:ilvl w:val="3"/>
        <w:numId w:val="1"/>
      </w:numPr>
      <w:spacing w:before="240" w:after="40"/>
      <w:outlineLvl w:val="3"/>
    </w:pPr>
    <w:rPr>
      <w:rFonts w:cs="Times New Roman"/>
      <w:b/>
      <w:sz w:val="24"/>
      <w:szCs w:val="24"/>
    </w:rPr>
  </w:style>
  <w:style w:type="paragraph" w:styleId="5">
    <w:name w:val="heading 5"/>
    <w:basedOn w:val="10"/>
    <w:next w:val="10"/>
    <w:qFormat/>
    <w:pPr>
      <w:keepNext/>
      <w:keepLines/>
      <w:numPr>
        <w:ilvl w:val="4"/>
        <w:numId w:val="1"/>
      </w:numPr>
      <w:spacing w:before="220" w:after="40"/>
      <w:outlineLvl w:val="4"/>
    </w:pPr>
    <w:rPr>
      <w:rFonts w:cs="Times New Roman"/>
      <w:b/>
      <w:sz w:val="20"/>
      <w:szCs w:val="20"/>
    </w:rPr>
  </w:style>
  <w:style w:type="paragraph" w:styleId="6">
    <w:name w:val="heading 6"/>
    <w:basedOn w:val="10"/>
    <w:next w:val="10"/>
    <w:qFormat/>
    <w:pPr>
      <w:keepNext/>
      <w:keepLines/>
      <w:numPr>
        <w:ilvl w:val="5"/>
        <w:numId w:val="1"/>
      </w:numPr>
      <w:spacing w:before="200" w:after="40"/>
      <w:outlineLvl w:val="5"/>
    </w:pPr>
    <w:rPr>
      <w:rFonts w:cs="Times New Roman"/>
      <w:b/>
      <w:sz w:val="20"/>
      <w:szCs w:val="20"/>
    </w:rPr>
  </w:style>
  <w:style w:type="paragraph" w:styleId="7">
    <w:name w:val="heading 7"/>
    <w:basedOn w:val="a"/>
    <w:next w:val="a"/>
    <w:qFormat/>
    <w:pPr>
      <w:keepNext/>
      <w:keepLines/>
      <w:numPr>
        <w:ilvl w:val="6"/>
        <w:numId w:val="1"/>
      </w:numPr>
      <w:spacing w:before="240" w:after="240" w:line="240" w:lineRule="auto"/>
      <w:outlineLvl w:val="6"/>
    </w:pPr>
    <w:rPr>
      <w:rFonts w:ascii="Times New Roman" w:eastAsia="Times New Roman" w:hAnsi="Times New Roman"/>
      <w:b/>
      <w:iCs/>
      <w:sz w:val="24"/>
    </w:rPr>
  </w:style>
  <w:style w:type="paragraph" w:styleId="8">
    <w:name w:val="heading 8"/>
    <w:basedOn w:val="a"/>
    <w:next w:val="a"/>
    <w:qFormat/>
    <w:pPr>
      <w:keepNext/>
      <w:keepLines/>
      <w:widowControl/>
      <w:numPr>
        <w:ilvl w:val="7"/>
        <w:numId w:val="1"/>
      </w:numPr>
      <w:spacing w:before="320"/>
      <w:jc w:val="both"/>
      <w:outlineLvl w:val="7"/>
    </w:pPr>
    <w:rPr>
      <w:rFonts w:ascii="Arial" w:eastAsia="Arial" w:hAnsi="Arial" w:cs="Arial"/>
      <w:i/>
      <w:iCs/>
    </w:rPr>
  </w:style>
  <w:style w:type="paragraph" w:styleId="9">
    <w:name w:val="heading 9"/>
    <w:basedOn w:val="a"/>
    <w:next w:val="a"/>
    <w:qFormat/>
    <w:pPr>
      <w:keepNext/>
      <w:keepLines/>
      <w:widowControl/>
      <w:numPr>
        <w:ilvl w:val="8"/>
        <w:numId w:val="1"/>
      </w:numPr>
      <w:spacing w:before="320"/>
      <w:jc w:val="both"/>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pPr>
      <w:widowControl w:val="0"/>
      <w:spacing w:after="200" w:line="276" w:lineRule="auto"/>
    </w:pPr>
    <w:rPr>
      <w:rFonts w:ascii="Calibri" w:eastAsia="Calibri" w:hAnsi="Calibri" w:cs="Calibri"/>
      <w:sz w:val="22"/>
      <w:szCs w:val="22"/>
      <w:lang w:eastAsia="zh-CN"/>
    </w:rPr>
  </w:style>
  <w:style w:type="character" w:styleId="a3">
    <w:name w:val="FollowedHyperlink"/>
    <w:qFormat/>
    <w:rPr>
      <w:color w:val="FF00FF"/>
      <w:u w:val="single"/>
    </w:rPr>
  </w:style>
  <w:style w:type="character" w:styleId="a4">
    <w:name w:val="footnote reference"/>
    <w:qFormat/>
    <w:rPr>
      <w:vertAlign w:val="superscript"/>
    </w:rPr>
  </w:style>
  <w:style w:type="character" w:styleId="a5">
    <w:name w:val="annotation reference"/>
    <w:qFormat/>
    <w:rPr>
      <w:sz w:val="16"/>
      <w:szCs w:val="16"/>
    </w:rPr>
  </w:style>
  <w:style w:type="character" w:styleId="a6">
    <w:name w:val="endnote reference"/>
    <w:qFormat/>
    <w:rPr>
      <w:vertAlign w:val="superscript"/>
    </w:rPr>
  </w:style>
  <w:style w:type="character" w:styleId="a7">
    <w:name w:val="Emphasis"/>
    <w:qFormat/>
    <w:rPr>
      <w:i/>
      <w:iCs/>
    </w:rPr>
  </w:style>
  <w:style w:type="character" w:styleId="a8">
    <w:name w:val="Hyperlink"/>
    <w:qFormat/>
    <w:rPr>
      <w:color w:val="0563C1"/>
      <w:u w:val="single"/>
    </w:rPr>
  </w:style>
  <w:style w:type="character" w:styleId="a9">
    <w:name w:val="page number"/>
    <w:qFormat/>
    <w:rPr>
      <w:rFonts w:cs="Times New Roman"/>
    </w:rPr>
  </w:style>
  <w:style w:type="character" w:styleId="aa">
    <w:name w:val="Strong"/>
    <w:basedOn w:val="a0"/>
    <w:qFormat/>
    <w:rPr>
      <w:b/>
      <w:bCs/>
    </w:rPr>
  </w:style>
  <w:style w:type="character" w:styleId="HTML">
    <w:name w:val="HTML Cite"/>
    <w:qFormat/>
    <w:rPr>
      <w:rFonts w:ascii="Times New Roman" w:hAnsi="Times New Roman" w:cs="Times New Roman"/>
      <w:i/>
      <w:iCs/>
    </w:rPr>
  </w:style>
  <w:style w:type="paragraph" w:styleId="ab">
    <w:name w:val="Balloon Text"/>
    <w:basedOn w:val="a"/>
    <w:qFormat/>
    <w:pPr>
      <w:spacing w:after="0" w:line="240" w:lineRule="auto"/>
    </w:pPr>
    <w:rPr>
      <w:rFonts w:ascii="Tahoma" w:hAnsi="Tahoma" w:cs="Tahoma"/>
      <w:sz w:val="16"/>
      <w:szCs w:val="16"/>
    </w:rPr>
  </w:style>
  <w:style w:type="paragraph" w:styleId="20">
    <w:name w:val="Body Text 2"/>
    <w:basedOn w:val="a"/>
    <w:qFormat/>
    <w:pPr>
      <w:widowControl/>
      <w:spacing w:after="120" w:line="480" w:lineRule="auto"/>
    </w:pPr>
  </w:style>
  <w:style w:type="paragraph" w:styleId="30">
    <w:name w:val="Body Text Indent 3"/>
    <w:basedOn w:val="a"/>
    <w:qFormat/>
    <w:pPr>
      <w:widowControl/>
      <w:spacing w:after="120" w:line="256" w:lineRule="auto"/>
      <w:ind w:left="283"/>
    </w:pPr>
    <w:rPr>
      <w:sz w:val="16"/>
      <w:szCs w:val="16"/>
    </w:rPr>
  </w:style>
  <w:style w:type="paragraph" w:styleId="ac">
    <w:name w:val="endnote text"/>
    <w:basedOn w:val="a"/>
    <w:qFormat/>
    <w:pPr>
      <w:spacing w:after="0" w:line="240" w:lineRule="auto"/>
    </w:pPr>
    <w:rPr>
      <w:sz w:val="20"/>
      <w:szCs w:val="20"/>
    </w:rPr>
  </w:style>
  <w:style w:type="paragraph" w:styleId="ad">
    <w:name w:val="caption"/>
    <w:basedOn w:val="a"/>
    <w:qFormat/>
    <w:pPr>
      <w:widowControl/>
      <w:suppressLineNumbers/>
      <w:spacing w:before="120" w:after="120"/>
    </w:pPr>
    <w:rPr>
      <w:rFonts w:cs="Mangal"/>
      <w:i/>
      <w:iCs/>
      <w:color w:val="000000"/>
      <w:sz w:val="24"/>
      <w:szCs w:val="24"/>
    </w:rPr>
  </w:style>
  <w:style w:type="paragraph" w:styleId="ae">
    <w:name w:val="annotation text"/>
    <w:basedOn w:val="a"/>
    <w:qFormat/>
    <w:pPr>
      <w:spacing w:line="240" w:lineRule="auto"/>
    </w:pPr>
    <w:rPr>
      <w:sz w:val="20"/>
      <w:szCs w:val="20"/>
    </w:rPr>
  </w:style>
  <w:style w:type="paragraph" w:styleId="11">
    <w:name w:val="index 1"/>
    <w:basedOn w:val="a"/>
    <w:next w:val="a"/>
    <w:qFormat/>
    <w:pPr>
      <w:ind w:left="220" w:hanging="220"/>
    </w:pPr>
  </w:style>
  <w:style w:type="paragraph" w:styleId="af">
    <w:name w:val="annotation subject"/>
    <w:basedOn w:val="ae"/>
    <w:next w:val="ae"/>
    <w:qFormat/>
    <w:rPr>
      <w:b/>
      <w:bCs/>
    </w:rPr>
  </w:style>
  <w:style w:type="paragraph" w:styleId="af0">
    <w:name w:val="footnote text"/>
    <w:basedOn w:val="a"/>
    <w:qFormat/>
    <w:pPr>
      <w:spacing w:after="0" w:line="240" w:lineRule="auto"/>
    </w:pPr>
    <w:rPr>
      <w:sz w:val="20"/>
      <w:szCs w:val="20"/>
    </w:rPr>
  </w:style>
  <w:style w:type="paragraph" w:styleId="80">
    <w:name w:val="toc 8"/>
    <w:basedOn w:val="a"/>
    <w:next w:val="a"/>
    <w:qFormat/>
    <w:pPr>
      <w:spacing w:after="0"/>
      <w:ind w:left="1540"/>
    </w:pPr>
    <w:rPr>
      <w:rFonts w:cs="Calibri"/>
      <w:sz w:val="20"/>
      <w:szCs w:val="20"/>
    </w:rPr>
  </w:style>
  <w:style w:type="paragraph" w:styleId="af1">
    <w:name w:val="header"/>
    <w:basedOn w:val="a"/>
    <w:qFormat/>
    <w:pPr>
      <w:spacing w:after="0" w:line="240" w:lineRule="auto"/>
    </w:pPr>
    <w:rPr>
      <w:sz w:val="20"/>
      <w:szCs w:val="20"/>
    </w:rPr>
  </w:style>
  <w:style w:type="paragraph" w:styleId="90">
    <w:name w:val="toc 9"/>
    <w:basedOn w:val="a"/>
    <w:next w:val="a"/>
    <w:qFormat/>
    <w:pPr>
      <w:spacing w:after="0"/>
      <w:ind w:left="1760"/>
    </w:pPr>
    <w:rPr>
      <w:rFonts w:cs="Calibri"/>
      <w:sz w:val="20"/>
      <w:szCs w:val="20"/>
    </w:rPr>
  </w:style>
  <w:style w:type="paragraph" w:styleId="70">
    <w:name w:val="toc 7"/>
    <w:basedOn w:val="a"/>
    <w:next w:val="a"/>
    <w:qFormat/>
    <w:pPr>
      <w:spacing w:after="0"/>
      <w:ind w:left="1320"/>
    </w:pPr>
    <w:rPr>
      <w:rFonts w:cs="Calibri"/>
      <w:sz w:val="20"/>
      <w:szCs w:val="20"/>
    </w:rPr>
  </w:style>
  <w:style w:type="paragraph" w:styleId="af2">
    <w:name w:val="Body Text"/>
    <w:basedOn w:val="a"/>
    <w:qFormat/>
    <w:pPr>
      <w:spacing w:after="0" w:line="240" w:lineRule="auto"/>
      <w:ind w:left="157" w:right="155" w:firstLine="226"/>
      <w:jc w:val="both"/>
    </w:pPr>
    <w:rPr>
      <w:rFonts w:ascii="Bookman Old Style" w:eastAsia="Bookman Old Style" w:hAnsi="Bookman Old Style" w:cs="Bookman Old Style"/>
      <w:sz w:val="20"/>
      <w:szCs w:val="20"/>
    </w:rPr>
  </w:style>
  <w:style w:type="paragraph" w:styleId="12">
    <w:name w:val="toc 1"/>
    <w:basedOn w:val="a"/>
    <w:next w:val="a"/>
    <w:qFormat/>
    <w:pPr>
      <w:spacing w:before="120" w:after="0"/>
    </w:pPr>
    <w:rPr>
      <w:rFonts w:cs="Calibri"/>
      <w:b/>
      <w:bCs/>
      <w:i/>
      <w:iCs/>
      <w:sz w:val="24"/>
      <w:szCs w:val="24"/>
    </w:rPr>
  </w:style>
  <w:style w:type="paragraph" w:styleId="60">
    <w:name w:val="toc 6"/>
    <w:basedOn w:val="a"/>
    <w:next w:val="a"/>
    <w:qFormat/>
    <w:pPr>
      <w:spacing w:after="0"/>
      <w:ind w:left="1100"/>
    </w:pPr>
    <w:rPr>
      <w:rFonts w:cs="Calibri"/>
      <w:sz w:val="20"/>
      <w:szCs w:val="20"/>
    </w:rPr>
  </w:style>
  <w:style w:type="paragraph" w:styleId="af3">
    <w:name w:val="table of figures"/>
    <w:basedOn w:val="a"/>
    <w:next w:val="a"/>
    <w:qFormat/>
    <w:pPr>
      <w:widowControl/>
      <w:spacing w:after="0"/>
      <w:jc w:val="both"/>
    </w:pPr>
    <w:rPr>
      <w:rFonts w:ascii="Times New Roman" w:hAnsi="Times New Roman"/>
      <w:sz w:val="28"/>
    </w:rPr>
  </w:style>
  <w:style w:type="paragraph" w:styleId="31">
    <w:name w:val="toc 3"/>
    <w:basedOn w:val="a"/>
    <w:next w:val="a"/>
    <w:qFormat/>
    <w:pPr>
      <w:spacing w:after="0" w:line="240" w:lineRule="auto"/>
      <w:ind w:firstLine="567"/>
      <w:jc w:val="both"/>
    </w:pPr>
    <w:rPr>
      <w:rFonts w:cs="Calibri"/>
      <w:sz w:val="20"/>
      <w:szCs w:val="20"/>
    </w:rPr>
  </w:style>
  <w:style w:type="paragraph" w:styleId="22">
    <w:name w:val="toc 2"/>
    <w:basedOn w:val="a"/>
    <w:next w:val="a"/>
    <w:qFormat/>
    <w:pPr>
      <w:spacing w:before="120" w:after="0"/>
      <w:ind w:left="220"/>
    </w:pPr>
    <w:rPr>
      <w:rFonts w:cs="Calibri"/>
      <w:b/>
      <w:bCs/>
    </w:rPr>
  </w:style>
  <w:style w:type="paragraph" w:styleId="40">
    <w:name w:val="toc 4"/>
    <w:basedOn w:val="a"/>
    <w:next w:val="a"/>
    <w:qFormat/>
    <w:pPr>
      <w:spacing w:after="0"/>
      <w:ind w:left="660"/>
    </w:pPr>
    <w:rPr>
      <w:rFonts w:cs="Calibri"/>
      <w:sz w:val="20"/>
      <w:szCs w:val="20"/>
    </w:rPr>
  </w:style>
  <w:style w:type="paragraph" w:styleId="50">
    <w:name w:val="toc 5"/>
    <w:basedOn w:val="a"/>
    <w:next w:val="a"/>
    <w:qFormat/>
    <w:pPr>
      <w:spacing w:after="0"/>
      <w:ind w:left="880"/>
    </w:pPr>
    <w:rPr>
      <w:rFonts w:cs="Calibri"/>
      <w:sz w:val="20"/>
      <w:szCs w:val="20"/>
    </w:rPr>
  </w:style>
  <w:style w:type="paragraph" w:styleId="af4">
    <w:name w:val="Body Text First Indent"/>
    <w:basedOn w:val="af2"/>
    <w:qFormat/>
    <w:pPr>
      <w:widowControl/>
      <w:spacing w:after="120"/>
      <w:ind w:left="0" w:right="0" w:firstLine="210"/>
    </w:pPr>
    <w:rPr>
      <w:rFonts w:ascii="Courier New" w:eastAsia="Times New Roman" w:hAnsi="Courier New" w:cs="Courier New"/>
      <w:sz w:val="24"/>
      <w:szCs w:val="24"/>
    </w:rPr>
  </w:style>
  <w:style w:type="paragraph" w:styleId="af5">
    <w:name w:val="Body Text Indent"/>
    <w:qFormat/>
    <w:pPr>
      <w:spacing w:after="120" w:line="276" w:lineRule="auto"/>
      <w:ind w:left="283"/>
    </w:pPr>
    <w:rPr>
      <w:rFonts w:ascii="Calibri" w:eastAsia="Calibri" w:hAnsi="Calibri" w:cs="Times New Roman"/>
      <w:color w:val="000000"/>
      <w:sz w:val="22"/>
      <w:szCs w:val="22"/>
      <w:lang w:eastAsia="zh-CN"/>
    </w:rPr>
  </w:style>
  <w:style w:type="paragraph" w:styleId="af6">
    <w:name w:val="Title"/>
    <w:basedOn w:val="a"/>
    <w:next w:val="a"/>
    <w:link w:val="32"/>
    <w:uiPriority w:val="10"/>
    <w:qFormat/>
    <w:pPr>
      <w:spacing w:before="300"/>
      <w:contextualSpacing/>
    </w:pPr>
    <w:rPr>
      <w:sz w:val="48"/>
      <w:szCs w:val="48"/>
    </w:rPr>
  </w:style>
  <w:style w:type="paragraph" w:styleId="af7">
    <w:name w:val="footer"/>
    <w:basedOn w:val="a"/>
    <w:uiPriority w:val="99"/>
    <w:qFormat/>
    <w:pPr>
      <w:spacing w:after="0" w:line="240" w:lineRule="auto"/>
    </w:pPr>
    <w:rPr>
      <w:sz w:val="20"/>
      <w:szCs w:val="20"/>
    </w:rPr>
  </w:style>
  <w:style w:type="paragraph" w:styleId="af8">
    <w:name w:val="List"/>
    <w:basedOn w:val="af2"/>
    <w:qFormat/>
    <w:pPr>
      <w:widowControl/>
      <w:spacing w:after="120" w:line="276" w:lineRule="auto"/>
      <w:ind w:left="0" w:right="0" w:firstLine="0"/>
      <w:jc w:val="left"/>
    </w:pPr>
    <w:rPr>
      <w:rFonts w:ascii="Calibri" w:eastAsia="Calibri" w:hAnsi="Calibri" w:cs="Mangal"/>
      <w:color w:val="000000"/>
      <w:sz w:val="22"/>
      <w:szCs w:val="22"/>
    </w:rPr>
  </w:style>
  <w:style w:type="paragraph" w:styleId="af9">
    <w:name w:val="Normal (Web)"/>
    <w:basedOn w:val="a"/>
    <w:uiPriority w:val="99"/>
    <w:qFormat/>
    <w:pPr>
      <w:widowControl/>
      <w:spacing w:before="280" w:after="280" w:line="240" w:lineRule="auto"/>
    </w:pPr>
    <w:rPr>
      <w:rFonts w:ascii="Times New Roman" w:eastAsia="Times New Roman" w:hAnsi="Times New Roman"/>
      <w:sz w:val="24"/>
      <w:szCs w:val="24"/>
    </w:rPr>
  </w:style>
  <w:style w:type="paragraph" w:styleId="33">
    <w:name w:val="Body Text 3"/>
    <w:basedOn w:val="a"/>
    <w:qFormat/>
    <w:pPr>
      <w:widowControl/>
      <w:shd w:val="clear" w:color="auto" w:fill="FFFFFF"/>
      <w:spacing w:after="0" w:line="240" w:lineRule="auto"/>
      <w:jc w:val="both"/>
    </w:pPr>
    <w:rPr>
      <w:rFonts w:ascii="Times New Roman" w:eastAsia="Times New Roman" w:hAnsi="Times New Roman"/>
      <w:strike/>
      <w:sz w:val="24"/>
      <w:szCs w:val="24"/>
    </w:rPr>
  </w:style>
  <w:style w:type="paragraph" w:styleId="23">
    <w:name w:val="Body Text Indent 2"/>
    <w:basedOn w:val="a"/>
    <w:qFormat/>
    <w:pPr>
      <w:widowControl/>
      <w:spacing w:after="0" w:line="360" w:lineRule="auto"/>
      <w:ind w:firstLine="709"/>
      <w:contextualSpacing/>
      <w:jc w:val="both"/>
    </w:pPr>
    <w:rPr>
      <w:color w:val="000000"/>
    </w:rPr>
  </w:style>
  <w:style w:type="paragraph" w:styleId="afa">
    <w:name w:val="Subtitle"/>
    <w:basedOn w:val="10"/>
    <w:next w:val="10"/>
    <w:qFormat/>
    <w:pPr>
      <w:keepNext/>
      <w:keepLines/>
      <w:spacing w:before="360" w:after="80"/>
    </w:pPr>
    <w:rPr>
      <w:rFonts w:ascii="Georgia" w:eastAsia="Georgia" w:hAnsi="Georgia" w:cs="Times New Roman"/>
      <w:i/>
      <w:color w:val="666666"/>
      <w:sz w:val="48"/>
      <w:szCs w:val="48"/>
    </w:rPr>
  </w:style>
  <w:style w:type="paragraph" w:styleId="afb">
    <w:name w:val="Signature"/>
    <w:basedOn w:val="afc"/>
    <w:qFormat/>
    <w:pPr>
      <w:spacing w:before="57" w:line="194" w:lineRule="atLeast"/>
      <w:ind w:firstLine="0"/>
      <w:jc w:val="center"/>
    </w:pPr>
    <w:rPr>
      <w:rFonts w:eastAsia="Times New Roman"/>
      <w:sz w:val="19"/>
      <w:szCs w:val="19"/>
    </w:rPr>
  </w:style>
  <w:style w:type="paragraph" w:customStyle="1" w:styleId="afc">
    <w:name w:val="Основной"/>
    <w:basedOn w:val="a"/>
    <w:qFormat/>
    <w:pPr>
      <w:widowControl/>
      <w:spacing w:after="0" w:line="214" w:lineRule="atLeast"/>
      <w:ind w:firstLine="283"/>
      <w:jc w:val="both"/>
    </w:pPr>
    <w:rPr>
      <w:rFonts w:ascii="NewtonCSanPin;Times New Roman" w:hAnsi="NewtonCSanPin;Times New Roman" w:cs="NewtonCSanPin;Times New Roman"/>
      <w:color w:val="000000"/>
      <w:sz w:val="21"/>
      <w:szCs w:val="21"/>
    </w:rPr>
  </w:style>
  <w:style w:type="paragraph" w:styleId="24">
    <w:name w:val="List 2"/>
    <w:basedOn w:val="a"/>
    <w:qFormat/>
    <w:pPr>
      <w:widowControl/>
      <w:spacing w:after="0" w:line="240" w:lineRule="auto"/>
      <w:ind w:left="566" w:hanging="283"/>
      <w:jc w:val="both"/>
    </w:pPr>
    <w:rPr>
      <w:rFonts w:ascii="Courier New" w:eastAsia="Times New Roman" w:hAnsi="Courier New" w:cs="Courier New"/>
      <w:sz w:val="20"/>
      <w:szCs w:val="20"/>
    </w:rPr>
  </w:style>
  <w:style w:type="paragraph" w:styleId="34">
    <w:name w:val="List 3"/>
    <w:basedOn w:val="a"/>
    <w:qFormat/>
    <w:pPr>
      <w:widowControl/>
      <w:spacing w:after="0" w:line="240" w:lineRule="auto"/>
      <w:ind w:left="849" w:hanging="283"/>
    </w:pPr>
    <w:rPr>
      <w:rFonts w:ascii="Times New Roman" w:eastAsia="Times New Roman" w:hAnsi="Times New Roman"/>
      <w:sz w:val="24"/>
      <w:szCs w:val="24"/>
    </w:rPr>
  </w:style>
  <w:style w:type="paragraph" w:styleId="afd">
    <w:name w:val="Message Header"/>
    <w:basedOn w:val="afe"/>
    <w:qFormat/>
    <w:pPr>
      <w:jc w:val="center"/>
    </w:pPr>
    <w:rPr>
      <w:b/>
      <w:bCs/>
    </w:rPr>
  </w:style>
  <w:style w:type="paragraph" w:customStyle="1" w:styleId="afe">
    <w:name w:val="Таблица"/>
    <w:basedOn w:val="afc"/>
    <w:qFormat/>
    <w:pPr>
      <w:spacing w:line="194" w:lineRule="atLeast"/>
      <w:ind w:firstLine="0"/>
      <w:jc w:val="left"/>
    </w:pPr>
    <w:rPr>
      <w:rFonts w:eastAsia="Times New Roman"/>
      <w:sz w:val="19"/>
      <w:szCs w:val="19"/>
    </w:rPr>
  </w:style>
  <w:style w:type="table" w:styleId="aff">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List Paragraph"/>
    <w:basedOn w:val="a"/>
    <w:uiPriority w:val="1"/>
    <w:qFormat/>
    <w:pPr>
      <w:ind w:left="720"/>
      <w:contextualSpacing/>
    </w:pPr>
  </w:style>
  <w:style w:type="paragraph" w:styleId="aff1">
    <w:name w:val="No Spacing"/>
    <w:qFormat/>
    <w:pPr>
      <w:widowControl w:val="0"/>
    </w:pPr>
    <w:rPr>
      <w:rFonts w:ascii="Courier New" w:eastAsia="Times New Roman" w:hAnsi="Courier New" w:cs="Courier New"/>
      <w:color w:val="000000"/>
      <w:sz w:val="24"/>
      <w:szCs w:val="24"/>
      <w:lang w:eastAsia="zh-CN"/>
    </w:rPr>
  </w:style>
  <w:style w:type="paragraph" w:styleId="25">
    <w:name w:val="Quote"/>
    <w:basedOn w:val="a"/>
    <w:next w:val="a"/>
    <w:link w:val="210"/>
    <w:qFormat/>
    <w:pPr>
      <w:widowControl/>
      <w:ind w:left="720" w:right="720"/>
      <w:jc w:val="both"/>
    </w:pPr>
    <w:rPr>
      <w:rFonts w:ascii="Times New Roman" w:hAnsi="Times New Roman"/>
      <w:i/>
      <w:sz w:val="28"/>
    </w:rPr>
  </w:style>
  <w:style w:type="paragraph" w:styleId="aff2">
    <w:name w:val="Intense Quote"/>
    <w:basedOn w:val="a"/>
    <w:next w:val="a"/>
    <w:link w:val="13"/>
    <w:qFormat/>
    <w:pPr>
      <w:widowControl/>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Times New Roman" w:hAnsi="Times New Roman"/>
      <w:i/>
      <w:sz w:val="28"/>
    </w:rPr>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qFormat/>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qFormat/>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qFormat/>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qFormat/>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qFormat/>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uiPriority w:val="99"/>
    <w:qFormat/>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uiPriority w:val="99"/>
    <w:qFormat/>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uiPriority w:val="99"/>
    <w:qFormat/>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uiPriority w:val="99"/>
    <w:qFormat/>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uiPriority w:val="99"/>
    <w:qFormat/>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uiPriority w:val="99"/>
    <w:qFormat/>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uiPriority w:val="99"/>
    <w:qFormat/>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uiPriority w:val="99"/>
    <w:qFormat/>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uiPriority w:val="99"/>
    <w:qFormat/>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uiPriority w:val="99"/>
    <w:qFormat/>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uiPriority w:val="99"/>
    <w:qFormat/>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uiPriority w:val="99"/>
    <w:qFormat/>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14">
    <w:name w:val="Заголовок оглавления1"/>
    <w:basedOn w:val="1"/>
    <w:next w:val="a"/>
    <w:qFormat/>
    <w:pPr>
      <w:widowControl/>
      <w:numPr>
        <w:numId w:val="0"/>
      </w:numPr>
      <w:pBdr>
        <w:bottom w:val="none" w:sz="0" w:space="0" w:color="000000"/>
      </w:pBdr>
      <w:spacing w:before="480"/>
      <w:outlineLvl w:val="9"/>
    </w:pPr>
    <w:rPr>
      <w:rFonts w:ascii="Calibri Light" w:hAnsi="Calibri Light" w:cs="Calibri Light"/>
      <w:bCs/>
      <w:color w:val="2F5496"/>
      <w:szCs w:val="28"/>
    </w:rPr>
  </w:style>
  <w:style w:type="character" w:customStyle="1" w:styleId="WW8Num1z0">
    <w:name w:val="WW8Num1z0"/>
    <w:qFormat/>
    <w:rPr>
      <w:rFonts w:ascii="Times New Roman" w:hAnsi="Times New Roman" w:cs="Times New Roman"/>
    </w:rPr>
  </w:style>
  <w:style w:type="character" w:customStyle="1" w:styleId="WW8Num1z1">
    <w:name w:val="WW8Num1z1"/>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4z0">
    <w:name w:val="WW8Num4z0"/>
    <w:qFormat/>
    <w:rPr>
      <w:rFonts w:ascii="Symbol" w:hAnsi="Symbol" w:cs="Symbol"/>
      <w:spacing w:val="1"/>
      <w:sz w:val="28"/>
      <w:szCs w:val="28"/>
    </w:rPr>
  </w:style>
  <w:style w:type="character" w:customStyle="1" w:styleId="WW8Num6z0">
    <w:name w:val="WW8Num6z0"/>
    <w:qFormat/>
    <w:rPr>
      <w:rFonts w:ascii="Symbol" w:hAnsi="Symbol" w:cs="Symbol"/>
    </w:rPr>
  </w:style>
  <w:style w:type="character" w:customStyle="1" w:styleId="WW8Num7z0">
    <w:name w:val="WW8Num7z0"/>
    <w:qFormat/>
    <w:rPr>
      <w:rFonts w:eastAsia="Times New Roman" w:cs="Times New Roman"/>
    </w:rPr>
  </w:style>
  <w:style w:type="character" w:customStyle="1" w:styleId="WW8Num8z0">
    <w:name w:val="WW8Num8z0"/>
    <w:qFormat/>
    <w:rPr>
      <w:rFonts w:ascii="Symbol" w:hAnsi="Symbol" w:cs="Symbol"/>
    </w:rPr>
  </w:style>
  <w:style w:type="character" w:customStyle="1" w:styleId="WW8Num12z0">
    <w:name w:val="WW8Num12z0"/>
    <w:qFormat/>
    <w:rPr>
      <w:rFonts w:ascii="Times New Roman" w:eastAsia="Times New Roman" w:hAnsi="Times New Roman" w:cs="Times New Roman"/>
      <w:sz w:val="28"/>
      <w:szCs w:val="28"/>
    </w:rPr>
  </w:style>
  <w:style w:type="character" w:customStyle="1" w:styleId="WW8Num16z0">
    <w:name w:val="WW8Num16z0"/>
    <w:qFormat/>
    <w:rPr>
      <w:rFonts w:ascii="Symbol" w:hAnsi="Symbol" w:cs="Symbol"/>
    </w:rPr>
  </w:style>
  <w:style w:type="character" w:customStyle="1" w:styleId="WW8Num17z0">
    <w:name w:val="WW8Num17z0"/>
    <w:qFormat/>
    <w:rPr>
      <w:rFonts w:ascii="Symbol" w:hAnsi="Symbol" w:cs="Symbol"/>
    </w:rPr>
  </w:style>
  <w:style w:type="character" w:customStyle="1" w:styleId="WW8Num18z0">
    <w:name w:val="WW8Num18z0"/>
    <w:qFormat/>
    <w:rPr>
      <w:rFonts w:ascii="Times New Roman" w:hAnsi="Times New Roman" w:cs="Times New Roman"/>
      <w:color w:val="000000"/>
      <w:sz w:val="28"/>
      <w:szCs w:val="28"/>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7z0">
    <w:name w:val="WW8Num27z0"/>
    <w:qFormat/>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eastAsia="Times New Roman" w:hAnsi="Symbol" w:cs="Times New Roman"/>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Times New Roman" w:eastAsia="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Times New Roman" w:eastAsia="Times New Roman" w:hAnsi="Times New Roman" w:cs="Times New Roman"/>
      <w:b/>
      <w:bCs/>
      <w:color w:val="000000"/>
      <w:position w:val="0"/>
      <w:sz w:val="24"/>
      <w:szCs w:val="24"/>
      <w:u w:val="none"/>
      <w:shd w:val="clear" w:color="auto" w:fill="auto"/>
      <w:vertAlign w:val="baseline"/>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7z0">
    <w:name w:val="WW8Num37z0"/>
    <w:qFormat/>
    <w:rPr>
      <w:b/>
    </w:rPr>
  </w:style>
  <w:style w:type="character" w:customStyle="1" w:styleId="WW8Num38z0">
    <w:name w:val="WW8Num38z0"/>
    <w:qFormat/>
  </w:style>
  <w:style w:type="character" w:customStyle="1" w:styleId="WW8Num39z0">
    <w:name w:val="WW8Num39z0"/>
    <w:qFormat/>
  </w:style>
  <w:style w:type="character" w:customStyle="1" w:styleId="WW8Num40z0">
    <w:name w:val="WW8Num40z0"/>
    <w:qFormat/>
    <w:rPr>
      <w:rFonts w:ascii="Symbol" w:eastAsia="Times New Roman" w:hAnsi="Symbol" w:cs="Times New Roman"/>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rPr>
      <w:rFonts w:ascii="Times New Roman" w:eastAsia="Calibri" w:hAnsi="Times New Roman" w:cs="Times New Roman"/>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1z3">
    <w:name w:val="WW8Num41z3"/>
    <w:qFormat/>
    <w:rPr>
      <w:rFonts w:ascii="Symbol" w:hAnsi="Symbol" w:cs="Symbol"/>
    </w:rPr>
  </w:style>
  <w:style w:type="character" w:customStyle="1" w:styleId="WW8Num42z0">
    <w:name w:val="WW8Num42z0"/>
    <w:qFormat/>
    <w:rPr>
      <w:b/>
    </w:rPr>
  </w:style>
  <w:style w:type="character" w:customStyle="1" w:styleId="WW8Num43z0">
    <w:name w:val="WW8Num43z0"/>
    <w:qFormat/>
    <w:rPr>
      <w:rFonts w:ascii="Times New Roman" w:eastAsia="Calibri" w:hAnsi="Times New Roman" w:cs="Times New Roman"/>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3z3">
    <w:name w:val="WW8Num43z3"/>
    <w:qFormat/>
    <w:rPr>
      <w:rFonts w:ascii="Symbol" w:hAnsi="Symbol" w:cs="Symbol"/>
    </w:rPr>
  </w:style>
  <w:style w:type="character" w:customStyle="1" w:styleId="WW8Num44z0">
    <w:name w:val="WW8Num44z0"/>
    <w:qFormat/>
    <w:rPr>
      <w:rFonts w:ascii="Symbol" w:hAnsi="Symbol" w:cs="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7z0">
    <w:name w:val="WW8Num47z0"/>
    <w:qFormat/>
    <w:rPr>
      <w:rFonts w:ascii="Symbol" w:eastAsia="Times New Roman" w:hAnsi="Symbol" w:cs="Times New Roman"/>
    </w:rPr>
  </w:style>
  <w:style w:type="character" w:customStyle="1" w:styleId="WW8Num47z1">
    <w:name w:val="WW8Num47z1"/>
    <w:qFormat/>
    <w:rPr>
      <w:rFonts w:ascii="Courier New" w:hAnsi="Courier New" w:cs="Courier New"/>
    </w:rPr>
  </w:style>
  <w:style w:type="character" w:customStyle="1" w:styleId="WW8Num47z2">
    <w:name w:val="WW8Num47z2"/>
    <w:qFormat/>
    <w:rPr>
      <w:rFonts w:ascii="Wingdings" w:hAnsi="Wingdings" w:cs="Wingdings"/>
    </w:rPr>
  </w:style>
  <w:style w:type="character" w:customStyle="1" w:styleId="WW8Num47z3">
    <w:name w:val="WW8Num47z3"/>
    <w:qFormat/>
    <w:rPr>
      <w:rFonts w:ascii="Symbol" w:hAnsi="Symbol" w:cs="Symbol"/>
    </w:rPr>
  </w:style>
  <w:style w:type="character" w:customStyle="1" w:styleId="WW8Num48z0">
    <w:name w:val="WW8Num48z0"/>
    <w:qFormat/>
    <w:rPr>
      <w:rFonts w:ascii="Symbol" w:hAnsi="Symbol" w:cs="Symbol"/>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50z0">
    <w:name w:val="WW8Num50z0"/>
    <w:qFormat/>
    <w:rPr>
      <w:rFonts w:ascii="Times New Roman" w:hAnsi="Times New Roman" w:cs="Times New Roman"/>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0z3">
    <w:name w:val="WW8Num50z3"/>
    <w:qFormat/>
    <w:rPr>
      <w:rFonts w:ascii="Symbol" w:hAnsi="Symbol" w:cs="Symbol"/>
    </w:rPr>
  </w:style>
  <w:style w:type="character" w:customStyle="1" w:styleId="WW8Num51z0">
    <w:name w:val="WW8Num51z0"/>
    <w:qFormat/>
    <w:rPr>
      <w:rFonts w:ascii="Symbol" w:hAnsi="Symbol" w:cs="Symbol"/>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2z0">
    <w:name w:val="WW8Num52z0"/>
    <w:qFormat/>
    <w:rPr>
      <w:rFonts w:ascii="Times New Roman" w:eastAsia="Calibri" w:hAnsi="Times New Roman" w:cs="Times New Roman"/>
    </w:rPr>
  </w:style>
  <w:style w:type="character" w:customStyle="1" w:styleId="WW8Num52z1">
    <w:name w:val="WW8Num52z1"/>
    <w:qFormat/>
    <w:rPr>
      <w:rFonts w:ascii="Courier New" w:hAnsi="Courier New" w:cs="Courier New"/>
    </w:rPr>
  </w:style>
  <w:style w:type="character" w:customStyle="1" w:styleId="WW8Num52z2">
    <w:name w:val="WW8Num52z2"/>
    <w:qFormat/>
    <w:rPr>
      <w:rFonts w:ascii="Wingdings" w:hAnsi="Wingdings" w:cs="Wingdings"/>
    </w:rPr>
  </w:style>
  <w:style w:type="character" w:customStyle="1" w:styleId="WW8Num52z3">
    <w:name w:val="WW8Num52z3"/>
    <w:qFormat/>
    <w:rPr>
      <w:rFonts w:ascii="Symbol" w:hAnsi="Symbol" w:cs="Symbol"/>
    </w:rPr>
  </w:style>
  <w:style w:type="character" w:customStyle="1" w:styleId="WW8Num53z0">
    <w:name w:val="WW8Num53z0"/>
    <w:qFormat/>
    <w:rPr>
      <w:rFonts w:ascii="Symbol" w:eastAsia="Times New Roman" w:hAnsi="Symbol" w:cs="Times New Roman"/>
    </w:rPr>
  </w:style>
  <w:style w:type="character" w:customStyle="1" w:styleId="WW8Num53z1">
    <w:name w:val="WW8Num53z1"/>
    <w:qFormat/>
    <w:rPr>
      <w:rFonts w:ascii="Courier New" w:hAnsi="Courier New" w:cs="Courier New"/>
    </w:rPr>
  </w:style>
  <w:style w:type="character" w:customStyle="1" w:styleId="WW8Num53z2">
    <w:name w:val="WW8Num53z2"/>
    <w:qFormat/>
    <w:rPr>
      <w:rFonts w:ascii="Wingdings" w:hAnsi="Wingdings" w:cs="Wingdings"/>
    </w:rPr>
  </w:style>
  <w:style w:type="character" w:customStyle="1" w:styleId="WW8Num53z3">
    <w:name w:val="WW8Num53z3"/>
    <w:qFormat/>
    <w:rPr>
      <w:rFonts w:ascii="Symbol" w:hAnsi="Symbol" w:cs="Symbol"/>
    </w:rPr>
  </w:style>
  <w:style w:type="character" w:customStyle="1" w:styleId="WW8Num54z0">
    <w:name w:val="WW8Num54z0"/>
    <w:qFormat/>
    <w:rPr>
      <w:rFonts w:ascii="Symbol" w:hAnsi="Symbol" w:cs="Symbol"/>
    </w:rPr>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5z0">
    <w:name w:val="WW8Num55z0"/>
    <w:qFormat/>
  </w:style>
  <w:style w:type="character" w:customStyle="1" w:styleId="WW8Num56z0">
    <w:name w:val="WW8Num56z0"/>
    <w:qFormat/>
    <w:rPr>
      <w:rFonts w:ascii="Symbol" w:hAnsi="Symbol" w:cs="Symbol"/>
    </w:rPr>
  </w:style>
  <w:style w:type="character" w:customStyle="1" w:styleId="WW8Num56z1">
    <w:name w:val="WW8Num56z1"/>
    <w:qFormat/>
    <w:rPr>
      <w:rFonts w:ascii="Courier New" w:hAnsi="Courier New" w:cs="Courier New"/>
    </w:rPr>
  </w:style>
  <w:style w:type="character" w:customStyle="1" w:styleId="WW8Num56z2">
    <w:name w:val="WW8Num56z2"/>
    <w:qFormat/>
    <w:rPr>
      <w:rFonts w:ascii="Wingdings" w:hAnsi="Wingdings" w:cs="Wingdings"/>
    </w:rPr>
  </w:style>
  <w:style w:type="character" w:customStyle="1" w:styleId="WW8Num57z0">
    <w:name w:val="WW8Num57z0"/>
    <w:qFormat/>
    <w:rPr>
      <w:rFonts w:ascii="Symbol" w:hAnsi="Symbol" w:cs="Symbol"/>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59z0">
    <w:name w:val="WW8Num59z0"/>
    <w:qFormat/>
    <w:rPr>
      <w:rFonts w:ascii="Times New Roman" w:eastAsia="Calibri" w:hAnsi="Times New Roman" w:cs="Times New Roman"/>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59z3">
    <w:name w:val="WW8Num59z3"/>
    <w:qFormat/>
    <w:rPr>
      <w:rFonts w:ascii="Symbol" w:hAnsi="Symbol" w:cs="Symbol"/>
    </w:rPr>
  </w:style>
  <w:style w:type="character" w:customStyle="1" w:styleId="WW8Num60z0">
    <w:name w:val="WW8Num60z0"/>
    <w:qFormat/>
    <w:rPr>
      <w:rFonts w:ascii="Symbol" w:eastAsia="Times New Roman" w:hAnsi="Symbol" w:cs="Times New Roman"/>
    </w:rPr>
  </w:style>
  <w:style w:type="character" w:customStyle="1" w:styleId="WW8Num60z1">
    <w:name w:val="WW8Num60z1"/>
    <w:qFormat/>
    <w:rPr>
      <w:rFonts w:ascii="Courier New" w:hAnsi="Courier New" w:cs="Courier New"/>
    </w:rPr>
  </w:style>
  <w:style w:type="character" w:customStyle="1" w:styleId="WW8Num60z2">
    <w:name w:val="WW8Num60z2"/>
    <w:qFormat/>
    <w:rPr>
      <w:rFonts w:ascii="Wingdings" w:hAnsi="Wingdings" w:cs="Wingdings"/>
    </w:rPr>
  </w:style>
  <w:style w:type="character" w:customStyle="1" w:styleId="WW8Num60z3">
    <w:name w:val="WW8Num60z3"/>
    <w:qFormat/>
    <w:rPr>
      <w:rFonts w:ascii="Symbol" w:hAnsi="Symbol" w:cs="Symbol"/>
    </w:rPr>
  </w:style>
  <w:style w:type="character" w:customStyle="1" w:styleId="WW8Num61z0">
    <w:name w:val="WW8Num61z0"/>
    <w:qFormat/>
  </w:style>
  <w:style w:type="character" w:customStyle="1" w:styleId="WW8Num62z0">
    <w:name w:val="WW8Num62z0"/>
    <w:qFormat/>
    <w:rPr>
      <w:rFonts w:ascii="Symbol" w:hAnsi="Symbol" w:cs="Symbol"/>
    </w:rPr>
  </w:style>
  <w:style w:type="character" w:customStyle="1" w:styleId="WW8Num62z1">
    <w:name w:val="WW8Num62z1"/>
    <w:qFormat/>
    <w:rPr>
      <w:rFonts w:ascii="Courier New" w:hAnsi="Courier New" w:cs="Courier New"/>
    </w:rPr>
  </w:style>
  <w:style w:type="character" w:customStyle="1" w:styleId="WW8Num62z2">
    <w:name w:val="WW8Num62z2"/>
    <w:qFormat/>
    <w:rPr>
      <w:rFonts w:ascii="Wingdings" w:hAnsi="Wingdings" w:cs="Wingdings"/>
    </w:rPr>
  </w:style>
  <w:style w:type="character" w:customStyle="1" w:styleId="WW8Num63z0">
    <w:name w:val="WW8Num63z0"/>
    <w:qFormat/>
    <w:rPr>
      <w:rFonts w:ascii="Symbol" w:hAnsi="Symbol" w:cs="Symbol"/>
    </w:rPr>
  </w:style>
  <w:style w:type="character" w:customStyle="1" w:styleId="WW8Num63z1">
    <w:name w:val="WW8Num63z1"/>
    <w:qFormat/>
    <w:rPr>
      <w:rFonts w:ascii="Courier New" w:hAnsi="Courier New" w:cs="Courier New"/>
    </w:rPr>
  </w:style>
  <w:style w:type="character" w:customStyle="1" w:styleId="WW8Num63z2">
    <w:name w:val="WW8Num63z2"/>
    <w:qFormat/>
    <w:rPr>
      <w:rFonts w:ascii="Wingdings" w:hAnsi="Wingdings" w:cs="Wingdings"/>
    </w:rPr>
  </w:style>
  <w:style w:type="character" w:customStyle="1" w:styleId="WW8NumSt4z0">
    <w:name w:val="WW8NumSt4z0"/>
    <w:qFormat/>
    <w:rPr>
      <w:rFonts w:ascii="Times New Roman" w:hAnsi="Times New Roman" w:cs="Times New Roman"/>
    </w:rPr>
  </w:style>
  <w:style w:type="character" w:customStyle="1" w:styleId="WW8NumSt27z0">
    <w:name w:val="WW8NumSt27z0"/>
    <w:qFormat/>
    <w:rPr>
      <w:rFonts w:ascii="Times New Roman" w:hAnsi="Times New Roman" w:cs="Times New Roman"/>
    </w:rPr>
  </w:style>
  <w:style w:type="character" w:customStyle="1" w:styleId="15">
    <w:name w:val="Заголовок 1 Знак"/>
    <w:qFormat/>
    <w:rPr>
      <w:rFonts w:ascii="Times New Roman" w:eastAsia="Times New Roman" w:hAnsi="Times New Roman" w:cs="Times New Roman"/>
      <w:b/>
      <w:sz w:val="28"/>
      <w:szCs w:val="32"/>
    </w:rPr>
  </w:style>
  <w:style w:type="character" w:customStyle="1" w:styleId="26">
    <w:name w:val="Заголовок 2 Знак"/>
    <w:qFormat/>
    <w:rPr>
      <w:rFonts w:ascii="Times New Roman" w:eastAsia="Times New Roman" w:hAnsi="Times New Roman" w:cs="Times New Roman"/>
      <w:b/>
      <w:caps/>
      <w:sz w:val="26"/>
      <w:szCs w:val="26"/>
    </w:rPr>
  </w:style>
  <w:style w:type="character" w:customStyle="1" w:styleId="35">
    <w:name w:val="Заголовок 3 Знак"/>
    <w:qFormat/>
    <w:rPr>
      <w:rFonts w:ascii="Times New Roman" w:eastAsia="OfficinaSansBoldITC;Franklin Go" w:hAnsi="Times New Roman" w:cs="Times New Roman"/>
      <w:b/>
      <w:color w:val="0D0D0D"/>
      <w:sz w:val="24"/>
      <w:szCs w:val="24"/>
    </w:rPr>
  </w:style>
  <w:style w:type="character" w:customStyle="1" w:styleId="41">
    <w:name w:val="Заголовок 4 Знак"/>
    <w:qFormat/>
    <w:rPr>
      <w:rFonts w:ascii="Calibri" w:eastAsia="Calibri" w:hAnsi="Calibri" w:cs="Calibri"/>
      <w:b/>
      <w:sz w:val="24"/>
      <w:szCs w:val="24"/>
    </w:rPr>
  </w:style>
  <w:style w:type="character" w:customStyle="1" w:styleId="51">
    <w:name w:val="Заголовок 5 Знак"/>
    <w:qFormat/>
    <w:rPr>
      <w:rFonts w:ascii="Calibri" w:eastAsia="Calibri" w:hAnsi="Calibri" w:cs="Calibri"/>
      <w:b/>
    </w:rPr>
  </w:style>
  <w:style w:type="character" w:customStyle="1" w:styleId="61">
    <w:name w:val="Заголовок 6 Знак"/>
    <w:qFormat/>
    <w:rPr>
      <w:rFonts w:ascii="Calibri" w:eastAsia="Calibri" w:hAnsi="Calibri" w:cs="Calibri"/>
      <w:b/>
      <w:sz w:val="20"/>
      <w:szCs w:val="20"/>
    </w:rPr>
  </w:style>
  <w:style w:type="character" w:customStyle="1" w:styleId="71">
    <w:name w:val="Заголовок 7 Знак"/>
    <w:qFormat/>
    <w:rPr>
      <w:rFonts w:ascii="Times New Roman" w:eastAsia="Times New Roman" w:hAnsi="Times New Roman" w:cs="Times New Roman"/>
      <w:b/>
      <w:iCs/>
      <w:sz w:val="24"/>
      <w:szCs w:val="22"/>
      <w:lang w:val="en-US"/>
    </w:rPr>
  </w:style>
  <w:style w:type="character" w:customStyle="1" w:styleId="aff3">
    <w:name w:val="Верхний колонтитул Знак"/>
    <w:qFormat/>
    <w:rPr>
      <w:lang w:val="en-US"/>
    </w:rPr>
  </w:style>
  <w:style w:type="character" w:customStyle="1" w:styleId="aff4">
    <w:name w:val="Нижний колонтитул Знак"/>
    <w:uiPriority w:val="99"/>
    <w:qFormat/>
    <w:rPr>
      <w:lang w:val="en-US"/>
    </w:rPr>
  </w:style>
  <w:style w:type="character" w:customStyle="1" w:styleId="aff5">
    <w:name w:val="Название Знак"/>
    <w:qFormat/>
    <w:rPr>
      <w:rFonts w:ascii="Calibri" w:eastAsia="Calibri" w:hAnsi="Calibri" w:cs="Calibri"/>
      <w:b/>
      <w:sz w:val="72"/>
      <w:szCs w:val="72"/>
    </w:rPr>
  </w:style>
  <w:style w:type="character" w:customStyle="1" w:styleId="aff6">
    <w:name w:val="Подзаголовок Знак"/>
    <w:qFormat/>
    <w:rPr>
      <w:rFonts w:ascii="Georgia" w:eastAsia="Georgia" w:hAnsi="Georgia" w:cs="Georgia"/>
      <w:i/>
      <w:color w:val="666666"/>
      <w:sz w:val="48"/>
      <w:szCs w:val="48"/>
    </w:rPr>
  </w:style>
  <w:style w:type="character" w:customStyle="1" w:styleId="aff7">
    <w:name w:val="Текст выноски Знак"/>
    <w:qFormat/>
    <w:rPr>
      <w:rFonts w:ascii="Tahoma" w:eastAsia="Calibri" w:hAnsi="Tahoma" w:cs="Tahoma"/>
      <w:sz w:val="16"/>
      <w:szCs w:val="16"/>
    </w:rPr>
  </w:style>
  <w:style w:type="character" w:customStyle="1" w:styleId="aff8">
    <w:name w:val="Текст примечания Знак"/>
    <w:qFormat/>
    <w:rPr>
      <w:sz w:val="20"/>
      <w:szCs w:val="20"/>
      <w:lang w:val="en-US"/>
    </w:rPr>
  </w:style>
  <w:style w:type="character" w:customStyle="1" w:styleId="aff9">
    <w:name w:val="Тема примечания Знак"/>
    <w:qFormat/>
    <w:rPr>
      <w:b/>
      <w:bCs/>
      <w:sz w:val="20"/>
      <w:szCs w:val="20"/>
      <w:lang w:val="en-US"/>
    </w:rPr>
  </w:style>
  <w:style w:type="character" w:customStyle="1" w:styleId="affa">
    <w:name w:val="Текст сноски Знак"/>
    <w:qFormat/>
    <w:rPr>
      <w:rFonts w:ascii="Calibri" w:eastAsia="Calibri" w:hAnsi="Calibri" w:cs="Calibri"/>
      <w:sz w:val="20"/>
      <w:szCs w:val="20"/>
    </w:rPr>
  </w:style>
  <w:style w:type="character" w:customStyle="1" w:styleId="FootnoteCharacters">
    <w:name w:val="Footnote Characters"/>
    <w:qFormat/>
    <w:rPr>
      <w:vertAlign w:val="superscript"/>
    </w:rPr>
  </w:style>
  <w:style w:type="character" w:customStyle="1" w:styleId="apple-tab-span">
    <w:name w:val="apple-tab-span"/>
    <w:basedOn w:val="a0"/>
    <w:qFormat/>
  </w:style>
  <w:style w:type="character" w:customStyle="1" w:styleId="affb">
    <w:name w:val="Текст концевой сноски Знак"/>
    <w:qFormat/>
    <w:rPr>
      <w:rFonts w:ascii="Calibri" w:eastAsia="Calibri" w:hAnsi="Calibri" w:cs="Calibri"/>
      <w:sz w:val="20"/>
      <w:szCs w:val="20"/>
    </w:rPr>
  </w:style>
  <w:style w:type="character" w:customStyle="1" w:styleId="affc">
    <w:name w:val="Основной Знак"/>
    <w:qFormat/>
    <w:rPr>
      <w:rFonts w:ascii="NewtonCSanPin;Times New Roman" w:hAnsi="NewtonCSanPin;Times New Roman" w:cs="NewtonCSanPin;Times New Roman"/>
      <w:color w:val="000000"/>
      <w:sz w:val="21"/>
      <w:szCs w:val="21"/>
    </w:rPr>
  </w:style>
  <w:style w:type="character" w:customStyle="1" w:styleId="16">
    <w:name w:val="Сноска1"/>
    <w:qFormat/>
    <w:rPr>
      <w:rFonts w:ascii="Times New Roman" w:hAnsi="Times New Roman" w:cs="Times New Roman"/>
      <w:vertAlign w:val="superscript"/>
    </w:rPr>
  </w:style>
  <w:style w:type="character" w:customStyle="1" w:styleId="17">
    <w:name w:val="Основной текст1"/>
    <w:qFormat/>
    <w:rPr>
      <w:shd w:val="clear" w:color="auto" w:fill="FFFFFF"/>
    </w:rPr>
  </w:style>
  <w:style w:type="character" w:customStyle="1" w:styleId="affd">
    <w:name w:val="Абзац списка Знак"/>
    <w:qFormat/>
    <w:rPr>
      <w:sz w:val="22"/>
      <w:szCs w:val="22"/>
      <w:lang w:val="en-US"/>
    </w:rPr>
  </w:style>
  <w:style w:type="character" w:customStyle="1" w:styleId="affe">
    <w:name w:val="Основной текст Знак"/>
    <w:qFormat/>
    <w:rPr>
      <w:rFonts w:ascii="Bookman Old Style" w:eastAsia="Bookman Old Style" w:hAnsi="Bookman Old Style" w:cs="Bookman Old Style"/>
    </w:rPr>
  </w:style>
  <w:style w:type="character" w:customStyle="1" w:styleId="s1">
    <w:name w:val="s1"/>
    <w:qFormat/>
  </w:style>
  <w:style w:type="character" w:customStyle="1" w:styleId="f893cbe1921f927cgmail-msofootnotereference">
    <w:name w:val="f893cbe1921f927cgmail-msofootnotereference"/>
    <w:basedOn w:val="a0"/>
    <w:qFormat/>
  </w:style>
  <w:style w:type="character" w:customStyle="1" w:styleId="afff">
    <w:name w:val="Неразрешенное упоминание"/>
    <w:qFormat/>
    <w:rPr>
      <w:color w:val="605E5C"/>
      <w:shd w:val="clear" w:color="auto" w:fill="E1DFDD"/>
    </w:rPr>
  </w:style>
  <w:style w:type="character" w:customStyle="1" w:styleId="fontstyle01">
    <w:name w:val="fontstyle01"/>
    <w:qFormat/>
    <w:rPr>
      <w:rFonts w:ascii="SchoolBookSanPin;Times New Roma" w:hAnsi="SchoolBookSanPin;Times New Roma" w:cs="SchoolBookSanPin;Times New Roma"/>
      <w:color w:val="000000"/>
      <w:sz w:val="20"/>
      <w:szCs w:val="20"/>
    </w:rPr>
  </w:style>
  <w:style w:type="character" w:customStyle="1" w:styleId="EndnoteCharacters">
    <w:name w:val="Endnote Characters"/>
    <w:qFormat/>
    <w:rPr>
      <w:vertAlign w:val="superscript"/>
    </w:rPr>
  </w:style>
  <w:style w:type="character" w:customStyle="1" w:styleId="BoldItalic">
    <w:name w:val="Bold_Italic"/>
    <w:qFormat/>
    <w:rPr>
      <w:b/>
      <w:bCs/>
      <w:i/>
      <w:iCs/>
    </w:rPr>
  </w:style>
  <w:style w:type="character" w:customStyle="1" w:styleId="Italic">
    <w:name w:val="Italic"/>
    <w:qFormat/>
    <w:rPr>
      <w:i/>
      <w:iCs/>
    </w:rPr>
  </w:style>
  <w:style w:type="character" w:customStyle="1" w:styleId="Bold">
    <w:name w:val="Bold"/>
    <w:qFormat/>
    <w:rPr>
      <w:b/>
      <w:bCs/>
    </w:rPr>
  </w:style>
  <w:style w:type="character" w:customStyle="1" w:styleId="afff0">
    <w:name w:val="Другое_"/>
    <w:qFormat/>
    <w:rPr>
      <w:rFonts w:ascii="Georgia" w:hAnsi="Georgia" w:cs="Georgia"/>
      <w:sz w:val="19"/>
    </w:rPr>
  </w:style>
  <w:style w:type="character" w:customStyle="1" w:styleId="36">
    <w:name w:val="Заголовок №3_"/>
    <w:qFormat/>
    <w:rPr>
      <w:rFonts w:ascii="Times New Roman" w:hAnsi="Times New Roman" w:cs="Times New Roman"/>
      <w:color w:val="808285"/>
      <w:sz w:val="26"/>
    </w:rPr>
  </w:style>
  <w:style w:type="character" w:customStyle="1" w:styleId="42">
    <w:name w:val="Основной текст (4)_"/>
    <w:qFormat/>
    <w:rPr>
      <w:rFonts w:ascii="Arial" w:hAnsi="Arial" w:cs="Arial"/>
      <w:sz w:val="17"/>
    </w:rPr>
  </w:style>
  <w:style w:type="character" w:customStyle="1" w:styleId="18">
    <w:name w:val="Заголовок №1_"/>
    <w:qFormat/>
    <w:rPr>
      <w:rFonts w:ascii="Arial" w:hAnsi="Arial" w:cs="Arial"/>
      <w:b/>
      <w:color w:val="808285"/>
      <w:sz w:val="66"/>
    </w:rPr>
  </w:style>
  <w:style w:type="character" w:customStyle="1" w:styleId="37">
    <w:name w:val="Основной текст (3)_"/>
    <w:qFormat/>
    <w:rPr>
      <w:b/>
      <w:sz w:val="22"/>
    </w:rPr>
  </w:style>
  <w:style w:type="character" w:customStyle="1" w:styleId="27">
    <w:name w:val="Колонтитул (2)_"/>
    <w:qFormat/>
    <w:rPr>
      <w:rFonts w:ascii="Times New Roman" w:hAnsi="Times New Roman" w:cs="Times New Roman"/>
    </w:rPr>
  </w:style>
  <w:style w:type="character" w:customStyle="1" w:styleId="afff1">
    <w:name w:val="Оглавление_"/>
    <w:qFormat/>
    <w:rPr>
      <w:rFonts w:ascii="Georgia" w:hAnsi="Georgia" w:cs="Georgia"/>
      <w:sz w:val="19"/>
    </w:rPr>
  </w:style>
  <w:style w:type="character" w:customStyle="1" w:styleId="19">
    <w:name w:val="Основной текст Знак1"/>
    <w:qFormat/>
    <w:rPr>
      <w:rFonts w:ascii="Georgia" w:hAnsi="Georgia" w:cs="Georgia"/>
      <w:sz w:val="19"/>
      <w:u w:val="none"/>
    </w:rPr>
  </w:style>
  <w:style w:type="character" w:customStyle="1" w:styleId="43">
    <w:name w:val="Заголовок №4_"/>
    <w:qFormat/>
    <w:rPr>
      <w:rFonts w:ascii="Tahoma" w:hAnsi="Tahoma" w:cs="Tahoma"/>
      <w:b/>
      <w:sz w:val="18"/>
    </w:rPr>
  </w:style>
  <w:style w:type="character" w:customStyle="1" w:styleId="28">
    <w:name w:val="Основной текст (2)_"/>
    <w:qFormat/>
    <w:rPr>
      <w:rFonts w:ascii="Tahoma" w:hAnsi="Tahoma" w:cs="Tahoma"/>
      <w:b/>
      <w:sz w:val="18"/>
    </w:rPr>
  </w:style>
  <w:style w:type="character" w:customStyle="1" w:styleId="29">
    <w:name w:val="Заголовок №2_"/>
    <w:qFormat/>
    <w:rPr>
      <w:b/>
      <w:smallCaps/>
      <w:sz w:val="28"/>
    </w:rPr>
  </w:style>
  <w:style w:type="character" w:customStyle="1" w:styleId="72">
    <w:name w:val="Основной текст (7)_"/>
    <w:qFormat/>
    <w:rPr>
      <w:rFonts w:ascii="Arial" w:hAnsi="Arial" w:cs="Arial"/>
      <w:sz w:val="15"/>
    </w:rPr>
  </w:style>
  <w:style w:type="character" w:customStyle="1" w:styleId="afff2">
    <w:name w:val="Подпись к таблице_"/>
    <w:qFormat/>
    <w:rPr>
      <w:rFonts w:ascii="Arial" w:hAnsi="Arial" w:cs="Arial"/>
      <w:sz w:val="15"/>
    </w:rPr>
  </w:style>
  <w:style w:type="character" w:customStyle="1" w:styleId="afff3">
    <w:name w:val="Колонтитул_"/>
    <w:qFormat/>
    <w:rPr>
      <w:rFonts w:ascii="Arial" w:hAnsi="Arial" w:cs="Arial"/>
      <w:sz w:val="15"/>
    </w:rPr>
  </w:style>
  <w:style w:type="character" w:customStyle="1" w:styleId="81">
    <w:name w:val="Основной текст (8)_"/>
    <w:qFormat/>
    <w:rPr>
      <w:b/>
      <w:sz w:val="11"/>
    </w:rPr>
  </w:style>
  <w:style w:type="character" w:customStyle="1" w:styleId="2a">
    <w:name w:val="Основной текст Знак2"/>
    <w:qFormat/>
    <w:rPr>
      <w:color w:val="000000"/>
    </w:rPr>
  </w:style>
  <w:style w:type="character" w:customStyle="1" w:styleId="afff4">
    <w:name w:val="об Знак"/>
    <w:qFormat/>
    <w:rPr>
      <w:rFonts w:ascii="Times New Roman" w:eastAsia="Cambria" w:hAnsi="Times New Roman" w:cs="Times New Roman"/>
      <w:b/>
      <w:i/>
      <w:sz w:val="24"/>
      <w:szCs w:val="24"/>
    </w:rPr>
  </w:style>
  <w:style w:type="character" w:customStyle="1" w:styleId="1a">
    <w:name w:val="Текст концевой сноски Знак1"/>
    <w:qFormat/>
    <w:rPr>
      <w:lang w:val="en-US"/>
    </w:rPr>
  </w:style>
  <w:style w:type="character" w:customStyle="1" w:styleId="afff5">
    <w:name w:val="Заголовок Знак"/>
    <w:qFormat/>
    <w:rPr>
      <w:rFonts w:ascii="Calibri Light" w:eastAsia="Times New Roman" w:hAnsi="Calibri Light" w:cs="Times New Roman"/>
      <w:spacing w:val="-10"/>
      <w:sz w:val="56"/>
      <w:szCs w:val="56"/>
      <w:lang w:val="en-US"/>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Symbol" w:hAnsi="Symbol" w:cs="Symbol"/>
      <w:spacing w:val="1"/>
      <w:sz w:val="28"/>
      <w:szCs w:val="28"/>
    </w:rPr>
  </w:style>
  <w:style w:type="character" w:customStyle="1" w:styleId="WW8Num5z0">
    <w:name w:val="WW8Num5z0"/>
    <w:qFormat/>
    <w:rPr>
      <w:rFonts w:ascii="Symbol" w:hAnsi="Symbol" w:cs="Symbol"/>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sz w:val="28"/>
      <w:szCs w:val="28"/>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afff6">
    <w:name w:val="Основной шрифт"/>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cs="Arial Unicode MS"/>
      <w:color w:val="000000"/>
      <w:spacing w:val="0"/>
      <w:position w:val="0"/>
      <w:sz w:val="24"/>
      <w:shd w:val="clear" w:color="auto" w:fill="auto"/>
      <w:vertAlign w:val="baseline"/>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1b">
    <w:name w:val="Основной шрифт абзаца1"/>
    <w:qFormat/>
  </w:style>
  <w:style w:type="character" w:customStyle="1" w:styleId="Link">
    <w:name w:val="Link"/>
    <w:qFormat/>
    <w:rPr>
      <w:color w:val="0000FF"/>
      <w:u w:val="single"/>
    </w:rPr>
  </w:style>
  <w:style w:type="character" w:customStyle="1" w:styleId="Hyperlink0">
    <w:name w:val="Hyperlink.0"/>
    <w:qFormat/>
    <w:rPr>
      <w:color w:val="0000FF"/>
      <w:sz w:val="28"/>
      <w:szCs w:val="28"/>
      <w:u w:val="single"/>
    </w:rPr>
  </w:style>
  <w:style w:type="character" w:customStyle="1" w:styleId="1c">
    <w:name w:val="Стиль1"/>
    <w:qFormat/>
    <w:rPr>
      <w:rFonts w:ascii="Times New Roman" w:hAnsi="Times New Roman" w:cs="Times New Roman"/>
      <w:i/>
      <w:sz w:val="24"/>
    </w:rPr>
  </w:style>
  <w:style w:type="character" w:customStyle="1" w:styleId="2b">
    <w:name w:val="Обычный (веб) Знак2"/>
    <w:qFormat/>
    <w:rPr>
      <w:rFonts w:eastAsia="Times New Roman"/>
      <w:b/>
      <w:bCs/>
      <w:color w:val="000000"/>
      <w:sz w:val="28"/>
      <w:szCs w:val="28"/>
      <w:shd w:val="clear" w:color="auto" w:fill="FFFFFF"/>
      <w:lang w:bidi="ar-SA"/>
    </w:rPr>
  </w:style>
  <w:style w:type="character" w:customStyle="1" w:styleId="c23">
    <w:name w:val="c23"/>
    <w:qFormat/>
  </w:style>
  <w:style w:type="character" w:customStyle="1" w:styleId="w">
    <w:name w:val="w"/>
    <w:qFormat/>
  </w:style>
  <w:style w:type="character" w:customStyle="1" w:styleId="Zag11">
    <w:name w:val="Zag_11"/>
    <w:qFormat/>
  </w:style>
  <w:style w:type="character" w:customStyle="1" w:styleId="share-counter-common">
    <w:name w:val="share-counter-common"/>
    <w:qFormat/>
  </w:style>
  <w:style w:type="character" w:customStyle="1" w:styleId="c0">
    <w:name w:val="c0"/>
    <w:qFormat/>
  </w:style>
  <w:style w:type="character" w:customStyle="1" w:styleId="2c">
    <w:name w:val="Основной текст с отступом 2 Знак"/>
    <w:qFormat/>
    <w:rPr>
      <w:rFonts w:ascii="Calibri" w:eastAsia="Calibri" w:hAnsi="Calibri" w:cs="Calibri"/>
      <w:color w:val="000000"/>
      <w:sz w:val="22"/>
      <w:szCs w:val="22"/>
    </w:rPr>
  </w:style>
  <w:style w:type="character" w:customStyle="1" w:styleId="1d">
    <w:name w:val="Знак примечания1"/>
    <w:qFormat/>
    <w:rPr>
      <w:sz w:val="16"/>
      <w:szCs w:val="16"/>
    </w:rPr>
  </w:style>
  <w:style w:type="character" w:customStyle="1" w:styleId="afff7">
    <w:name w:val="Символ сноски"/>
    <w:qFormat/>
    <w:rPr>
      <w:vertAlign w:val="superscript"/>
    </w:rPr>
  </w:style>
  <w:style w:type="character" w:customStyle="1" w:styleId="FontStyle22">
    <w:name w:val="Font Style22"/>
    <w:qFormat/>
    <w:rPr>
      <w:rFonts w:ascii="Times New Roman" w:hAnsi="Times New Roman" w:cs="Times New Roman"/>
      <w:sz w:val="26"/>
      <w:szCs w:val="26"/>
    </w:rPr>
  </w:style>
  <w:style w:type="character" w:customStyle="1" w:styleId="c8">
    <w:name w:val="c8"/>
    <w:qFormat/>
  </w:style>
  <w:style w:type="character" w:customStyle="1" w:styleId="afff8">
    <w:name w:val="Основной текст с отступом Знак"/>
    <w:qFormat/>
    <w:rPr>
      <w:color w:val="000000"/>
      <w:sz w:val="22"/>
      <w:szCs w:val="22"/>
      <w:lang w:eastAsia="zh-CN" w:bidi="ar-SA"/>
    </w:rPr>
  </w:style>
  <w:style w:type="character" w:customStyle="1" w:styleId="1e">
    <w:name w:val="Нижний колонтитул Знак1"/>
    <w:qFormat/>
    <w:rPr>
      <w:rFonts w:ascii="Calibri" w:eastAsia="Calibri" w:hAnsi="Calibri" w:cs="Calibri"/>
      <w:color w:val="000000"/>
      <w:sz w:val="22"/>
      <w:szCs w:val="22"/>
      <w:lang w:eastAsia="zh-CN"/>
    </w:rPr>
  </w:style>
  <w:style w:type="character" w:customStyle="1" w:styleId="1f">
    <w:name w:val="Текст выноски Знак1"/>
    <w:qFormat/>
    <w:rPr>
      <w:rFonts w:ascii="Segoe UI" w:eastAsia="Calibri" w:hAnsi="Segoe UI" w:cs="Times New Roman"/>
      <w:color w:val="000000"/>
      <w:sz w:val="18"/>
      <w:szCs w:val="18"/>
      <w:lang w:eastAsia="zh-CN"/>
    </w:rPr>
  </w:style>
  <w:style w:type="character" w:customStyle="1" w:styleId="1f0">
    <w:name w:val="Текст примечания Знак1"/>
    <w:qFormat/>
    <w:rPr>
      <w:rFonts w:ascii="Calibri" w:eastAsia="Calibri" w:hAnsi="Calibri" w:cs="Calibri"/>
      <w:color w:val="000000"/>
      <w:sz w:val="20"/>
      <w:szCs w:val="20"/>
      <w:lang w:eastAsia="zh-CN"/>
    </w:rPr>
  </w:style>
  <w:style w:type="character" w:customStyle="1" w:styleId="1f1">
    <w:name w:val="Тема примечания Знак1"/>
    <w:qFormat/>
    <w:rPr>
      <w:rFonts w:ascii="Calibri" w:eastAsia="Calibri" w:hAnsi="Calibri" w:cs="Times New Roman"/>
      <w:b/>
      <w:bCs/>
      <w:color w:val="000000"/>
      <w:sz w:val="20"/>
      <w:szCs w:val="20"/>
      <w:lang w:eastAsia="zh-CN"/>
    </w:rPr>
  </w:style>
  <w:style w:type="character" w:customStyle="1" w:styleId="1f2">
    <w:name w:val="Текст сноски Знак1"/>
    <w:link w:val="1f3"/>
    <w:qFormat/>
    <w:rPr>
      <w:rFonts w:ascii="Calibri" w:eastAsia="Calibri" w:hAnsi="Calibri" w:cs="Times New Roman"/>
      <w:color w:val="000000"/>
      <w:sz w:val="20"/>
      <w:szCs w:val="20"/>
      <w:lang w:eastAsia="zh-CN"/>
    </w:rPr>
  </w:style>
  <w:style w:type="paragraph" w:customStyle="1" w:styleId="1f3">
    <w:name w:val="Текст1"/>
    <w:link w:val="1f2"/>
    <w:pPr>
      <w:pBdr>
        <w:top w:val="none" w:sz="0" w:space="0" w:color="000000"/>
        <w:left w:val="none" w:sz="0" w:space="0" w:color="000000"/>
        <w:bottom w:val="none" w:sz="0" w:space="0" w:color="000000"/>
        <w:right w:val="none" w:sz="0" w:space="0" w:color="000000"/>
        <w:between w:val="none" w:sz="0" w:space="0" w:color="000000"/>
      </w:pBdr>
    </w:pPr>
    <w:rPr>
      <w:rFonts w:ascii="Courier New" w:eastAsia="Times New Roman" w:hAnsi="Courier New" w:cs="Courier New"/>
    </w:rPr>
  </w:style>
  <w:style w:type="character" w:customStyle="1" w:styleId="82">
    <w:name w:val="Заголовок 8 Знак"/>
    <w:qFormat/>
    <w:rPr>
      <w:rFonts w:ascii="Arial" w:eastAsia="Arial" w:hAnsi="Arial" w:cs="Arial"/>
      <w:i/>
      <w:iCs/>
      <w:sz w:val="22"/>
      <w:szCs w:val="22"/>
    </w:rPr>
  </w:style>
  <w:style w:type="character" w:customStyle="1" w:styleId="91">
    <w:name w:val="Заголовок 9 Знак"/>
    <w:qFormat/>
    <w:rPr>
      <w:rFonts w:ascii="Arial" w:eastAsia="Arial" w:hAnsi="Arial" w:cs="Arial"/>
      <w:i/>
      <w:iCs/>
      <w:sz w:val="21"/>
      <w:szCs w:val="21"/>
    </w:rPr>
  </w:style>
  <w:style w:type="character" w:customStyle="1" w:styleId="2d">
    <w:name w:val="Цитата 2 Знак"/>
    <w:qFormat/>
    <w:rPr>
      <w:rFonts w:ascii="Times New Roman" w:hAnsi="Times New Roman" w:cs="Times New Roman"/>
      <w:i/>
      <w:sz w:val="28"/>
      <w:szCs w:val="22"/>
    </w:rPr>
  </w:style>
  <w:style w:type="character" w:customStyle="1" w:styleId="afff9">
    <w:name w:val="Выделенная цитата Знак"/>
    <w:qFormat/>
    <w:rPr>
      <w:rFonts w:ascii="Times New Roman" w:hAnsi="Times New Roman" w:cs="Times New Roman"/>
      <w:i/>
      <w:sz w:val="28"/>
      <w:szCs w:val="22"/>
      <w:shd w:val="clear" w:color="auto" w:fill="F2F2F2"/>
    </w:rPr>
  </w:style>
  <w:style w:type="character" w:customStyle="1" w:styleId="FooterChar">
    <w:name w:val="Footer Char"/>
    <w:qFormat/>
  </w:style>
  <w:style w:type="character" w:customStyle="1" w:styleId="afffa">
    <w:name w:val="Стиль полужирный"/>
    <w:qFormat/>
    <w:rPr>
      <w:rFonts w:ascii="Times New Roman" w:hAnsi="Times New Roman" w:cs="Times New Roman"/>
      <w:b/>
      <w:bCs/>
      <w:sz w:val="24"/>
    </w:rPr>
  </w:style>
  <w:style w:type="character" w:customStyle="1" w:styleId="afffb">
    <w:name w:val="Без интервала Знак"/>
    <w:qFormat/>
    <w:rPr>
      <w:rFonts w:ascii="Courier New" w:eastAsia="Times New Roman" w:hAnsi="Courier New" w:cs="Courier New"/>
      <w:color w:val="000000"/>
      <w:sz w:val="24"/>
      <w:szCs w:val="24"/>
      <w:lang w:bidi="ar-SA"/>
    </w:rPr>
  </w:style>
  <w:style w:type="character" w:customStyle="1" w:styleId="1f4">
    <w:name w:val="Неразрешенное упоминание1"/>
    <w:qFormat/>
    <w:rPr>
      <w:color w:val="605E5C"/>
      <w:shd w:val="clear" w:color="auto" w:fill="E1DFDD"/>
    </w:rPr>
  </w:style>
  <w:style w:type="character" w:customStyle="1" w:styleId="Heading1Char">
    <w:name w:val="Heading 1 Char"/>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32">
    <w:name w:val="Название Знак3"/>
    <w:link w:val="af6"/>
    <w:qFormat/>
    <w:rPr>
      <w:sz w:val="48"/>
      <w:szCs w:val="48"/>
    </w:rPr>
  </w:style>
  <w:style w:type="character" w:customStyle="1" w:styleId="SubtitleChar">
    <w:name w:val="Subtitle Char"/>
    <w:qFormat/>
    <w:rPr>
      <w:sz w:val="24"/>
      <w:szCs w:val="24"/>
    </w:rPr>
  </w:style>
  <w:style w:type="character" w:customStyle="1" w:styleId="210">
    <w:name w:val="Цитата 2 Знак1"/>
    <w:link w:val="25"/>
    <w:qFormat/>
    <w:rPr>
      <w:i/>
    </w:rPr>
  </w:style>
  <w:style w:type="character" w:customStyle="1" w:styleId="13">
    <w:name w:val="Выделенная цитата Знак1"/>
    <w:link w:val="aff2"/>
    <w:qFormat/>
    <w:rPr>
      <w:i/>
    </w:rPr>
  </w:style>
  <w:style w:type="character" w:customStyle="1" w:styleId="HeaderChar">
    <w:name w:val="Header Char"/>
    <w:qFormat/>
  </w:style>
  <w:style w:type="character" w:customStyle="1" w:styleId="CaptionChar">
    <w:name w:val="Caption Char"/>
    <w:qFormat/>
  </w:style>
  <w:style w:type="character" w:customStyle="1" w:styleId="FootnoteTextChar">
    <w:name w:val="Footnote Text Char"/>
    <w:qFormat/>
    <w:rPr>
      <w:sz w:val="18"/>
    </w:rPr>
  </w:style>
  <w:style w:type="character" w:customStyle="1" w:styleId="A20">
    <w:name w:val="A2"/>
    <w:qFormat/>
    <w:rPr>
      <w:rFonts w:cs="Newton"/>
      <w:b/>
      <w:bCs/>
      <w:color w:val="000000"/>
      <w:sz w:val="34"/>
      <w:szCs w:val="34"/>
    </w:rPr>
  </w:style>
  <w:style w:type="character" w:customStyle="1" w:styleId="A00">
    <w:name w:val="A0"/>
    <w:qFormat/>
    <w:rPr>
      <w:rFonts w:cs="Newton"/>
      <w:color w:val="000000"/>
      <w:sz w:val="18"/>
      <w:szCs w:val="18"/>
    </w:rPr>
  </w:style>
  <w:style w:type="character" w:customStyle="1" w:styleId="A10">
    <w:name w:val="A1"/>
    <w:qFormat/>
    <w:rPr>
      <w:rFonts w:cs="Newton"/>
      <w:color w:val="000000"/>
      <w:sz w:val="20"/>
      <w:szCs w:val="20"/>
    </w:rPr>
  </w:style>
  <w:style w:type="character" w:customStyle="1" w:styleId="A40">
    <w:name w:val="A4"/>
    <w:qFormat/>
    <w:rPr>
      <w:rFonts w:cs="Newton"/>
      <w:color w:val="000000"/>
      <w:sz w:val="26"/>
      <w:szCs w:val="26"/>
    </w:rPr>
  </w:style>
  <w:style w:type="character" w:customStyle="1" w:styleId="1f5">
    <w:name w:val="Гиперссылка1"/>
    <w:qFormat/>
    <w:rPr>
      <w:color w:val="0000FF"/>
      <w:u w:val="single"/>
    </w:rPr>
  </w:style>
  <w:style w:type="character" w:customStyle="1" w:styleId="260">
    <w:name w:val="Основной текст (26)_"/>
    <w:qFormat/>
    <w:rPr>
      <w:rFonts w:ascii="Century Schoolbook" w:eastAsia="Century Schoolbook" w:hAnsi="Century Schoolbook" w:cs="Century Schoolbook"/>
      <w:sz w:val="24"/>
      <w:szCs w:val="24"/>
      <w:shd w:val="clear" w:color="auto" w:fill="FFFFFF"/>
    </w:rPr>
  </w:style>
  <w:style w:type="character" w:customStyle="1" w:styleId="270">
    <w:name w:val="Основной текст (27)_"/>
    <w:qFormat/>
    <w:rPr>
      <w:rFonts w:ascii="Century Schoolbook" w:eastAsia="Century Schoolbook" w:hAnsi="Century Schoolbook" w:cs="Century Schoolbook"/>
      <w:sz w:val="21"/>
      <w:szCs w:val="21"/>
      <w:shd w:val="clear" w:color="auto" w:fill="FFFFFF"/>
    </w:rPr>
  </w:style>
  <w:style w:type="character" w:customStyle="1" w:styleId="250">
    <w:name w:val="Основной текст (25)_"/>
    <w:qFormat/>
    <w:rPr>
      <w:rFonts w:ascii="Century Schoolbook" w:eastAsia="Century Schoolbook" w:hAnsi="Century Schoolbook" w:cs="Century Schoolbook"/>
      <w:sz w:val="26"/>
      <w:szCs w:val="26"/>
      <w:shd w:val="clear" w:color="auto" w:fill="FFFFFF"/>
    </w:rPr>
  </w:style>
  <w:style w:type="character" w:customStyle="1" w:styleId="52">
    <w:name w:val="Заголовок №5_"/>
    <w:qFormat/>
    <w:rPr>
      <w:rFonts w:ascii="Century Schoolbook" w:eastAsia="Century Schoolbook" w:hAnsi="Century Schoolbook" w:cs="Century Schoolbook"/>
      <w:sz w:val="24"/>
      <w:szCs w:val="24"/>
      <w:shd w:val="clear" w:color="auto" w:fill="FFFFFF"/>
    </w:rPr>
  </w:style>
  <w:style w:type="character" w:customStyle="1" w:styleId="330">
    <w:name w:val="Заголовок №3 (3)_"/>
    <w:qFormat/>
    <w:rPr>
      <w:rFonts w:ascii="Century Schoolbook" w:eastAsia="Century Schoolbook" w:hAnsi="Century Schoolbook" w:cs="Century Schoolbook"/>
      <w:sz w:val="24"/>
      <w:szCs w:val="24"/>
      <w:shd w:val="clear" w:color="auto" w:fill="FFFFFF"/>
    </w:rPr>
  </w:style>
  <w:style w:type="character" w:customStyle="1" w:styleId="520">
    <w:name w:val="Заголовок №5 (2)_"/>
    <w:qFormat/>
    <w:rPr>
      <w:rFonts w:ascii="Century Schoolbook" w:eastAsia="Century Schoolbook" w:hAnsi="Century Schoolbook" w:cs="Century Schoolbook"/>
      <w:sz w:val="21"/>
      <w:szCs w:val="21"/>
      <w:shd w:val="clear" w:color="auto" w:fill="FFFFFF"/>
    </w:rPr>
  </w:style>
  <w:style w:type="character" w:customStyle="1" w:styleId="220">
    <w:name w:val="Заголовок №2 (2)"/>
    <w:qFormat/>
    <w:rPr>
      <w:rFonts w:ascii="Century Schoolbook" w:eastAsia="Century Schoolbook" w:hAnsi="Century Schoolbook" w:cs="Century Schoolbook"/>
      <w:spacing w:val="0"/>
      <w:sz w:val="27"/>
      <w:szCs w:val="27"/>
    </w:rPr>
  </w:style>
  <w:style w:type="character" w:customStyle="1" w:styleId="230">
    <w:name w:val="Заголовок №2 (3)_"/>
    <w:qFormat/>
    <w:rPr>
      <w:rFonts w:ascii="Century Schoolbook" w:eastAsia="Century Schoolbook" w:hAnsi="Century Schoolbook" w:cs="Century Schoolbook"/>
      <w:sz w:val="24"/>
      <w:szCs w:val="24"/>
      <w:shd w:val="clear" w:color="auto" w:fill="FFFFFF"/>
    </w:rPr>
  </w:style>
  <w:style w:type="character" w:customStyle="1" w:styleId="150">
    <w:name w:val="Заголовок №1 (5)_"/>
    <w:qFormat/>
    <w:rPr>
      <w:rFonts w:ascii="Century Schoolbook" w:eastAsia="Century Schoolbook" w:hAnsi="Century Schoolbook" w:cs="Century Schoolbook"/>
      <w:sz w:val="24"/>
      <w:szCs w:val="24"/>
      <w:shd w:val="clear" w:color="auto" w:fill="FFFFFF"/>
    </w:rPr>
  </w:style>
  <w:style w:type="character" w:customStyle="1" w:styleId="240">
    <w:name w:val="Заголовок №2 (4)_"/>
    <w:qFormat/>
    <w:rPr>
      <w:rFonts w:ascii="Century Schoolbook" w:eastAsia="Century Schoolbook" w:hAnsi="Century Schoolbook" w:cs="Century Schoolbook"/>
      <w:sz w:val="26"/>
      <w:szCs w:val="26"/>
      <w:shd w:val="clear" w:color="auto" w:fill="FFFFFF"/>
    </w:rPr>
  </w:style>
  <w:style w:type="character" w:customStyle="1" w:styleId="CenturySchoolbook13pt">
    <w:name w:val="Основной текст + Century Schoolbook;13 pt"/>
    <w:qFormat/>
    <w:rPr>
      <w:rFonts w:ascii="Century Schoolbook" w:eastAsia="Century Schoolbook" w:hAnsi="Century Schoolbook" w:cs="Century Schoolbook"/>
      <w:spacing w:val="0"/>
      <w:sz w:val="26"/>
      <w:szCs w:val="26"/>
    </w:rPr>
  </w:style>
  <w:style w:type="character" w:customStyle="1" w:styleId="1f6">
    <w:name w:val="Слабая ссылка1"/>
    <w:qFormat/>
    <w:rPr>
      <w:smallCaps/>
      <w:color w:val="C0504D"/>
      <w:u w:val="single"/>
    </w:rPr>
  </w:style>
  <w:style w:type="character" w:customStyle="1" w:styleId="1f7">
    <w:name w:val="Сильная ссылка1"/>
    <w:qFormat/>
    <w:rPr>
      <w:b/>
      <w:bCs/>
      <w:smallCaps/>
      <w:color w:val="C0504D"/>
      <w:spacing w:val="5"/>
      <w:u w:val="single"/>
    </w:rPr>
  </w:style>
  <w:style w:type="character" w:customStyle="1" w:styleId="1f8">
    <w:name w:val="Название книги1"/>
    <w:qFormat/>
    <w:rPr>
      <w:b/>
      <w:bCs/>
      <w:smallCaps/>
      <w:spacing w:val="5"/>
    </w:rPr>
  </w:style>
  <w:style w:type="character" w:customStyle="1" w:styleId="apple-converted-space">
    <w:name w:val="apple-converted-space"/>
    <w:qFormat/>
  </w:style>
  <w:style w:type="character" w:customStyle="1" w:styleId="1f9">
    <w:name w:val="Слабое выделение1"/>
    <w:qFormat/>
    <w:rPr>
      <w:i/>
      <w:iCs/>
      <w:color w:val="808080"/>
    </w:rPr>
  </w:style>
  <w:style w:type="character" w:customStyle="1" w:styleId="1fa">
    <w:name w:val="Сильное выделение1"/>
    <w:qFormat/>
    <w:rPr>
      <w:b/>
      <w:bCs/>
      <w:i/>
      <w:iCs/>
      <w:color w:val="4F81BD"/>
    </w:rPr>
  </w:style>
  <w:style w:type="character" w:customStyle="1" w:styleId="file">
    <w:name w:val="file"/>
    <w:qFormat/>
  </w:style>
  <w:style w:type="character" w:customStyle="1" w:styleId="c4">
    <w:name w:val="c4"/>
    <w:qFormat/>
  </w:style>
  <w:style w:type="character" w:customStyle="1" w:styleId="like-tooltip">
    <w:name w:val="like-tooltip"/>
    <w:qFormat/>
  </w:style>
  <w:style w:type="character" w:customStyle="1" w:styleId="flag-throbber">
    <w:name w:val="flag-throbber"/>
    <w:qFormat/>
  </w:style>
  <w:style w:type="character" w:styleId="afffc">
    <w:name w:val="Placeholder Text"/>
    <w:qFormat/>
    <w:rPr>
      <w:color w:val="808080"/>
    </w:rPr>
  </w:style>
  <w:style w:type="character" w:customStyle="1" w:styleId="140">
    <w:name w:val="Основной текст + Полужирный14"/>
    <w:qFormat/>
    <w:rPr>
      <w:rFonts w:ascii="Times New Roman" w:hAnsi="Times New Roman" w:cs="Times New Roman"/>
      <w:b/>
      <w:bCs/>
      <w:i/>
      <w:iCs/>
      <w:spacing w:val="0"/>
      <w:sz w:val="22"/>
      <w:szCs w:val="22"/>
      <w:lang w:bidi="ar-SA"/>
    </w:rPr>
  </w:style>
  <w:style w:type="character" w:customStyle="1" w:styleId="afffd">
    <w:name w:val="Красная строка Знак"/>
    <w:qFormat/>
    <w:rPr>
      <w:rFonts w:ascii="Courier New" w:eastAsia="Times New Roman" w:hAnsi="Courier New" w:cs="Bookman Old Style"/>
      <w:sz w:val="24"/>
      <w:szCs w:val="24"/>
    </w:rPr>
  </w:style>
  <w:style w:type="character" w:customStyle="1" w:styleId="afffe">
    <w:name w:val="Основной текст_"/>
    <w:qFormat/>
    <w:rPr>
      <w:sz w:val="21"/>
      <w:szCs w:val="21"/>
      <w:shd w:val="clear" w:color="auto" w:fill="FFFFFF"/>
    </w:rPr>
  </w:style>
  <w:style w:type="character" w:customStyle="1" w:styleId="0pt">
    <w:name w:val="Основной текст + Полужирный;Интервал 0 pt"/>
    <w:qFormat/>
    <w:rPr>
      <w:rFonts w:ascii="Malgun Gothic" w:eastAsia="Malgun Gothic" w:hAnsi="Malgun Gothic" w:cs="Malgun Gothic"/>
      <w:b/>
      <w:bCs/>
      <w:color w:val="000000"/>
      <w:spacing w:val="4"/>
      <w:position w:val="0"/>
      <w:sz w:val="18"/>
      <w:szCs w:val="18"/>
      <w:u w:val="none"/>
      <w:shd w:val="clear" w:color="auto" w:fill="FFFFFF"/>
      <w:vertAlign w:val="baseline"/>
      <w:lang w:val="ru-RU"/>
    </w:rPr>
  </w:style>
  <w:style w:type="character" w:customStyle="1" w:styleId="110">
    <w:name w:val="Заголовок 1 Знак1"/>
    <w:qFormat/>
    <w:rPr>
      <w:rFonts w:ascii="Times New Roman" w:eastAsia="Times New Roman" w:hAnsi="Times New Roman" w:cs="Times New Roman"/>
      <w:b/>
      <w:sz w:val="24"/>
      <w:szCs w:val="32"/>
    </w:rPr>
  </w:style>
  <w:style w:type="character" w:customStyle="1" w:styleId="610">
    <w:name w:val="Заголовок 6 Знак1"/>
    <w:qFormat/>
    <w:rPr>
      <w:rFonts w:ascii="Cambria" w:eastAsia="Times New Roman" w:hAnsi="Cambria" w:cs="Times New Roman"/>
      <w:i/>
      <w:iCs/>
      <w:color w:val="243F60"/>
    </w:rPr>
  </w:style>
  <w:style w:type="character" w:customStyle="1" w:styleId="710">
    <w:name w:val="Заголовок 7 Знак1"/>
    <w:qFormat/>
    <w:rPr>
      <w:rFonts w:ascii="Cambria" w:eastAsia="Times New Roman" w:hAnsi="Cambria" w:cs="Times New Roman"/>
      <w:i/>
      <w:iCs/>
      <w:color w:val="404040"/>
    </w:rPr>
  </w:style>
  <w:style w:type="character" w:customStyle="1" w:styleId="810">
    <w:name w:val="Заголовок 8 Знак1"/>
    <w:qFormat/>
    <w:rPr>
      <w:rFonts w:ascii="Cambria" w:eastAsia="Times New Roman" w:hAnsi="Cambria" w:cs="Times New Roman"/>
      <w:color w:val="404040"/>
      <w:sz w:val="20"/>
      <w:szCs w:val="20"/>
    </w:rPr>
  </w:style>
  <w:style w:type="character" w:customStyle="1" w:styleId="910">
    <w:name w:val="Заголовок 9 Знак1"/>
    <w:qFormat/>
    <w:rPr>
      <w:rFonts w:ascii="Cambria" w:eastAsia="Times New Roman" w:hAnsi="Cambria" w:cs="Times New Roman"/>
      <w:i/>
      <w:iCs/>
      <w:color w:val="404040"/>
      <w:sz w:val="20"/>
      <w:szCs w:val="20"/>
    </w:rPr>
  </w:style>
  <w:style w:type="character" w:customStyle="1" w:styleId="c18">
    <w:name w:val="c18"/>
    <w:qFormat/>
  </w:style>
  <w:style w:type="character" w:customStyle="1" w:styleId="c105">
    <w:name w:val="c105"/>
    <w:qFormat/>
  </w:style>
  <w:style w:type="character" w:customStyle="1" w:styleId="affff">
    <w:name w:val="Основной текст + Курсив"/>
    <w:qFormat/>
    <w:rPr>
      <w:rFonts w:ascii="Malgun Gothic" w:eastAsia="Malgun Gothic" w:hAnsi="Malgun Gothic" w:cs="Malgun Gothic"/>
      <w:i/>
      <w:iCs/>
      <w:color w:val="000000"/>
      <w:spacing w:val="3"/>
      <w:position w:val="0"/>
      <w:sz w:val="18"/>
      <w:szCs w:val="18"/>
      <w:u w:val="none"/>
      <w:vertAlign w:val="baseline"/>
      <w:lang w:val="ru-RU"/>
    </w:rPr>
  </w:style>
  <w:style w:type="character" w:customStyle="1" w:styleId="hl">
    <w:name w:val="hl"/>
    <w:qFormat/>
  </w:style>
  <w:style w:type="character" w:customStyle="1" w:styleId="c6">
    <w:name w:val="c6"/>
    <w:qFormat/>
  </w:style>
  <w:style w:type="character" w:customStyle="1" w:styleId="c12">
    <w:name w:val="c12"/>
    <w:qFormat/>
  </w:style>
  <w:style w:type="character" w:customStyle="1" w:styleId="2e">
    <w:name w:val="Основной текст 2 Знак"/>
    <w:qFormat/>
    <w:rPr>
      <w:sz w:val="22"/>
      <w:szCs w:val="22"/>
    </w:rPr>
  </w:style>
  <w:style w:type="character" w:customStyle="1" w:styleId="38">
    <w:name w:val="Основной текст 3 Знак"/>
    <w:qFormat/>
    <w:rPr>
      <w:rFonts w:ascii="Times New Roman" w:eastAsia="Times New Roman" w:hAnsi="Times New Roman" w:cs="Times New Roman"/>
      <w:strike/>
      <w:sz w:val="24"/>
      <w:szCs w:val="24"/>
      <w:shd w:val="clear" w:color="auto" w:fill="FFFFFF"/>
    </w:rPr>
  </w:style>
  <w:style w:type="character" w:customStyle="1" w:styleId="211">
    <w:name w:val="Основной текст с отступом 2 Знак1"/>
    <w:qFormat/>
    <w:rPr>
      <w:sz w:val="22"/>
      <w:szCs w:val="22"/>
      <w:lang w:val="en-US"/>
    </w:rPr>
  </w:style>
  <w:style w:type="character" w:customStyle="1" w:styleId="c8c4">
    <w:name w:val="c8 c4"/>
    <w:qFormat/>
  </w:style>
  <w:style w:type="character" w:customStyle="1" w:styleId="dash041e0431044b0447043d044b0439char1">
    <w:name w:val="dash041e_0431_044b_0447_043d_044b_0439__char1"/>
    <w:qFormat/>
    <w:rPr>
      <w:rFonts w:ascii="Times New Roman" w:hAnsi="Times New Roman" w:cs="Times New Roman"/>
      <w:sz w:val="24"/>
      <w:szCs w:val="24"/>
      <w:u w:val="none"/>
    </w:rPr>
  </w:style>
  <w:style w:type="character" w:customStyle="1" w:styleId="dash0410043104370430044600200441043f04380441043a0430char1">
    <w:name w:val="dash0410_0431_0437_0430_0446_0020_0441_043f_0438_0441_043a_0430__char1"/>
    <w:qFormat/>
    <w:rPr>
      <w:rFonts w:ascii="Times New Roman" w:hAnsi="Times New Roman" w:cs="Times New Roman"/>
      <w:sz w:val="24"/>
      <w:szCs w:val="24"/>
      <w:u w:val="none"/>
    </w:rPr>
  </w:style>
  <w:style w:type="character" w:customStyle="1" w:styleId="affff0">
    <w:name w:val="Буллит Знак"/>
    <w:qFormat/>
    <w:rPr>
      <w:rFonts w:ascii="NewtonCSanPin;Times New Roman" w:eastAsia="Times New Roman" w:hAnsi="NewtonCSanPin;Times New Roman" w:cs="NewtonCSanPin;Times New Roman"/>
      <w:color w:val="000000"/>
      <w:sz w:val="21"/>
      <w:szCs w:val="21"/>
    </w:rPr>
  </w:style>
  <w:style w:type="character" w:customStyle="1" w:styleId="FontStyle113">
    <w:name w:val="Font Style113"/>
    <w:qFormat/>
    <w:rPr>
      <w:rFonts w:ascii="Arial Unicode MS" w:eastAsia="Arial Unicode MS" w:hAnsi="Arial Unicode MS" w:cs="Arial Unicode MS"/>
      <w:sz w:val="16"/>
      <w:szCs w:val="16"/>
    </w:rPr>
  </w:style>
  <w:style w:type="character" w:customStyle="1" w:styleId="FontStyle126">
    <w:name w:val="Font Style126"/>
    <w:qFormat/>
    <w:rPr>
      <w:rFonts w:ascii="Arial Unicode MS" w:eastAsia="Arial Unicode MS" w:hAnsi="Arial Unicode MS" w:cs="Arial Unicode MS"/>
      <w:sz w:val="20"/>
      <w:szCs w:val="20"/>
    </w:rPr>
  </w:style>
  <w:style w:type="character" w:customStyle="1" w:styleId="1fb">
    <w:name w:val="Просмотренная гиперссылка1"/>
    <w:qFormat/>
    <w:rPr>
      <w:color w:val="800080"/>
      <w:u w:val="single"/>
    </w:rPr>
  </w:style>
  <w:style w:type="character" w:customStyle="1" w:styleId="searchresult">
    <w:name w:val="search_result"/>
    <w:qFormat/>
  </w:style>
  <w:style w:type="character" w:customStyle="1" w:styleId="FontStyle30">
    <w:name w:val="Font Style30"/>
    <w:qFormat/>
    <w:rPr>
      <w:rFonts w:ascii="Georgia" w:hAnsi="Georgia" w:cs="Georgia"/>
      <w:spacing w:val="10"/>
      <w:sz w:val="18"/>
      <w:szCs w:val="18"/>
    </w:rPr>
  </w:style>
  <w:style w:type="character" w:customStyle="1" w:styleId="310">
    <w:name w:val="Заголовок 3 Знак1"/>
    <w:qFormat/>
    <w:rPr>
      <w:rFonts w:ascii="Cambria" w:eastAsia="Times New Roman" w:hAnsi="Cambria" w:cs="Times New Roman"/>
      <w:color w:val="243F60"/>
      <w:sz w:val="24"/>
      <w:szCs w:val="24"/>
    </w:rPr>
  </w:style>
  <w:style w:type="character" w:customStyle="1" w:styleId="720">
    <w:name w:val="Заголовок 7 Знак2"/>
    <w:qFormat/>
    <w:rPr>
      <w:rFonts w:ascii="Cambria" w:eastAsia="Times New Roman" w:hAnsi="Cambria" w:cs="Times New Roman"/>
      <w:i/>
      <w:iCs/>
      <w:color w:val="243F60"/>
    </w:rPr>
  </w:style>
  <w:style w:type="character" w:customStyle="1" w:styleId="820">
    <w:name w:val="Заголовок 8 Знак2"/>
    <w:qFormat/>
    <w:rPr>
      <w:rFonts w:ascii="Cambria" w:eastAsia="Times New Roman" w:hAnsi="Cambria" w:cs="Times New Roman"/>
      <w:color w:val="272727"/>
      <w:sz w:val="21"/>
      <w:szCs w:val="21"/>
    </w:rPr>
  </w:style>
  <w:style w:type="character" w:customStyle="1" w:styleId="92">
    <w:name w:val="Заголовок 9 Знак2"/>
    <w:qFormat/>
    <w:rPr>
      <w:rFonts w:ascii="Cambria" w:eastAsia="Times New Roman" w:hAnsi="Cambria" w:cs="Times New Roman"/>
      <w:i/>
      <w:iCs/>
      <w:color w:val="272727"/>
      <w:sz w:val="21"/>
      <w:szCs w:val="21"/>
    </w:rPr>
  </w:style>
  <w:style w:type="character" w:customStyle="1" w:styleId="2f">
    <w:name w:val="Текст сноски Знак2"/>
    <w:qFormat/>
    <w:rPr>
      <w:sz w:val="20"/>
      <w:szCs w:val="20"/>
    </w:rPr>
  </w:style>
  <w:style w:type="character" w:customStyle="1" w:styleId="212">
    <w:name w:val="Основной текст 2 Знак1"/>
    <w:qFormat/>
    <w:rPr>
      <w:sz w:val="22"/>
      <w:szCs w:val="22"/>
    </w:rPr>
  </w:style>
  <w:style w:type="character" w:customStyle="1" w:styleId="1fc">
    <w:name w:val="Стиль1 Знак"/>
    <w:qFormat/>
    <w:rPr>
      <w:rFonts w:ascii="Times New Roman" w:eastAsia="Times New Roman" w:hAnsi="Times New Roman" w:cs="Times New Roman"/>
      <w:sz w:val="28"/>
      <w:szCs w:val="28"/>
    </w:rPr>
  </w:style>
  <w:style w:type="character" w:customStyle="1" w:styleId="affff1">
    <w:name w:val="Буллит Курсив Знак"/>
    <w:qFormat/>
    <w:rPr>
      <w:rFonts w:ascii="NewtonCSanPin;Times New Roman" w:eastAsia="Times New Roman" w:hAnsi="NewtonCSanPin;Times New Roman" w:cs="NewtonCSanPin;Times New Roman"/>
      <w:i/>
      <w:iCs/>
      <w:color w:val="000000"/>
      <w:sz w:val="21"/>
      <w:szCs w:val="21"/>
    </w:rPr>
  </w:style>
  <w:style w:type="character" w:customStyle="1" w:styleId="blk">
    <w:name w:val="blk"/>
    <w:qFormat/>
  </w:style>
  <w:style w:type="character" w:customStyle="1" w:styleId="0pt0">
    <w:name w:val="Основной текст + Курсив;Интервал 0 pt"/>
    <w:qFormat/>
    <w:rPr>
      <w:rFonts w:ascii="Malgun Gothic" w:eastAsia="Malgun Gothic" w:hAnsi="Malgun Gothic" w:cs="Malgun Gothic"/>
      <w:i/>
      <w:iCs/>
      <w:color w:val="000000"/>
      <w:spacing w:val="-7"/>
      <w:position w:val="0"/>
      <w:sz w:val="18"/>
      <w:szCs w:val="18"/>
      <w:u w:val="none"/>
      <w:shd w:val="clear" w:color="auto" w:fill="FFFFFF"/>
      <w:vertAlign w:val="baseline"/>
      <w:lang w:val="ru-RU"/>
    </w:rPr>
  </w:style>
  <w:style w:type="character" w:customStyle="1" w:styleId="200">
    <w:name w:val="Основной текст (20)"/>
    <w:qFormat/>
    <w:rPr>
      <w:rFonts w:ascii="Malgun Gothic" w:eastAsia="Malgun Gothic" w:hAnsi="Malgun Gothic" w:cs="Malgun Gothic"/>
      <w:i/>
      <w:iCs/>
      <w:color w:val="000000"/>
      <w:spacing w:val="-7"/>
      <w:position w:val="0"/>
      <w:sz w:val="18"/>
      <w:szCs w:val="18"/>
      <w:u w:val="none"/>
      <w:vertAlign w:val="baseline"/>
      <w:lang w:val="ru-RU"/>
    </w:rPr>
  </w:style>
  <w:style w:type="character" w:customStyle="1" w:styleId="200pt">
    <w:name w:val="Основной текст (20) + Не курсив;Интервал 0 pt"/>
    <w:qFormat/>
    <w:rPr>
      <w:rFonts w:ascii="Malgun Gothic" w:eastAsia="Malgun Gothic" w:hAnsi="Malgun Gothic" w:cs="Malgun Gothic"/>
      <w:i/>
      <w:iCs/>
      <w:color w:val="000000"/>
      <w:spacing w:val="3"/>
      <w:position w:val="0"/>
      <w:sz w:val="18"/>
      <w:szCs w:val="18"/>
      <w:u w:val="none"/>
      <w:vertAlign w:val="baseline"/>
      <w:lang w:val="ru-RU"/>
    </w:rPr>
  </w:style>
  <w:style w:type="character" w:customStyle="1" w:styleId="fontstyle21">
    <w:name w:val="fontstyle21"/>
    <w:qFormat/>
    <w:rPr>
      <w:rFonts w:ascii="HA_Chuvash-Bold;Times New Roman" w:hAnsi="HA_Chuvash-Bold;Times New Roman" w:cs="HA_Chuvash-Bold;Times New Roman"/>
      <w:b/>
      <w:bCs/>
      <w:color w:val="242021"/>
      <w:sz w:val="20"/>
      <w:szCs w:val="20"/>
    </w:rPr>
  </w:style>
  <w:style w:type="character" w:customStyle="1" w:styleId="fontstyle31">
    <w:name w:val="fontstyle31"/>
    <w:qFormat/>
    <w:rPr>
      <w:rFonts w:ascii="NewtonCSanPin-Regular;Times New" w:hAnsi="NewtonCSanPin-Regular;Times New" w:cs="NewtonCSanPin-Regular;Times New"/>
      <w:color w:val="242021"/>
      <w:sz w:val="18"/>
      <w:szCs w:val="18"/>
    </w:rPr>
  </w:style>
  <w:style w:type="character" w:customStyle="1" w:styleId="BalloonTextChar">
    <w:name w:val="Balloon Text Char"/>
    <w:qFormat/>
    <w:rPr>
      <w:rFonts w:ascii="Tahoma" w:hAnsi="Tahoma" w:cs="Tahoma"/>
      <w:sz w:val="16"/>
      <w:szCs w:val="16"/>
    </w:rPr>
  </w:style>
  <w:style w:type="character" w:customStyle="1" w:styleId="A30">
    <w:name w:val="A3"/>
    <w:qFormat/>
    <w:rPr>
      <w:color w:val="000000"/>
      <w:sz w:val="20"/>
      <w:szCs w:val="20"/>
    </w:rPr>
  </w:style>
  <w:style w:type="character" w:customStyle="1" w:styleId="1fd">
    <w:name w:val="Верхний колонтитул Знак1"/>
    <w:qFormat/>
    <w:rPr>
      <w:rFonts w:ascii="Times New Roman" w:hAnsi="Times New Roman" w:cs="Times New Roman"/>
      <w:sz w:val="28"/>
      <w:szCs w:val="28"/>
    </w:rPr>
  </w:style>
  <w:style w:type="character" w:customStyle="1" w:styleId="docdata">
    <w:name w:val="docdata"/>
    <w:qFormat/>
  </w:style>
  <w:style w:type="character" w:customStyle="1" w:styleId="myBoldChars">
    <w:name w:val="myBoldChars"/>
    <w:qFormat/>
    <w:rPr>
      <w:color w:val="FF0000"/>
    </w:rPr>
  </w:style>
  <w:style w:type="character" w:customStyle="1" w:styleId="myItalicChars">
    <w:name w:val="myItalicChars"/>
    <w:qFormat/>
    <w:rPr>
      <w:color w:val="FF0000"/>
    </w:rPr>
  </w:style>
  <w:style w:type="character" w:customStyle="1" w:styleId="st">
    <w:name w:val="st"/>
    <w:qFormat/>
  </w:style>
  <w:style w:type="character" w:customStyle="1" w:styleId="z-">
    <w:name w:val="z-Начало формы Знак"/>
    <w:qFormat/>
    <w:rPr>
      <w:rFonts w:ascii="Arial" w:eastAsia="Times New Roman" w:hAnsi="Arial" w:cs="Arial"/>
      <w:vanish/>
      <w:sz w:val="16"/>
      <w:szCs w:val="16"/>
    </w:rPr>
  </w:style>
  <w:style w:type="character" w:customStyle="1" w:styleId="z-0">
    <w:name w:val="z-Конец формы Знак"/>
    <w:qFormat/>
    <w:rPr>
      <w:rFonts w:ascii="Arial" w:eastAsia="Times New Roman" w:hAnsi="Arial" w:cs="Arial"/>
      <w:vanish/>
      <w:sz w:val="16"/>
      <w:szCs w:val="16"/>
    </w:rPr>
  </w:style>
  <w:style w:type="character" w:customStyle="1" w:styleId="c15">
    <w:name w:val="c15"/>
    <w:qFormat/>
  </w:style>
  <w:style w:type="character" w:customStyle="1" w:styleId="ft1">
    <w:name w:val="ft1"/>
    <w:qFormat/>
  </w:style>
  <w:style w:type="character" w:customStyle="1" w:styleId="1fe">
    <w:name w:val="Заголовок Знак1"/>
    <w:qFormat/>
    <w:rPr>
      <w:rFonts w:ascii="Times New Roman" w:eastAsia="Times New Roman" w:hAnsi="Times New Roman" w:cs="Times New Roman"/>
      <w:bCs/>
      <w:caps/>
      <w:sz w:val="28"/>
      <w:szCs w:val="32"/>
    </w:rPr>
  </w:style>
  <w:style w:type="character" w:customStyle="1" w:styleId="markedcontent">
    <w:name w:val="markedcontent"/>
    <w:qFormat/>
  </w:style>
  <w:style w:type="character" w:customStyle="1" w:styleId="420">
    <w:name w:val="Заголовок №4 (2)_"/>
    <w:qFormat/>
    <w:rPr>
      <w:shd w:val="clear" w:color="auto" w:fill="FFFFFF"/>
    </w:rPr>
  </w:style>
  <w:style w:type="character" w:customStyle="1" w:styleId="2Exact">
    <w:name w:val="Основной текст (2) Exact"/>
    <w:qFormat/>
    <w:rPr>
      <w:rFonts w:ascii="Times New Roman" w:eastAsia="Times New Roman" w:hAnsi="Times New Roman" w:cs="Times New Roman"/>
      <w:sz w:val="20"/>
      <w:szCs w:val="20"/>
      <w:u w:val="none"/>
    </w:rPr>
  </w:style>
  <w:style w:type="character" w:customStyle="1" w:styleId="2-1ptExact">
    <w:name w:val="Основной текст (2) + Интервал -1 pt Exact"/>
    <w:qFormat/>
    <w:rPr>
      <w:rFonts w:ascii="Times New Roman" w:eastAsia="Times New Roman" w:hAnsi="Times New Roman" w:cs="Times New Roman"/>
      <w:color w:val="000000"/>
      <w:spacing w:val="-30"/>
      <w:position w:val="0"/>
      <w:sz w:val="20"/>
      <w:szCs w:val="20"/>
      <w:u w:val="none"/>
      <w:vertAlign w:val="baseline"/>
      <w:lang w:val="fi-FI" w:bidi="fi-FI"/>
    </w:rPr>
  </w:style>
  <w:style w:type="character" w:customStyle="1" w:styleId="UnresolvedMention">
    <w:name w:val="Unresolved Mention"/>
    <w:qFormat/>
    <w:rPr>
      <w:color w:val="605E5C"/>
      <w:shd w:val="clear" w:color="auto" w:fill="E1DFDD"/>
    </w:rPr>
  </w:style>
  <w:style w:type="character" w:customStyle="1" w:styleId="hgkelc">
    <w:name w:val="hgkelc"/>
    <w:qFormat/>
  </w:style>
  <w:style w:type="character" w:customStyle="1" w:styleId="path-separator">
    <w:name w:val="path-separator"/>
    <w:qFormat/>
  </w:style>
  <w:style w:type="character" w:customStyle="1" w:styleId="l9ipkfa">
    <w:name w:val="l9ipkfa"/>
    <w:qFormat/>
  </w:style>
  <w:style w:type="character" w:customStyle="1" w:styleId="EndnoteTextChar">
    <w:name w:val="Endnote Text Char"/>
    <w:qFormat/>
    <w:rPr>
      <w:sz w:val="20"/>
    </w:rPr>
  </w:style>
  <w:style w:type="character" w:customStyle="1" w:styleId="affff2">
    <w:name w:val="Шапка Знак"/>
    <w:qFormat/>
    <w:rPr>
      <w:rFonts w:ascii="NewtonCSanPin;Times New Roman" w:eastAsia="Times New Roman" w:hAnsi="NewtonCSanPin;Times New Roman" w:cs="NewtonCSanPin;Times New Roman"/>
      <w:b/>
      <w:bCs/>
      <w:color w:val="000000"/>
      <w:sz w:val="19"/>
      <w:szCs w:val="19"/>
    </w:rPr>
  </w:style>
  <w:style w:type="character" w:customStyle="1" w:styleId="affff3">
    <w:name w:val="Подпись Знак"/>
    <w:qFormat/>
    <w:rPr>
      <w:rFonts w:ascii="NewtonCSanPin;Times New Roman" w:eastAsia="Times New Roman" w:hAnsi="NewtonCSanPin;Times New Roman" w:cs="NewtonCSanPin;Times New Roman"/>
      <w:color w:val="000000"/>
      <w:sz w:val="19"/>
      <w:szCs w:val="19"/>
    </w:rPr>
  </w:style>
  <w:style w:type="character" w:customStyle="1" w:styleId="1-2">
    <w:name w:val="Средняя сетка 1 - Акцент 2 Знак"/>
    <w:qFormat/>
    <w:rPr>
      <w:rFonts w:eastAsia="Times New Roman"/>
      <w:sz w:val="24"/>
      <w:szCs w:val="24"/>
    </w:rPr>
  </w:style>
  <w:style w:type="character" w:customStyle="1" w:styleId="affff4">
    <w:name w:val="О_Т Знак"/>
    <w:qFormat/>
    <w:rPr>
      <w:rFonts w:ascii="Arial" w:eastAsia="Times New Roman" w:hAnsi="Arial" w:cs="Arial"/>
      <w:sz w:val="28"/>
      <w:szCs w:val="28"/>
    </w:rPr>
  </w:style>
  <w:style w:type="character" w:customStyle="1" w:styleId="dash041e005f0431005f044b005f0447005f043d005f044b005f0439005f005fchar1char1">
    <w:name w:val="dash041e_005f0431_005f044b_005f0447_005f043d_005f044b_005f0439_005f_005fchar1__char1"/>
    <w:qFormat/>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qFormat/>
    <w:rPr>
      <w:rFonts w:ascii="Times New Roman" w:hAnsi="Times New Roman" w:cs="Times New Roman"/>
      <w:sz w:val="24"/>
      <w:u w:val="none"/>
    </w:rPr>
  </w:style>
  <w:style w:type="character" w:customStyle="1" w:styleId="-1">
    <w:name w:val="Цветной список - Акцент 1 Знак"/>
    <w:qFormat/>
    <w:rPr>
      <w:rFonts w:eastAsia="Times New Roman"/>
      <w:sz w:val="22"/>
      <w:szCs w:val="22"/>
    </w:rPr>
  </w:style>
  <w:style w:type="character" w:customStyle="1" w:styleId="39">
    <w:name w:val="Основной текст + Курсив3"/>
    <w:qFormat/>
    <w:rPr>
      <w:rFonts w:ascii="Times New Roman" w:hAnsi="Times New Roman" w:cs="Times New Roman"/>
      <w:i/>
      <w:spacing w:val="0"/>
      <w:sz w:val="18"/>
    </w:rPr>
  </w:style>
  <w:style w:type="character" w:customStyle="1" w:styleId="affff5">
    <w:name w:val="Обычный (веб) Знак"/>
    <w:qFormat/>
    <w:rPr>
      <w:rFonts w:ascii="Times New Roman" w:eastAsia="Times New Roman" w:hAnsi="Times New Roman" w:cs="Times New Roman"/>
      <w:sz w:val="24"/>
      <w:szCs w:val="24"/>
    </w:rPr>
  </w:style>
  <w:style w:type="character" w:customStyle="1" w:styleId="9pt">
    <w:name w:val="Основной текст + 9 pt"/>
    <w:qFormat/>
    <w:rPr>
      <w:rFonts w:ascii="Times New Roman" w:eastAsia="Times New Roman" w:hAnsi="Times New Roman" w:cs="Times New Roman"/>
      <w:color w:val="000000"/>
      <w:spacing w:val="0"/>
      <w:position w:val="0"/>
      <w:sz w:val="18"/>
      <w:szCs w:val="18"/>
      <w:u w:val="none"/>
      <w:vertAlign w:val="baseline"/>
      <w:lang w:val="ru-RU"/>
    </w:rPr>
  </w:style>
  <w:style w:type="character" w:customStyle="1" w:styleId="1ff">
    <w:name w:val="Подпись Знак1"/>
    <w:qFormat/>
    <w:rPr>
      <w:rFonts w:ascii="Calibri" w:eastAsia="Calibri" w:hAnsi="Calibri" w:cs="Calibri"/>
      <w:sz w:val="22"/>
      <w:szCs w:val="22"/>
    </w:rPr>
  </w:style>
  <w:style w:type="character" w:customStyle="1" w:styleId="1ff0">
    <w:name w:val="Название Знак1"/>
    <w:qFormat/>
    <w:rPr>
      <w:rFonts w:ascii="Calibri Light" w:eastAsia="Times New Roman" w:hAnsi="Calibri Light" w:cs="Times New Roman"/>
      <w:color w:val="323E4F"/>
      <w:spacing w:val="5"/>
      <w:sz w:val="52"/>
      <w:szCs w:val="52"/>
    </w:rPr>
  </w:style>
  <w:style w:type="character" w:customStyle="1" w:styleId="1ff1">
    <w:name w:val="Подзаголовок Знак1"/>
    <w:qFormat/>
    <w:rPr>
      <w:rFonts w:ascii="Calibri Light" w:eastAsia="Times New Roman" w:hAnsi="Calibri Light" w:cs="Times New Roman"/>
      <w:i/>
      <w:iCs/>
      <w:color w:val="4472C4"/>
      <w:spacing w:val="15"/>
      <w:sz w:val="24"/>
      <w:szCs w:val="24"/>
    </w:rPr>
  </w:style>
  <w:style w:type="character" w:customStyle="1" w:styleId="1ff2">
    <w:name w:val="Шапка Знак1"/>
    <w:qFormat/>
    <w:rPr>
      <w:rFonts w:ascii="Calibri Light" w:eastAsia="Times New Roman" w:hAnsi="Calibri Light" w:cs="Times New Roman"/>
      <w:sz w:val="24"/>
      <w:szCs w:val="24"/>
      <w:shd w:val="clear" w:color="auto" w:fill="CCCCCC"/>
    </w:rPr>
  </w:style>
  <w:style w:type="character" w:customStyle="1" w:styleId="c26">
    <w:name w:val="c26"/>
    <w:qFormat/>
  </w:style>
  <w:style w:type="character" w:customStyle="1" w:styleId="WW8Num3z3">
    <w:name w:val="WW8Num3z3"/>
    <w:qFormat/>
    <w:rPr>
      <w:rFonts w:ascii="Wingdings" w:hAnsi="Wingdings" w:cs="Wingdings"/>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3">
    <w:name w:val="WW8Num20z3"/>
    <w:qFormat/>
    <w:rPr>
      <w:rFonts w:ascii="Symbol" w:hAnsi="Symbol" w:cs="Symbol"/>
    </w:rPr>
  </w:style>
  <w:style w:type="character" w:customStyle="1" w:styleId="WW8Num21z3">
    <w:name w:val="WW8Num21z3"/>
    <w:qFormat/>
    <w:rPr>
      <w:rFonts w:ascii="Wingdings" w:hAnsi="Wingdings" w:cs="Wingdings"/>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3">
    <w:name w:val="WW8Num24z3"/>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3">
    <w:name w:val="WW8Num44z3"/>
    <w:qFormat/>
    <w:rPr>
      <w:rFonts w:ascii="Symbol" w:hAnsi="Symbol" w:cs="Symbol"/>
    </w:rPr>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8z3">
    <w:name w:val="WW8Num48z3"/>
    <w:qFormat/>
    <w:rPr>
      <w:rFonts w:ascii="Symbol" w:hAnsi="Symbol" w:cs="Symbol"/>
    </w:rPr>
  </w:style>
  <w:style w:type="character" w:customStyle="1" w:styleId="WW8Num49z0">
    <w:name w:val="WW8Num49z0"/>
    <w:qFormat/>
    <w:rPr>
      <w:rFonts w:ascii="Times New Roman" w:eastAsia="Times New Roman" w:hAnsi="Times New Roman" w:cs="Times New Roman"/>
      <w:color w:val="000000"/>
    </w:rPr>
  </w:style>
  <w:style w:type="character" w:customStyle="1" w:styleId="WW8Num49z1">
    <w:name w:val="WW8Num49z1"/>
    <w:qFormat/>
    <w:rPr>
      <w:rFonts w:ascii="Courier New" w:hAnsi="Courier New" w:cs="Courier New"/>
    </w:rPr>
  </w:style>
  <w:style w:type="character" w:customStyle="1" w:styleId="WW8Num49z2">
    <w:name w:val="WW8Num49z2"/>
    <w:qFormat/>
    <w:rPr>
      <w:rFonts w:ascii="Wingdings" w:hAnsi="Wingdings" w:cs="Wingdings"/>
    </w:rPr>
  </w:style>
  <w:style w:type="character" w:customStyle="1" w:styleId="WW8Num49z3">
    <w:name w:val="WW8Num49z3"/>
    <w:qFormat/>
    <w:rPr>
      <w:rFonts w:ascii="Symbol" w:hAnsi="Symbol" w:cs="Symbol"/>
    </w:rPr>
  </w:style>
  <w:style w:type="character" w:customStyle="1" w:styleId="2f0">
    <w:name w:val="Заголовок №2 + Полужирный"/>
    <w:qFormat/>
    <w:rPr>
      <w:rFonts w:ascii="Times New Roman" w:hAnsi="Times New Roman" w:cs="Times New Roman"/>
      <w:b/>
      <w:i/>
      <w:color w:val="000000"/>
      <w:spacing w:val="0"/>
      <w:position w:val="0"/>
      <w:sz w:val="21"/>
      <w:u w:val="none"/>
      <w:vertAlign w:val="baseline"/>
      <w:lang w:val="ru-RU"/>
    </w:rPr>
  </w:style>
  <w:style w:type="character" w:customStyle="1" w:styleId="affff6">
    <w:name w:val="Основной текст + Полужирный"/>
    <w:qFormat/>
    <w:rPr>
      <w:rFonts w:ascii="Times New Roman" w:hAnsi="Times New Roman" w:cs="Times New Roman"/>
      <w:b/>
      <w:color w:val="000000"/>
      <w:spacing w:val="0"/>
      <w:position w:val="0"/>
      <w:sz w:val="21"/>
      <w:u w:val="none"/>
      <w:shd w:val="clear" w:color="auto" w:fill="FFFFFF"/>
      <w:vertAlign w:val="baseline"/>
      <w:lang w:val="ru-RU"/>
    </w:rPr>
  </w:style>
  <w:style w:type="character" w:customStyle="1" w:styleId="FontStyle310">
    <w:name w:val="Font Style31"/>
    <w:qFormat/>
    <w:rPr>
      <w:rFonts w:ascii="Times New Roman" w:hAnsi="Times New Roman" w:cs="Times New Roman"/>
      <w:sz w:val="18"/>
    </w:rPr>
  </w:style>
  <w:style w:type="character" w:customStyle="1" w:styleId="FontStyle23">
    <w:name w:val="Font Style23"/>
    <w:qFormat/>
    <w:rPr>
      <w:rFonts w:ascii="Times New Roman" w:hAnsi="Times New Roman" w:cs="Times New Roman"/>
      <w:b/>
      <w:sz w:val="20"/>
    </w:rPr>
  </w:style>
  <w:style w:type="character" w:customStyle="1" w:styleId="FontStyle32">
    <w:name w:val="Font Style32"/>
    <w:qFormat/>
    <w:rPr>
      <w:rFonts w:ascii="Times New Roman" w:hAnsi="Times New Roman" w:cs="Times New Roman"/>
      <w:b/>
      <w:spacing w:val="20"/>
      <w:sz w:val="18"/>
    </w:rPr>
  </w:style>
  <w:style w:type="character" w:customStyle="1" w:styleId="FontStyle89">
    <w:name w:val="Font Style89"/>
    <w:qFormat/>
    <w:rPr>
      <w:rFonts w:ascii="Arial Unicode MS" w:eastAsia="Arial Unicode MS" w:hAnsi="Arial Unicode MS" w:cs="Arial Unicode MS"/>
      <w:b/>
      <w:sz w:val="16"/>
    </w:rPr>
  </w:style>
  <w:style w:type="character" w:customStyle="1" w:styleId="FontStyle17">
    <w:name w:val="Font Style17"/>
    <w:qFormat/>
    <w:rPr>
      <w:rFonts w:ascii="Microsoft Sans Serif" w:hAnsi="Microsoft Sans Serif" w:cs="Microsoft Sans Serif"/>
      <w:sz w:val="16"/>
    </w:rPr>
  </w:style>
  <w:style w:type="character" w:customStyle="1" w:styleId="FontStyle36">
    <w:name w:val="Font Style36"/>
    <w:qFormat/>
    <w:rPr>
      <w:rFonts w:ascii="Times New Roman" w:hAnsi="Times New Roman" w:cs="Times New Roman"/>
      <w:sz w:val="20"/>
    </w:rPr>
  </w:style>
  <w:style w:type="character" w:customStyle="1" w:styleId="FontStyle51">
    <w:name w:val="Font Style51"/>
    <w:qFormat/>
    <w:rPr>
      <w:rFonts w:ascii="Times New Roman" w:hAnsi="Times New Roman" w:cs="Times New Roman"/>
      <w:b/>
      <w:sz w:val="26"/>
    </w:rPr>
  </w:style>
  <w:style w:type="character" w:customStyle="1" w:styleId="FontStyle56">
    <w:name w:val="Font Style56"/>
    <w:qFormat/>
    <w:rPr>
      <w:rFonts w:ascii="Times New Roman" w:hAnsi="Times New Roman" w:cs="Times New Roman"/>
      <w:b/>
      <w:sz w:val="26"/>
    </w:rPr>
  </w:style>
  <w:style w:type="character" w:customStyle="1" w:styleId="FontStyle73">
    <w:name w:val="Font Style73"/>
    <w:qFormat/>
    <w:rPr>
      <w:rFonts w:ascii="Microsoft Sans Serif" w:hAnsi="Microsoft Sans Serif" w:cs="Microsoft Sans Serif"/>
      <w:b/>
      <w:sz w:val="24"/>
    </w:rPr>
  </w:style>
  <w:style w:type="character" w:customStyle="1" w:styleId="goog-inline-block">
    <w:name w:val="goog-inline-block"/>
    <w:qFormat/>
  </w:style>
  <w:style w:type="character" w:customStyle="1" w:styleId="kix-wordhtmlgenerator-word-node">
    <w:name w:val="kix-wordhtmlgenerator-word-node"/>
    <w:qFormat/>
  </w:style>
  <w:style w:type="character" w:customStyle="1" w:styleId="b-serp-urlitem">
    <w:name w:val="b-serp-url__item"/>
    <w:qFormat/>
  </w:style>
  <w:style w:type="character" w:customStyle="1" w:styleId="b-serp-urlmark">
    <w:name w:val="b-serp-url__mark"/>
    <w:qFormat/>
  </w:style>
  <w:style w:type="character" w:customStyle="1" w:styleId="b-forumtext">
    <w:name w:val="b-forum__text"/>
    <w:qFormat/>
  </w:style>
  <w:style w:type="character" w:customStyle="1" w:styleId="labeltelefoni">
    <w:name w:val="labeltelefoni"/>
    <w:qFormat/>
  </w:style>
  <w:style w:type="character" w:customStyle="1" w:styleId="f">
    <w:name w:val="f"/>
    <w:qFormat/>
  </w:style>
  <w:style w:type="character" w:customStyle="1" w:styleId="s2">
    <w:name w:val="s2"/>
    <w:qFormat/>
  </w:style>
  <w:style w:type="character" w:customStyle="1" w:styleId="213">
    <w:name w:val="Знак Знак21"/>
    <w:qFormat/>
    <w:rPr>
      <w:rFonts w:ascii="Times New Roman" w:eastAsia="@Arial Unicode MS" w:hAnsi="Times New Roman" w:cs="Times New Roman"/>
      <w:b/>
      <w:sz w:val="28"/>
    </w:rPr>
  </w:style>
  <w:style w:type="character" w:customStyle="1" w:styleId="83">
    <w:name w:val="Знак Знак8"/>
    <w:qFormat/>
    <w:rPr>
      <w:rFonts w:ascii="Times New Roman" w:eastAsia="@Arial Unicode MS" w:hAnsi="Times New Roman" w:cs="Times New Roman"/>
      <w:b/>
      <w:sz w:val="28"/>
    </w:rPr>
  </w:style>
  <w:style w:type="character" w:customStyle="1" w:styleId="73">
    <w:name w:val="Знак Знак7"/>
    <w:qFormat/>
    <w:rPr>
      <w:rFonts w:ascii="Times New Roman" w:hAnsi="Times New Roman" w:cs="Times New Roman"/>
      <w:sz w:val="24"/>
    </w:rPr>
  </w:style>
  <w:style w:type="character" w:customStyle="1" w:styleId="190">
    <w:name w:val="Знак Знак19"/>
    <w:qFormat/>
    <w:rPr>
      <w:rFonts w:ascii="Times New Roman" w:hAnsi="Times New Roman" w:cs="Times New Roman"/>
      <w:b/>
      <w:i/>
      <w:sz w:val="26"/>
    </w:rPr>
  </w:style>
  <w:style w:type="character" w:customStyle="1" w:styleId="blue">
    <w:name w:val="blue"/>
    <w:qFormat/>
  </w:style>
  <w:style w:type="character" w:customStyle="1" w:styleId="FontStyle14">
    <w:name w:val="Font Style14"/>
    <w:qFormat/>
    <w:rPr>
      <w:rFonts w:ascii="Times New Roman" w:hAnsi="Times New Roman" w:cs="Times New Roman"/>
      <w:i/>
      <w:iCs/>
      <w:sz w:val="16"/>
      <w:szCs w:val="16"/>
    </w:rPr>
  </w:style>
  <w:style w:type="character" w:customStyle="1" w:styleId="ListParagraphChar">
    <w:name w:val="List Paragraph Char"/>
    <w:qFormat/>
    <w:rPr>
      <w:rFonts w:ascii="Times New Roman" w:eastAsia="Times New Roman" w:hAnsi="Times New Roman" w:cs="Times New Roman"/>
      <w:sz w:val="22"/>
      <w:szCs w:val="22"/>
    </w:rPr>
  </w:style>
  <w:style w:type="character" w:customStyle="1" w:styleId="2f1">
    <w:name w:val="Название Знак2"/>
    <w:qFormat/>
    <w:rPr>
      <w:rFonts w:ascii="Cambria" w:eastAsia="Calibri" w:hAnsi="Cambria" w:cs="Cambria"/>
      <w:color w:val="17365D"/>
      <w:spacing w:val="5"/>
      <w:sz w:val="52"/>
      <w:szCs w:val="20"/>
    </w:rPr>
  </w:style>
  <w:style w:type="character" w:customStyle="1" w:styleId="field">
    <w:name w:val="field"/>
    <w:qFormat/>
  </w:style>
  <w:style w:type="character" w:customStyle="1" w:styleId="3a">
    <w:name w:val="Основной текст с отступом 3 Знак"/>
    <w:qFormat/>
    <w:rPr>
      <w:sz w:val="16"/>
      <w:szCs w:val="16"/>
    </w:rPr>
  </w:style>
  <w:style w:type="character" w:customStyle="1" w:styleId="ff3">
    <w:name w:val="ff3"/>
    <w:qFormat/>
  </w:style>
  <w:style w:type="character" w:customStyle="1" w:styleId="c1c6">
    <w:name w:val="c1 c6"/>
    <w:qFormat/>
    <w:rPr>
      <w:rFonts w:ascii="Times New Roman" w:hAnsi="Times New Roman" w:cs="Times New Roman"/>
    </w:rPr>
  </w:style>
  <w:style w:type="character" w:customStyle="1" w:styleId="2105pt">
    <w:name w:val="Основной текст (2) + 10;5 pt;Полужирный;Курсив"/>
    <w:qFormat/>
    <w:rPr>
      <w:rFonts w:ascii="Times New Roman" w:eastAsia="Times New Roman" w:hAnsi="Times New Roman" w:cs="Times New Roman"/>
      <w:b/>
      <w:bCs/>
      <w:i/>
      <w:iCs/>
      <w:color w:val="000000"/>
      <w:spacing w:val="0"/>
      <w:position w:val="0"/>
      <w:sz w:val="21"/>
      <w:szCs w:val="21"/>
      <w:u w:val="none"/>
      <w:vertAlign w:val="baseline"/>
      <w:lang w:val="ru-RU" w:bidi="ru-RU"/>
    </w:rPr>
  </w:style>
  <w:style w:type="character" w:customStyle="1" w:styleId="NoSpacingChar">
    <w:name w:val="No Spacing Char"/>
    <w:qFormat/>
    <w:rPr>
      <w:rFonts w:ascii="Times New Roman" w:eastAsia="Arial Unicode MS" w:hAnsi="Times New Roman" w:cs="Times New Roman"/>
      <w:color w:val="000000"/>
      <w:sz w:val="24"/>
      <w:szCs w:val="24"/>
      <w:lang w:eastAsia="zh-CN" w:bidi="ar-SA"/>
    </w:rPr>
  </w:style>
  <w:style w:type="character" w:customStyle="1" w:styleId="affff7">
    <w:name w:val="_ПЖ"/>
    <w:qFormat/>
    <w:rPr>
      <w:b/>
      <w:bCs/>
    </w:rPr>
  </w:style>
  <w:style w:type="character" w:customStyle="1" w:styleId="affff8">
    <w:name w:val="_ОБЫЧНЫЙ Знак"/>
    <w:qFormat/>
    <w:rPr>
      <w:rFonts w:ascii="Times New Roman" w:eastAsia="Times New Roman" w:hAnsi="Times New Roman" w:cs="ha_hantinsp;Calibri"/>
      <w:color w:val="000000"/>
      <w:sz w:val="20"/>
      <w:szCs w:val="20"/>
    </w:rPr>
  </w:style>
  <w:style w:type="character" w:customStyle="1" w:styleId="affff9">
    <w:name w:val="_КУРСИВ"/>
    <w:qFormat/>
    <w:rPr>
      <w:b/>
      <w:bCs/>
      <w:i/>
      <w:iCs/>
    </w:rPr>
  </w:style>
  <w:style w:type="character" w:customStyle="1" w:styleId="8100">
    <w:name w:val="Стиль _ТАБЛ_боковик (8 кг) + 10 пт Знак"/>
    <w:qFormat/>
    <w:rPr>
      <w:rFonts w:ascii="ha_hantinsp;Calibri" w:eastAsia="Times New Roman" w:hAnsi="ha_hantinsp;Calibri" w:cs="ha_hantinsp;Calibri"/>
      <w:color w:val="000000"/>
      <w:spacing w:val="-1"/>
      <w:sz w:val="20"/>
      <w:szCs w:val="17"/>
    </w:rPr>
  </w:style>
  <w:style w:type="character" w:customStyle="1" w:styleId="affffa">
    <w:name w:val="_ТАБЛ_боковик Знак"/>
    <w:qFormat/>
    <w:rPr>
      <w:rFonts w:ascii="Times New Roman" w:eastAsia="Times New Roman" w:hAnsi="Times New Roman" w:cs="ha_hantinsp;Calibri"/>
      <w:color w:val="000000"/>
      <w:sz w:val="20"/>
      <w:szCs w:val="18"/>
    </w:rPr>
  </w:style>
  <w:style w:type="character" w:customStyle="1" w:styleId="affffb">
    <w:name w:val="[Без стиля] Знак"/>
    <w:qFormat/>
    <w:rPr>
      <w:rFonts w:ascii="ha_hantinsp;Calibri" w:eastAsia="Times New Roman" w:hAnsi="ha_hantinsp;Calibri" w:cs="ha_hantinsp;Calibri"/>
      <w:color w:val="000000"/>
      <w:sz w:val="24"/>
      <w:szCs w:val="24"/>
    </w:rPr>
  </w:style>
  <w:style w:type="character" w:customStyle="1" w:styleId="8101">
    <w:name w:val="Стиль _ТАБЛ_боковик (8 кг) + 10 пт полужирный Знак"/>
    <w:qFormat/>
    <w:rPr>
      <w:rFonts w:ascii="Times New Roman" w:eastAsia="Times New Roman" w:hAnsi="Times New Roman" w:cs="Times New Roman"/>
      <w:color w:val="000000"/>
      <w:spacing w:val="4"/>
      <w:szCs w:val="24"/>
      <w:lang w:bidi="ar-SA"/>
    </w:rPr>
  </w:style>
  <w:style w:type="character" w:customStyle="1" w:styleId="2f2">
    <w:name w:val="Оглавление (2)_"/>
    <w:qFormat/>
    <w:rPr>
      <w:rFonts w:ascii="Times New Roman" w:eastAsia="Times New Roman" w:hAnsi="Times New Roman" w:cs="Times New Roman"/>
      <w:b/>
      <w:bCs/>
      <w:i/>
      <w:iCs/>
      <w:sz w:val="28"/>
      <w:szCs w:val="28"/>
      <w:shd w:val="clear" w:color="auto" w:fill="FFFFFF"/>
    </w:rPr>
  </w:style>
  <w:style w:type="character" w:customStyle="1" w:styleId="53">
    <w:name w:val="Основной текст (5)_"/>
    <w:qFormat/>
    <w:rPr>
      <w:rFonts w:ascii="Times New Roman" w:eastAsia="Times New Roman" w:hAnsi="Times New Roman" w:cs="Times New Roman"/>
      <w:b/>
      <w:bCs/>
      <w:i/>
      <w:iCs/>
      <w:u w:val="none"/>
    </w:rPr>
  </w:style>
  <w:style w:type="character" w:customStyle="1" w:styleId="54">
    <w:name w:val="Основной текст (5)"/>
    <w:qFormat/>
    <w:rPr>
      <w:rFonts w:ascii="Times New Roman" w:eastAsia="Times New Roman" w:hAnsi="Times New Roman" w:cs="Times New Roman"/>
      <w:color w:val="000000"/>
      <w:spacing w:val="0"/>
      <w:position w:val="0"/>
      <w:sz w:val="24"/>
      <w:szCs w:val="24"/>
      <w:u w:val="none"/>
      <w:vertAlign w:val="baseline"/>
      <w:lang w:val="ru-RU" w:bidi="ru-RU"/>
    </w:rPr>
  </w:style>
  <w:style w:type="character" w:customStyle="1" w:styleId="100">
    <w:name w:val="Основной текст (10)_"/>
    <w:qFormat/>
    <w:rPr>
      <w:rFonts w:ascii="Times New Roman" w:eastAsia="Times New Roman" w:hAnsi="Times New Roman" w:cs="Times New Roman"/>
      <w:b/>
      <w:bCs/>
      <w:sz w:val="34"/>
      <w:szCs w:val="34"/>
      <w:shd w:val="clear" w:color="auto" w:fill="FFFFFF"/>
    </w:rPr>
  </w:style>
  <w:style w:type="character" w:customStyle="1" w:styleId="55">
    <w:name w:val="Основной текст5"/>
    <w:qFormat/>
    <w:rPr>
      <w:rFonts w:ascii="Times New Roman" w:eastAsia="Times New Roman" w:hAnsi="Times New Roman" w:cs="Times New Roman"/>
      <w:color w:val="000000"/>
      <w:spacing w:val="0"/>
      <w:position w:val="0"/>
      <w:sz w:val="34"/>
      <w:szCs w:val="34"/>
      <w:u w:val="none"/>
      <w:shd w:val="clear" w:color="auto" w:fill="FFFFFF"/>
      <w:vertAlign w:val="baseline"/>
      <w:lang w:val="ru-RU" w:bidi="ru-RU"/>
    </w:rPr>
  </w:style>
  <w:style w:type="character" w:customStyle="1" w:styleId="2f3">
    <w:name w:val="Подпись к таблице (2)_"/>
    <w:qFormat/>
    <w:rPr>
      <w:rFonts w:ascii="Times New Roman" w:eastAsia="Times New Roman" w:hAnsi="Times New Roman" w:cs="Times New Roman"/>
      <w:sz w:val="28"/>
      <w:szCs w:val="28"/>
      <w:shd w:val="clear" w:color="auto" w:fill="FFFFFF"/>
    </w:rPr>
  </w:style>
  <w:style w:type="character" w:customStyle="1" w:styleId="Exact">
    <w:name w:val="Основной текст Exact"/>
    <w:qFormat/>
    <w:rPr>
      <w:rFonts w:ascii="Times New Roman" w:eastAsia="Times New Roman" w:hAnsi="Times New Roman" w:cs="Times New Roman"/>
      <w:color w:val="000000"/>
      <w:spacing w:val="2"/>
      <w:position w:val="0"/>
      <w:sz w:val="28"/>
      <w:szCs w:val="28"/>
      <w:u w:val="none"/>
      <w:shd w:val="clear" w:color="auto" w:fill="FFFFFF"/>
      <w:vertAlign w:val="baseline"/>
    </w:rPr>
  </w:style>
  <w:style w:type="character" w:customStyle="1" w:styleId="affffc">
    <w:name w:val="Подпись к картинке_"/>
    <w:qFormat/>
    <w:rPr>
      <w:rFonts w:ascii="Times New Roman" w:eastAsia="Times New Roman" w:hAnsi="Times New Roman" w:cs="Times New Roman"/>
      <w:sz w:val="28"/>
      <w:szCs w:val="28"/>
      <w:u w:val="none"/>
      <w:lang w:val="ru-RU" w:bidi="ru-RU"/>
    </w:rPr>
  </w:style>
  <w:style w:type="character" w:customStyle="1" w:styleId="affffd">
    <w:name w:val="Подпись к картинке"/>
    <w:qFormat/>
    <w:rPr>
      <w:rFonts w:ascii="Times New Roman" w:eastAsia="Times New Roman" w:hAnsi="Times New Roman" w:cs="Times New Roman"/>
      <w:color w:val="000000"/>
      <w:spacing w:val="0"/>
      <w:position w:val="0"/>
      <w:sz w:val="28"/>
      <w:szCs w:val="28"/>
      <w:u w:val="none"/>
      <w:vertAlign w:val="baseline"/>
      <w:lang w:val="ru-RU" w:bidi="ru-RU"/>
    </w:rPr>
  </w:style>
  <w:style w:type="character" w:customStyle="1" w:styleId="2Exact0">
    <w:name w:val="Подпись к картинке (2) Exact"/>
    <w:qFormat/>
    <w:rPr>
      <w:rFonts w:ascii="Times New Roman" w:eastAsia="Times New Roman" w:hAnsi="Times New Roman" w:cs="Times New Roman"/>
      <w:b/>
      <w:bCs/>
      <w:spacing w:val="-4"/>
      <w:sz w:val="28"/>
      <w:szCs w:val="28"/>
      <w:shd w:val="clear" w:color="auto" w:fill="FFFFFF"/>
      <w:lang w:bidi="ru-RU"/>
    </w:rPr>
  </w:style>
  <w:style w:type="character" w:customStyle="1" w:styleId="citation">
    <w:name w:val="citation"/>
    <w:qFormat/>
  </w:style>
  <w:style w:type="character" w:customStyle="1" w:styleId="nowrap">
    <w:name w:val="nowrap"/>
    <w:qFormat/>
  </w:style>
  <w:style w:type="character" w:customStyle="1" w:styleId="ts-comment-commentedtext">
    <w:name w:val="ts-comment-commentedtext"/>
    <w:qFormat/>
  </w:style>
  <w:style w:type="character" w:customStyle="1" w:styleId="normaltextrun">
    <w:name w:val="normaltextrun"/>
    <w:qFormat/>
  </w:style>
  <w:style w:type="character" w:customStyle="1" w:styleId="FontStyle130">
    <w:name w:val="Font Style130"/>
    <w:qFormat/>
    <w:rPr>
      <w:rFonts w:ascii="Arial" w:hAnsi="Arial" w:cs="Arial"/>
      <w:sz w:val="24"/>
      <w:szCs w:val="24"/>
    </w:rPr>
  </w:style>
  <w:style w:type="character" w:customStyle="1" w:styleId="FontStyle136">
    <w:name w:val="Font Style136"/>
    <w:qFormat/>
    <w:rPr>
      <w:rFonts w:ascii="Arial" w:hAnsi="Arial" w:cs="Arial"/>
      <w:b/>
      <w:bCs/>
      <w:sz w:val="24"/>
      <w:szCs w:val="24"/>
    </w:rPr>
  </w:style>
  <w:style w:type="character" w:customStyle="1" w:styleId="FontStyle217">
    <w:name w:val="Font Style217"/>
    <w:qFormat/>
    <w:rPr>
      <w:rFonts w:ascii="Arial" w:hAnsi="Arial" w:cs="Arial"/>
      <w:spacing w:val="10"/>
      <w:sz w:val="10"/>
      <w:szCs w:val="10"/>
    </w:rPr>
  </w:style>
  <w:style w:type="character" w:customStyle="1" w:styleId="2f4">
    <w:name w:val="Заголовок Знак2"/>
    <w:qFormat/>
    <w:rPr>
      <w:rFonts w:ascii="Calibri Light" w:eastAsia="Times New Roman" w:hAnsi="Calibri Light" w:cs="Times New Roman"/>
      <w:spacing w:val="-10"/>
      <w:sz w:val="56"/>
      <w:szCs w:val="56"/>
      <w:lang w:val="en-US"/>
    </w:rPr>
  </w:style>
  <w:style w:type="character" w:customStyle="1" w:styleId="2f5">
    <w:name w:val="Стиль2 Знак"/>
    <w:qFormat/>
    <w:rPr>
      <w:rFonts w:ascii="Times New Roman" w:hAnsi="Times New Roman" w:cs="Times New Roman"/>
      <w:sz w:val="28"/>
      <w:szCs w:val="28"/>
    </w:rPr>
  </w:style>
  <w:style w:type="paragraph" w:customStyle="1" w:styleId="Heading">
    <w:name w:val="Heading"/>
    <w:basedOn w:val="10"/>
    <w:next w:val="10"/>
    <w:qFormat/>
    <w:pPr>
      <w:keepNext/>
      <w:keepLines/>
      <w:spacing w:before="480" w:after="120"/>
    </w:pPr>
    <w:rPr>
      <w:rFonts w:cs="Times New Roman"/>
      <w:b/>
      <w:sz w:val="72"/>
      <w:szCs w:val="72"/>
    </w:rPr>
  </w:style>
  <w:style w:type="paragraph" w:customStyle="1" w:styleId="Index">
    <w:name w:val="Index"/>
    <w:basedOn w:val="a"/>
    <w:qFormat/>
    <w:pPr>
      <w:suppressLineNumbers/>
    </w:pPr>
  </w:style>
  <w:style w:type="paragraph" w:customStyle="1" w:styleId="HeaderandFooter">
    <w:name w:val="Header and Footer"/>
    <w:basedOn w:val="a"/>
    <w:qFormat/>
    <w:pPr>
      <w:suppressLineNumbers/>
      <w:tabs>
        <w:tab w:val="center" w:pos="4819"/>
        <w:tab w:val="right" w:pos="9638"/>
      </w:tabs>
    </w:pPr>
  </w:style>
  <w:style w:type="paragraph" w:customStyle="1" w:styleId="msonormal0">
    <w:name w:val="msonormal"/>
    <w:basedOn w:val="a"/>
    <w:qFormat/>
    <w:pPr>
      <w:widowControl/>
      <w:spacing w:before="280" w:after="280" w:line="240" w:lineRule="auto"/>
    </w:pPr>
    <w:rPr>
      <w:rFonts w:ascii="Times New Roman" w:eastAsia="Times New Roman" w:hAnsi="Times New Roman"/>
      <w:sz w:val="24"/>
      <w:szCs w:val="24"/>
    </w:rPr>
  </w:style>
  <w:style w:type="paragraph" w:customStyle="1" w:styleId="Default">
    <w:name w:val="Default"/>
    <w:qFormat/>
    <w:rPr>
      <w:rFonts w:ascii="Arial" w:eastAsia="Calibri" w:hAnsi="Arial" w:cs="Arial"/>
      <w:color w:val="000000"/>
      <w:sz w:val="24"/>
      <w:szCs w:val="24"/>
      <w:lang w:eastAsia="zh-CN"/>
    </w:rPr>
  </w:style>
  <w:style w:type="paragraph" w:customStyle="1" w:styleId="affffe">
    <w:name w:val="Сноска"/>
    <w:basedOn w:val="afc"/>
    <w:qFormat/>
    <w:pPr>
      <w:spacing w:line="174" w:lineRule="atLeast"/>
    </w:pPr>
    <w:rPr>
      <w:rFonts w:eastAsia="Times New Roman"/>
      <w:sz w:val="17"/>
      <w:szCs w:val="17"/>
    </w:rPr>
  </w:style>
  <w:style w:type="paragraph" w:customStyle="1" w:styleId="21">
    <w:name w:val="Средняя сетка 21"/>
    <w:basedOn w:val="a"/>
    <w:qFormat/>
    <w:pPr>
      <w:widowControl/>
      <w:numPr>
        <w:numId w:val="2"/>
      </w:numPr>
      <w:spacing w:after="0" w:line="360" w:lineRule="auto"/>
      <w:contextualSpacing/>
      <w:jc w:val="both"/>
      <w:outlineLvl w:val="1"/>
    </w:pPr>
    <w:rPr>
      <w:rFonts w:ascii="Times New Roman" w:eastAsia="Times New Roman" w:hAnsi="Times New Roman"/>
      <w:sz w:val="28"/>
      <w:szCs w:val="24"/>
    </w:rPr>
  </w:style>
  <w:style w:type="paragraph" w:customStyle="1" w:styleId="ConsPlusNormal">
    <w:name w:val="ConsPlusNormal"/>
    <w:qFormat/>
    <w:pPr>
      <w:widowControl w:val="0"/>
      <w:spacing w:after="200" w:line="276" w:lineRule="auto"/>
    </w:pPr>
    <w:rPr>
      <w:rFonts w:eastAsia="Times New Roman" w:cs="Times New Roman"/>
      <w:color w:val="000000"/>
      <w:sz w:val="28"/>
      <w:szCs w:val="28"/>
      <w:lang w:eastAsia="zh-CN"/>
    </w:rPr>
  </w:style>
  <w:style w:type="paragraph" w:customStyle="1" w:styleId="1ff3">
    <w:name w:val="Рецензия1"/>
    <w:qFormat/>
    <w:rPr>
      <w:rFonts w:ascii="Calibri" w:eastAsia="Calibri" w:hAnsi="Calibri" w:cs="Times New Roman"/>
      <w:sz w:val="22"/>
      <w:szCs w:val="22"/>
      <w:lang w:eastAsia="zh-CN"/>
    </w:rPr>
  </w:style>
  <w:style w:type="paragraph" w:customStyle="1" w:styleId="afffff">
    <w:name w:val="Прижатый влево"/>
    <w:basedOn w:val="a"/>
    <w:next w:val="a"/>
    <w:qFormat/>
    <w:pPr>
      <w:spacing w:after="0" w:line="240" w:lineRule="auto"/>
    </w:pPr>
    <w:rPr>
      <w:rFonts w:ascii="Times New Roman CYR" w:eastAsia="Times New Roman" w:hAnsi="Times New Roman CYR" w:cs="Times New Roman CYR"/>
      <w:sz w:val="24"/>
      <w:szCs w:val="24"/>
    </w:rPr>
  </w:style>
  <w:style w:type="paragraph" w:customStyle="1" w:styleId="p4">
    <w:name w:val="p4"/>
    <w:basedOn w:val="a"/>
    <w:qFormat/>
    <w:pPr>
      <w:widowControl/>
      <w:spacing w:before="280" w:after="280" w:line="240" w:lineRule="auto"/>
    </w:pPr>
    <w:rPr>
      <w:rFonts w:ascii="Times New Roman" w:hAnsi="Times New Roman"/>
      <w:sz w:val="24"/>
      <w:szCs w:val="24"/>
    </w:rPr>
  </w:style>
  <w:style w:type="paragraph" w:customStyle="1" w:styleId="14TexstOSNOVA1012">
    <w:name w:val="14TexstOSNOVA_10/12"/>
    <w:basedOn w:val="a"/>
    <w:qFormat/>
    <w:pPr>
      <w:widowControl/>
      <w:spacing w:after="0" w:line="240" w:lineRule="atLeast"/>
      <w:ind w:firstLine="340"/>
      <w:jc w:val="both"/>
    </w:pPr>
    <w:rPr>
      <w:rFonts w:ascii="PragmaticaC;Courier New" w:eastAsia="Times New Roman" w:hAnsi="PragmaticaC;Courier New" w:cs="PragmaticaC;Courier New"/>
      <w:color w:val="000000"/>
      <w:sz w:val="20"/>
      <w:szCs w:val="20"/>
    </w:rPr>
  </w:style>
  <w:style w:type="paragraph" w:customStyle="1" w:styleId="s16">
    <w:name w:val="s_16"/>
    <w:basedOn w:val="a"/>
    <w:qFormat/>
    <w:pPr>
      <w:widowControl/>
      <w:spacing w:before="280" w:after="280" w:line="240" w:lineRule="auto"/>
    </w:pPr>
    <w:rPr>
      <w:rFonts w:ascii="Times New Roman" w:eastAsia="Times New Roman" w:hAnsi="Times New Roman"/>
      <w:sz w:val="24"/>
      <w:szCs w:val="24"/>
    </w:rPr>
  </w:style>
  <w:style w:type="paragraph" w:customStyle="1" w:styleId="228bf8a64b8551e1msonormal">
    <w:name w:val="228bf8a64b8551e1msonormal"/>
    <w:basedOn w:val="a"/>
    <w:qFormat/>
    <w:pPr>
      <w:widowControl/>
      <w:spacing w:before="280" w:after="280" w:line="240" w:lineRule="auto"/>
    </w:pPr>
    <w:rPr>
      <w:rFonts w:ascii="Times New Roman" w:eastAsia="Times New Roman" w:hAnsi="Times New Roman"/>
      <w:sz w:val="24"/>
      <w:szCs w:val="24"/>
    </w:rPr>
  </w:style>
  <w:style w:type="paragraph" w:customStyle="1" w:styleId="body">
    <w:name w:val="body"/>
    <w:basedOn w:val="a"/>
    <w:qFormat/>
    <w:pPr>
      <w:spacing w:after="0" w:line="240" w:lineRule="atLeast"/>
      <w:ind w:firstLine="227"/>
      <w:jc w:val="both"/>
    </w:pPr>
    <w:rPr>
      <w:rFonts w:ascii="SchoolBookSanPin;Times New Roma" w:eastAsia="Times New Roman" w:hAnsi="SchoolBookSanPin;Times New Roma" w:cs="SchoolBookSanPin;Times New Roma"/>
      <w:color w:val="000000"/>
      <w:sz w:val="20"/>
      <w:szCs w:val="20"/>
    </w:rPr>
  </w:style>
  <w:style w:type="paragraph" w:customStyle="1" w:styleId="list-bullet">
    <w:name w:val="list-bullet"/>
    <w:basedOn w:val="body"/>
    <w:qFormat/>
    <w:pPr>
      <w:ind w:left="227" w:hanging="142"/>
    </w:pPr>
  </w:style>
  <w:style w:type="paragraph" w:customStyle="1" w:styleId="list-dash">
    <w:name w:val="list-dash"/>
    <w:basedOn w:val="list-bullet"/>
    <w:qFormat/>
    <w:pPr>
      <w:ind w:hanging="227"/>
    </w:pPr>
  </w:style>
  <w:style w:type="paragraph" w:customStyle="1" w:styleId="afffff0">
    <w:name w:val="Другое"/>
    <w:basedOn w:val="a"/>
    <w:qFormat/>
    <w:pPr>
      <w:spacing w:after="0" w:line="268" w:lineRule="auto"/>
      <w:ind w:firstLine="240"/>
    </w:pPr>
    <w:rPr>
      <w:rFonts w:ascii="Georgia" w:hAnsi="Georgia" w:cs="Georgia"/>
      <w:sz w:val="19"/>
      <w:szCs w:val="20"/>
    </w:rPr>
  </w:style>
  <w:style w:type="paragraph" w:customStyle="1" w:styleId="3b">
    <w:name w:val="Заголовок №3"/>
    <w:basedOn w:val="a"/>
    <w:qFormat/>
    <w:pPr>
      <w:spacing w:after="820" w:line="220" w:lineRule="auto"/>
      <w:jc w:val="center"/>
      <w:outlineLvl w:val="2"/>
    </w:pPr>
    <w:rPr>
      <w:rFonts w:ascii="Times New Roman" w:hAnsi="Times New Roman"/>
      <w:color w:val="808285"/>
      <w:sz w:val="26"/>
      <w:szCs w:val="20"/>
    </w:rPr>
  </w:style>
  <w:style w:type="paragraph" w:customStyle="1" w:styleId="44">
    <w:name w:val="Основной текст (4)"/>
    <w:basedOn w:val="a"/>
    <w:qFormat/>
    <w:pPr>
      <w:spacing w:after="120" w:line="297" w:lineRule="auto"/>
    </w:pPr>
    <w:rPr>
      <w:rFonts w:ascii="Arial" w:hAnsi="Arial" w:cs="Arial"/>
      <w:sz w:val="17"/>
      <w:szCs w:val="20"/>
    </w:rPr>
  </w:style>
  <w:style w:type="paragraph" w:customStyle="1" w:styleId="1ff4">
    <w:name w:val="Заголовок №1"/>
    <w:basedOn w:val="a"/>
    <w:qFormat/>
    <w:pPr>
      <w:spacing w:after="380" w:line="261" w:lineRule="auto"/>
      <w:jc w:val="center"/>
      <w:outlineLvl w:val="0"/>
    </w:pPr>
    <w:rPr>
      <w:rFonts w:ascii="Arial" w:hAnsi="Arial" w:cs="Arial"/>
      <w:b/>
      <w:color w:val="808285"/>
      <w:sz w:val="66"/>
      <w:szCs w:val="20"/>
    </w:rPr>
  </w:style>
  <w:style w:type="paragraph" w:customStyle="1" w:styleId="3c">
    <w:name w:val="Основной текст (3)"/>
    <w:basedOn w:val="a"/>
    <w:qFormat/>
    <w:pPr>
      <w:spacing w:after="250" w:line="225" w:lineRule="auto"/>
    </w:pPr>
    <w:rPr>
      <w:b/>
      <w:szCs w:val="20"/>
    </w:rPr>
  </w:style>
  <w:style w:type="paragraph" w:customStyle="1" w:styleId="2f6">
    <w:name w:val="Колонтитул (2)"/>
    <w:basedOn w:val="a"/>
    <w:qFormat/>
    <w:pPr>
      <w:spacing w:after="0" w:line="240" w:lineRule="auto"/>
    </w:pPr>
    <w:rPr>
      <w:rFonts w:ascii="Times New Roman" w:hAnsi="Times New Roman"/>
      <w:sz w:val="20"/>
      <w:szCs w:val="20"/>
    </w:rPr>
  </w:style>
  <w:style w:type="paragraph" w:customStyle="1" w:styleId="afffff1">
    <w:name w:val="Оглавление"/>
    <w:basedOn w:val="a"/>
    <w:qFormat/>
    <w:pPr>
      <w:spacing w:after="0" w:line="240" w:lineRule="auto"/>
      <w:ind w:firstLine="350"/>
    </w:pPr>
    <w:rPr>
      <w:rFonts w:ascii="Georgia" w:hAnsi="Georgia" w:cs="Georgia"/>
      <w:sz w:val="19"/>
      <w:szCs w:val="20"/>
    </w:rPr>
  </w:style>
  <w:style w:type="paragraph" w:customStyle="1" w:styleId="45">
    <w:name w:val="Заголовок №4"/>
    <w:basedOn w:val="a"/>
    <w:qFormat/>
    <w:pPr>
      <w:spacing w:after="60" w:line="264" w:lineRule="auto"/>
      <w:outlineLvl w:val="3"/>
    </w:pPr>
    <w:rPr>
      <w:rFonts w:ascii="Tahoma" w:hAnsi="Tahoma" w:cs="Tahoma"/>
      <w:b/>
      <w:sz w:val="18"/>
      <w:szCs w:val="20"/>
    </w:rPr>
  </w:style>
  <w:style w:type="paragraph" w:customStyle="1" w:styleId="2f7">
    <w:name w:val="Основной текст (2)"/>
    <w:basedOn w:val="a"/>
    <w:qFormat/>
    <w:pPr>
      <w:spacing w:after="40" w:line="268" w:lineRule="auto"/>
    </w:pPr>
    <w:rPr>
      <w:rFonts w:ascii="Tahoma" w:hAnsi="Tahoma" w:cs="Tahoma"/>
      <w:b/>
      <w:sz w:val="18"/>
      <w:szCs w:val="20"/>
    </w:rPr>
  </w:style>
  <w:style w:type="paragraph" w:customStyle="1" w:styleId="2f8">
    <w:name w:val="Заголовок №2"/>
    <w:basedOn w:val="a"/>
    <w:qFormat/>
    <w:pPr>
      <w:spacing w:after="0" w:line="180" w:lineRule="auto"/>
      <w:outlineLvl w:val="1"/>
    </w:pPr>
    <w:rPr>
      <w:b/>
      <w:smallCaps/>
      <w:sz w:val="28"/>
      <w:szCs w:val="20"/>
    </w:rPr>
  </w:style>
  <w:style w:type="paragraph" w:customStyle="1" w:styleId="74">
    <w:name w:val="Основной текст (7)"/>
    <w:basedOn w:val="a"/>
    <w:qFormat/>
    <w:pPr>
      <w:spacing w:after="0" w:line="240" w:lineRule="auto"/>
    </w:pPr>
    <w:rPr>
      <w:rFonts w:ascii="Arial" w:hAnsi="Arial" w:cs="Arial"/>
      <w:sz w:val="15"/>
      <w:szCs w:val="20"/>
    </w:rPr>
  </w:style>
  <w:style w:type="paragraph" w:customStyle="1" w:styleId="afffff2">
    <w:name w:val="Подпись к таблице"/>
    <w:basedOn w:val="a"/>
    <w:qFormat/>
    <w:pPr>
      <w:spacing w:after="0" w:line="240" w:lineRule="auto"/>
    </w:pPr>
    <w:rPr>
      <w:rFonts w:ascii="Arial" w:hAnsi="Arial" w:cs="Arial"/>
      <w:sz w:val="15"/>
      <w:szCs w:val="20"/>
    </w:rPr>
  </w:style>
  <w:style w:type="paragraph" w:customStyle="1" w:styleId="afffff3">
    <w:name w:val="Колонтитул"/>
    <w:basedOn w:val="a"/>
    <w:qFormat/>
    <w:pPr>
      <w:spacing w:after="0" w:line="240" w:lineRule="auto"/>
    </w:pPr>
    <w:rPr>
      <w:rFonts w:ascii="Arial" w:hAnsi="Arial" w:cs="Arial"/>
      <w:sz w:val="15"/>
      <w:szCs w:val="20"/>
    </w:rPr>
  </w:style>
  <w:style w:type="paragraph" w:customStyle="1" w:styleId="84">
    <w:name w:val="Основной текст (8)"/>
    <w:basedOn w:val="a"/>
    <w:qFormat/>
    <w:pPr>
      <w:spacing w:after="0" w:line="240" w:lineRule="auto"/>
    </w:pPr>
    <w:rPr>
      <w:b/>
      <w:sz w:val="11"/>
      <w:szCs w:val="20"/>
    </w:rPr>
  </w:style>
  <w:style w:type="paragraph" w:customStyle="1" w:styleId="TableParagraph">
    <w:name w:val="Table Paragraph"/>
    <w:basedOn w:val="a"/>
    <w:uiPriority w:val="1"/>
    <w:qFormat/>
    <w:pPr>
      <w:spacing w:after="0" w:line="240" w:lineRule="auto"/>
    </w:pPr>
    <w:rPr>
      <w:rFonts w:ascii="Cambria" w:eastAsia="Cambria" w:hAnsi="Cambria" w:cs="Cambria"/>
    </w:rPr>
  </w:style>
  <w:style w:type="paragraph" w:customStyle="1" w:styleId="afffff4">
    <w:name w:val="об"/>
    <w:basedOn w:val="a"/>
    <w:qFormat/>
    <w:pPr>
      <w:spacing w:before="120" w:after="120" w:line="360" w:lineRule="auto"/>
    </w:pPr>
    <w:rPr>
      <w:rFonts w:ascii="Times New Roman" w:eastAsia="Cambria" w:hAnsi="Times New Roman"/>
      <w:b/>
      <w:i/>
      <w:sz w:val="24"/>
      <w:szCs w:val="24"/>
    </w:rPr>
  </w:style>
  <w:style w:type="paragraph" w:customStyle="1" w:styleId="2f9">
    <w:name w:val="Указатель2"/>
    <w:basedOn w:val="a"/>
    <w:qFormat/>
    <w:pPr>
      <w:widowControl/>
      <w:suppressLineNumbers/>
    </w:pPr>
    <w:rPr>
      <w:rFonts w:cs="Mangal"/>
      <w:color w:val="000000"/>
    </w:rPr>
  </w:style>
  <w:style w:type="paragraph" w:customStyle="1" w:styleId="afffff5">
    <w:name w:val="Надпись"/>
    <w:basedOn w:val="a"/>
    <w:qFormat/>
    <w:pPr>
      <w:widowControl/>
      <w:suppressLineNumbers/>
      <w:spacing w:before="120" w:after="120"/>
    </w:pPr>
    <w:rPr>
      <w:rFonts w:cs="Mangal"/>
      <w:i/>
      <w:iCs/>
      <w:color w:val="000000"/>
      <w:sz w:val="24"/>
      <w:szCs w:val="24"/>
    </w:rPr>
  </w:style>
  <w:style w:type="paragraph" w:customStyle="1" w:styleId="1ff5">
    <w:name w:val="Указатель1"/>
    <w:basedOn w:val="a"/>
    <w:qFormat/>
    <w:pPr>
      <w:widowControl/>
      <w:suppressLineNumbers/>
    </w:pPr>
    <w:rPr>
      <w:rFonts w:cs="Mangal"/>
      <w:color w:val="000000"/>
    </w:rPr>
  </w:style>
  <w:style w:type="paragraph" w:customStyle="1" w:styleId="HeaderFooter">
    <w:name w:val="Header &amp; Footer"/>
    <w:qFormat/>
    <w:pPr>
      <w:tabs>
        <w:tab w:val="right" w:pos="9020"/>
      </w:tabs>
    </w:pPr>
    <w:rPr>
      <w:rFonts w:ascii="Helvetica Neue;Times New Roman" w:eastAsia="Arial Unicode MS" w:hAnsi="Helvetica Neue;Times New Roman" w:cs="Arial Unicode MS"/>
      <w:color w:val="000000"/>
      <w:sz w:val="24"/>
      <w:szCs w:val="24"/>
      <w:lang w:eastAsia="zh-CN"/>
    </w:rPr>
  </w:style>
  <w:style w:type="paragraph" w:customStyle="1" w:styleId="1ff6">
    <w:name w:val="Заголовок таблицы ссылок1"/>
    <w:next w:val="a"/>
    <w:qFormat/>
    <w:pPr>
      <w:keepNext/>
      <w:keepLines/>
      <w:spacing w:before="480" w:after="200" w:line="276" w:lineRule="auto"/>
    </w:pPr>
    <w:rPr>
      <w:rFonts w:ascii="Cambria" w:eastAsia="Cambria" w:hAnsi="Cambria" w:cs="Cambria"/>
      <w:b/>
      <w:bCs/>
      <w:color w:val="365F91"/>
      <w:sz w:val="28"/>
      <w:szCs w:val="28"/>
      <w:lang w:eastAsia="zh-CN"/>
    </w:rPr>
  </w:style>
  <w:style w:type="paragraph" w:customStyle="1" w:styleId="1ff7">
    <w:name w:val="Без интервала1"/>
    <w:qFormat/>
    <w:pPr>
      <w:spacing w:after="200" w:line="276" w:lineRule="auto"/>
    </w:pPr>
    <w:rPr>
      <w:rFonts w:eastAsia="Arial Unicode MS" w:cs="Times New Roman"/>
      <w:color w:val="000000"/>
      <w:sz w:val="24"/>
      <w:szCs w:val="24"/>
      <w:lang w:eastAsia="zh-CN"/>
    </w:rPr>
  </w:style>
  <w:style w:type="paragraph" w:customStyle="1" w:styleId="p1">
    <w:name w:val="p1"/>
    <w:qFormat/>
    <w:pPr>
      <w:spacing w:line="216" w:lineRule="atLeast"/>
      <w:jc w:val="center"/>
    </w:pPr>
    <w:rPr>
      <w:rFonts w:ascii="Trebuchet MS" w:eastAsia="Arial Unicode MS" w:hAnsi="Trebuchet MS" w:cs="Arial Unicode MS"/>
      <w:color w:val="000000"/>
      <w:sz w:val="18"/>
      <w:szCs w:val="18"/>
      <w:lang w:eastAsia="zh-CN"/>
    </w:rPr>
  </w:style>
  <w:style w:type="paragraph" w:customStyle="1" w:styleId="p2">
    <w:name w:val="p2"/>
    <w:qFormat/>
    <w:pPr>
      <w:spacing w:line="216" w:lineRule="atLeast"/>
      <w:jc w:val="center"/>
    </w:pPr>
    <w:rPr>
      <w:rFonts w:eastAsia="Times New Roman" w:cs="Times New Roman"/>
      <w:color w:val="000000"/>
      <w:sz w:val="18"/>
      <w:szCs w:val="18"/>
      <w:lang w:eastAsia="zh-CN"/>
    </w:rPr>
  </w:style>
  <w:style w:type="paragraph" w:customStyle="1" w:styleId="p3">
    <w:name w:val="p3"/>
    <w:qFormat/>
    <w:rPr>
      <w:rFonts w:eastAsia="Arial Unicode MS" w:cs="Arial Unicode MS"/>
      <w:color w:val="000000"/>
      <w:sz w:val="18"/>
      <w:szCs w:val="18"/>
      <w:lang w:eastAsia="zh-CN"/>
    </w:rPr>
  </w:style>
  <w:style w:type="paragraph" w:customStyle="1" w:styleId="p5">
    <w:name w:val="p5"/>
    <w:qFormat/>
    <w:pPr>
      <w:jc w:val="both"/>
    </w:pPr>
    <w:rPr>
      <w:rFonts w:eastAsia="Arial Unicode MS" w:cs="Arial Unicode MS"/>
      <w:color w:val="000000"/>
      <w:sz w:val="18"/>
      <w:szCs w:val="18"/>
      <w:lang w:eastAsia="zh-CN"/>
    </w:rPr>
  </w:style>
  <w:style w:type="paragraph" w:customStyle="1" w:styleId="p6">
    <w:name w:val="p6"/>
    <w:qFormat/>
    <w:rPr>
      <w:rFonts w:eastAsia="Times New Roman" w:cs="Times New Roman"/>
      <w:color w:val="000000"/>
      <w:sz w:val="18"/>
      <w:szCs w:val="18"/>
      <w:lang w:eastAsia="zh-CN"/>
    </w:rPr>
  </w:style>
  <w:style w:type="paragraph" w:customStyle="1" w:styleId="311">
    <w:name w:val="Основной текст 31"/>
    <w:basedOn w:val="a"/>
    <w:qFormat/>
    <w:pPr>
      <w:spacing w:after="120" w:line="240" w:lineRule="auto"/>
    </w:pPr>
    <w:rPr>
      <w:rFonts w:ascii="Times New Roman" w:eastAsia="Arial Unicode MS" w:hAnsi="Times New Roman"/>
      <w:sz w:val="16"/>
      <w:szCs w:val="16"/>
    </w:rPr>
  </w:style>
  <w:style w:type="paragraph" w:customStyle="1" w:styleId="afffff6">
    <w:name w:val="Письмо"/>
    <w:basedOn w:val="a"/>
    <w:qFormat/>
    <w:pPr>
      <w:widowControl/>
      <w:spacing w:after="0" w:line="320" w:lineRule="exact"/>
      <w:ind w:firstLine="720"/>
      <w:jc w:val="both"/>
    </w:pPr>
    <w:rPr>
      <w:rFonts w:ascii="Times New Roman" w:eastAsia="Times New Roman" w:hAnsi="Times New Roman"/>
      <w:sz w:val="28"/>
      <w:szCs w:val="20"/>
    </w:rPr>
  </w:style>
  <w:style w:type="paragraph" w:customStyle="1" w:styleId="c1">
    <w:name w:val="c1"/>
    <w:basedOn w:val="a"/>
    <w:qFormat/>
    <w:pPr>
      <w:widowControl/>
      <w:spacing w:before="90" w:after="90" w:line="240" w:lineRule="auto"/>
    </w:pPr>
    <w:rPr>
      <w:rFonts w:ascii="Times New Roman" w:eastAsia="Times New Roman" w:hAnsi="Times New Roman"/>
      <w:sz w:val="24"/>
      <w:szCs w:val="24"/>
    </w:rPr>
  </w:style>
  <w:style w:type="paragraph" w:customStyle="1" w:styleId="214">
    <w:name w:val="Основной текст с отступом 21"/>
    <w:basedOn w:val="a"/>
    <w:qFormat/>
    <w:pPr>
      <w:widowControl/>
      <w:spacing w:after="120" w:line="480" w:lineRule="auto"/>
      <w:ind w:left="283"/>
    </w:pPr>
    <w:rPr>
      <w:color w:val="000000"/>
    </w:rPr>
  </w:style>
  <w:style w:type="paragraph" w:customStyle="1" w:styleId="1ff8">
    <w:name w:val="Текст примечания1"/>
    <w:basedOn w:val="a"/>
    <w:qFormat/>
    <w:pPr>
      <w:widowControl/>
      <w:spacing w:line="240" w:lineRule="auto"/>
    </w:pPr>
    <w:rPr>
      <w:color w:val="000000"/>
      <w:sz w:val="20"/>
      <w:szCs w:val="20"/>
    </w:rPr>
  </w:style>
  <w:style w:type="paragraph" w:customStyle="1" w:styleId="1ff9">
    <w:name w:val="Абзац списка1"/>
    <w:basedOn w:val="a"/>
    <w:qFormat/>
    <w:pPr>
      <w:widowControl/>
      <w:spacing w:after="0"/>
      <w:ind w:left="720"/>
      <w:contextualSpacing/>
    </w:pPr>
    <w:rPr>
      <w:rFonts w:eastAsia="Times New Roman" w:cs="Calibri"/>
    </w:rPr>
  </w:style>
  <w:style w:type="paragraph" w:customStyle="1" w:styleId="2fa">
    <w:name w:val="Абзац списка2"/>
    <w:basedOn w:val="a"/>
    <w:qFormat/>
    <w:pPr>
      <w:widowControl/>
      <w:spacing w:after="0"/>
      <w:ind w:left="720"/>
      <w:contextualSpacing/>
    </w:pPr>
    <w:rPr>
      <w:rFonts w:eastAsia="Times New Roman" w:cs="Calibri"/>
    </w:rPr>
  </w:style>
  <w:style w:type="paragraph" w:customStyle="1" w:styleId="pcenter">
    <w:name w:val="pcenter"/>
    <w:basedOn w:val="a"/>
    <w:qFormat/>
    <w:pPr>
      <w:widowControl/>
      <w:spacing w:before="280" w:after="280" w:line="240" w:lineRule="auto"/>
    </w:pPr>
    <w:rPr>
      <w:rFonts w:ascii="Times New Roman" w:eastAsia="Times New Roman" w:hAnsi="Times New Roman"/>
      <w:sz w:val="24"/>
      <w:szCs w:val="24"/>
    </w:rPr>
  </w:style>
  <w:style w:type="paragraph" w:customStyle="1" w:styleId="afffff7">
    <w:name w:val="Содержимое таблицы"/>
    <w:basedOn w:val="a"/>
    <w:qFormat/>
    <w:pPr>
      <w:widowControl/>
      <w:suppressLineNumbers/>
    </w:pPr>
    <w:rPr>
      <w:rFonts w:cs="Calibri"/>
      <w:color w:val="000000"/>
    </w:rPr>
  </w:style>
  <w:style w:type="paragraph" w:customStyle="1" w:styleId="afffff8">
    <w:name w:val="Заголовок таблицы"/>
    <w:basedOn w:val="afffff7"/>
    <w:qFormat/>
    <w:pPr>
      <w:jc w:val="center"/>
    </w:pPr>
    <w:rPr>
      <w:b/>
      <w:bCs/>
    </w:rPr>
  </w:style>
  <w:style w:type="paragraph" w:customStyle="1" w:styleId="u-2-msonormal">
    <w:name w:val="u-2-msonormal"/>
    <w:basedOn w:val="a"/>
    <w:qFormat/>
    <w:pPr>
      <w:widowControl/>
      <w:spacing w:before="280" w:after="280" w:line="240" w:lineRule="auto"/>
    </w:pPr>
    <w:rPr>
      <w:rFonts w:ascii="Times New Roman" w:eastAsia="Times New Roman" w:hAnsi="Times New Roman"/>
      <w:sz w:val="24"/>
      <w:szCs w:val="24"/>
    </w:rPr>
  </w:style>
  <w:style w:type="paragraph" w:customStyle="1" w:styleId="3d">
    <w:name w:val="Абзац списка3"/>
    <w:basedOn w:val="a"/>
    <w:qFormat/>
    <w:pPr>
      <w:widowControl/>
      <w:ind w:left="720"/>
      <w:contextualSpacing/>
    </w:pPr>
    <w:rPr>
      <w:rFonts w:eastAsia="Times New Roman"/>
    </w:rPr>
  </w:style>
  <w:style w:type="paragraph" w:customStyle="1" w:styleId="afffff9">
    <w:name w:val="Петит"/>
    <w:basedOn w:val="a"/>
    <w:qFormat/>
    <w:pPr>
      <w:spacing w:after="0" w:line="302" w:lineRule="auto"/>
      <w:ind w:firstLine="340"/>
      <w:jc w:val="both"/>
    </w:pPr>
    <w:rPr>
      <w:rFonts w:ascii="SchoolBookC" w:eastAsia="Times New Roman" w:hAnsi="SchoolBookC" w:cs="SchoolBookC"/>
      <w:color w:val="000000"/>
      <w:sz w:val="19"/>
      <w:szCs w:val="19"/>
    </w:rPr>
  </w:style>
  <w:style w:type="paragraph" w:customStyle="1" w:styleId="111">
    <w:name w:val="Заголовок 11"/>
    <w:basedOn w:val="a"/>
    <w:next w:val="a"/>
    <w:qFormat/>
    <w:pPr>
      <w:keepNext/>
      <w:keepLines/>
      <w:widowControl/>
      <w:spacing w:before="240" w:after="120" w:line="360" w:lineRule="auto"/>
      <w:jc w:val="center"/>
      <w:outlineLvl w:val="0"/>
    </w:pPr>
    <w:rPr>
      <w:rFonts w:ascii="Cambria" w:eastAsia="Times New Roman" w:hAnsi="Cambria" w:cs="Cambria"/>
      <w:b/>
      <w:bCs/>
      <w:color w:val="365F91"/>
      <w:sz w:val="28"/>
      <w:szCs w:val="28"/>
    </w:rPr>
  </w:style>
  <w:style w:type="paragraph" w:customStyle="1" w:styleId="312">
    <w:name w:val="Заголовок 31"/>
    <w:basedOn w:val="a"/>
    <w:next w:val="a"/>
    <w:qFormat/>
    <w:pPr>
      <w:keepNext/>
      <w:keepLines/>
      <w:widowControl/>
      <w:spacing w:before="200" w:after="0" w:line="240" w:lineRule="auto"/>
      <w:outlineLvl w:val="2"/>
    </w:pPr>
    <w:rPr>
      <w:rFonts w:ascii="Cambria" w:eastAsia="Arial" w:hAnsi="Cambria" w:cs="Cambria"/>
      <w:b/>
      <w:bCs/>
      <w:color w:val="4F81BD"/>
      <w:sz w:val="24"/>
      <w:szCs w:val="24"/>
    </w:rPr>
  </w:style>
  <w:style w:type="paragraph" w:customStyle="1" w:styleId="711">
    <w:name w:val="Заголовок 71"/>
    <w:basedOn w:val="a"/>
    <w:next w:val="a"/>
    <w:qFormat/>
    <w:pPr>
      <w:keepNext/>
      <w:keepLines/>
      <w:widowControl/>
      <w:spacing w:before="200" w:after="0"/>
      <w:outlineLvl w:val="6"/>
    </w:pPr>
    <w:rPr>
      <w:b/>
      <w:bCs/>
      <w:i/>
      <w:iCs/>
      <w:color w:val="5A5A5A"/>
      <w:sz w:val="20"/>
      <w:szCs w:val="20"/>
    </w:rPr>
  </w:style>
  <w:style w:type="paragraph" w:customStyle="1" w:styleId="811">
    <w:name w:val="Заголовок 81"/>
    <w:basedOn w:val="a"/>
    <w:next w:val="a"/>
    <w:qFormat/>
    <w:pPr>
      <w:keepNext/>
      <w:keepLines/>
      <w:widowControl/>
      <w:spacing w:before="200" w:after="0"/>
      <w:outlineLvl w:val="7"/>
    </w:pPr>
    <w:rPr>
      <w:b/>
      <w:bCs/>
      <w:color w:val="7F7F7F"/>
      <w:sz w:val="20"/>
      <w:szCs w:val="20"/>
    </w:rPr>
  </w:style>
  <w:style w:type="paragraph" w:customStyle="1" w:styleId="911">
    <w:name w:val="Заголовок 91"/>
    <w:basedOn w:val="a"/>
    <w:next w:val="a"/>
    <w:qFormat/>
    <w:pPr>
      <w:keepNext/>
      <w:keepLines/>
      <w:widowControl/>
      <w:spacing w:before="200" w:after="0"/>
      <w:outlineLvl w:val="8"/>
    </w:pPr>
    <w:rPr>
      <w:b/>
      <w:bCs/>
      <w:i/>
      <w:iCs/>
      <w:color w:val="7F7F7F"/>
      <w:sz w:val="18"/>
      <w:szCs w:val="18"/>
    </w:rPr>
  </w:style>
  <w:style w:type="paragraph" w:customStyle="1" w:styleId="Pa0">
    <w:name w:val="Pa0"/>
    <w:basedOn w:val="Default"/>
    <w:next w:val="Default"/>
    <w:qFormat/>
    <w:pPr>
      <w:spacing w:line="281" w:lineRule="atLeast"/>
    </w:pPr>
    <w:rPr>
      <w:rFonts w:ascii="Newton" w:hAnsi="Newton" w:cs="Times New Roman"/>
    </w:rPr>
  </w:style>
  <w:style w:type="paragraph" w:customStyle="1" w:styleId="Pa2">
    <w:name w:val="Pa2"/>
    <w:basedOn w:val="Default"/>
    <w:next w:val="Default"/>
    <w:qFormat/>
    <w:pPr>
      <w:spacing w:line="281" w:lineRule="atLeast"/>
    </w:pPr>
    <w:rPr>
      <w:rFonts w:ascii="Newton" w:hAnsi="Newton" w:cs="Times New Roman"/>
    </w:rPr>
  </w:style>
  <w:style w:type="paragraph" w:customStyle="1" w:styleId="Pa1">
    <w:name w:val="Pa1"/>
    <w:basedOn w:val="Default"/>
    <w:next w:val="Default"/>
    <w:qFormat/>
    <w:pPr>
      <w:spacing w:line="281" w:lineRule="atLeast"/>
    </w:pPr>
    <w:rPr>
      <w:rFonts w:ascii="Newton" w:hAnsi="Newton" w:cs="Times New Roman"/>
    </w:rPr>
  </w:style>
  <w:style w:type="paragraph" w:customStyle="1" w:styleId="Pa5">
    <w:name w:val="Pa5"/>
    <w:basedOn w:val="Default"/>
    <w:next w:val="Default"/>
    <w:qFormat/>
    <w:pPr>
      <w:spacing w:line="281" w:lineRule="atLeast"/>
    </w:pPr>
    <w:rPr>
      <w:rFonts w:ascii="Newton" w:hAnsi="Newton" w:cs="Times New Roman"/>
    </w:rPr>
  </w:style>
  <w:style w:type="paragraph" w:customStyle="1" w:styleId="Pa6">
    <w:name w:val="Pa6"/>
    <w:basedOn w:val="Default"/>
    <w:next w:val="Default"/>
    <w:qFormat/>
    <w:pPr>
      <w:spacing w:line="281" w:lineRule="atLeast"/>
    </w:pPr>
    <w:rPr>
      <w:rFonts w:ascii="Newton" w:hAnsi="Newton" w:cs="Times New Roman"/>
    </w:rPr>
  </w:style>
  <w:style w:type="paragraph" w:customStyle="1" w:styleId="afffffa">
    <w:name w:val="Буллит"/>
    <w:basedOn w:val="afc"/>
    <w:qFormat/>
    <w:pPr>
      <w:ind w:firstLine="244"/>
    </w:pPr>
    <w:rPr>
      <w:rFonts w:eastAsia="Times New Roman"/>
    </w:rPr>
  </w:style>
  <w:style w:type="paragraph" w:customStyle="1" w:styleId="afffffb">
    <w:name w:val="Буллит Курсив"/>
    <w:basedOn w:val="afffffa"/>
    <w:qFormat/>
    <w:rPr>
      <w:i/>
      <w:iCs/>
    </w:rPr>
  </w:style>
  <w:style w:type="paragraph" w:customStyle="1" w:styleId="msonormalbullet2gif">
    <w:name w:val="msonormalbullet2.gif"/>
    <w:basedOn w:val="a"/>
    <w:qFormat/>
    <w:pPr>
      <w:widowControl/>
      <w:spacing w:before="280" w:after="280" w:line="240" w:lineRule="auto"/>
    </w:pPr>
    <w:rPr>
      <w:rFonts w:eastAsia="Times New Roman" w:cs="Calibri"/>
      <w:sz w:val="24"/>
      <w:szCs w:val="24"/>
    </w:rPr>
  </w:style>
  <w:style w:type="paragraph" w:customStyle="1" w:styleId="1ffa">
    <w:name w:val="Текст выноски1"/>
    <w:basedOn w:val="a"/>
    <w:next w:val="ab"/>
    <w:qFormat/>
    <w:pPr>
      <w:widowControl/>
      <w:spacing w:after="0" w:line="240" w:lineRule="auto"/>
    </w:pPr>
    <w:rPr>
      <w:rFonts w:ascii="Tahoma" w:hAnsi="Tahoma" w:cs="Tahoma"/>
      <w:sz w:val="16"/>
      <w:szCs w:val="16"/>
    </w:rPr>
  </w:style>
  <w:style w:type="paragraph" w:customStyle="1" w:styleId="CM13">
    <w:name w:val="CM13"/>
    <w:basedOn w:val="a"/>
    <w:next w:val="a"/>
    <w:qFormat/>
    <w:pPr>
      <w:spacing w:after="238" w:line="240" w:lineRule="auto"/>
    </w:pPr>
    <w:rPr>
      <w:rFonts w:ascii="GHOIB C+ School Book C San Pin;" w:eastAsia="Times New Roman" w:hAnsi="GHOIB C+ School Book C San Pin;" w:cs="GHOIB C+ School Book C San Pin;"/>
      <w:sz w:val="24"/>
      <w:szCs w:val="24"/>
    </w:rPr>
  </w:style>
  <w:style w:type="paragraph" w:customStyle="1" w:styleId="c7">
    <w:name w:val="c7"/>
    <w:basedOn w:val="a"/>
    <w:qFormat/>
    <w:pPr>
      <w:widowControl/>
      <w:spacing w:before="280" w:after="280" w:line="240" w:lineRule="auto"/>
    </w:pPr>
    <w:rPr>
      <w:rFonts w:ascii="Times New Roman" w:eastAsia="Times New Roman" w:hAnsi="Times New Roman"/>
      <w:sz w:val="24"/>
      <w:szCs w:val="24"/>
    </w:rPr>
  </w:style>
  <w:style w:type="paragraph" w:customStyle="1" w:styleId="1ffb">
    <w:name w:val="Текст сноски1"/>
    <w:basedOn w:val="a"/>
    <w:next w:val="af0"/>
    <w:qFormat/>
    <w:pPr>
      <w:widowControl/>
      <w:spacing w:after="0" w:line="240" w:lineRule="auto"/>
    </w:pPr>
    <w:rPr>
      <w:sz w:val="20"/>
      <w:szCs w:val="20"/>
    </w:rPr>
  </w:style>
  <w:style w:type="paragraph" w:customStyle="1" w:styleId="261">
    <w:name w:val="Основной текст (26)"/>
    <w:basedOn w:val="a"/>
    <w:qFormat/>
    <w:pPr>
      <w:widowControl/>
      <w:shd w:val="clear" w:color="auto" w:fill="FFFFFF"/>
      <w:spacing w:before="120" w:after="180" w:line="0" w:lineRule="atLeast"/>
    </w:pPr>
    <w:rPr>
      <w:rFonts w:ascii="Century Schoolbook" w:eastAsia="Century Schoolbook" w:hAnsi="Century Schoolbook" w:cs="Century Schoolbook"/>
      <w:sz w:val="24"/>
      <w:szCs w:val="24"/>
    </w:rPr>
  </w:style>
  <w:style w:type="paragraph" w:customStyle="1" w:styleId="271">
    <w:name w:val="Основной текст (27)"/>
    <w:basedOn w:val="a"/>
    <w:qFormat/>
    <w:pPr>
      <w:widowControl/>
      <w:shd w:val="clear" w:color="auto" w:fill="FFFFFF"/>
      <w:spacing w:before="360" w:after="240" w:line="0" w:lineRule="atLeast"/>
      <w:jc w:val="both"/>
    </w:pPr>
    <w:rPr>
      <w:rFonts w:ascii="Century Schoolbook" w:eastAsia="Century Schoolbook" w:hAnsi="Century Schoolbook" w:cs="Century Schoolbook"/>
      <w:sz w:val="21"/>
      <w:szCs w:val="21"/>
    </w:rPr>
  </w:style>
  <w:style w:type="paragraph" w:customStyle="1" w:styleId="251">
    <w:name w:val="Основной текст (25)"/>
    <w:basedOn w:val="a"/>
    <w:qFormat/>
    <w:pPr>
      <w:widowControl/>
      <w:shd w:val="clear" w:color="auto" w:fill="FFFFFF"/>
      <w:spacing w:after="3060" w:line="0" w:lineRule="atLeast"/>
      <w:jc w:val="center"/>
    </w:pPr>
    <w:rPr>
      <w:rFonts w:ascii="Century Schoolbook" w:eastAsia="Century Schoolbook" w:hAnsi="Century Schoolbook" w:cs="Century Schoolbook"/>
      <w:sz w:val="26"/>
      <w:szCs w:val="26"/>
    </w:rPr>
  </w:style>
  <w:style w:type="paragraph" w:customStyle="1" w:styleId="56">
    <w:name w:val="Заголовок №5"/>
    <w:basedOn w:val="a"/>
    <w:qFormat/>
    <w:pPr>
      <w:widowControl/>
      <w:shd w:val="clear" w:color="auto" w:fill="FFFFFF"/>
      <w:spacing w:before="360" w:after="240" w:line="0" w:lineRule="atLeast"/>
      <w:outlineLvl w:val="4"/>
    </w:pPr>
    <w:rPr>
      <w:rFonts w:ascii="Century Schoolbook" w:eastAsia="Century Schoolbook" w:hAnsi="Century Schoolbook" w:cs="Century Schoolbook"/>
      <w:sz w:val="24"/>
      <w:szCs w:val="24"/>
    </w:rPr>
  </w:style>
  <w:style w:type="paragraph" w:customStyle="1" w:styleId="331">
    <w:name w:val="Заголовок №3 (3)"/>
    <w:basedOn w:val="a"/>
    <w:qFormat/>
    <w:pPr>
      <w:widowControl/>
      <w:shd w:val="clear" w:color="auto" w:fill="FFFFFF"/>
      <w:spacing w:before="240" w:after="240" w:line="0" w:lineRule="atLeast"/>
      <w:outlineLvl w:val="2"/>
    </w:pPr>
    <w:rPr>
      <w:rFonts w:ascii="Century Schoolbook" w:eastAsia="Century Schoolbook" w:hAnsi="Century Schoolbook" w:cs="Century Schoolbook"/>
      <w:sz w:val="24"/>
      <w:szCs w:val="24"/>
    </w:rPr>
  </w:style>
  <w:style w:type="paragraph" w:customStyle="1" w:styleId="521">
    <w:name w:val="Заголовок №5 (2)"/>
    <w:basedOn w:val="a"/>
    <w:qFormat/>
    <w:pPr>
      <w:widowControl/>
      <w:shd w:val="clear" w:color="auto" w:fill="FFFFFF"/>
      <w:spacing w:before="360" w:after="240" w:line="0" w:lineRule="atLeast"/>
      <w:outlineLvl w:val="4"/>
    </w:pPr>
    <w:rPr>
      <w:rFonts w:ascii="Century Schoolbook" w:eastAsia="Century Schoolbook" w:hAnsi="Century Schoolbook" w:cs="Century Schoolbook"/>
      <w:sz w:val="21"/>
      <w:szCs w:val="21"/>
    </w:rPr>
  </w:style>
  <w:style w:type="paragraph" w:customStyle="1" w:styleId="231">
    <w:name w:val="Заголовок №2 (3)"/>
    <w:basedOn w:val="a"/>
    <w:qFormat/>
    <w:pPr>
      <w:widowControl/>
      <w:shd w:val="clear" w:color="auto" w:fill="FFFFFF"/>
      <w:spacing w:before="240" w:after="240" w:line="0" w:lineRule="atLeast"/>
      <w:outlineLvl w:val="1"/>
    </w:pPr>
    <w:rPr>
      <w:rFonts w:ascii="Century Schoolbook" w:eastAsia="Century Schoolbook" w:hAnsi="Century Schoolbook" w:cs="Century Schoolbook"/>
      <w:sz w:val="24"/>
      <w:szCs w:val="24"/>
    </w:rPr>
  </w:style>
  <w:style w:type="paragraph" w:customStyle="1" w:styleId="151">
    <w:name w:val="Заголовок №1 (5)"/>
    <w:basedOn w:val="a"/>
    <w:qFormat/>
    <w:pPr>
      <w:widowControl/>
      <w:shd w:val="clear" w:color="auto" w:fill="FFFFFF"/>
      <w:spacing w:after="540" w:line="0" w:lineRule="atLeast"/>
      <w:jc w:val="center"/>
      <w:outlineLvl w:val="0"/>
    </w:pPr>
    <w:rPr>
      <w:rFonts w:ascii="Century Schoolbook" w:eastAsia="Century Schoolbook" w:hAnsi="Century Schoolbook" w:cs="Century Schoolbook"/>
      <w:sz w:val="24"/>
      <w:szCs w:val="24"/>
    </w:rPr>
  </w:style>
  <w:style w:type="paragraph" w:customStyle="1" w:styleId="241">
    <w:name w:val="Заголовок №2 (4)"/>
    <w:basedOn w:val="a"/>
    <w:qFormat/>
    <w:pPr>
      <w:widowControl/>
      <w:shd w:val="clear" w:color="auto" w:fill="FFFFFF"/>
      <w:spacing w:after="480" w:line="0" w:lineRule="atLeast"/>
      <w:outlineLvl w:val="1"/>
    </w:pPr>
    <w:rPr>
      <w:rFonts w:ascii="Century Schoolbook" w:eastAsia="Century Schoolbook" w:hAnsi="Century Schoolbook" w:cs="Century Schoolbook"/>
      <w:sz w:val="26"/>
      <w:szCs w:val="26"/>
    </w:rPr>
  </w:style>
  <w:style w:type="paragraph" w:customStyle="1" w:styleId="c2">
    <w:name w:val="c2"/>
    <w:basedOn w:val="a"/>
    <w:qFormat/>
    <w:pPr>
      <w:widowControl/>
      <w:spacing w:before="280" w:after="280" w:line="240" w:lineRule="auto"/>
    </w:pPr>
    <w:rPr>
      <w:rFonts w:ascii="Times New Roman" w:eastAsia="Times New Roman" w:hAnsi="Times New Roman"/>
      <w:sz w:val="24"/>
      <w:szCs w:val="24"/>
    </w:rPr>
  </w:style>
  <w:style w:type="paragraph" w:customStyle="1" w:styleId="c13">
    <w:name w:val="c13"/>
    <w:basedOn w:val="a"/>
    <w:qFormat/>
    <w:pPr>
      <w:widowControl/>
      <w:spacing w:before="280" w:after="280" w:line="240" w:lineRule="auto"/>
    </w:pPr>
    <w:rPr>
      <w:rFonts w:ascii="Times New Roman" w:eastAsia="Times New Roman" w:hAnsi="Times New Roman"/>
      <w:sz w:val="24"/>
      <w:szCs w:val="24"/>
    </w:rPr>
  </w:style>
  <w:style w:type="paragraph" w:customStyle="1" w:styleId="c16">
    <w:name w:val="c16"/>
    <w:basedOn w:val="a"/>
    <w:qFormat/>
    <w:pPr>
      <w:widowControl/>
      <w:spacing w:before="280" w:after="280" w:line="240" w:lineRule="auto"/>
    </w:pPr>
    <w:rPr>
      <w:rFonts w:ascii="Times New Roman" w:eastAsia="Times New Roman" w:hAnsi="Times New Roman"/>
      <w:sz w:val="24"/>
      <w:szCs w:val="24"/>
    </w:rPr>
  </w:style>
  <w:style w:type="paragraph" w:customStyle="1" w:styleId="c3">
    <w:name w:val="c3"/>
    <w:basedOn w:val="a"/>
    <w:qFormat/>
    <w:pPr>
      <w:widowControl/>
      <w:spacing w:before="280" w:after="280" w:line="240" w:lineRule="auto"/>
    </w:pPr>
    <w:rPr>
      <w:rFonts w:ascii="Times New Roman" w:eastAsia="Times New Roman" w:hAnsi="Times New Roman"/>
      <w:sz w:val="24"/>
      <w:szCs w:val="24"/>
    </w:rPr>
  </w:style>
  <w:style w:type="paragraph" w:customStyle="1" w:styleId="c5">
    <w:name w:val="c5"/>
    <w:basedOn w:val="a"/>
    <w:qFormat/>
    <w:pPr>
      <w:widowControl/>
      <w:spacing w:before="280" w:after="280" w:line="240" w:lineRule="auto"/>
    </w:pPr>
    <w:rPr>
      <w:rFonts w:ascii="Times New Roman" w:eastAsia="Times New Roman" w:hAnsi="Times New Roman"/>
      <w:sz w:val="24"/>
      <w:szCs w:val="24"/>
    </w:rPr>
  </w:style>
  <w:style w:type="paragraph" w:customStyle="1" w:styleId="search-excerpt">
    <w:name w:val="search-excerpt"/>
    <w:basedOn w:val="a"/>
    <w:qFormat/>
    <w:pPr>
      <w:widowControl/>
      <w:spacing w:before="280" w:after="280" w:line="240" w:lineRule="auto"/>
    </w:pPr>
    <w:rPr>
      <w:rFonts w:ascii="Times New Roman" w:eastAsia="Times New Roman" w:hAnsi="Times New Roman"/>
      <w:sz w:val="24"/>
      <w:szCs w:val="24"/>
    </w:rPr>
  </w:style>
  <w:style w:type="paragraph" w:customStyle="1" w:styleId="3e">
    <w:name w:val="Заголовок 3+"/>
    <w:basedOn w:val="a"/>
    <w:qFormat/>
    <w:pPr>
      <w:spacing w:before="240" w:after="0" w:line="240" w:lineRule="auto"/>
      <w:jc w:val="center"/>
    </w:pPr>
    <w:rPr>
      <w:rFonts w:ascii="Times New Roman" w:eastAsia="Times New Roman" w:hAnsi="Times New Roman"/>
      <w:b/>
      <w:sz w:val="28"/>
      <w:szCs w:val="20"/>
    </w:rPr>
  </w:style>
  <w:style w:type="paragraph" w:customStyle="1" w:styleId="msobodytextbullet3gif">
    <w:name w:val="msobodytextbullet3.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1gif">
    <w:name w:val="msonormalbullet1.gif"/>
    <w:basedOn w:val="a"/>
    <w:qFormat/>
    <w:pPr>
      <w:widowControl/>
      <w:spacing w:before="280" w:after="280" w:line="240" w:lineRule="auto"/>
    </w:pPr>
    <w:rPr>
      <w:rFonts w:ascii="Times New Roman" w:eastAsia="Times New Roman" w:hAnsi="Times New Roman"/>
      <w:sz w:val="24"/>
      <w:szCs w:val="24"/>
    </w:rPr>
  </w:style>
  <w:style w:type="paragraph" w:customStyle="1" w:styleId="msolistparagraph0">
    <w:name w:val="msolistparagraph"/>
    <w:basedOn w:val="a"/>
    <w:qFormat/>
    <w:pPr>
      <w:widowControl/>
      <w:spacing w:before="280" w:after="280" w:line="240" w:lineRule="auto"/>
    </w:pPr>
    <w:rPr>
      <w:rFonts w:ascii="Times New Roman" w:eastAsia="Times New Roman" w:hAnsi="Times New Roman"/>
      <w:sz w:val="24"/>
      <w:szCs w:val="24"/>
    </w:rPr>
  </w:style>
  <w:style w:type="paragraph" w:customStyle="1" w:styleId="msonormalbullet3gif">
    <w:name w:val="msonormalbullet3.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1gifbullet2gif">
    <w:name w:val="msonormalbullet1gifbullet2.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1gif">
    <w:name w:val="msonormalbullet2gifbullet1.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1gifbullet1gif">
    <w:name w:val="msonormalbullet1gifbullet1.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1gifbullet3gif">
    <w:name w:val="msonormalbullet1gifbullet3.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2gif">
    <w:name w:val="msonormalbullet2gifbullet2.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3gif">
    <w:name w:val="msonormalbullet2gifbullet3.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1gifbullet1gif">
    <w:name w:val="msonormalbullet2gifbullet1gifbullet1.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1gifbullet2gif">
    <w:name w:val="msonormalbullet2gifbullet1gifbullet2.gif"/>
    <w:basedOn w:val="a"/>
    <w:qFormat/>
    <w:pPr>
      <w:widowControl/>
      <w:spacing w:before="280" w:after="280" w:line="240" w:lineRule="auto"/>
    </w:pPr>
    <w:rPr>
      <w:rFonts w:ascii="Times New Roman" w:eastAsia="Times New Roman" w:hAnsi="Times New Roman"/>
      <w:sz w:val="24"/>
      <w:szCs w:val="24"/>
    </w:rPr>
  </w:style>
  <w:style w:type="paragraph" w:customStyle="1" w:styleId="msonormalbullet2gifbullet1gifbullet3gif">
    <w:name w:val="msonormalbullet2gifbullet1gifbullet3.gif"/>
    <w:basedOn w:val="a"/>
    <w:qFormat/>
    <w:pPr>
      <w:widowControl/>
      <w:spacing w:before="280" w:after="280" w:line="240" w:lineRule="auto"/>
    </w:pPr>
    <w:rPr>
      <w:rFonts w:ascii="Times New Roman" w:eastAsia="Times New Roman" w:hAnsi="Times New Roman"/>
      <w:sz w:val="24"/>
      <w:szCs w:val="24"/>
    </w:rPr>
  </w:style>
  <w:style w:type="paragraph" w:customStyle="1" w:styleId="611">
    <w:name w:val="Заголовок 61"/>
    <w:basedOn w:val="a"/>
    <w:next w:val="a"/>
    <w:qFormat/>
    <w:pPr>
      <w:widowControl/>
      <w:shd w:val="clear" w:color="auto" w:fill="FFFFFF"/>
      <w:spacing w:after="0" w:line="268" w:lineRule="auto"/>
      <w:outlineLvl w:val="5"/>
    </w:pPr>
    <w:rPr>
      <w:rFonts w:ascii="Cambria" w:eastAsia="Times New Roman" w:hAnsi="Cambria" w:cs="Cambria"/>
      <w:b/>
      <w:bCs/>
      <w:color w:val="595959"/>
      <w:spacing w:val="5"/>
    </w:rPr>
  </w:style>
  <w:style w:type="paragraph" w:customStyle="1" w:styleId="2fb">
    <w:name w:val="Основной текст2"/>
    <w:basedOn w:val="a"/>
    <w:qFormat/>
    <w:pPr>
      <w:shd w:val="clear" w:color="auto" w:fill="FFFFFF"/>
      <w:spacing w:before="360" w:after="0" w:line="278" w:lineRule="exact"/>
      <w:ind w:hanging="300"/>
      <w:jc w:val="both"/>
    </w:pPr>
    <w:rPr>
      <w:sz w:val="21"/>
      <w:szCs w:val="21"/>
    </w:rPr>
  </w:style>
  <w:style w:type="paragraph" w:customStyle="1" w:styleId="3f">
    <w:name w:val="Основной текст3"/>
    <w:basedOn w:val="a"/>
    <w:qFormat/>
    <w:pPr>
      <w:shd w:val="clear" w:color="auto" w:fill="FFFFFF"/>
      <w:spacing w:after="0" w:line="370" w:lineRule="exact"/>
      <w:jc w:val="both"/>
    </w:pPr>
    <w:rPr>
      <w:rFonts w:ascii="Times New Roman" w:eastAsia="Times New Roman" w:hAnsi="Times New Roman"/>
      <w:sz w:val="26"/>
      <w:szCs w:val="26"/>
    </w:rPr>
  </w:style>
  <w:style w:type="paragraph" w:customStyle="1" w:styleId="msonormalmailrucssattributepostfix">
    <w:name w:val="msonormal_mailru_css_attribute_postfix"/>
    <w:basedOn w:val="a"/>
    <w:qFormat/>
    <w:pPr>
      <w:widowControl/>
      <w:spacing w:before="280" w:after="280" w:line="240" w:lineRule="auto"/>
    </w:pPr>
    <w:rPr>
      <w:rFonts w:ascii="Times New Roman" w:eastAsia="Times New Roman" w:hAnsi="Times New Roman"/>
      <w:sz w:val="24"/>
      <w:szCs w:val="24"/>
    </w:rPr>
  </w:style>
  <w:style w:type="paragraph" w:customStyle="1" w:styleId="msonormalcxspmiddlemailrucssattributepostfix">
    <w:name w:val="msonormalcxspmiddle_mailru_css_attribute_postfix"/>
    <w:basedOn w:val="a"/>
    <w:qFormat/>
    <w:pPr>
      <w:widowControl/>
      <w:spacing w:before="280" w:after="280" w:line="240" w:lineRule="auto"/>
    </w:pPr>
    <w:rPr>
      <w:rFonts w:ascii="Times New Roman" w:eastAsia="Times New Roman" w:hAnsi="Times New Roman"/>
      <w:sz w:val="24"/>
      <w:szCs w:val="24"/>
    </w:rPr>
  </w:style>
  <w:style w:type="paragraph" w:customStyle="1" w:styleId="85">
    <w:name w:val="Основной текст8"/>
    <w:basedOn w:val="a"/>
    <w:qFormat/>
    <w:pPr>
      <w:shd w:val="clear" w:color="auto" w:fill="FFFFFF"/>
      <w:spacing w:after="0" w:line="211" w:lineRule="exact"/>
      <w:jc w:val="both"/>
    </w:pPr>
    <w:rPr>
      <w:rFonts w:ascii="Malgun Gothic" w:eastAsia="Malgun Gothic" w:hAnsi="Malgun Gothic" w:cs="Malgun Gothic"/>
      <w:spacing w:val="3"/>
      <w:sz w:val="18"/>
      <w:szCs w:val="18"/>
    </w:rPr>
  </w:style>
  <w:style w:type="paragraph" w:customStyle="1" w:styleId="a8bullet3gif">
    <w:name w:val="a8bullet3.gif"/>
    <w:basedOn w:val="a"/>
    <w:qFormat/>
    <w:pPr>
      <w:widowControl/>
      <w:spacing w:before="280" w:after="280" w:line="240" w:lineRule="auto"/>
    </w:pPr>
    <w:rPr>
      <w:rFonts w:ascii="Times New Roman" w:eastAsia="Times New Roman" w:hAnsi="Times New Roman"/>
      <w:sz w:val="24"/>
      <w:szCs w:val="24"/>
    </w:rPr>
  </w:style>
  <w:style w:type="paragraph" w:customStyle="1" w:styleId="a8bullet2gif">
    <w:name w:val="a8bullet2.gif"/>
    <w:basedOn w:val="a"/>
    <w:qFormat/>
    <w:pPr>
      <w:widowControl/>
      <w:spacing w:before="280" w:after="280" w:line="240" w:lineRule="auto"/>
    </w:pPr>
    <w:rPr>
      <w:rFonts w:ascii="Times New Roman" w:eastAsia="Times New Roman" w:hAnsi="Times New Roman"/>
      <w:sz w:val="24"/>
      <w:szCs w:val="24"/>
    </w:rPr>
  </w:style>
  <w:style w:type="paragraph" w:customStyle="1" w:styleId="c27bullet1gif">
    <w:name w:val="c27bullet1.gif"/>
    <w:basedOn w:val="a"/>
    <w:qFormat/>
    <w:pPr>
      <w:widowControl/>
      <w:spacing w:before="280" w:after="280" w:line="240" w:lineRule="auto"/>
    </w:pPr>
    <w:rPr>
      <w:rFonts w:ascii="Times New Roman" w:eastAsia="Times New Roman" w:hAnsi="Times New Roman"/>
      <w:sz w:val="24"/>
      <w:szCs w:val="24"/>
    </w:rPr>
  </w:style>
  <w:style w:type="paragraph" w:customStyle="1" w:styleId="c27bullet2gifbullet1gif">
    <w:name w:val="c27bullet2gifbullet1.gif"/>
    <w:basedOn w:val="a"/>
    <w:qFormat/>
    <w:pPr>
      <w:widowControl/>
      <w:spacing w:before="280" w:after="280" w:line="240" w:lineRule="auto"/>
    </w:pPr>
    <w:rPr>
      <w:rFonts w:ascii="Times New Roman" w:eastAsia="Times New Roman" w:hAnsi="Times New Roman"/>
      <w:sz w:val="24"/>
      <w:szCs w:val="24"/>
    </w:rPr>
  </w:style>
  <w:style w:type="paragraph" w:customStyle="1" w:styleId="c27bullet2gifbullet3gif">
    <w:name w:val="c27bullet2gifbullet3.gif"/>
    <w:basedOn w:val="a"/>
    <w:qFormat/>
    <w:pPr>
      <w:widowControl/>
      <w:spacing w:before="280" w:after="280" w:line="240" w:lineRule="auto"/>
    </w:pPr>
    <w:rPr>
      <w:rFonts w:ascii="Times New Roman" w:eastAsia="Times New Roman" w:hAnsi="Times New Roman"/>
      <w:sz w:val="24"/>
      <w:szCs w:val="24"/>
    </w:rPr>
  </w:style>
  <w:style w:type="paragraph" w:customStyle="1" w:styleId="c27bullet2gifbullet2gifbullet1gif">
    <w:name w:val="c27bullet2gifbullet2gifbullet1.gif"/>
    <w:basedOn w:val="a"/>
    <w:qFormat/>
    <w:pPr>
      <w:widowControl/>
      <w:spacing w:before="280" w:after="280" w:line="240" w:lineRule="auto"/>
    </w:pPr>
    <w:rPr>
      <w:rFonts w:ascii="Times New Roman" w:eastAsia="Times New Roman" w:hAnsi="Times New Roman"/>
      <w:sz w:val="24"/>
      <w:szCs w:val="24"/>
    </w:rPr>
  </w:style>
  <w:style w:type="paragraph" w:customStyle="1" w:styleId="c27bullet2gifbullet2gifbullet3gif">
    <w:name w:val="c27bullet2gifbullet2gifbullet3.gif"/>
    <w:basedOn w:val="a"/>
    <w:qFormat/>
    <w:pPr>
      <w:widowControl/>
      <w:spacing w:before="280" w:after="280" w:line="240" w:lineRule="auto"/>
    </w:pPr>
    <w:rPr>
      <w:rFonts w:ascii="Times New Roman" w:eastAsia="Times New Roman" w:hAnsi="Times New Roman"/>
      <w:sz w:val="24"/>
      <w:szCs w:val="24"/>
    </w:rPr>
  </w:style>
  <w:style w:type="paragraph" w:customStyle="1" w:styleId="a8bullet1gif">
    <w:name w:val="a8bullet1.gif"/>
    <w:basedOn w:val="a"/>
    <w:qFormat/>
    <w:pPr>
      <w:widowControl/>
      <w:spacing w:before="280" w:after="280" w:line="240" w:lineRule="auto"/>
    </w:pPr>
    <w:rPr>
      <w:rFonts w:ascii="Times New Roman" w:eastAsia="Times New Roman" w:hAnsi="Times New Roman"/>
      <w:sz w:val="24"/>
      <w:szCs w:val="24"/>
    </w:rPr>
  </w:style>
  <w:style w:type="paragraph" w:customStyle="1" w:styleId="112">
    <w:name w:val="Оглавление 11"/>
    <w:basedOn w:val="a"/>
    <w:next w:val="a"/>
    <w:qFormat/>
    <w:pPr>
      <w:widowControl/>
      <w:spacing w:after="0"/>
    </w:pPr>
    <w:rPr>
      <w:rFonts w:ascii="Times New Roman" w:hAnsi="Times New Roman"/>
      <w:sz w:val="28"/>
      <w:szCs w:val="28"/>
    </w:rPr>
  </w:style>
  <w:style w:type="paragraph" w:customStyle="1" w:styleId="8bullet1gif">
    <w:name w:val="8bullet1.gif"/>
    <w:basedOn w:val="a"/>
    <w:qFormat/>
    <w:pPr>
      <w:widowControl/>
      <w:spacing w:before="280" w:after="280" w:line="240" w:lineRule="auto"/>
    </w:pPr>
    <w:rPr>
      <w:rFonts w:ascii="Times New Roman" w:eastAsia="Times New Roman" w:hAnsi="Times New Roman"/>
      <w:sz w:val="24"/>
      <w:szCs w:val="24"/>
    </w:rPr>
  </w:style>
  <w:style w:type="paragraph" w:customStyle="1" w:styleId="8bullet3gif">
    <w:name w:val="8bullet3.gif"/>
    <w:basedOn w:val="a"/>
    <w:qFormat/>
    <w:pPr>
      <w:widowControl/>
      <w:spacing w:before="280" w:after="280" w:line="240" w:lineRule="auto"/>
    </w:pPr>
    <w:rPr>
      <w:rFonts w:ascii="Times New Roman" w:eastAsia="Times New Roman" w:hAnsi="Times New Roman"/>
      <w:sz w:val="24"/>
      <w:szCs w:val="24"/>
    </w:rPr>
  </w:style>
  <w:style w:type="paragraph" w:customStyle="1" w:styleId="8bullet2gif">
    <w:name w:val="8bullet2.gif"/>
    <w:basedOn w:val="a"/>
    <w:qFormat/>
    <w:pPr>
      <w:widowControl/>
      <w:spacing w:before="280" w:after="280" w:line="240" w:lineRule="auto"/>
    </w:pPr>
    <w:rPr>
      <w:rFonts w:ascii="Times New Roman" w:eastAsia="Times New Roman" w:hAnsi="Times New Roman"/>
      <w:sz w:val="24"/>
      <w:szCs w:val="24"/>
    </w:rPr>
  </w:style>
  <w:style w:type="paragraph" w:customStyle="1" w:styleId="c34">
    <w:name w:val="c34"/>
    <w:basedOn w:val="a"/>
    <w:qFormat/>
    <w:pPr>
      <w:widowControl/>
      <w:spacing w:before="280" w:after="280" w:line="240" w:lineRule="auto"/>
    </w:pPr>
    <w:rPr>
      <w:rFonts w:ascii="Times New Roman" w:eastAsia="Times New Roman" w:hAnsi="Times New Roman"/>
      <w:sz w:val="24"/>
      <w:szCs w:val="24"/>
    </w:rPr>
  </w:style>
  <w:style w:type="paragraph" w:customStyle="1" w:styleId="215">
    <w:name w:val="Основной текст 21"/>
    <w:basedOn w:val="a"/>
    <w:next w:val="20"/>
    <w:qFormat/>
    <w:pPr>
      <w:widowControl/>
      <w:spacing w:after="120" w:line="480" w:lineRule="auto"/>
    </w:pPr>
  </w:style>
  <w:style w:type="paragraph" w:customStyle="1" w:styleId="afffffc">
    <w:name w:val="[Основной абзац]"/>
    <w:basedOn w:val="a"/>
    <w:qFormat/>
    <w:pPr>
      <w:widowControl/>
      <w:spacing w:after="0" w:line="288" w:lineRule="auto"/>
      <w:ind w:firstLine="340"/>
      <w:jc w:val="both"/>
    </w:pPr>
    <w:rPr>
      <w:rFonts w:ascii="Newton-Regular;MS Gothic" w:eastAsia="Arial" w:hAnsi="Newton-Regular;MS Gothic" w:cs="Newton-Regular;MS Gothic"/>
      <w:color w:val="000000"/>
      <w:sz w:val="28"/>
      <w:szCs w:val="28"/>
      <w:lang w:val="en-GB"/>
    </w:rPr>
  </w:style>
  <w:style w:type="paragraph" w:customStyle="1" w:styleId="headertext">
    <w:name w:val="headertext"/>
    <w:basedOn w:val="a"/>
    <w:qFormat/>
    <w:pPr>
      <w:widowControl/>
      <w:spacing w:before="280" w:after="280" w:line="240" w:lineRule="auto"/>
    </w:pPr>
    <w:rPr>
      <w:rFonts w:ascii="Times New Roman" w:eastAsia="Times New Roman" w:hAnsi="Times New Roman"/>
      <w:sz w:val="24"/>
      <w:szCs w:val="24"/>
    </w:rPr>
  </w:style>
  <w:style w:type="paragraph" w:customStyle="1" w:styleId="formattext">
    <w:name w:val="formattext"/>
    <w:basedOn w:val="a"/>
    <w:qFormat/>
    <w:pPr>
      <w:widowControl/>
      <w:spacing w:before="280" w:after="280" w:line="240" w:lineRule="auto"/>
    </w:pPr>
    <w:rPr>
      <w:rFonts w:ascii="Times New Roman" w:eastAsia="Times New Roman" w:hAnsi="Times New Roman"/>
      <w:sz w:val="24"/>
      <w:szCs w:val="24"/>
    </w:rPr>
  </w:style>
  <w:style w:type="paragraph" w:customStyle="1" w:styleId="313">
    <w:name w:val="Оглавление 31"/>
    <w:basedOn w:val="a"/>
    <w:next w:val="a"/>
    <w:qFormat/>
    <w:pPr>
      <w:widowControl/>
      <w:spacing w:after="100" w:line="360" w:lineRule="auto"/>
      <w:ind w:left="480" w:firstLine="709"/>
      <w:jc w:val="both"/>
    </w:pPr>
    <w:rPr>
      <w:rFonts w:ascii="Times New Roman" w:hAnsi="Times New Roman"/>
      <w:sz w:val="24"/>
    </w:rPr>
  </w:style>
  <w:style w:type="paragraph" w:customStyle="1" w:styleId="Style4">
    <w:name w:val="Style4"/>
    <w:basedOn w:val="a"/>
    <w:qFormat/>
    <w:pPr>
      <w:spacing w:after="0" w:line="240" w:lineRule="auto"/>
    </w:pPr>
    <w:rPr>
      <w:rFonts w:ascii="Georgia" w:hAnsi="Georgia" w:cs="Georgia"/>
      <w:sz w:val="24"/>
      <w:szCs w:val="24"/>
    </w:rPr>
  </w:style>
  <w:style w:type="paragraph" w:customStyle="1" w:styleId="Standard">
    <w:name w:val="Standard"/>
    <w:qFormat/>
    <w:pPr>
      <w:spacing w:after="200" w:line="276" w:lineRule="auto"/>
    </w:pPr>
    <w:rPr>
      <w:rFonts w:ascii="Calibri" w:eastAsia="Microsoft YaHei" w:hAnsi="Calibri" w:cs="Calibri"/>
      <w:sz w:val="22"/>
      <w:szCs w:val="22"/>
      <w:lang w:eastAsia="zh-CN"/>
    </w:rPr>
  </w:style>
  <w:style w:type="paragraph" w:customStyle="1" w:styleId="46">
    <w:name w:val="Заг 4"/>
    <w:basedOn w:val="a"/>
    <w:qFormat/>
    <w:pPr>
      <w:keepNext/>
      <w:widowControl/>
      <w:spacing w:before="255" w:after="113" w:line="240" w:lineRule="atLeast"/>
      <w:jc w:val="center"/>
    </w:pPr>
    <w:rPr>
      <w:rFonts w:ascii="PragmaticaC;Courier New" w:eastAsia="Times New Roman" w:hAnsi="PragmaticaC;Courier New" w:cs="PragmaticaC;Courier New"/>
      <w:i/>
      <w:iCs/>
      <w:color w:val="000000"/>
      <w:sz w:val="23"/>
      <w:szCs w:val="23"/>
    </w:rPr>
  </w:style>
  <w:style w:type="paragraph" w:customStyle="1" w:styleId="afffffd">
    <w:name w:val="Курсив"/>
    <w:basedOn w:val="afc"/>
    <w:qFormat/>
    <w:rPr>
      <w:rFonts w:eastAsia="Times New Roman"/>
      <w:i/>
      <w:iCs/>
    </w:rPr>
  </w:style>
  <w:style w:type="paragraph" w:customStyle="1" w:styleId="Zag1">
    <w:name w:val="Zag_1"/>
    <w:basedOn w:val="a"/>
    <w:qFormat/>
    <w:pPr>
      <w:spacing w:after="337" w:line="302" w:lineRule="exact"/>
      <w:ind w:firstLine="709"/>
      <w:jc w:val="center"/>
    </w:pPr>
    <w:rPr>
      <w:rFonts w:ascii="Times New Roman" w:eastAsia="Times New Roman" w:hAnsi="Times New Roman"/>
      <w:b/>
      <w:bCs/>
      <w:color w:val="000000"/>
      <w:sz w:val="28"/>
      <w:szCs w:val="24"/>
    </w:rPr>
  </w:style>
  <w:style w:type="paragraph" w:customStyle="1" w:styleId="Zag3">
    <w:name w:val="Zag_3"/>
    <w:basedOn w:val="a"/>
    <w:qFormat/>
    <w:pPr>
      <w:spacing w:after="68" w:line="282" w:lineRule="exact"/>
      <w:jc w:val="center"/>
    </w:pPr>
    <w:rPr>
      <w:rFonts w:ascii="Times New Roman" w:eastAsia="Times New Roman" w:hAnsi="Times New Roman"/>
      <w:i/>
      <w:iCs/>
      <w:color w:val="000000"/>
      <w:sz w:val="24"/>
      <w:szCs w:val="24"/>
    </w:rPr>
  </w:style>
  <w:style w:type="paragraph" w:customStyle="1" w:styleId="afffffe">
    <w:name w:val="Ξαϋχνϋι"/>
    <w:basedOn w:val="a"/>
    <w:qFormat/>
    <w:pPr>
      <w:spacing w:after="0" w:line="240" w:lineRule="auto"/>
      <w:jc w:val="both"/>
    </w:pPr>
    <w:rPr>
      <w:rFonts w:ascii="Times New Roman" w:eastAsia="Times New Roman" w:hAnsi="Times New Roman"/>
      <w:color w:val="000000"/>
      <w:sz w:val="24"/>
      <w:szCs w:val="24"/>
    </w:rPr>
  </w:style>
  <w:style w:type="paragraph" w:customStyle="1" w:styleId="affffff">
    <w:name w:val="Название таблицы"/>
    <w:basedOn w:val="afc"/>
    <w:qFormat/>
    <w:pPr>
      <w:spacing w:before="113"/>
      <w:ind w:firstLine="0"/>
      <w:jc w:val="center"/>
    </w:pPr>
    <w:rPr>
      <w:rFonts w:eastAsia="Times New Roman"/>
      <w:b/>
      <w:bCs/>
    </w:rPr>
  </w:style>
  <w:style w:type="paragraph" w:customStyle="1" w:styleId="Osnova">
    <w:name w:val="Osnova"/>
    <w:basedOn w:val="a"/>
    <w:qFormat/>
    <w:pPr>
      <w:spacing w:after="0" w:line="213" w:lineRule="exact"/>
      <w:ind w:firstLine="339"/>
      <w:jc w:val="both"/>
    </w:pPr>
    <w:rPr>
      <w:rFonts w:ascii="NewtonCSanPin;Times New Roman" w:eastAsia="Times New Roman" w:hAnsi="NewtonCSanPin;Times New Roman" w:cs="NewtonCSanPin;Times New Roman"/>
      <w:color w:val="000000"/>
      <w:sz w:val="21"/>
      <w:szCs w:val="21"/>
    </w:rPr>
  </w:style>
  <w:style w:type="paragraph" w:customStyle="1" w:styleId="Normal1">
    <w:name w:val="Normal1"/>
    <w:qFormat/>
    <w:pPr>
      <w:widowControl w:val="0"/>
      <w:jc w:val="both"/>
    </w:pPr>
    <w:rPr>
      <w:rFonts w:eastAsia="Times New Roman" w:cs="Times New Roman"/>
      <w:lang w:eastAsia="zh-CN"/>
    </w:rPr>
  </w:style>
  <w:style w:type="paragraph" w:customStyle="1" w:styleId="affffff0">
    <w:name w:val="Текст в заданном формате"/>
    <w:basedOn w:val="a"/>
    <w:qFormat/>
    <w:pPr>
      <w:spacing w:after="0" w:line="360" w:lineRule="auto"/>
      <w:ind w:firstLine="709"/>
      <w:jc w:val="both"/>
    </w:pPr>
    <w:rPr>
      <w:rFonts w:ascii="Times New Roman" w:eastAsia="NSimSun" w:hAnsi="Times New Roman" w:cs="Liberation Mono;Courier New"/>
      <w:sz w:val="24"/>
      <w:szCs w:val="20"/>
      <w:lang w:bidi="hi-IN"/>
    </w:rPr>
  </w:style>
  <w:style w:type="paragraph" w:customStyle="1" w:styleId="affffff1">
    <w:name w:val="Новый"/>
    <w:basedOn w:val="a"/>
    <w:qFormat/>
    <w:pPr>
      <w:widowControl/>
      <w:spacing w:after="0" w:line="360" w:lineRule="auto"/>
      <w:ind w:firstLine="454"/>
      <w:jc w:val="both"/>
    </w:pPr>
    <w:rPr>
      <w:rFonts w:ascii="Times New Roman" w:eastAsia="Times New Roman" w:hAnsi="Times New Roman"/>
      <w:sz w:val="28"/>
      <w:szCs w:val="24"/>
    </w:rPr>
  </w:style>
  <w:style w:type="paragraph" w:customStyle="1" w:styleId="affffff2">
    <w:name w:val="Подзаг"/>
    <w:basedOn w:val="afc"/>
    <w:qFormat/>
    <w:pPr>
      <w:spacing w:before="113" w:after="28"/>
      <w:jc w:val="center"/>
    </w:pPr>
    <w:rPr>
      <w:rFonts w:eastAsia="Times New Roman"/>
      <w:b/>
      <w:bCs/>
      <w:i/>
      <w:iCs/>
    </w:rPr>
  </w:style>
  <w:style w:type="paragraph" w:customStyle="1" w:styleId="wwP7">
    <w:name w:val="wwP7"/>
    <w:basedOn w:val="a"/>
    <w:qFormat/>
    <w:pPr>
      <w:spacing w:after="0" w:line="240" w:lineRule="auto"/>
      <w:ind w:left="135" w:firstLine="585"/>
      <w:jc w:val="both"/>
    </w:pPr>
    <w:rPr>
      <w:rFonts w:ascii="Times New Roman" w:hAnsi="Times New Roman"/>
      <w:sz w:val="24"/>
      <w:szCs w:val="24"/>
    </w:rPr>
  </w:style>
  <w:style w:type="paragraph" w:customStyle="1" w:styleId="affffff3">
    <w:name w:val="подзаголовок"/>
    <w:basedOn w:val="afffffc"/>
    <w:qFormat/>
    <w:pPr>
      <w:spacing w:before="227" w:after="113"/>
      <w:jc w:val="center"/>
    </w:pPr>
    <w:rPr>
      <w:rFonts w:ascii="Newton-Bold;Cambria" w:eastAsia="Calibri" w:hAnsi="Newton-Bold;Cambria" w:cs="Newton-Bold;Cambria"/>
      <w:b/>
      <w:bCs/>
    </w:rPr>
  </w:style>
  <w:style w:type="paragraph" w:customStyle="1" w:styleId="Zag2">
    <w:name w:val="Zag_2"/>
    <w:basedOn w:val="a"/>
    <w:qFormat/>
    <w:pPr>
      <w:spacing w:after="129" w:line="291" w:lineRule="exact"/>
      <w:jc w:val="center"/>
    </w:pPr>
    <w:rPr>
      <w:rFonts w:ascii="Times New Roman" w:eastAsia="Times New Roman" w:hAnsi="Times New Roman"/>
      <w:b/>
      <w:bCs/>
      <w:color w:val="000000"/>
      <w:sz w:val="24"/>
      <w:szCs w:val="24"/>
    </w:rPr>
  </w:style>
  <w:style w:type="paragraph" w:customStyle="1" w:styleId="affffff4">
    <w:name w:val="[Без стиля]"/>
    <w:qFormat/>
    <w:pPr>
      <w:spacing w:line="288" w:lineRule="auto"/>
    </w:pPr>
    <w:rPr>
      <w:rFonts w:ascii="Minion Pro;Cambria Math" w:eastAsia="Calibri" w:hAnsi="Minion Pro;Cambria Math" w:cs="Minion Pro;Cambria Math"/>
      <w:color w:val="000000"/>
      <w:sz w:val="24"/>
      <w:szCs w:val="24"/>
      <w:lang w:val="en-GB" w:eastAsia="zh-CN"/>
    </w:rPr>
  </w:style>
  <w:style w:type="paragraph" w:customStyle="1" w:styleId="affffff5">
    <w:name w:val="без абзаца"/>
    <w:basedOn w:val="affffff3"/>
    <w:qFormat/>
    <w:pPr>
      <w:spacing w:before="0" w:after="0"/>
      <w:ind w:firstLine="0"/>
      <w:jc w:val="left"/>
    </w:pPr>
    <w:rPr>
      <w:rFonts w:ascii="Newton-Regular;MS Gothic" w:hAnsi="Newton-Regular;MS Gothic" w:cs="Newton-Regular;MS Gothic"/>
    </w:rPr>
  </w:style>
  <w:style w:type="paragraph" w:customStyle="1" w:styleId="ParagraphStyle">
    <w:name w:val="Paragraph Style"/>
    <w:qFormat/>
    <w:rPr>
      <w:rFonts w:ascii="Arial" w:eastAsia="Times New Roman" w:hAnsi="Arial" w:cs="Arial"/>
      <w:sz w:val="24"/>
      <w:szCs w:val="24"/>
      <w:lang w:eastAsia="zh-CN"/>
    </w:rPr>
  </w:style>
  <w:style w:type="paragraph" w:customStyle="1" w:styleId="z-1">
    <w:name w:val="z-Начало формы1"/>
    <w:basedOn w:val="a"/>
    <w:next w:val="a"/>
    <w:qFormat/>
    <w:pPr>
      <w:widowControl/>
      <w:pBdr>
        <w:bottom w:val="single" w:sz="6" w:space="1" w:color="000000"/>
      </w:pBdr>
      <w:spacing w:after="0" w:line="240" w:lineRule="auto"/>
      <w:jc w:val="center"/>
    </w:pPr>
    <w:rPr>
      <w:rFonts w:ascii="Arial" w:eastAsia="Times New Roman" w:hAnsi="Arial" w:cs="Arial"/>
      <w:vanish/>
      <w:sz w:val="16"/>
      <w:szCs w:val="16"/>
    </w:rPr>
  </w:style>
  <w:style w:type="paragraph" w:customStyle="1" w:styleId="z-10">
    <w:name w:val="z-Конец формы1"/>
    <w:basedOn w:val="a"/>
    <w:next w:val="a"/>
    <w:qFormat/>
    <w:pPr>
      <w:widowControl/>
      <w:pBdr>
        <w:top w:val="single" w:sz="6" w:space="1" w:color="000000"/>
      </w:pBdr>
      <w:spacing w:after="0" w:line="240" w:lineRule="auto"/>
      <w:jc w:val="center"/>
    </w:pPr>
    <w:rPr>
      <w:rFonts w:ascii="Arial" w:eastAsia="Times New Roman" w:hAnsi="Arial" w:cs="Arial"/>
      <w:vanish/>
      <w:sz w:val="16"/>
      <w:szCs w:val="16"/>
    </w:rPr>
  </w:style>
  <w:style w:type="paragraph" w:customStyle="1" w:styleId="c11">
    <w:name w:val="c11"/>
    <w:basedOn w:val="a"/>
    <w:qFormat/>
    <w:pPr>
      <w:widowControl/>
      <w:spacing w:before="280" w:after="280" w:line="240" w:lineRule="auto"/>
      <w:jc w:val="both"/>
    </w:pPr>
    <w:rPr>
      <w:rFonts w:ascii="Times New Roman" w:eastAsia="Times New Roman" w:hAnsi="Times New Roman"/>
      <w:sz w:val="24"/>
      <w:szCs w:val="24"/>
    </w:rPr>
  </w:style>
  <w:style w:type="paragraph" w:customStyle="1" w:styleId="Textbody">
    <w:name w:val="Text body"/>
    <w:basedOn w:val="a"/>
    <w:qFormat/>
    <w:pPr>
      <w:spacing w:after="120" w:line="240" w:lineRule="auto"/>
    </w:pPr>
    <w:rPr>
      <w:rFonts w:ascii="Times New Roman" w:eastAsia="Times New Roman" w:hAnsi="Times New Roman"/>
      <w:sz w:val="24"/>
      <w:szCs w:val="24"/>
      <w:lang w:val="de-DE" w:eastAsia="ja-JP"/>
    </w:rPr>
  </w:style>
  <w:style w:type="paragraph" w:customStyle="1" w:styleId="421">
    <w:name w:val="Заголовок №4 (2)"/>
    <w:basedOn w:val="a"/>
    <w:qFormat/>
    <w:pPr>
      <w:shd w:val="clear" w:color="auto" w:fill="FFFFFF"/>
      <w:spacing w:after="240" w:line="264" w:lineRule="exact"/>
      <w:jc w:val="center"/>
      <w:outlineLvl w:val="3"/>
    </w:pPr>
    <w:rPr>
      <w:sz w:val="20"/>
      <w:szCs w:val="20"/>
    </w:rPr>
  </w:style>
  <w:style w:type="paragraph" w:customStyle="1" w:styleId="120">
    <w:name w:val="Заголовок 12"/>
    <w:basedOn w:val="a"/>
    <w:qFormat/>
    <w:pPr>
      <w:spacing w:after="0" w:line="319" w:lineRule="exact"/>
      <w:ind w:left="1120"/>
      <w:jc w:val="both"/>
      <w:outlineLvl w:val="1"/>
    </w:pPr>
    <w:rPr>
      <w:rFonts w:ascii="Times New Roman" w:eastAsia="Times New Roman" w:hAnsi="Times New Roman"/>
      <w:b/>
      <w:bCs/>
      <w:sz w:val="28"/>
      <w:szCs w:val="28"/>
    </w:rPr>
  </w:style>
  <w:style w:type="paragraph" w:customStyle="1" w:styleId="affffff6">
    <w:name w:val="a"/>
    <w:basedOn w:val="a"/>
    <w:qFormat/>
    <w:pPr>
      <w:widowControl/>
      <w:spacing w:before="280" w:after="280" w:line="240" w:lineRule="auto"/>
    </w:pPr>
    <w:rPr>
      <w:rFonts w:ascii="Times New Roman" w:eastAsia="Times New Roman" w:hAnsi="Times New Roman"/>
      <w:sz w:val="24"/>
      <w:szCs w:val="24"/>
    </w:rPr>
  </w:style>
  <w:style w:type="paragraph" w:customStyle="1" w:styleId="1ffc">
    <w:name w:val="1Стиль"/>
    <w:basedOn w:val="aff0"/>
    <w:qFormat/>
    <w:pPr>
      <w:widowControl/>
      <w:spacing w:after="0" w:line="240" w:lineRule="auto"/>
      <w:ind w:left="0" w:firstLine="709"/>
      <w:jc w:val="both"/>
    </w:pPr>
    <w:rPr>
      <w:rFonts w:ascii="Times New Roman" w:hAnsi="Times New Roman"/>
      <w:bCs/>
      <w:sz w:val="28"/>
      <w:szCs w:val="28"/>
    </w:rPr>
  </w:style>
  <w:style w:type="paragraph" w:customStyle="1" w:styleId="c31">
    <w:name w:val="c31"/>
    <w:basedOn w:val="a"/>
    <w:qFormat/>
    <w:pPr>
      <w:widowControl/>
      <w:spacing w:before="280" w:after="280" w:line="240" w:lineRule="auto"/>
    </w:pPr>
    <w:rPr>
      <w:rFonts w:ascii="Times New Roman" w:eastAsia="Times New Roman" w:hAnsi="Times New Roman"/>
      <w:sz w:val="24"/>
      <w:szCs w:val="24"/>
    </w:rPr>
  </w:style>
  <w:style w:type="paragraph" w:customStyle="1" w:styleId="1ffd">
    <w:name w:val="Заг 1"/>
    <w:basedOn w:val="afc"/>
    <w:qFormat/>
    <w:pPr>
      <w:keepNext/>
      <w:pageBreakBefore/>
      <w:spacing w:after="170" w:line="296" w:lineRule="atLeast"/>
      <w:ind w:firstLine="0"/>
      <w:jc w:val="center"/>
    </w:pPr>
    <w:rPr>
      <w:rFonts w:ascii="PragmaticaC;Courier New" w:eastAsia="Times New Roman" w:hAnsi="PragmaticaC;Courier New" w:cs="PragmaticaC;Courier New"/>
      <w:b/>
      <w:bCs/>
      <w:caps/>
      <w:sz w:val="26"/>
      <w:szCs w:val="26"/>
    </w:rPr>
  </w:style>
  <w:style w:type="paragraph" w:customStyle="1" w:styleId="affffff7">
    <w:name w:val="Приложение"/>
    <w:basedOn w:val="1ffd"/>
    <w:qFormat/>
    <w:pPr>
      <w:pageBreakBefore w:val="0"/>
      <w:spacing w:line="214" w:lineRule="atLeast"/>
      <w:ind w:left="3005"/>
      <w:jc w:val="left"/>
    </w:pPr>
    <w:rPr>
      <w:rFonts w:ascii="NewtonCSanPin;Times New Roman" w:hAnsi="NewtonCSanPin;Times New Roman" w:cs="NewtonCSanPin;Times New Roman"/>
      <w:caps w:val="0"/>
      <w:sz w:val="21"/>
      <w:szCs w:val="21"/>
    </w:rPr>
  </w:style>
  <w:style w:type="paragraph" w:customStyle="1" w:styleId="affffff8">
    <w:name w:val="В скобках"/>
    <w:basedOn w:val="afb"/>
    <w:qFormat/>
    <w:pPr>
      <w:spacing w:line="174" w:lineRule="atLeast"/>
    </w:pPr>
    <w:rPr>
      <w:sz w:val="17"/>
      <w:szCs w:val="17"/>
    </w:rPr>
  </w:style>
  <w:style w:type="paragraph" w:customStyle="1" w:styleId="1ffe">
    <w:name w:val="Содержание 1"/>
    <w:basedOn w:val="afc"/>
    <w:qFormat/>
    <w:pPr>
      <w:ind w:firstLine="0"/>
    </w:pPr>
    <w:rPr>
      <w:rFonts w:ascii="Times New Roman" w:eastAsia="Times New Roman" w:hAnsi="Times New Roman" w:cs="Times New Roman"/>
    </w:rPr>
  </w:style>
  <w:style w:type="paragraph" w:customStyle="1" w:styleId="NoParagraphStyle">
    <w:name w:val="[No Paragraph Style]"/>
    <w:qFormat/>
    <w:pPr>
      <w:spacing w:line="288" w:lineRule="auto"/>
    </w:pPr>
    <w:rPr>
      <w:rFonts w:ascii="Minion Pro;Cambria Math" w:eastAsia="Times New Roman" w:hAnsi="Minion Pro;Cambria Math" w:cs="Minion Pro;Cambria Math"/>
      <w:color w:val="000000"/>
      <w:sz w:val="24"/>
      <w:szCs w:val="24"/>
      <w:lang w:val="en-GB" w:eastAsia="zh-CN"/>
    </w:rPr>
  </w:style>
  <w:style w:type="paragraph" w:customStyle="1" w:styleId="BasicParagraph">
    <w:name w:val="[Basic Paragraph]"/>
    <w:basedOn w:val="NoParagraphStyle"/>
    <w:qFormat/>
  </w:style>
  <w:style w:type="paragraph" w:customStyle="1" w:styleId="2fc">
    <w:name w:val="Заг 2"/>
    <w:basedOn w:val="1ffd"/>
    <w:qFormat/>
    <w:pPr>
      <w:pageBreakBefore w:val="0"/>
      <w:spacing w:before="283"/>
    </w:pPr>
    <w:rPr>
      <w:caps w:val="0"/>
    </w:rPr>
  </w:style>
  <w:style w:type="paragraph" w:customStyle="1" w:styleId="3f0">
    <w:name w:val="Заг 3"/>
    <w:basedOn w:val="2fc"/>
    <w:qFormat/>
    <w:pPr>
      <w:spacing w:before="255" w:after="113" w:line="240" w:lineRule="atLeast"/>
    </w:pPr>
    <w:rPr>
      <w:i/>
      <w:iCs/>
      <w:sz w:val="23"/>
      <w:szCs w:val="23"/>
    </w:rPr>
  </w:style>
  <w:style w:type="paragraph" w:customStyle="1" w:styleId="affffff9">
    <w:name w:val="Пж Курсив"/>
    <w:basedOn w:val="afc"/>
    <w:qFormat/>
    <w:rPr>
      <w:rFonts w:eastAsia="Times New Roman"/>
      <w:b/>
      <w:bCs/>
      <w:i/>
      <w:iCs/>
    </w:rPr>
  </w:style>
  <w:style w:type="paragraph" w:customStyle="1" w:styleId="-31">
    <w:name w:val="Темный список - Акцент 31"/>
    <w:qFormat/>
    <w:rPr>
      <w:rFonts w:eastAsia="Times New Roman" w:cs="Times New Roman"/>
      <w:sz w:val="24"/>
      <w:szCs w:val="24"/>
      <w:lang w:eastAsia="zh-CN"/>
    </w:rPr>
  </w:style>
  <w:style w:type="paragraph" w:customStyle="1" w:styleId="1-21">
    <w:name w:val="Средняя сетка 1 - Акцент 21"/>
    <w:basedOn w:val="a"/>
    <w:qFormat/>
    <w:pPr>
      <w:widowControl/>
      <w:spacing w:after="0" w:line="240" w:lineRule="auto"/>
      <w:ind w:left="720"/>
      <w:contextualSpacing/>
    </w:pPr>
    <w:rPr>
      <w:rFonts w:eastAsia="Times New Roman"/>
      <w:sz w:val="24"/>
      <w:szCs w:val="24"/>
    </w:rPr>
  </w:style>
  <w:style w:type="paragraph" w:customStyle="1" w:styleId="affffffa">
    <w:name w:val="О_Т"/>
    <w:basedOn w:val="a"/>
    <w:qFormat/>
    <w:pPr>
      <w:widowControl/>
      <w:spacing w:after="0" w:line="288" w:lineRule="auto"/>
      <w:ind w:firstLine="539"/>
      <w:jc w:val="both"/>
    </w:pPr>
    <w:rPr>
      <w:rFonts w:ascii="Arial" w:eastAsia="Times New Roman" w:hAnsi="Arial" w:cs="Arial"/>
      <w:sz w:val="28"/>
      <w:szCs w:val="28"/>
    </w:rPr>
  </w:style>
  <w:style w:type="paragraph" w:customStyle="1" w:styleId="dash041e005f0431005f044b005f0447005f043d005f044b005f0439">
    <w:name w:val="dash041e_005f0431_005f044b_005f0447_005f043d_005f044b_005f0439"/>
    <w:basedOn w:val="a"/>
    <w:qFormat/>
    <w:pPr>
      <w:widowControl/>
      <w:spacing w:after="0" w:line="240" w:lineRule="auto"/>
    </w:pPr>
    <w:rPr>
      <w:rFonts w:ascii="Times New Roman" w:eastAsia="Times New Roman" w:hAnsi="Times New Roman"/>
      <w:sz w:val="24"/>
      <w:szCs w:val="24"/>
    </w:rPr>
  </w:style>
  <w:style w:type="paragraph" w:customStyle="1" w:styleId="-12">
    <w:name w:val="Цветной список - Акцент 12"/>
    <w:basedOn w:val="a"/>
    <w:qFormat/>
    <w:pPr>
      <w:widowControl/>
      <w:spacing w:line="240" w:lineRule="auto"/>
      <w:ind w:left="720"/>
      <w:contextualSpacing/>
    </w:pPr>
    <w:rPr>
      <w:rFonts w:ascii="Cambria" w:eastAsia="Times New Roman" w:hAnsi="Cambria" w:cs="Cambria"/>
      <w:sz w:val="24"/>
      <w:szCs w:val="24"/>
    </w:rPr>
  </w:style>
  <w:style w:type="paragraph" w:customStyle="1" w:styleId="-11">
    <w:name w:val="Цветная заливка - Акцент 11"/>
    <w:qFormat/>
    <w:rPr>
      <w:rFonts w:eastAsia="Times New Roman" w:cs="Times New Roman"/>
      <w:sz w:val="24"/>
      <w:szCs w:val="24"/>
      <w:lang w:eastAsia="zh-CN"/>
    </w:rPr>
  </w:style>
  <w:style w:type="paragraph" w:customStyle="1" w:styleId="affffffb">
    <w:name w:val="Νξβϋι"/>
    <w:basedOn w:val="a"/>
    <w:qFormat/>
    <w:pPr>
      <w:spacing w:after="0" w:line="240" w:lineRule="auto"/>
    </w:pPr>
    <w:rPr>
      <w:rFonts w:ascii="Times New Roman" w:eastAsia="Times New Roman" w:hAnsi="Times New Roman"/>
      <w:color w:val="000000"/>
      <w:sz w:val="24"/>
      <w:szCs w:val="24"/>
    </w:rPr>
  </w:style>
  <w:style w:type="paragraph" w:customStyle="1" w:styleId="-110">
    <w:name w:val="Цветной список - Акцент 11"/>
    <w:basedOn w:val="a"/>
    <w:qFormat/>
    <w:pPr>
      <w:widowControl/>
      <w:ind w:left="720"/>
      <w:contextualSpacing/>
    </w:pPr>
    <w:rPr>
      <w:rFonts w:eastAsia="Times New Roman"/>
    </w:rPr>
  </w:style>
  <w:style w:type="paragraph" w:customStyle="1" w:styleId="221">
    <w:name w:val="Основной текст 22"/>
    <w:basedOn w:val="a"/>
    <w:qFormat/>
    <w:pPr>
      <w:widowControl/>
      <w:spacing w:after="0" w:line="240" w:lineRule="auto"/>
      <w:ind w:firstLine="709"/>
      <w:jc w:val="both"/>
    </w:pPr>
    <w:rPr>
      <w:rFonts w:ascii="Times New Roman" w:eastAsia="Times New Roman" w:hAnsi="Times New Roman"/>
      <w:sz w:val="24"/>
      <w:szCs w:val="24"/>
    </w:rPr>
  </w:style>
  <w:style w:type="paragraph" w:customStyle="1" w:styleId="zag4">
    <w:name w:val="zag_4"/>
    <w:basedOn w:val="a"/>
    <w:qFormat/>
    <w:pPr>
      <w:spacing w:after="0" w:line="213" w:lineRule="exact"/>
      <w:jc w:val="center"/>
    </w:pPr>
    <w:rPr>
      <w:rFonts w:ascii="NewtonCSanPin;Times New Roman" w:eastAsia="Times New Roman" w:hAnsi="NewtonCSanPin;Times New Roman" w:cs="NewtonCSanPin;Times New Roman"/>
      <w:b/>
      <w:bCs/>
      <w:i/>
      <w:iCs/>
      <w:color w:val="000000"/>
      <w:sz w:val="21"/>
      <w:szCs w:val="21"/>
    </w:rPr>
  </w:style>
  <w:style w:type="paragraph" w:customStyle="1" w:styleId="textitem">
    <w:name w:val="textitem"/>
    <w:basedOn w:val="a"/>
    <w:qFormat/>
    <w:pPr>
      <w:widowControl/>
      <w:spacing w:before="280" w:after="280" w:line="240" w:lineRule="auto"/>
    </w:pPr>
    <w:rPr>
      <w:rFonts w:ascii="Times New Roman" w:eastAsia="Times New Roman" w:hAnsi="Times New Roman"/>
      <w:sz w:val="24"/>
      <w:szCs w:val="24"/>
    </w:rPr>
  </w:style>
  <w:style w:type="paragraph" w:customStyle="1" w:styleId="Pa21">
    <w:name w:val="Pa21"/>
    <w:basedOn w:val="a"/>
    <w:next w:val="a"/>
    <w:qFormat/>
    <w:pPr>
      <w:widowControl/>
      <w:spacing w:after="0" w:line="321" w:lineRule="atLeast"/>
    </w:pPr>
    <w:rPr>
      <w:rFonts w:ascii="Noto Sans" w:eastAsia="Times New Roman" w:hAnsi="Noto Sans" w:cs="Noto Sans"/>
      <w:sz w:val="24"/>
      <w:szCs w:val="24"/>
    </w:rPr>
  </w:style>
  <w:style w:type="paragraph" w:customStyle="1" w:styleId="menuint">
    <w:name w:val="menuint"/>
    <w:basedOn w:val="a"/>
    <w:qFormat/>
    <w:pPr>
      <w:widowControl/>
      <w:spacing w:before="280" w:after="280" w:line="240" w:lineRule="auto"/>
    </w:pPr>
    <w:rPr>
      <w:rFonts w:ascii="Times New Roman" w:eastAsia="Times New Roman" w:hAnsi="Times New Roman"/>
      <w:sz w:val="24"/>
      <w:szCs w:val="24"/>
    </w:rPr>
  </w:style>
  <w:style w:type="paragraph" w:customStyle="1" w:styleId="msolistparagraphcxsplast">
    <w:name w:val="msolistparagraphcxsplast"/>
    <w:basedOn w:val="a"/>
    <w:qFormat/>
    <w:pPr>
      <w:widowControl/>
      <w:spacing w:before="280" w:after="280" w:line="240" w:lineRule="auto"/>
    </w:pPr>
    <w:rPr>
      <w:rFonts w:ascii="Times New Roman" w:eastAsia="Times New Roman" w:hAnsi="Times New Roman"/>
      <w:sz w:val="24"/>
      <w:szCs w:val="24"/>
    </w:rPr>
  </w:style>
  <w:style w:type="paragraph" w:customStyle="1" w:styleId="1CharChar1">
    <w:name w:val="Знак Знак1 Char Char1"/>
    <w:basedOn w:val="a"/>
    <w:qFormat/>
    <w:pPr>
      <w:widowControl/>
      <w:spacing w:after="160" w:line="240" w:lineRule="exact"/>
    </w:pPr>
    <w:rPr>
      <w:rFonts w:ascii="Verdana" w:eastAsia="Times New Roman" w:hAnsi="Verdana" w:cs="Verdana"/>
      <w:sz w:val="20"/>
      <w:szCs w:val="20"/>
    </w:rPr>
  </w:style>
  <w:style w:type="paragraph" w:customStyle="1" w:styleId="s10">
    <w:name w:val="s_1"/>
    <w:basedOn w:val="a"/>
    <w:qFormat/>
    <w:pPr>
      <w:widowControl/>
      <w:spacing w:before="280" w:after="280" w:line="240" w:lineRule="auto"/>
    </w:pPr>
    <w:rPr>
      <w:rFonts w:ascii="Times New Roman" w:eastAsia="Times New Roman" w:hAnsi="Times New Roman"/>
      <w:sz w:val="24"/>
      <w:szCs w:val="24"/>
    </w:rPr>
  </w:style>
  <w:style w:type="paragraph" w:customStyle="1" w:styleId="affffffc">
    <w:name w:val="Знак Знак Знак"/>
    <w:basedOn w:val="a"/>
    <w:qFormat/>
    <w:pPr>
      <w:widowControl/>
      <w:spacing w:after="160" w:line="240" w:lineRule="exact"/>
    </w:pPr>
    <w:rPr>
      <w:rFonts w:ascii="Verdana" w:eastAsia="Times New Roman" w:hAnsi="Verdana" w:cs="Verdana"/>
      <w:sz w:val="20"/>
      <w:szCs w:val="20"/>
    </w:rPr>
  </w:style>
  <w:style w:type="paragraph" w:customStyle="1" w:styleId="1fff">
    <w:name w:val="Заголовок1"/>
    <w:basedOn w:val="a"/>
    <w:next w:val="af2"/>
    <w:qFormat/>
    <w:pPr>
      <w:keepNext/>
      <w:widowControl/>
      <w:spacing w:before="240" w:after="120"/>
    </w:pPr>
    <w:rPr>
      <w:rFonts w:ascii="Arial" w:eastAsia="Microsoft YaHei" w:hAnsi="Arial" w:cs="Mangal"/>
      <w:color w:val="231F20"/>
      <w:sz w:val="28"/>
      <w:szCs w:val="28"/>
      <w:vertAlign w:val="superscript"/>
    </w:rPr>
  </w:style>
  <w:style w:type="paragraph" w:customStyle="1" w:styleId="1fff0">
    <w:name w:val="Название1"/>
    <w:basedOn w:val="a"/>
    <w:qFormat/>
    <w:pPr>
      <w:widowControl/>
      <w:suppressLineNumbers/>
      <w:spacing w:before="120" w:after="120"/>
    </w:pPr>
    <w:rPr>
      <w:rFonts w:cs="Mangal"/>
      <w:i/>
      <w:iCs/>
      <w:color w:val="231F20"/>
      <w:sz w:val="24"/>
      <w:szCs w:val="24"/>
      <w:vertAlign w:val="superscript"/>
    </w:rPr>
  </w:style>
  <w:style w:type="paragraph" w:customStyle="1" w:styleId="Style1">
    <w:name w:val="Style1"/>
    <w:basedOn w:val="a"/>
    <w:qFormat/>
    <w:pPr>
      <w:spacing w:after="0" w:line="238" w:lineRule="exact"/>
      <w:jc w:val="center"/>
    </w:pPr>
    <w:rPr>
      <w:rFonts w:ascii="Times New Roman" w:eastAsia="Times New Roman" w:hAnsi="Times New Roman"/>
      <w:sz w:val="24"/>
      <w:szCs w:val="24"/>
    </w:rPr>
  </w:style>
  <w:style w:type="paragraph" w:customStyle="1" w:styleId="o">
    <w:name w:val="o"/>
    <w:basedOn w:val="a"/>
    <w:qFormat/>
    <w:pPr>
      <w:widowControl/>
      <w:spacing w:before="280" w:after="280" w:line="240" w:lineRule="auto"/>
    </w:pPr>
    <w:rPr>
      <w:rFonts w:ascii="Times New Roman" w:eastAsia="Times New Roman" w:hAnsi="Times New Roman"/>
      <w:sz w:val="24"/>
      <w:szCs w:val="24"/>
    </w:rPr>
  </w:style>
  <w:style w:type="paragraph" w:customStyle="1" w:styleId="Style6">
    <w:name w:val="Style6"/>
    <w:basedOn w:val="a"/>
    <w:qFormat/>
    <w:pPr>
      <w:spacing w:after="0" w:line="240" w:lineRule="auto"/>
    </w:pPr>
    <w:rPr>
      <w:rFonts w:ascii="Times New Roman" w:eastAsia="Times New Roman" w:hAnsi="Times New Roman"/>
      <w:sz w:val="24"/>
      <w:szCs w:val="24"/>
    </w:rPr>
  </w:style>
  <w:style w:type="paragraph" w:customStyle="1" w:styleId="101">
    <w:name w:val="Оглавление 10"/>
    <w:basedOn w:val="1ff5"/>
    <w:qFormat/>
    <w:pPr>
      <w:ind w:left="2547"/>
    </w:pPr>
    <w:rPr>
      <w:color w:val="231F20"/>
      <w:sz w:val="28"/>
      <w:szCs w:val="28"/>
      <w:vertAlign w:val="superscript"/>
    </w:rPr>
  </w:style>
  <w:style w:type="paragraph" w:customStyle="1" w:styleId="p8">
    <w:name w:val="p8"/>
    <w:basedOn w:val="a"/>
    <w:qFormat/>
    <w:pPr>
      <w:widowControl/>
      <w:spacing w:before="280" w:after="280" w:line="240" w:lineRule="auto"/>
      <w:jc w:val="both"/>
    </w:pPr>
    <w:rPr>
      <w:rFonts w:ascii="Times New Roman" w:eastAsia="Times New Roman" w:hAnsi="Times New Roman"/>
      <w:sz w:val="24"/>
      <w:szCs w:val="24"/>
    </w:rPr>
  </w:style>
  <w:style w:type="paragraph" w:customStyle="1" w:styleId="CM1">
    <w:name w:val="CM1"/>
    <w:basedOn w:val="Default"/>
    <w:next w:val="Default"/>
    <w:qFormat/>
    <w:pPr>
      <w:widowControl w:val="0"/>
      <w:spacing w:line="228" w:lineRule="atLeast"/>
    </w:pPr>
    <w:rPr>
      <w:rFonts w:ascii="GFOGG P+ Pragmatica C;Pragmatic" w:eastAsia="Times New Roman" w:hAnsi="GFOGG P+ Pragmatica C;Pragmatic" w:cs="GFOGG P+ Pragmatica C;Pragmatic"/>
    </w:rPr>
  </w:style>
  <w:style w:type="paragraph" w:customStyle="1" w:styleId="CM15">
    <w:name w:val="CM15"/>
    <w:basedOn w:val="Default"/>
    <w:next w:val="Default"/>
    <w:qFormat/>
    <w:pPr>
      <w:widowControl w:val="0"/>
      <w:spacing w:after="455"/>
    </w:pPr>
    <w:rPr>
      <w:rFonts w:ascii="GHOIB C+ School Book C San Pin;" w:eastAsia="Times New Roman" w:hAnsi="GHOIB C+ School Book C San Pin;" w:cs="GHOIB C+ School Book C San Pin;"/>
    </w:rPr>
  </w:style>
  <w:style w:type="paragraph" w:customStyle="1" w:styleId="c30">
    <w:name w:val="c30"/>
    <w:basedOn w:val="a"/>
    <w:qFormat/>
    <w:pPr>
      <w:widowControl/>
      <w:spacing w:before="280" w:after="280" w:line="240" w:lineRule="auto"/>
      <w:jc w:val="both"/>
    </w:pPr>
    <w:rPr>
      <w:rFonts w:ascii="Times New Roman" w:eastAsia="Times New Roman" w:hAnsi="Times New Roman"/>
      <w:sz w:val="24"/>
      <w:szCs w:val="24"/>
    </w:rPr>
  </w:style>
  <w:style w:type="paragraph" w:customStyle="1" w:styleId="c115">
    <w:name w:val="c115"/>
    <w:basedOn w:val="a"/>
    <w:qFormat/>
    <w:pPr>
      <w:widowControl/>
      <w:spacing w:before="280" w:after="280" w:line="240" w:lineRule="auto"/>
      <w:jc w:val="both"/>
    </w:pPr>
    <w:rPr>
      <w:rFonts w:ascii="Times New Roman" w:eastAsia="Times New Roman" w:hAnsi="Times New Roman"/>
      <w:sz w:val="24"/>
      <w:szCs w:val="24"/>
    </w:rPr>
  </w:style>
  <w:style w:type="paragraph" w:customStyle="1" w:styleId="c90">
    <w:name w:val="c90"/>
    <w:basedOn w:val="a"/>
    <w:qFormat/>
    <w:pPr>
      <w:widowControl/>
      <w:spacing w:before="280" w:after="280" w:line="240" w:lineRule="auto"/>
      <w:jc w:val="both"/>
    </w:pPr>
    <w:rPr>
      <w:rFonts w:ascii="Times New Roman" w:eastAsia="Times New Roman" w:hAnsi="Times New Roman"/>
      <w:sz w:val="24"/>
      <w:szCs w:val="24"/>
    </w:rPr>
  </w:style>
  <w:style w:type="paragraph" w:customStyle="1" w:styleId="c10">
    <w:name w:val="c10"/>
    <w:basedOn w:val="a"/>
    <w:qFormat/>
    <w:pPr>
      <w:widowControl/>
      <w:spacing w:before="280" w:after="280" w:line="240" w:lineRule="auto"/>
      <w:jc w:val="both"/>
    </w:pPr>
    <w:rPr>
      <w:rFonts w:ascii="Times New Roman" w:eastAsia="Times New Roman" w:hAnsi="Times New Roman"/>
      <w:sz w:val="24"/>
      <w:szCs w:val="24"/>
    </w:rPr>
  </w:style>
  <w:style w:type="paragraph" w:customStyle="1" w:styleId="pboth">
    <w:name w:val="pboth"/>
    <w:basedOn w:val="a"/>
    <w:qFormat/>
    <w:pPr>
      <w:widowControl/>
      <w:spacing w:before="280" w:after="280" w:line="240" w:lineRule="auto"/>
      <w:jc w:val="both"/>
    </w:pPr>
    <w:rPr>
      <w:rFonts w:ascii="Times New Roman" w:eastAsia="Times New Roman" w:hAnsi="Times New Roman"/>
      <w:sz w:val="24"/>
      <w:szCs w:val="24"/>
    </w:rPr>
  </w:style>
  <w:style w:type="paragraph" w:customStyle="1" w:styleId="msobodytextbullet1gif">
    <w:name w:val="msobodytextbullet1.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pbothbullet1gif">
    <w:name w:val="pbothbullet1.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pbothbullet2gif">
    <w:name w:val="pbothbullet2.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pbothbullet3gif">
    <w:name w:val="pbothbullet3.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msobodytextbullet2gif">
    <w:name w:val="msobodytextbullet2.gif"/>
    <w:basedOn w:val="a"/>
    <w:qFormat/>
    <w:pPr>
      <w:widowControl/>
      <w:spacing w:before="280" w:after="280" w:line="240" w:lineRule="auto"/>
      <w:jc w:val="both"/>
    </w:pPr>
    <w:rPr>
      <w:rFonts w:ascii="Times New Roman" w:eastAsia="Times New Roman" w:hAnsi="Times New Roman"/>
      <w:sz w:val="24"/>
      <w:szCs w:val="24"/>
    </w:rPr>
  </w:style>
  <w:style w:type="paragraph" w:customStyle="1" w:styleId="commentcontentpara">
    <w:name w:val="commentcontentpara"/>
    <w:basedOn w:val="a"/>
    <w:qFormat/>
    <w:pPr>
      <w:widowControl/>
      <w:spacing w:before="280" w:after="280" w:line="240" w:lineRule="auto"/>
      <w:jc w:val="both"/>
    </w:pPr>
    <w:rPr>
      <w:rFonts w:ascii="Times New Roman" w:eastAsia="Times New Roman" w:hAnsi="Times New Roman"/>
      <w:sz w:val="24"/>
      <w:szCs w:val="24"/>
    </w:rPr>
  </w:style>
  <w:style w:type="paragraph" w:customStyle="1" w:styleId="216">
    <w:name w:val="Заголовок 21"/>
    <w:basedOn w:val="a"/>
    <w:qFormat/>
    <w:pPr>
      <w:spacing w:after="0" w:line="240" w:lineRule="auto"/>
      <w:ind w:left="810"/>
      <w:outlineLvl w:val="2"/>
    </w:pPr>
    <w:rPr>
      <w:rFonts w:ascii="Times New Roman" w:eastAsia="Times New Roman" w:hAnsi="Times New Roman"/>
      <w:b/>
      <w:bCs/>
      <w:sz w:val="28"/>
      <w:szCs w:val="28"/>
    </w:rPr>
  </w:style>
  <w:style w:type="paragraph" w:customStyle="1" w:styleId="affffffd">
    <w:name w:val="_ОБЫЧНЫЙ"/>
    <w:qFormat/>
    <w:pPr>
      <w:spacing w:line="244" w:lineRule="atLeast"/>
      <w:ind w:firstLine="340"/>
      <w:jc w:val="both"/>
    </w:pPr>
    <w:rPr>
      <w:rFonts w:eastAsia="Times New Roman" w:cs="ha_hantinsp;Calibri"/>
      <w:color w:val="000000"/>
      <w:lang w:eastAsia="zh-CN"/>
    </w:rPr>
  </w:style>
  <w:style w:type="paragraph" w:customStyle="1" w:styleId="affffffe">
    <w:name w:val="_ТАБЛ_боковик"/>
    <w:qFormat/>
    <w:pPr>
      <w:spacing w:line="220" w:lineRule="atLeast"/>
      <w:ind w:left="113" w:right="113"/>
      <w:jc w:val="both"/>
    </w:pPr>
    <w:rPr>
      <w:rFonts w:eastAsia="Times New Roman" w:cs="ha_hantinsp;Calibri"/>
      <w:color w:val="000000"/>
      <w:szCs w:val="18"/>
      <w:lang w:eastAsia="zh-CN"/>
    </w:rPr>
  </w:style>
  <w:style w:type="paragraph" w:customStyle="1" w:styleId="2fd">
    <w:name w:val="_ЗАГ_2"/>
    <w:qFormat/>
    <w:pPr>
      <w:keepNext/>
      <w:spacing w:before="240" w:after="170" w:line="240" w:lineRule="atLeast"/>
      <w:jc w:val="center"/>
    </w:pPr>
    <w:rPr>
      <w:rFonts w:eastAsia="Times New Roman" w:cs="h_hantinsp"/>
      <w:b/>
      <w:bCs/>
      <w:color w:val="000000"/>
      <w:sz w:val="22"/>
      <w:szCs w:val="22"/>
      <w:lang w:eastAsia="zh-CN"/>
    </w:rPr>
  </w:style>
  <w:style w:type="paragraph" w:customStyle="1" w:styleId="afffffff">
    <w:name w:val="Таблица_боковик"/>
    <w:qFormat/>
    <w:rPr>
      <w:rFonts w:eastAsia="Times New Roman" w:cs="Times New Roman"/>
      <w:szCs w:val="24"/>
      <w:lang w:eastAsia="zh-CN"/>
    </w:rPr>
  </w:style>
  <w:style w:type="paragraph" w:customStyle="1" w:styleId="86">
    <w:name w:val="_ТАБЛ_боковик (8 кг)"/>
    <w:qFormat/>
    <w:pPr>
      <w:spacing w:line="190" w:lineRule="atLeast"/>
      <w:jc w:val="both"/>
    </w:pPr>
    <w:rPr>
      <w:rFonts w:ascii="ha_hantinsp;Calibri" w:eastAsia="Times New Roman" w:hAnsi="ha_hantinsp;Calibri" w:cs="ha_hantinsp;Calibri"/>
      <w:color w:val="000000"/>
      <w:sz w:val="17"/>
      <w:szCs w:val="17"/>
      <w:lang w:eastAsia="zh-CN"/>
    </w:rPr>
  </w:style>
  <w:style w:type="paragraph" w:customStyle="1" w:styleId="02">
    <w:name w:val="Стиль Таблица_боковик + Черный разреженный на  02 пт"/>
    <w:qFormat/>
    <w:pPr>
      <w:ind w:left="113" w:right="113"/>
      <w:jc w:val="both"/>
    </w:pPr>
    <w:rPr>
      <w:rFonts w:eastAsia="Times New Roman" w:cs="Times New Roman"/>
      <w:color w:val="000000"/>
      <w:spacing w:val="4"/>
      <w:szCs w:val="24"/>
      <w:lang w:eastAsia="zh-CN"/>
    </w:rPr>
  </w:style>
  <w:style w:type="paragraph" w:customStyle="1" w:styleId="01">
    <w:name w:val="Стиль Таблица_боковик + уплотненный на  01 пт"/>
    <w:qFormat/>
    <w:pPr>
      <w:ind w:left="113" w:right="113"/>
    </w:pPr>
    <w:rPr>
      <w:rFonts w:eastAsia="Times New Roman" w:cs="Times New Roman"/>
      <w:spacing w:val="-2"/>
      <w:szCs w:val="24"/>
      <w:lang w:eastAsia="zh-CN"/>
    </w:rPr>
  </w:style>
  <w:style w:type="paragraph" w:customStyle="1" w:styleId="8102">
    <w:name w:val="Стиль _ТАБЛ_боковик (8 кг) + 10 пт"/>
    <w:qFormat/>
    <w:pPr>
      <w:spacing w:line="190" w:lineRule="atLeast"/>
      <w:ind w:left="113" w:right="113"/>
      <w:jc w:val="both"/>
    </w:pPr>
    <w:rPr>
      <w:rFonts w:ascii="ha_hantinsp;Calibri" w:eastAsia="Times New Roman" w:hAnsi="ha_hantinsp;Calibri" w:cs="ha_hantinsp;Calibri"/>
      <w:color w:val="000000"/>
      <w:spacing w:val="-1"/>
      <w:szCs w:val="17"/>
      <w:lang w:eastAsia="zh-CN"/>
    </w:rPr>
  </w:style>
  <w:style w:type="paragraph" w:customStyle="1" w:styleId="8TimesNewRoman10">
    <w:name w:val="Стиль _ТАБЛ_боковик (8 кг) + Times New Roman 10 пт полужирный Сл..."/>
    <w:qFormat/>
    <w:pPr>
      <w:spacing w:line="190" w:lineRule="atLeast"/>
      <w:ind w:left="113" w:right="113"/>
      <w:jc w:val="both"/>
    </w:pPr>
    <w:rPr>
      <w:rFonts w:eastAsia="Times New Roman" w:cs="Times New Roman"/>
      <w:bCs/>
      <w:color w:val="000000"/>
      <w:spacing w:val="-1"/>
      <w:lang w:eastAsia="zh-CN"/>
    </w:rPr>
  </w:style>
  <w:style w:type="paragraph" w:customStyle="1" w:styleId="8103">
    <w:name w:val="Стиль _ТАБЛ_боковик (8 кг) + 10 пт полужирный"/>
    <w:qFormat/>
    <w:pPr>
      <w:spacing w:line="190" w:lineRule="atLeast"/>
      <w:jc w:val="both"/>
    </w:pPr>
    <w:rPr>
      <w:rFonts w:ascii="ha_hantinsp;Calibri" w:eastAsia="Times New Roman" w:hAnsi="ha_hantinsp;Calibri" w:cs="ha_hantinsp;Calibri"/>
      <w:bCs/>
      <w:color w:val="000000"/>
      <w:spacing w:val="-1"/>
      <w:szCs w:val="17"/>
      <w:lang w:eastAsia="zh-CN"/>
    </w:rPr>
  </w:style>
  <w:style w:type="paragraph" w:customStyle="1" w:styleId="afffffff0">
    <w:name w:val="_ТИРЕ"/>
    <w:qFormat/>
    <w:pPr>
      <w:tabs>
        <w:tab w:val="left" w:pos="360"/>
      </w:tabs>
      <w:ind w:left="720" w:hanging="360"/>
      <w:jc w:val="both"/>
    </w:pPr>
    <w:rPr>
      <w:rFonts w:ascii="ha_hantinsp;Calibri" w:eastAsia="Times New Roman" w:hAnsi="ha_hantinsp;Calibri" w:cs="NewtonCSanPin;Times New Roman"/>
      <w:color w:val="000000"/>
      <w:sz w:val="24"/>
      <w:szCs w:val="24"/>
      <w:lang w:eastAsia="zh-CN"/>
    </w:rPr>
  </w:style>
  <w:style w:type="paragraph" w:customStyle="1" w:styleId="2909F619802848F09E01365C32F34654">
    <w:name w:val="2909F619802848F09E01365C32F34654"/>
    <w:qFormat/>
    <w:pPr>
      <w:spacing w:after="200" w:line="276" w:lineRule="auto"/>
    </w:pPr>
    <w:rPr>
      <w:rFonts w:ascii="Calibri" w:eastAsia="Times New Roman" w:hAnsi="Calibri" w:cs="Times New Roman"/>
      <w:sz w:val="22"/>
      <w:szCs w:val="22"/>
      <w:lang w:eastAsia="zh-CN"/>
    </w:rPr>
  </w:style>
  <w:style w:type="paragraph" w:customStyle="1" w:styleId="2fe">
    <w:name w:val="Оглавление (2)"/>
    <w:basedOn w:val="a"/>
    <w:qFormat/>
    <w:pPr>
      <w:shd w:val="clear" w:color="auto" w:fill="FFFFFF"/>
      <w:spacing w:before="120" w:after="0" w:line="350" w:lineRule="exact"/>
      <w:jc w:val="both"/>
    </w:pPr>
    <w:rPr>
      <w:rFonts w:ascii="Times New Roman" w:eastAsia="Times New Roman" w:hAnsi="Times New Roman"/>
      <w:b/>
      <w:bCs/>
      <w:i/>
      <w:iCs/>
      <w:sz w:val="28"/>
      <w:szCs w:val="28"/>
    </w:rPr>
  </w:style>
  <w:style w:type="paragraph" w:customStyle="1" w:styleId="75">
    <w:name w:val="Основной текст7"/>
    <w:basedOn w:val="a"/>
    <w:qFormat/>
    <w:pPr>
      <w:shd w:val="clear" w:color="auto" w:fill="FFFFFF"/>
      <w:spacing w:before="540" w:after="0" w:line="384" w:lineRule="exact"/>
      <w:ind w:hanging="1040"/>
      <w:jc w:val="both"/>
    </w:pPr>
    <w:rPr>
      <w:rFonts w:ascii="Times New Roman" w:eastAsia="Times New Roman" w:hAnsi="Times New Roman"/>
      <w:sz w:val="34"/>
      <w:szCs w:val="34"/>
    </w:rPr>
  </w:style>
  <w:style w:type="paragraph" w:customStyle="1" w:styleId="102">
    <w:name w:val="Основной текст (10)"/>
    <w:basedOn w:val="a"/>
    <w:qFormat/>
    <w:pPr>
      <w:shd w:val="clear" w:color="auto" w:fill="FFFFFF"/>
      <w:spacing w:after="240" w:line="0" w:lineRule="atLeast"/>
      <w:jc w:val="center"/>
    </w:pPr>
    <w:rPr>
      <w:rFonts w:ascii="Times New Roman" w:eastAsia="Times New Roman" w:hAnsi="Times New Roman"/>
      <w:b/>
      <w:bCs/>
      <w:sz w:val="34"/>
      <w:szCs w:val="34"/>
    </w:rPr>
  </w:style>
  <w:style w:type="paragraph" w:customStyle="1" w:styleId="2ff">
    <w:name w:val="Подпись к таблице (2)"/>
    <w:basedOn w:val="a"/>
    <w:qFormat/>
    <w:pPr>
      <w:shd w:val="clear" w:color="auto" w:fill="FFFFFF"/>
      <w:spacing w:after="0" w:line="0" w:lineRule="atLeast"/>
      <w:jc w:val="both"/>
    </w:pPr>
    <w:rPr>
      <w:rFonts w:ascii="Times New Roman" w:eastAsia="Times New Roman" w:hAnsi="Times New Roman"/>
      <w:sz w:val="28"/>
      <w:szCs w:val="28"/>
    </w:rPr>
  </w:style>
  <w:style w:type="paragraph" w:customStyle="1" w:styleId="2ff0">
    <w:name w:val="Подпись к картинке (2)"/>
    <w:basedOn w:val="a"/>
    <w:qFormat/>
    <w:pPr>
      <w:shd w:val="clear" w:color="auto" w:fill="FFFFFF"/>
      <w:spacing w:after="0" w:line="0" w:lineRule="atLeast"/>
      <w:jc w:val="both"/>
    </w:pPr>
    <w:rPr>
      <w:rFonts w:ascii="Times New Roman" w:eastAsia="Times New Roman" w:hAnsi="Times New Roman"/>
      <w:b/>
      <w:bCs/>
      <w:spacing w:val="-4"/>
      <w:sz w:val="28"/>
      <w:szCs w:val="28"/>
      <w:lang w:bidi="ru-RU"/>
    </w:rPr>
  </w:style>
  <w:style w:type="paragraph" w:customStyle="1" w:styleId="paragraph">
    <w:name w:val="paragraph"/>
    <w:basedOn w:val="a"/>
    <w:qFormat/>
    <w:pPr>
      <w:widowControl/>
      <w:spacing w:before="280" w:after="280" w:line="240" w:lineRule="auto"/>
    </w:pPr>
    <w:rPr>
      <w:rFonts w:ascii="Times New Roman" w:eastAsia="Times New Roman" w:hAnsi="Times New Roman"/>
      <w:sz w:val="24"/>
      <w:szCs w:val="24"/>
    </w:rPr>
  </w:style>
  <w:style w:type="paragraph" w:customStyle="1" w:styleId="121">
    <w:name w:val="Оглавление 12"/>
    <w:basedOn w:val="a"/>
    <w:qFormat/>
    <w:pPr>
      <w:spacing w:before="252" w:after="0" w:line="240" w:lineRule="auto"/>
      <w:ind w:left="117"/>
      <w:jc w:val="both"/>
    </w:pPr>
    <w:rPr>
      <w:rFonts w:ascii="Cambria" w:eastAsia="Cambria" w:hAnsi="Cambria" w:cs="Cambria"/>
      <w:b/>
      <w:bCs/>
      <w:sz w:val="20"/>
      <w:szCs w:val="20"/>
    </w:rPr>
  </w:style>
  <w:style w:type="paragraph" w:customStyle="1" w:styleId="217">
    <w:name w:val="Оглавление 21"/>
    <w:basedOn w:val="a"/>
    <w:qFormat/>
    <w:pPr>
      <w:spacing w:before="13" w:after="0" w:line="240" w:lineRule="auto"/>
      <w:ind w:left="457"/>
      <w:jc w:val="both"/>
    </w:pPr>
    <w:rPr>
      <w:rFonts w:ascii="Times New Roman" w:eastAsia="Times New Roman" w:hAnsi="Times New Roman"/>
      <w:sz w:val="20"/>
      <w:szCs w:val="20"/>
    </w:rPr>
  </w:style>
  <w:style w:type="paragraph" w:customStyle="1" w:styleId="320">
    <w:name w:val="Оглавление 32"/>
    <w:basedOn w:val="a"/>
    <w:qFormat/>
    <w:pPr>
      <w:spacing w:before="13" w:after="0" w:line="240" w:lineRule="auto"/>
      <w:ind w:left="529"/>
      <w:jc w:val="both"/>
    </w:pPr>
    <w:rPr>
      <w:rFonts w:ascii="Times New Roman" w:eastAsia="Times New Roman" w:hAnsi="Times New Roman"/>
      <w:sz w:val="20"/>
      <w:szCs w:val="20"/>
    </w:rPr>
  </w:style>
  <w:style w:type="paragraph" w:customStyle="1" w:styleId="130">
    <w:name w:val="Заголовок 13"/>
    <w:basedOn w:val="a"/>
    <w:qFormat/>
    <w:pPr>
      <w:spacing w:after="0" w:line="240" w:lineRule="auto"/>
      <w:ind w:left="118"/>
      <w:jc w:val="both"/>
      <w:outlineLvl w:val="1"/>
    </w:pPr>
    <w:rPr>
      <w:rFonts w:ascii="Tahoma" w:eastAsia="Tahoma" w:hAnsi="Tahoma" w:cs="Tahoma"/>
      <w:sz w:val="24"/>
      <w:szCs w:val="24"/>
    </w:rPr>
  </w:style>
  <w:style w:type="paragraph" w:customStyle="1" w:styleId="222">
    <w:name w:val="Заголовок 22"/>
    <w:basedOn w:val="a"/>
    <w:qFormat/>
    <w:pPr>
      <w:spacing w:after="0" w:line="240" w:lineRule="auto"/>
      <w:ind w:left="118"/>
      <w:jc w:val="both"/>
      <w:outlineLvl w:val="2"/>
    </w:pPr>
    <w:rPr>
      <w:rFonts w:ascii="Trebuchet MS" w:eastAsia="Trebuchet MS" w:hAnsi="Trebuchet MS" w:cs="Trebuchet MS"/>
      <w:sz w:val="28"/>
    </w:rPr>
  </w:style>
  <w:style w:type="paragraph" w:customStyle="1" w:styleId="321">
    <w:name w:val="Заголовок 32"/>
    <w:basedOn w:val="a"/>
    <w:qFormat/>
    <w:pPr>
      <w:spacing w:after="0" w:line="240" w:lineRule="auto"/>
      <w:ind w:left="457"/>
      <w:jc w:val="both"/>
      <w:outlineLvl w:val="3"/>
    </w:pPr>
    <w:rPr>
      <w:rFonts w:ascii="Cambria" w:eastAsia="Cambria" w:hAnsi="Cambria" w:cs="Cambria"/>
      <w:b/>
      <w:bCs/>
      <w:sz w:val="20"/>
      <w:szCs w:val="20"/>
    </w:rPr>
  </w:style>
  <w:style w:type="paragraph" w:customStyle="1" w:styleId="410">
    <w:name w:val="Заголовок 41"/>
    <w:basedOn w:val="a"/>
    <w:qFormat/>
    <w:pPr>
      <w:spacing w:after="0" w:line="240" w:lineRule="auto"/>
      <w:ind w:left="457"/>
      <w:jc w:val="both"/>
      <w:outlineLvl w:val="4"/>
    </w:pPr>
    <w:rPr>
      <w:rFonts w:ascii="Times New Roman" w:eastAsia="Times New Roman" w:hAnsi="Times New Roman"/>
      <w:b/>
      <w:bCs/>
      <w:i/>
      <w:iCs/>
      <w:sz w:val="20"/>
      <w:szCs w:val="20"/>
    </w:rPr>
  </w:style>
  <w:style w:type="paragraph" w:customStyle="1" w:styleId="1fff1">
    <w:name w:val="1"/>
    <w:basedOn w:val="a"/>
    <w:next w:val="Heading"/>
    <w:qFormat/>
    <w:pPr>
      <w:spacing w:before="1" w:after="0" w:line="240" w:lineRule="auto"/>
      <w:ind w:left="789" w:right="787"/>
      <w:jc w:val="center"/>
    </w:pPr>
    <w:rPr>
      <w:rFonts w:ascii="Verdana" w:eastAsia="Verdana" w:hAnsi="Verdana" w:cs="Verdana"/>
      <w:sz w:val="49"/>
      <w:szCs w:val="49"/>
    </w:rPr>
  </w:style>
  <w:style w:type="paragraph" w:customStyle="1" w:styleId="Style39">
    <w:name w:val="Style39"/>
    <w:basedOn w:val="a"/>
    <w:qFormat/>
    <w:pPr>
      <w:spacing w:after="0" w:line="310" w:lineRule="exact"/>
      <w:jc w:val="both"/>
    </w:pPr>
    <w:rPr>
      <w:rFonts w:ascii="Arial" w:eastAsia="Times New Roman" w:hAnsi="Arial" w:cs="Arial"/>
      <w:sz w:val="24"/>
      <w:szCs w:val="24"/>
    </w:rPr>
  </w:style>
  <w:style w:type="paragraph" w:customStyle="1" w:styleId="Style104">
    <w:name w:val="Style104"/>
    <w:basedOn w:val="a"/>
    <w:qFormat/>
    <w:pPr>
      <w:spacing w:after="0" w:line="298" w:lineRule="exact"/>
      <w:ind w:hanging="1022"/>
    </w:pPr>
    <w:rPr>
      <w:rFonts w:ascii="Arial" w:eastAsia="Times New Roman" w:hAnsi="Arial" w:cs="Arial"/>
      <w:sz w:val="24"/>
      <w:szCs w:val="24"/>
    </w:rPr>
  </w:style>
  <w:style w:type="paragraph" w:customStyle="1" w:styleId="Style77">
    <w:name w:val="Style77"/>
    <w:basedOn w:val="a"/>
    <w:qFormat/>
    <w:pPr>
      <w:spacing w:after="0" w:line="240" w:lineRule="auto"/>
      <w:jc w:val="both"/>
    </w:pPr>
    <w:rPr>
      <w:rFonts w:ascii="Arial" w:eastAsia="Times New Roman" w:hAnsi="Arial" w:cs="Arial"/>
      <w:sz w:val="24"/>
      <w:szCs w:val="24"/>
    </w:rPr>
  </w:style>
  <w:style w:type="paragraph" w:customStyle="1" w:styleId="Style103">
    <w:name w:val="Style103"/>
    <w:basedOn w:val="a"/>
    <w:qFormat/>
    <w:pPr>
      <w:spacing w:after="0" w:line="365" w:lineRule="exact"/>
      <w:ind w:hanging="293"/>
    </w:pPr>
    <w:rPr>
      <w:rFonts w:ascii="Arial" w:eastAsia="Times New Roman" w:hAnsi="Arial" w:cs="Arial"/>
      <w:sz w:val="24"/>
      <w:szCs w:val="24"/>
    </w:rPr>
  </w:style>
  <w:style w:type="paragraph" w:customStyle="1" w:styleId="Style72">
    <w:name w:val="Style72"/>
    <w:basedOn w:val="a"/>
    <w:qFormat/>
    <w:pPr>
      <w:spacing w:after="0" w:line="289" w:lineRule="exact"/>
    </w:pPr>
    <w:rPr>
      <w:rFonts w:ascii="Arial" w:eastAsia="Times New Roman" w:hAnsi="Arial" w:cs="Arial"/>
      <w:sz w:val="24"/>
      <w:szCs w:val="24"/>
    </w:rPr>
  </w:style>
  <w:style w:type="paragraph" w:customStyle="1" w:styleId="2ff1">
    <w:name w:val="Стиль2"/>
    <w:basedOn w:val="a"/>
    <w:qFormat/>
    <w:pPr>
      <w:widowControl/>
      <w:spacing w:after="0" w:line="360" w:lineRule="auto"/>
      <w:ind w:firstLine="709"/>
      <w:jc w:val="both"/>
    </w:pPr>
    <w:rPr>
      <w:rFonts w:ascii="Times New Roman" w:hAnsi="Times New Roman"/>
      <w:sz w:val="28"/>
      <w:szCs w:val="28"/>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HeaderLeft">
    <w:name w:val="Header Left"/>
    <w:basedOn w:val="af1"/>
    <w:qFormat/>
    <w:pPr>
      <w:suppressLineNumbers/>
      <w:tabs>
        <w:tab w:val="center" w:pos="5102"/>
        <w:tab w:val="right" w:pos="10205"/>
      </w:tabs>
    </w:pPr>
  </w:style>
  <w:style w:type="paragraph" w:customStyle="1" w:styleId="2ff2">
    <w:name w:val="Текст примечания2"/>
    <w:uiPriority w:val="99"/>
    <w:unhideWhenUsed/>
    <w:pPr>
      <w:widowControl w:val="0"/>
      <w:pBdr>
        <w:top w:val="none" w:sz="0" w:space="0" w:color="000000"/>
        <w:left w:val="none" w:sz="0" w:space="0" w:color="000000"/>
        <w:bottom w:val="none" w:sz="0" w:space="0" w:color="000000"/>
        <w:right w:val="none" w:sz="0" w:space="0" w:color="000000"/>
        <w:between w:val="none" w:sz="0" w:space="0" w:color="000000"/>
      </w:pBdr>
      <w:spacing w:after="200"/>
    </w:pPr>
    <w:rPr>
      <w:rFonts w:ascii="Calibri" w:eastAsia="Calibri" w:hAnsi="Calibri" w:cs="Times New Roman"/>
      <w:lang w:eastAsia="en-US"/>
    </w:rPr>
  </w:style>
  <w:style w:type="paragraph" w:customStyle="1" w:styleId="ConsPlusTitle">
    <w:name w:val="ConsPlusTitle"/>
    <w:uiPriority w:val="99"/>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Calibri" w:hAnsi="Arial" w:cs="Arial"/>
      <w:b/>
      <w:bCs/>
      <w14:ligatures w14:val="standardContextual"/>
    </w:rPr>
  </w:style>
  <w:style w:type="character" w:customStyle="1" w:styleId="doccaption">
    <w:name w:val="doccaption"/>
  </w:style>
  <w:style w:type="paragraph" w:customStyle="1" w:styleId="1fff2">
    <w:name w:val="Обычный (веб)1"/>
    <w:uiPriority w:val="99"/>
    <w:unhideWhenUsed/>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eastAsia="Times New Roman" w:cs="Times New Roman"/>
      <w:sz w:val="24"/>
      <w:szCs w:val="24"/>
    </w:rPr>
  </w:style>
  <w:style w:type="paragraph" w:customStyle="1" w:styleId="afffffff1">
    <w:name w:val="Стиль"/>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sz w:val="24"/>
      <w:szCs w:val="24"/>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eastAsia="en-US"/>
    </w:rPr>
    <w:tblPr>
      <w:tblCellMar>
        <w:top w:w="0" w:type="dxa"/>
        <w:left w:w="0" w:type="dxa"/>
        <w:bottom w:w="0" w:type="dxa"/>
        <w:right w:w="0" w:type="dxa"/>
      </w:tblCellMar>
    </w:tblPr>
  </w:style>
  <w:style w:type="paragraph" w:customStyle="1" w:styleId="ParaAttribute16">
    <w:name w:val="ParaAttribute16"/>
    <w:uiPriority w:val="99"/>
    <w:pPr>
      <w:ind w:left="1080"/>
      <w:jc w:val="both"/>
    </w:pPr>
    <w:rPr>
      <w:rFonts w:eastAsia="№Е" w:cs="Times New Roman"/>
    </w:rPr>
  </w:style>
  <w:style w:type="paragraph" w:customStyle="1" w:styleId="13NormDOC-txt">
    <w:name w:val="13NormDOC-txt"/>
    <w:basedOn w:val="a"/>
    <w:uiPriority w:val="99"/>
    <w:pPr>
      <w:autoSpaceDE w:val="0"/>
      <w:autoSpaceDN w:val="0"/>
      <w:adjustRightInd w:val="0"/>
      <w:spacing w:before="113" w:after="0" w:line="220" w:lineRule="atLeast"/>
      <w:ind w:left="567" w:right="567"/>
      <w:jc w:val="both"/>
      <w:textAlignment w:val="center"/>
    </w:pPr>
    <w:rPr>
      <w:rFonts w:ascii="TextBookC" w:hAnsi="TextBookC" w:cs="TextBookC"/>
      <w:color w:val="000000"/>
      <w:spacing w:val="-2"/>
      <w:sz w:val="18"/>
      <w:szCs w:val="18"/>
      <w:u w:color="000000"/>
    </w:rPr>
  </w:style>
  <w:style w:type="character" w:customStyle="1" w:styleId="c59">
    <w:name w:val="c59"/>
    <w:basedOn w:val="a0"/>
    <w:qFormat/>
  </w:style>
  <w:style w:type="character" w:customStyle="1" w:styleId="c77">
    <w:name w:val="c77"/>
    <w:basedOn w:val="a0"/>
    <w:qFormat/>
  </w:style>
  <w:style w:type="character" w:customStyle="1" w:styleId="c48">
    <w:name w:val="c48"/>
    <w:basedOn w:val="a0"/>
    <w:qFormat/>
  </w:style>
  <w:style w:type="character" w:customStyle="1" w:styleId="c21">
    <w:name w:val="c21"/>
    <w:basedOn w:val="a0"/>
    <w:qFormat/>
  </w:style>
  <w:style w:type="table" w:customStyle="1" w:styleId="1fff3">
    <w:name w:val="Сетка таблицы1"/>
    <w:basedOn w:val="a1"/>
    <w:next w:val="aff"/>
    <w:uiPriority w:val="39"/>
    <w:rsid w:val="00A11A0C"/>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583436-6B2A-46B8-A6C4-E3AB9E1D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110246</Words>
  <Characters>628407</Characters>
  <Application>Microsoft Office Word</Application>
  <DocSecurity>0</DocSecurity>
  <Lines>5236</Lines>
  <Paragraphs>1474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admin</cp:lastModifiedBy>
  <cp:revision>13</cp:revision>
  <cp:lastPrinted>2026-02-21T12:05:00Z</cp:lastPrinted>
  <dcterms:created xsi:type="dcterms:W3CDTF">2025-11-16T16:20:00Z</dcterms:created>
  <dcterms:modified xsi:type="dcterms:W3CDTF">2026-02-21T12:36:00Z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CB097153C96D41B0B269F2D10E9EEED0_12</vt:lpwstr>
  </property>
</Properties>
</file>