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5E" w:rsidRPr="0034695E" w:rsidRDefault="0034695E" w:rsidP="0034695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34695E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561975" cy="647700"/>
            <wp:effectExtent l="19050" t="0" r="9525" b="0"/>
            <wp:docPr id="2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95E" w:rsidRPr="0034695E" w:rsidRDefault="0034695E" w:rsidP="0034695E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4695E">
        <w:rPr>
          <w:rFonts w:ascii="Times New Roman" w:hAnsi="Times New Roman" w:cs="Times New Roman"/>
          <w:b/>
          <w:sz w:val="18"/>
          <w:szCs w:val="18"/>
        </w:rPr>
        <w:t>МИНИСТЕРСТВО ОБРАЗОВАНИЯ, НАУКИ И МОЛОДЕЖИ РЕСПУБЛИКИ КРЫМ</w:t>
      </w:r>
    </w:p>
    <w:p w:rsidR="0034695E" w:rsidRPr="0034695E" w:rsidRDefault="0034695E" w:rsidP="0034695E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4695E">
        <w:rPr>
          <w:rFonts w:ascii="Times New Roman" w:hAnsi="Times New Roman" w:cs="Times New Roman"/>
          <w:b/>
          <w:sz w:val="18"/>
          <w:szCs w:val="18"/>
        </w:rPr>
        <w:t>АДМИНИСТРАЦИЯ ЧЕРНОМОРСКОГО РАЙОНА РЕСПУБЛИКИ КРЫМ</w:t>
      </w:r>
    </w:p>
    <w:p w:rsidR="0034695E" w:rsidRPr="0034695E" w:rsidRDefault="0034695E" w:rsidP="0034695E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4695E">
        <w:rPr>
          <w:rFonts w:ascii="Times New Roman" w:hAnsi="Times New Roman" w:cs="Times New Roman"/>
          <w:b/>
          <w:sz w:val="18"/>
          <w:szCs w:val="18"/>
        </w:rPr>
        <w:t>ОТДЕЛ ОБРАЗОВАНИЯ, МОЛОДЕЖИ И СПОРТА</w:t>
      </w:r>
    </w:p>
    <w:p w:rsidR="0034695E" w:rsidRPr="0034695E" w:rsidRDefault="0034695E" w:rsidP="0034695E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4695E">
        <w:rPr>
          <w:rFonts w:ascii="Times New Roman" w:hAnsi="Times New Roman" w:cs="Times New Roman"/>
          <w:b/>
          <w:sz w:val="18"/>
          <w:szCs w:val="18"/>
        </w:rPr>
        <w:t>МУНИЦИПАЛЬНОЕ БЮДЖЕТНОЕ ОБЩЕОБРАЗОВАТЕЛЬНОЕ УЧРЕЖДЕНИЕ</w:t>
      </w:r>
    </w:p>
    <w:p w:rsidR="0034695E" w:rsidRPr="0034695E" w:rsidRDefault="0034695E" w:rsidP="0034695E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4695E">
        <w:rPr>
          <w:rFonts w:ascii="Times New Roman" w:hAnsi="Times New Roman" w:cs="Times New Roman"/>
          <w:b/>
          <w:sz w:val="18"/>
          <w:szCs w:val="18"/>
        </w:rPr>
        <w:t>«МЕЖВОДНЕНСКАЯ СРЕДНЯЯ ШКОЛА ИМЕНИ ГАЙДУКОВА АНДРЕЯ НИКОЛАЕВИЧА »</w:t>
      </w:r>
    </w:p>
    <w:p w:rsidR="0034695E" w:rsidRPr="0034695E" w:rsidRDefault="0034695E" w:rsidP="0034695E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4695E"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4" o:spid="_x0000_s1027" style="position:absolute;left:0;text-align:left;flip:y;z-index:251660288;visibility:visible" from="-20.5pt,7.5pt" to="7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" strokeweight="3pt">
            <v:stroke linestyle="thinThick"/>
          </v:line>
        </w:pict>
      </w:r>
      <w:r w:rsidRPr="0034695E">
        <w:rPr>
          <w:rFonts w:ascii="Times New Roman" w:hAnsi="Times New Roman" w:cs="Times New Roman"/>
          <w:b/>
          <w:sz w:val="18"/>
          <w:szCs w:val="18"/>
        </w:rPr>
        <w:t>МУНИЦИПАЛЬНОГО ОБРАЗОВАНИЯ ЧЕРНОМОРСКИЙ РАЙОН РЕСПУБЛИКИ КРЫМ</w:t>
      </w:r>
    </w:p>
    <w:p w:rsidR="0034695E" w:rsidRPr="0034695E" w:rsidRDefault="0034695E" w:rsidP="0034695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34695E" w:rsidRPr="0034695E" w:rsidRDefault="0034695E" w:rsidP="0034695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34695E">
        <w:rPr>
          <w:rFonts w:ascii="Times New Roman" w:hAnsi="Times New Roman" w:cs="Times New Roman"/>
          <w:b/>
          <w:sz w:val="18"/>
          <w:szCs w:val="18"/>
        </w:rPr>
        <w:t>ул. Ленина 1А, с. Межводное, Черноморский район, Республика Крым,  296420</w:t>
      </w:r>
    </w:p>
    <w:p w:rsidR="0034695E" w:rsidRPr="0034695E" w:rsidRDefault="0034695E" w:rsidP="0034695E">
      <w:pPr>
        <w:pStyle w:val="a3"/>
        <w:jc w:val="center"/>
        <w:rPr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  <w:proofErr w:type="gramStart"/>
      <w:r w:rsidRPr="0034695E">
        <w:rPr>
          <w:rFonts w:ascii="Times New Roman" w:hAnsi="Times New Roman" w:cs="Times New Roman"/>
          <w:b/>
          <w:sz w:val="18"/>
          <w:szCs w:val="18"/>
          <w:lang w:val="en-US"/>
        </w:rPr>
        <w:t>e</w:t>
      </w:r>
      <w:r w:rsidRPr="0034695E">
        <w:rPr>
          <w:rFonts w:ascii="Times New Roman" w:hAnsi="Times New Roman" w:cs="Times New Roman"/>
          <w:b/>
          <w:sz w:val="18"/>
          <w:szCs w:val="18"/>
        </w:rPr>
        <w:t>-</w:t>
      </w:r>
      <w:r w:rsidRPr="0034695E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proofErr w:type="gramEnd"/>
      <w:r w:rsidRPr="0034695E">
        <w:rPr>
          <w:rFonts w:ascii="Times New Roman" w:hAnsi="Times New Roman" w:cs="Times New Roman"/>
          <w:b/>
          <w:sz w:val="18"/>
          <w:szCs w:val="18"/>
        </w:rPr>
        <w:t>:</w:t>
      </w:r>
      <w:hyperlink r:id="rId6" w:history="1">
        <w:r w:rsidRPr="0034695E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supershkola</w:t>
        </w:r>
        <w:r w:rsidRPr="0034695E">
          <w:rPr>
            <w:rStyle w:val="a5"/>
            <w:rFonts w:ascii="Times New Roman" w:hAnsi="Times New Roman" w:cs="Times New Roman"/>
            <w:b/>
            <w:sz w:val="18"/>
            <w:szCs w:val="18"/>
          </w:rPr>
          <w:t>73@</w:t>
        </w:r>
      </w:hyperlink>
      <w:r w:rsidRPr="0034695E">
        <w:rPr>
          <w:rFonts w:ascii="Times New Roman" w:hAnsi="Times New Roman" w:cs="Times New Roman"/>
          <w:b/>
          <w:sz w:val="18"/>
          <w:szCs w:val="18"/>
          <w:lang w:val="en-US"/>
        </w:rPr>
        <w:t>chero</w:t>
      </w:r>
      <w:r w:rsidRPr="0034695E">
        <w:rPr>
          <w:rFonts w:ascii="Times New Roman" w:hAnsi="Times New Roman" w:cs="Times New Roman"/>
          <w:b/>
          <w:sz w:val="18"/>
          <w:szCs w:val="18"/>
        </w:rPr>
        <w:t>.</w:t>
      </w:r>
      <w:r w:rsidRPr="0034695E">
        <w:rPr>
          <w:rFonts w:ascii="Times New Roman" w:hAnsi="Times New Roman" w:cs="Times New Roman"/>
          <w:b/>
          <w:sz w:val="18"/>
          <w:szCs w:val="18"/>
          <w:lang w:val="en-US"/>
        </w:rPr>
        <w:t>rk</w:t>
      </w:r>
      <w:r w:rsidRPr="0034695E">
        <w:rPr>
          <w:rFonts w:ascii="Times New Roman" w:hAnsi="Times New Roman" w:cs="Times New Roman"/>
          <w:b/>
          <w:sz w:val="18"/>
          <w:szCs w:val="18"/>
        </w:rPr>
        <w:t>.</w:t>
      </w:r>
      <w:r w:rsidRPr="0034695E">
        <w:rPr>
          <w:rFonts w:ascii="Times New Roman" w:hAnsi="Times New Roman" w:cs="Times New Roman"/>
          <w:b/>
          <w:sz w:val="18"/>
          <w:szCs w:val="18"/>
          <w:lang w:val="en-US"/>
        </w:rPr>
        <w:t>gov</w:t>
      </w:r>
      <w:r w:rsidRPr="0034695E">
        <w:rPr>
          <w:rFonts w:ascii="Times New Roman" w:hAnsi="Times New Roman" w:cs="Times New Roman"/>
          <w:b/>
          <w:sz w:val="18"/>
          <w:szCs w:val="18"/>
        </w:rPr>
        <w:t>.</w:t>
      </w:r>
      <w:r w:rsidRPr="0034695E">
        <w:rPr>
          <w:rFonts w:ascii="Times New Roman" w:hAnsi="Times New Roman" w:cs="Times New Roman"/>
          <w:b/>
          <w:sz w:val="18"/>
          <w:szCs w:val="18"/>
          <w:lang w:val="en-US"/>
        </w:rPr>
        <w:t>ru</w:t>
      </w:r>
      <w:r w:rsidRPr="0034695E">
        <w:rPr>
          <w:rFonts w:ascii="Times New Roman" w:hAnsi="Times New Roman" w:cs="Times New Roman"/>
          <w:b/>
          <w:sz w:val="18"/>
          <w:szCs w:val="18"/>
        </w:rPr>
        <w:t xml:space="preserve"> , </w:t>
      </w:r>
      <w:r w:rsidRPr="0034695E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тел. 98-132</w:t>
      </w:r>
    </w:p>
    <w:p w:rsidR="0034695E" w:rsidRPr="0034695E" w:rsidRDefault="0034695E" w:rsidP="0034695E">
      <w:pPr>
        <w:pStyle w:val="a3"/>
        <w:jc w:val="center"/>
        <w:rPr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  <w:r w:rsidRPr="0034695E">
        <w:rPr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Код ОГРН  1149102182206           ИНН 9110088413         КПП 911001001</w:t>
      </w:r>
    </w:p>
    <w:p w:rsidR="005E65B2" w:rsidRPr="0034695E" w:rsidRDefault="005E65B2" w:rsidP="005E65B2">
      <w:pPr>
        <w:pStyle w:val="a3"/>
        <w:jc w:val="center"/>
        <w:rPr>
          <w:rFonts w:ascii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34695E" w:rsidRDefault="0034695E" w:rsidP="005E65B2">
      <w:pPr>
        <w:pStyle w:val="a3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p w:rsidR="0034695E" w:rsidRDefault="0034695E" w:rsidP="005E65B2">
      <w:pPr>
        <w:pStyle w:val="a3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p w:rsidR="005E65B2" w:rsidRDefault="005E65B2" w:rsidP="005E65B2">
      <w:pPr>
        <w:pStyle w:val="a3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Приказ</w:t>
      </w:r>
    </w:p>
    <w:p w:rsidR="005E65B2" w:rsidRDefault="005E65B2" w:rsidP="005E65B2">
      <w:pPr>
        <w:pStyle w:val="a3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5E65B2" w:rsidRDefault="0034695E" w:rsidP="005E65B2">
      <w:pPr>
        <w:pStyle w:val="a3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11.10.2023</w:t>
      </w:r>
      <w:r w:rsidR="005E65B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г.                        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    </w:t>
      </w:r>
      <w:r w:rsidR="005E65B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                     № 517</w:t>
      </w:r>
    </w:p>
    <w:p w:rsidR="005E65B2" w:rsidRDefault="005E65B2" w:rsidP="005E65B2">
      <w:pPr>
        <w:pStyle w:val="a3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</w:p>
    <w:p w:rsidR="00F17C45" w:rsidRPr="005E65B2" w:rsidRDefault="00034E84" w:rsidP="00034E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5B2">
        <w:rPr>
          <w:rFonts w:ascii="Times New Roman" w:hAnsi="Times New Roman" w:cs="Times New Roman"/>
          <w:b/>
          <w:sz w:val="28"/>
          <w:szCs w:val="28"/>
        </w:rPr>
        <w:t>Об организации работы</w:t>
      </w:r>
    </w:p>
    <w:p w:rsidR="00034E84" w:rsidRPr="005E65B2" w:rsidRDefault="00034E84" w:rsidP="00034E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5B2">
        <w:rPr>
          <w:rFonts w:ascii="Times New Roman" w:hAnsi="Times New Roman" w:cs="Times New Roman"/>
          <w:b/>
          <w:sz w:val="28"/>
          <w:szCs w:val="28"/>
        </w:rPr>
        <w:t xml:space="preserve">по формированию </w:t>
      </w:r>
      <w:proofErr w:type="gramStart"/>
      <w:r w:rsidRPr="005E65B2">
        <w:rPr>
          <w:rFonts w:ascii="Times New Roman" w:hAnsi="Times New Roman" w:cs="Times New Roman"/>
          <w:b/>
          <w:sz w:val="28"/>
          <w:szCs w:val="28"/>
        </w:rPr>
        <w:t>функциональной</w:t>
      </w:r>
      <w:proofErr w:type="gramEnd"/>
    </w:p>
    <w:p w:rsidR="00034E84" w:rsidRPr="005E65B2" w:rsidRDefault="0034695E" w:rsidP="00034E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грамотности </w:t>
      </w:r>
      <w:r w:rsidR="00034E84" w:rsidRPr="005E65B2">
        <w:rPr>
          <w:rFonts w:ascii="Times New Roman" w:hAnsi="Times New Roman" w:cs="Times New Roman"/>
          <w:b/>
          <w:sz w:val="28"/>
          <w:szCs w:val="28"/>
        </w:rPr>
        <w:t>учащихся</w:t>
      </w:r>
    </w:p>
    <w:p w:rsidR="00034E84" w:rsidRPr="005E65B2" w:rsidRDefault="00034E84" w:rsidP="00034E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4E84" w:rsidRDefault="0034695E" w:rsidP="003469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</w:t>
      </w:r>
      <w:r w:rsidR="00034E84" w:rsidRPr="00034E84">
        <w:rPr>
          <w:rFonts w:ascii="Times New Roman" w:hAnsi="Times New Roman" w:cs="Times New Roman"/>
          <w:sz w:val="28"/>
          <w:szCs w:val="28"/>
        </w:rPr>
        <w:t xml:space="preserve"> приказа отдела образования, молодежи и спорта администрации Черноморского района Республики Крым </w:t>
      </w:r>
      <w:r w:rsidR="00034E84">
        <w:rPr>
          <w:rFonts w:ascii="Times New Roman" w:hAnsi="Times New Roman" w:cs="Times New Roman"/>
          <w:sz w:val="28"/>
          <w:szCs w:val="28"/>
        </w:rPr>
        <w:t>от 29.09.2021г. №</w:t>
      </w:r>
      <w:r>
        <w:rPr>
          <w:rFonts w:ascii="Times New Roman" w:hAnsi="Times New Roman" w:cs="Times New Roman"/>
          <w:sz w:val="28"/>
          <w:szCs w:val="28"/>
        </w:rPr>
        <w:t xml:space="preserve"> 625</w:t>
      </w:r>
      <w:r w:rsidR="00034E84">
        <w:rPr>
          <w:rFonts w:ascii="Times New Roman" w:hAnsi="Times New Roman" w:cs="Times New Roman"/>
          <w:sz w:val="28"/>
          <w:szCs w:val="28"/>
        </w:rPr>
        <w:t xml:space="preserve"> «Об организации работы по повыше</w:t>
      </w:r>
      <w:r>
        <w:rPr>
          <w:rFonts w:ascii="Times New Roman" w:hAnsi="Times New Roman" w:cs="Times New Roman"/>
          <w:sz w:val="28"/>
          <w:szCs w:val="28"/>
        </w:rPr>
        <w:t xml:space="preserve">нию функциональной грамотности </w:t>
      </w:r>
      <w:r w:rsidR="00034E84">
        <w:rPr>
          <w:rFonts w:ascii="Times New Roman" w:hAnsi="Times New Roman" w:cs="Times New Roman"/>
          <w:sz w:val="28"/>
          <w:szCs w:val="28"/>
        </w:rPr>
        <w:t>обучающихся общеобразовательных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Черноморского района в 2023-2024</w:t>
      </w:r>
      <w:r w:rsidR="00034E84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34E84" w:rsidRDefault="00034E84" w:rsidP="00034E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4E84" w:rsidRPr="005E65B2" w:rsidRDefault="00034E84" w:rsidP="00034E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65B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34E84" w:rsidRDefault="00034E84" w:rsidP="00034E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4E84" w:rsidRDefault="0034695E" w:rsidP="00034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E84">
        <w:rPr>
          <w:rFonts w:ascii="Times New Roman" w:hAnsi="Times New Roman" w:cs="Times New Roman"/>
          <w:sz w:val="28"/>
          <w:szCs w:val="28"/>
        </w:rPr>
        <w:t xml:space="preserve">за организацию работы по функциональной грамотности </w:t>
      </w:r>
      <w:r>
        <w:rPr>
          <w:rFonts w:ascii="Times New Roman" w:hAnsi="Times New Roman" w:cs="Times New Roman"/>
          <w:sz w:val="28"/>
          <w:szCs w:val="28"/>
        </w:rPr>
        <w:t>обучающихся заместителей</w:t>
      </w:r>
      <w:r w:rsidR="00034E84">
        <w:rPr>
          <w:rFonts w:ascii="Times New Roman" w:hAnsi="Times New Roman" w:cs="Times New Roman"/>
          <w:sz w:val="28"/>
          <w:szCs w:val="28"/>
        </w:rPr>
        <w:t xml:space="preserve"> директора по учебно-воспитательной работе </w:t>
      </w:r>
      <w:proofErr w:type="spellStart"/>
      <w:r w:rsidR="00034E84">
        <w:rPr>
          <w:rFonts w:ascii="Times New Roman" w:hAnsi="Times New Roman" w:cs="Times New Roman"/>
          <w:sz w:val="28"/>
          <w:szCs w:val="28"/>
        </w:rPr>
        <w:t>Авраменко</w:t>
      </w:r>
      <w:proofErr w:type="spellEnd"/>
      <w:r w:rsidR="00034E84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625FDE" w:rsidRDefault="00C01F4D" w:rsidP="00625F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Заместителям</w:t>
      </w:r>
      <w:r w:rsidR="00625FDE">
        <w:rPr>
          <w:rFonts w:ascii="Times New Roman" w:hAnsi="Times New Roman" w:cs="Times New Roman"/>
          <w:sz w:val="28"/>
          <w:szCs w:val="28"/>
        </w:rPr>
        <w:t xml:space="preserve"> директора по учебно-воспитательной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Авраменко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М.В.:</w:t>
      </w:r>
    </w:p>
    <w:p w:rsidR="00625FDE" w:rsidRDefault="00625FDE" w:rsidP="00625FD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C01F4D">
        <w:rPr>
          <w:rFonts w:ascii="Times New Roman" w:hAnsi="Times New Roman" w:cs="Times New Roman"/>
          <w:sz w:val="28"/>
          <w:szCs w:val="28"/>
        </w:rPr>
        <w:t>разработку и утверждение 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F4D">
        <w:rPr>
          <w:rFonts w:ascii="Times New Roman" w:hAnsi="Times New Roman" w:cs="Times New Roman"/>
          <w:sz w:val="28"/>
          <w:szCs w:val="28"/>
        </w:rPr>
        <w:t>мероприятий («Дорожной карты») по формированию и оценке функциональной грамотности обучающихся на 2023/2024 учебный год на уровне общеобразовательного учреждения и направить план на электронный адрес отдела методического обеспечения до 16.10.2023г.</w:t>
      </w:r>
    </w:p>
    <w:p w:rsidR="00C01F4D" w:rsidRDefault="00C01F4D" w:rsidP="00625FD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актуализацию планов работы школьных методических объединений в части формирования и оценки функциональной грамотности обучающихся.</w:t>
      </w:r>
    </w:p>
    <w:p w:rsidR="00625FDE" w:rsidRDefault="00625FDE" w:rsidP="00625FD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по в</w:t>
      </w:r>
      <w:r w:rsidR="00C01F4D">
        <w:rPr>
          <w:rFonts w:ascii="Times New Roman" w:hAnsi="Times New Roman" w:cs="Times New Roman"/>
          <w:sz w:val="28"/>
          <w:szCs w:val="28"/>
        </w:rPr>
        <w:t xml:space="preserve">недрению в учебный процесс банка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="00A94D7E">
        <w:rPr>
          <w:rFonts w:ascii="Times New Roman" w:hAnsi="Times New Roman" w:cs="Times New Roman"/>
          <w:sz w:val="28"/>
          <w:szCs w:val="28"/>
        </w:rPr>
        <w:t>для оценки финансовой грамотности, разработанных ФГБНУ «Институт стратегии развития образования».</w:t>
      </w:r>
    </w:p>
    <w:p w:rsidR="00A94D7E" w:rsidRDefault="00C01F4D" w:rsidP="00625FD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Сформировать школьную базу</w:t>
      </w:r>
      <w:r w:rsidR="00A94D7E">
        <w:rPr>
          <w:rFonts w:ascii="Times New Roman" w:hAnsi="Times New Roman" w:cs="Times New Roman"/>
          <w:sz w:val="28"/>
          <w:szCs w:val="28"/>
        </w:rPr>
        <w:t xml:space="preserve"> данных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A94D7E">
        <w:rPr>
          <w:rFonts w:ascii="Times New Roman" w:hAnsi="Times New Roman" w:cs="Times New Roman"/>
          <w:sz w:val="28"/>
          <w:szCs w:val="28"/>
        </w:rPr>
        <w:t xml:space="preserve"> 8-9 классов, а также учителей, участвующих в формировании </w:t>
      </w:r>
      <w:r>
        <w:rPr>
          <w:rFonts w:ascii="Times New Roman" w:hAnsi="Times New Roman" w:cs="Times New Roman"/>
          <w:sz w:val="28"/>
          <w:szCs w:val="28"/>
        </w:rPr>
        <w:t>финансовой грамотности обучающихся 8-9 классов</w:t>
      </w:r>
      <w:r w:rsidR="0074125B">
        <w:rPr>
          <w:rFonts w:ascii="Times New Roman" w:hAnsi="Times New Roman" w:cs="Times New Roman"/>
          <w:sz w:val="28"/>
          <w:szCs w:val="28"/>
        </w:rPr>
        <w:t xml:space="preserve"> по шести направлениям</w:t>
      </w:r>
    </w:p>
    <w:p w:rsidR="0074125B" w:rsidRDefault="0074125B" w:rsidP="0074125B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(читательская грамотность, финансовая</w:t>
      </w:r>
      <w:r w:rsidR="00A94D7E">
        <w:rPr>
          <w:rFonts w:ascii="Times New Roman" w:hAnsi="Times New Roman" w:cs="Times New Roman"/>
          <w:sz w:val="28"/>
          <w:szCs w:val="28"/>
        </w:rPr>
        <w:t xml:space="preserve"> грамотно</w:t>
      </w:r>
      <w:r>
        <w:rPr>
          <w:rFonts w:ascii="Times New Roman" w:hAnsi="Times New Roman" w:cs="Times New Roman"/>
          <w:sz w:val="28"/>
          <w:szCs w:val="28"/>
        </w:rPr>
        <w:t xml:space="preserve">сть, математическая грамотность,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грамотность, глобальные </w:t>
      </w:r>
      <w:r w:rsidR="00A94D7E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мышление).</w:t>
      </w:r>
    </w:p>
    <w:p w:rsidR="0074125B" w:rsidRDefault="0074125B" w:rsidP="0074125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учителям прохождение ДПП ПК по вопросам функциональной грамотности в 2023/2024 учебном году.</w:t>
      </w:r>
    </w:p>
    <w:p w:rsidR="00CC2088" w:rsidRPr="0074125B" w:rsidRDefault="0074125B" w:rsidP="0074125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65B2" w:rsidRPr="0074125B">
        <w:rPr>
          <w:rFonts w:ascii="Times New Roman" w:hAnsi="Times New Roman" w:cs="Times New Roman"/>
          <w:sz w:val="28"/>
          <w:szCs w:val="28"/>
        </w:rPr>
        <w:t>рганизовать информационно-просветительскую работу с родителями по вопросам финансовой грамотности.</w:t>
      </w:r>
    </w:p>
    <w:p w:rsidR="005E65B2" w:rsidRDefault="0074125B" w:rsidP="00CC20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формирование функциональной грамотности обучающихся учителей-предметников, классных руководителей 1-11 классов.</w:t>
      </w:r>
    </w:p>
    <w:p w:rsidR="005E65B2" w:rsidRDefault="005E65B2" w:rsidP="00CC20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Секретарю </w:t>
      </w:r>
      <w:proofErr w:type="gramStart"/>
      <w:r w:rsidR="0074125B">
        <w:rPr>
          <w:rFonts w:ascii="Times New Roman" w:hAnsi="Times New Roman" w:cs="Times New Roman"/>
          <w:sz w:val="28"/>
          <w:szCs w:val="28"/>
        </w:rPr>
        <w:t>Гурлене</w:t>
      </w:r>
      <w:proofErr w:type="gramEnd"/>
      <w:r w:rsidR="0074125B">
        <w:rPr>
          <w:rFonts w:ascii="Times New Roman" w:hAnsi="Times New Roman" w:cs="Times New Roman"/>
          <w:sz w:val="28"/>
          <w:szCs w:val="28"/>
        </w:rPr>
        <w:t xml:space="preserve"> Е.Д.</w:t>
      </w:r>
      <w:r>
        <w:rPr>
          <w:rFonts w:ascii="Times New Roman" w:hAnsi="Times New Roman" w:cs="Times New Roman"/>
          <w:sz w:val="28"/>
          <w:szCs w:val="28"/>
        </w:rPr>
        <w:t xml:space="preserve"> ознакомить с настоящим приказом исполнителей.</w:t>
      </w:r>
    </w:p>
    <w:p w:rsidR="005E65B2" w:rsidRDefault="005E65B2" w:rsidP="00CC20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5E65B2" w:rsidRDefault="005E65B2" w:rsidP="005E65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65B2" w:rsidRPr="0074125B" w:rsidRDefault="005E65B2" w:rsidP="005E65B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5B2" w:rsidRPr="0074125B" w:rsidRDefault="005E65B2" w:rsidP="007412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5B">
        <w:rPr>
          <w:rFonts w:ascii="Times New Roman" w:hAnsi="Times New Roman" w:cs="Times New Roman"/>
          <w:b/>
          <w:sz w:val="28"/>
          <w:szCs w:val="28"/>
        </w:rPr>
        <w:t>Директор школы                           Е.А.</w:t>
      </w:r>
      <w:r w:rsidR="00741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25B">
        <w:rPr>
          <w:rFonts w:ascii="Times New Roman" w:hAnsi="Times New Roman" w:cs="Times New Roman"/>
          <w:b/>
          <w:sz w:val="28"/>
          <w:szCs w:val="28"/>
        </w:rPr>
        <w:t>Черкашина</w:t>
      </w:r>
    </w:p>
    <w:p w:rsidR="005E65B2" w:rsidRDefault="005E65B2" w:rsidP="005E65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2088" w:rsidRDefault="00CC2088" w:rsidP="00CC2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2088" w:rsidRDefault="00CC2088" w:rsidP="00A94D7E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34E84" w:rsidRPr="00034E84" w:rsidRDefault="00034E84" w:rsidP="00625FD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34E84" w:rsidRPr="00034E84" w:rsidSect="00F1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13795"/>
    <w:multiLevelType w:val="multilevel"/>
    <w:tmpl w:val="48AA1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E84"/>
    <w:rsid w:val="00034E84"/>
    <w:rsid w:val="0015384E"/>
    <w:rsid w:val="0034695E"/>
    <w:rsid w:val="005E65B2"/>
    <w:rsid w:val="00625FDE"/>
    <w:rsid w:val="0074125B"/>
    <w:rsid w:val="00884C9F"/>
    <w:rsid w:val="00A94D7E"/>
    <w:rsid w:val="00C01F4D"/>
    <w:rsid w:val="00CC2088"/>
    <w:rsid w:val="00DC733D"/>
    <w:rsid w:val="00F1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34E84"/>
    <w:pPr>
      <w:spacing w:after="0" w:line="240" w:lineRule="auto"/>
    </w:pPr>
  </w:style>
  <w:style w:type="character" w:styleId="a5">
    <w:name w:val="Hyperlink"/>
    <w:basedOn w:val="a0"/>
    <w:uiPriority w:val="99"/>
    <w:rsid w:val="005E65B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5B2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locked/>
    <w:rsid w:val="00346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ershkola7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 молодежи и спорта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Межводненская ОШ I-III ступеней</dc:creator>
  <cp:lastModifiedBy>Межводненская СШ</cp:lastModifiedBy>
  <cp:revision>3</cp:revision>
  <dcterms:created xsi:type="dcterms:W3CDTF">2024-01-23T08:23:00Z</dcterms:created>
  <dcterms:modified xsi:type="dcterms:W3CDTF">2024-01-23T08:53:00Z</dcterms:modified>
</cp:coreProperties>
</file>