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0"/>
        <w:tblW w:w="9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0"/>
        <w:gridCol w:w="222"/>
      </w:tblGrid>
      <w:tr w14:paraId="2162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07" w:hRule="atLeast"/>
        </w:trPr>
        <w:tc>
          <w:tcPr>
            <w:tcW w:w="4806" w:type="dxa"/>
          </w:tcPr>
          <w:p w14:paraId="7E74C311">
            <w:pPr>
              <w:tabs>
                <w:tab w:val="center" w:pos="5173"/>
                <w:tab w:val="right" w:pos="10347"/>
              </w:tabs>
              <w:spacing w:line="276" w:lineRule="auto"/>
              <w:rPr>
                <w:rStyle w:val="13"/>
                <w:bCs/>
              </w:rPr>
            </w:pPr>
            <w:r>
              <w:rPr>
                <w:rStyle w:val="13"/>
                <w:bCs/>
                <w:i w:val="0"/>
              </w:rPr>
              <w:t>Приложение № 3</w:t>
            </w:r>
            <w:r>
              <w:rPr>
                <w:rStyle w:val="13"/>
                <w:bCs/>
                <w:i w:val="0"/>
              </w:rPr>
              <w:tab/>
            </w:r>
          </w:p>
          <w:tbl>
            <w:tblPr>
              <w:tblStyle w:val="30"/>
              <w:tblW w:w="961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06"/>
              <w:gridCol w:w="4808"/>
            </w:tblGrid>
            <w:tr w14:paraId="5EFA62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4" w:hRule="atLeast"/>
              </w:trPr>
              <w:tc>
                <w:tcPr>
                  <w:tcW w:w="4806" w:type="dxa"/>
                </w:tcPr>
                <w:p w14:paraId="606C6DF1">
                  <w:r>
                    <w:t xml:space="preserve">к ООП НОО, утвержденной приказом </w:t>
                  </w:r>
                </w:p>
                <w:p w14:paraId="3AC29FAD">
                  <w:pPr>
                    <w:jc w:val="both"/>
                  </w:pPr>
                  <w:r>
                    <w:t>по школе от</w:t>
                  </w:r>
                  <w:r>
                    <w:rPr>
                      <w:rFonts w:ascii="Times New Roman" w:hAnsi="Times New Roman" w:eastAsia="Times New Roman"/>
                      <w:sz w:val="24"/>
                      <w:szCs w:val="24"/>
                      <w:lang w:val="ru-RU"/>
                    </w:rPr>
                    <w:t xml:space="preserve"> 08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.07.2025 г. № 352Д</w:t>
                  </w:r>
                  <w:bookmarkStart w:id="5" w:name="_GoBack"/>
                  <w:bookmarkEnd w:id="5"/>
                </w:p>
              </w:tc>
              <w:tc>
                <w:tcPr>
                  <w:tcW w:w="4808" w:type="dxa"/>
                </w:tcPr>
                <w:p w14:paraId="5774839E">
                  <w:r>
                    <w:t xml:space="preserve">          УТВЕРЖДЕН</w:t>
                  </w:r>
                </w:p>
                <w:p w14:paraId="2BEA2116">
                  <w:r>
                    <w:t xml:space="preserve">          приказом МБОУ «Межводненская</w:t>
                  </w:r>
                </w:p>
                <w:p w14:paraId="500416EB">
                  <w:r>
                    <w:t xml:space="preserve">          средняя школа им. Гайдукова А.Н.»</w:t>
                  </w:r>
                </w:p>
                <w:p w14:paraId="47F00B9D">
                  <w:r>
                    <w:t xml:space="preserve">          от  29.08.2025 г. №  424Д </w:t>
                  </w:r>
                </w:p>
              </w:tc>
            </w:tr>
            <w:tr w14:paraId="33F97B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7" w:hRule="atLeast"/>
              </w:trPr>
              <w:tc>
                <w:tcPr>
                  <w:tcW w:w="4806" w:type="dxa"/>
                </w:tcPr>
                <w:p w14:paraId="46A18185">
                  <w:pPr>
                    <w:jc w:val="both"/>
                  </w:pPr>
                  <w:r>
                    <w:t>ПРИНЯТ</w:t>
                  </w:r>
                </w:p>
                <w:p w14:paraId="3CF2ADEC">
                  <w:pPr>
                    <w:jc w:val="both"/>
                  </w:pPr>
                  <w:r>
                    <w:t>педагогическим советом школы</w:t>
                  </w:r>
                </w:p>
                <w:p w14:paraId="45071212">
                  <w:pPr>
                    <w:jc w:val="both"/>
                  </w:pPr>
                  <w:r>
                    <w:t>Протокол от 28.08.2025 г. № 1</w:t>
                  </w:r>
                </w:p>
                <w:p w14:paraId="3B4D267D">
                  <w:pPr>
                    <w:jc w:val="both"/>
                  </w:pPr>
                </w:p>
              </w:tc>
              <w:tc>
                <w:tcPr>
                  <w:tcW w:w="4808" w:type="dxa"/>
                </w:tcPr>
                <w:p w14:paraId="19CA5D1C">
                  <w:pPr>
                    <w:jc w:val="both"/>
                  </w:pPr>
                  <w:r>
                    <w:t xml:space="preserve">          ПРИНЯТ </w:t>
                  </w:r>
                </w:p>
                <w:p w14:paraId="0362AA88">
                  <w:pPr>
                    <w:jc w:val="both"/>
                  </w:pPr>
                  <w:r>
                    <w:t xml:space="preserve">          Управляющим советом школы</w:t>
                  </w:r>
                </w:p>
                <w:p w14:paraId="7B34CF16">
                  <w:pPr>
                    <w:jc w:val="both"/>
                  </w:pPr>
                  <w:r>
                    <w:t xml:space="preserve">          Протокол от 28.08.2025 г. №_4</w:t>
                  </w:r>
                </w:p>
              </w:tc>
            </w:tr>
          </w:tbl>
          <w:p w14:paraId="04F919D8">
            <w:pPr>
              <w:jc w:val="both"/>
            </w:pPr>
          </w:p>
        </w:tc>
        <w:tc>
          <w:tcPr>
            <w:tcW w:w="4808" w:type="dxa"/>
          </w:tcPr>
          <w:p w14:paraId="636128AA">
            <w:pPr>
              <w:jc w:val="both"/>
            </w:pPr>
          </w:p>
        </w:tc>
      </w:tr>
    </w:tbl>
    <w:p w14:paraId="47BE4E5E">
      <w:pPr>
        <w:tabs>
          <w:tab w:val="center" w:pos="5173"/>
          <w:tab w:val="right" w:pos="10347"/>
        </w:tabs>
        <w:spacing w:line="276" w:lineRule="auto"/>
        <w:jc w:val="both"/>
        <w:rPr>
          <w:rStyle w:val="13"/>
          <w:b/>
        </w:rPr>
      </w:pPr>
    </w:p>
    <w:p w14:paraId="6AD142FD">
      <w:pPr>
        <w:spacing w:line="276" w:lineRule="auto"/>
        <w:jc w:val="both"/>
        <w:rPr>
          <w:rStyle w:val="13"/>
          <w:b/>
        </w:rPr>
      </w:pPr>
    </w:p>
    <w:p w14:paraId="7903D1C0">
      <w:pPr>
        <w:spacing w:line="276" w:lineRule="auto"/>
        <w:jc w:val="both"/>
        <w:rPr>
          <w:rStyle w:val="13"/>
          <w:b/>
        </w:rPr>
      </w:pPr>
    </w:p>
    <w:p w14:paraId="2292BE0B">
      <w:pPr>
        <w:spacing w:line="276" w:lineRule="auto"/>
        <w:jc w:val="both"/>
        <w:rPr>
          <w:rStyle w:val="13"/>
          <w:b/>
        </w:rPr>
      </w:pPr>
    </w:p>
    <w:p w14:paraId="7291793F">
      <w:pPr>
        <w:spacing w:line="276" w:lineRule="auto"/>
        <w:jc w:val="both"/>
        <w:rPr>
          <w:rStyle w:val="13"/>
          <w:b/>
        </w:rPr>
      </w:pPr>
    </w:p>
    <w:p w14:paraId="51E54A24">
      <w:pPr>
        <w:spacing w:line="276" w:lineRule="auto"/>
        <w:jc w:val="both"/>
        <w:rPr>
          <w:rStyle w:val="13"/>
          <w:b/>
        </w:rPr>
      </w:pPr>
    </w:p>
    <w:p w14:paraId="645A226A">
      <w:pPr>
        <w:spacing w:line="276" w:lineRule="auto"/>
        <w:jc w:val="both"/>
        <w:rPr>
          <w:rStyle w:val="13"/>
          <w:b/>
        </w:rPr>
      </w:pPr>
    </w:p>
    <w:p w14:paraId="70E72674">
      <w:pPr>
        <w:spacing w:line="276" w:lineRule="auto"/>
        <w:jc w:val="center"/>
        <w:rPr>
          <w:rStyle w:val="13"/>
          <w:b/>
          <w:i w:val="0"/>
          <w:sz w:val="36"/>
          <w:szCs w:val="36"/>
        </w:rPr>
      </w:pPr>
      <w:r>
        <w:rPr>
          <w:rStyle w:val="13"/>
          <w:b/>
          <w:i w:val="0"/>
          <w:sz w:val="36"/>
          <w:szCs w:val="36"/>
        </w:rPr>
        <w:t>УЧЕБНЫЙ ПЛАН</w:t>
      </w:r>
    </w:p>
    <w:p w14:paraId="6EBB2A32">
      <w:pPr>
        <w:spacing w:line="276" w:lineRule="auto"/>
        <w:jc w:val="center"/>
        <w:rPr>
          <w:rStyle w:val="13"/>
          <w:b/>
          <w:i w:val="0"/>
          <w:sz w:val="36"/>
          <w:szCs w:val="36"/>
        </w:rPr>
      </w:pPr>
      <w:r>
        <w:rPr>
          <w:rStyle w:val="13"/>
          <w:b/>
          <w:i w:val="0"/>
          <w:sz w:val="36"/>
          <w:szCs w:val="36"/>
        </w:rPr>
        <w:t>1-4 классы</w:t>
      </w:r>
    </w:p>
    <w:p w14:paraId="1D4EB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общеобразовательного учреждения</w:t>
      </w:r>
    </w:p>
    <w:p w14:paraId="709B6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«Межводненская средняя школа имени </w:t>
      </w:r>
    </w:p>
    <w:p w14:paraId="15F98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Гайдукова Андрея Николаевича»</w:t>
      </w:r>
    </w:p>
    <w:p w14:paraId="20A7E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Черноморский район</w:t>
      </w:r>
    </w:p>
    <w:p w14:paraId="65240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Крым</w:t>
      </w:r>
    </w:p>
    <w:p w14:paraId="337BCE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2025/2026 учебный год</w:t>
      </w:r>
    </w:p>
    <w:p w14:paraId="2FABEBFE">
      <w:pPr>
        <w:jc w:val="both"/>
        <w:rPr>
          <w:b/>
        </w:rPr>
      </w:pPr>
    </w:p>
    <w:p w14:paraId="71893D6C">
      <w:pPr>
        <w:jc w:val="both"/>
        <w:rPr>
          <w:b/>
        </w:rPr>
      </w:pPr>
    </w:p>
    <w:p w14:paraId="39064362">
      <w:pPr>
        <w:jc w:val="both"/>
        <w:rPr>
          <w:b/>
        </w:rPr>
      </w:pPr>
    </w:p>
    <w:p w14:paraId="4053D6DA">
      <w:pPr>
        <w:jc w:val="both"/>
        <w:rPr>
          <w:b/>
        </w:rPr>
      </w:pPr>
    </w:p>
    <w:p w14:paraId="6B663146">
      <w:pPr>
        <w:jc w:val="both"/>
        <w:rPr>
          <w:b/>
        </w:rPr>
      </w:pPr>
    </w:p>
    <w:p w14:paraId="4A7D4097">
      <w:pPr>
        <w:jc w:val="both"/>
        <w:rPr>
          <w:b/>
        </w:rPr>
      </w:pPr>
    </w:p>
    <w:p w14:paraId="4223CBEE">
      <w:pPr>
        <w:jc w:val="both"/>
        <w:rPr>
          <w:b/>
        </w:rPr>
      </w:pPr>
    </w:p>
    <w:p w14:paraId="72533297">
      <w:pPr>
        <w:spacing w:line="276" w:lineRule="auto"/>
        <w:ind w:left="2832" w:firstLine="708"/>
        <w:jc w:val="both"/>
        <w:rPr>
          <w:b/>
        </w:rPr>
      </w:pPr>
    </w:p>
    <w:p w14:paraId="7CC8AF7B">
      <w:pPr>
        <w:spacing w:line="276" w:lineRule="auto"/>
        <w:ind w:left="2832" w:firstLine="708"/>
        <w:jc w:val="both"/>
        <w:rPr>
          <w:b/>
        </w:rPr>
      </w:pPr>
    </w:p>
    <w:p w14:paraId="3A00FFCA">
      <w:pPr>
        <w:spacing w:line="276" w:lineRule="auto"/>
        <w:ind w:left="2832" w:firstLine="708"/>
        <w:jc w:val="both"/>
        <w:rPr>
          <w:b/>
        </w:rPr>
      </w:pPr>
    </w:p>
    <w:p w14:paraId="5361B6D5">
      <w:pPr>
        <w:spacing w:line="276" w:lineRule="auto"/>
        <w:ind w:left="2832" w:firstLine="708"/>
        <w:jc w:val="both"/>
        <w:rPr>
          <w:b/>
        </w:rPr>
      </w:pPr>
    </w:p>
    <w:p w14:paraId="66AFEA09">
      <w:pPr>
        <w:spacing w:line="276" w:lineRule="auto"/>
        <w:ind w:left="2832" w:firstLine="708"/>
        <w:jc w:val="both"/>
        <w:rPr>
          <w:b/>
        </w:rPr>
      </w:pPr>
    </w:p>
    <w:p w14:paraId="05B24140">
      <w:pPr>
        <w:spacing w:line="276" w:lineRule="auto"/>
        <w:ind w:left="2832" w:firstLine="708"/>
        <w:jc w:val="both"/>
        <w:rPr>
          <w:b/>
        </w:rPr>
      </w:pPr>
    </w:p>
    <w:p w14:paraId="227DEFE5">
      <w:pPr>
        <w:spacing w:line="276" w:lineRule="auto"/>
        <w:ind w:left="2832" w:firstLine="708"/>
        <w:jc w:val="both"/>
        <w:rPr>
          <w:b/>
        </w:rPr>
      </w:pPr>
    </w:p>
    <w:p w14:paraId="5468EE25">
      <w:pPr>
        <w:spacing w:line="276" w:lineRule="auto"/>
        <w:ind w:left="2832" w:firstLine="708"/>
        <w:jc w:val="both"/>
        <w:rPr>
          <w:b/>
        </w:rPr>
      </w:pPr>
    </w:p>
    <w:p w14:paraId="5884E5FE">
      <w:pPr>
        <w:spacing w:line="276" w:lineRule="auto"/>
        <w:ind w:left="2832" w:firstLine="708"/>
        <w:jc w:val="both"/>
        <w:rPr>
          <w:b/>
        </w:rPr>
      </w:pPr>
    </w:p>
    <w:p w14:paraId="7D783855">
      <w:pPr>
        <w:spacing w:line="276" w:lineRule="auto"/>
        <w:ind w:left="2832" w:firstLine="708"/>
        <w:jc w:val="both"/>
        <w:rPr>
          <w:b/>
        </w:rPr>
      </w:pPr>
    </w:p>
    <w:p w14:paraId="081606C6">
      <w:pPr>
        <w:spacing w:line="276" w:lineRule="auto"/>
        <w:ind w:left="2832" w:firstLine="708"/>
        <w:jc w:val="both"/>
        <w:rPr>
          <w:b/>
        </w:rPr>
      </w:pPr>
    </w:p>
    <w:p w14:paraId="500E9100">
      <w:pPr>
        <w:spacing w:line="276" w:lineRule="auto"/>
        <w:ind w:left="2832" w:firstLine="708"/>
        <w:jc w:val="both"/>
        <w:rPr>
          <w:b/>
        </w:rPr>
      </w:pPr>
    </w:p>
    <w:p w14:paraId="59DD9A3F">
      <w:pPr>
        <w:spacing w:line="276" w:lineRule="auto"/>
        <w:ind w:left="2832" w:firstLine="708"/>
        <w:jc w:val="both"/>
        <w:rPr>
          <w:b/>
        </w:rPr>
      </w:pPr>
    </w:p>
    <w:p w14:paraId="25733649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</w:t>
      </w:r>
    </w:p>
    <w:p w14:paraId="4FF6485D">
      <w:pPr>
        <w:pStyle w:val="40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Пояснительная записка</w:t>
      </w:r>
    </w:p>
    <w:p w14:paraId="3642FA51">
      <w:pPr>
        <w:jc w:val="both"/>
        <w:rPr>
          <w:color w:val="000000"/>
        </w:rPr>
      </w:pPr>
      <w:r>
        <w:rPr>
          <w:color w:val="000000"/>
        </w:rPr>
        <w:t>Учебный план составлен для основной образовательной программы начального общего образования в соответствии:</w:t>
      </w:r>
    </w:p>
    <w:p w14:paraId="4289C9CC">
      <w:pPr>
        <w:numPr>
          <w:ilvl w:val="0"/>
          <w:numId w:val="2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с пунктом 6 частью 3 статьи 28, 30 Федерального закона от 29.12.2012 № 273-ФЗ «Об образовании в Российской Федерации»;</w:t>
      </w:r>
    </w:p>
    <w:p w14:paraId="3B0F5ED1">
      <w:pPr>
        <w:numPr>
          <w:ilvl w:val="0"/>
          <w:numId w:val="2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>
        <w:t xml:space="preserve">утверждёнными Постановлением Главного государственного санитарного врача Российской Федерации </w:t>
      </w:r>
      <w:r>
        <w:rPr>
          <w:color w:val="000000"/>
        </w:rPr>
        <w:t>от 28.09.2020 №28;</w:t>
      </w:r>
    </w:p>
    <w:p w14:paraId="57B54B3F">
      <w:pPr>
        <w:numPr>
          <w:ilvl w:val="0"/>
          <w:numId w:val="2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постановление Главного государственного санитарного врача РФ от 28.01.2021г. № 2;</w:t>
      </w:r>
    </w:p>
    <w:p w14:paraId="61148920">
      <w:pPr>
        <w:numPr>
          <w:ilvl w:val="0"/>
          <w:numId w:val="2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ФГОС НОО, утвержденным приказом Министерства просвещения РФ Российской Федерации от 31.05.2021 №286;</w:t>
      </w:r>
    </w:p>
    <w:p w14:paraId="6BDD7746">
      <w:pPr>
        <w:numPr>
          <w:ilvl w:val="0"/>
          <w:numId w:val="2"/>
        </w:numPr>
        <w:ind w:left="357" w:hanging="357"/>
        <w:contextualSpacing/>
        <w:jc w:val="both"/>
        <w:rPr>
          <w:color w:val="000000"/>
        </w:rPr>
      </w:pPr>
      <w:bookmarkStart w:id="0" w:name="_Hlk140754285"/>
      <w:r>
        <w:rPr>
          <w:color w:val="000000"/>
        </w:rPr>
        <w:t>ФОП НОО, утвержденной приказом Министерства просвещения РФ от 18.05.2023 № 372.</w:t>
      </w:r>
    </w:p>
    <w:bookmarkEnd w:id="0"/>
    <w:p w14:paraId="473E0CD5">
      <w:pPr>
        <w:numPr>
          <w:ilvl w:val="0"/>
          <w:numId w:val="2"/>
        </w:numPr>
        <w:ind w:left="357" w:hanging="357"/>
        <w:jc w:val="both"/>
        <w:rPr>
          <w:color w:val="000000"/>
        </w:rPr>
      </w:pPr>
      <w:bookmarkStart w:id="1" w:name="_Hlk141565088"/>
      <w:r>
        <w:rPr>
          <w:color w:val="000000"/>
        </w:rPr>
        <w:t>Письмами Министерства образования, науки и молодежи Республики Крым от 27.03.2025 № 1937/01-15, от 28.05.2025 № 892/01-12</w:t>
      </w:r>
    </w:p>
    <w:p w14:paraId="74BEBA77">
      <w:pPr>
        <w:ind w:left="357"/>
        <w:jc w:val="both"/>
        <w:rPr>
          <w:color w:val="000000"/>
        </w:rPr>
      </w:pPr>
    </w:p>
    <w:bookmarkEnd w:id="1"/>
    <w:p w14:paraId="540460D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Учебный план основной образовательной программы начального общего образования </w:t>
      </w:r>
      <w:bookmarkStart w:id="2" w:name="_Hlk141559063"/>
      <w:r>
        <w:rPr>
          <w:color w:val="000000"/>
        </w:rPr>
        <w:t xml:space="preserve">МБОУ </w:t>
      </w:r>
      <w:r>
        <w:rPr>
          <w:color w:val="000000"/>
          <w:lang w:bidi="ru-RU"/>
        </w:rPr>
        <w:t xml:space="preserve">«Межводненская средняя школа им. Гайдукова А.Н.» </w:t>
      </w:r>
      <w:bookmarkEnd w:id="2"/>
      <w:r>
        <w:rPr>
          <w:color w:val="000000"/>
        </w:rPr>
        <w:t>(далее – учебный план) фиксирует общий объем нагрузки, максимальный объем аудиторной 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4703EA74">
      <w:pPr>
        <w:pStyle w:val="102"/>
        <w:ind w:firstLine="567"/>
        <w:jc w:val="both"/>
      </w:pPr>
      <w:r>
        <w:t xml:space="preserve">В основу учебного плана положен вариант федерального учебного плана № 3 Федеральной образовательной программы, утвержденной приказом Министерства </w:t>
      </w:r>
      <w:r>
        <w:rPr>
          <w:rFonts w:eastAsia="Times New Roman"/>
        </w:rPr>
        <w:t>просвещения РФ от 18.05.2023 № 372, с учетом изменений, внесенных приказом Минпросвещения России от 09.10.2024 № 704.</w:t>
      </w:r>
    </w:p>
    <w:p w14:paraId="7C462F84">
      <w:pPr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 xml:space="preserve">Учебный план предусматривает четырехлетний 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 33 недели, для 2–4-х классов – 34 недели. </w:t>
      </w:r>
    </w:p>
    <w:p w14:paraId="2B99D0D1">
      <w:pPr>
        <w:ind w:firstLine="708"/>
        <w:jc w:val="both"/>
        <w:rPr>
          <w:color w:val="000000"/>
        </w:rPr>
      </w:pPr>
      <w:r>
        <w:rPr>
          <w:color w:val="000000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 40 минут.</w:t>
      </w:r>
    </w:p>
    <w:p w14:paraId="46ECB120">
      <w:pPr>
        <w:jc w:val="both"/>
        <w:rPr>
          <w:color w:val="000000"/>
        </w:rPr>
      </w:pPr>
      <w:r>
        <w:rPr>
          <w:color w:val="000000"/>
        </w:rPr>
        <w:t>Объем максимально допустимой нагрузки в течение дня:</w:t>
      </w:r>
    </w:p>
    <w:p w14:paraId="0153F23E">
      <w:pPr>
        <w:numPr>
          <w:ilvl w:val="0"/>
          <w:numId w:val="3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для 1-х классов – не более четырех уроков в день и один день в неделю – пять уроков;</w:t>
      </w:r>
    </w:p>
    <w:p w14:paraId="0C80F14B">
      <w:pPr>
        <w:numPr>
          <w:ilvl w:val="0"/>
          <w:numId w:val="3"/>
        </w:numPr>
        <w:ind w:left="357" w:hanging="357"/>
        <w:jc w:val="both"/>
        <w:rPr>
          <w:color w:val="000000"/>
        </w:rPr>
      </w:pPr>
      <w:r>
        <w:rPr>
          <w:color w:val="000000"/>
        </w:rPr>
        <w:t>2–4-х классов – не более пяти уроков.</w:t>
      </w:r>
    </w:p>
    <w:p w14:paraId="49B589A3">
      <w:pPr>
        <w:ind w:firstLine="708"/>
        <w:jc w:val="both"/>
        <w:rPr>
          <w:color w:val="000000"/>
        </w:rPr>
      </w:pPr>
      <w:r>
        <w:rPr>
          <w:color w:val="000000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 выделено:</w:t>
      </w:r>
    </w:p>
    <w:p w14:paraId="546E0AD1">
      <w:pPr>
        <w:numPr>
          <w:ilvl w:val="0"/>
          <w:numId w:val="4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в 1-х классах – 21 час в неделю;</w:t>
      </w:r>
    </w:p>
    <w:p w14:paraId="1CA1D8EE">
      <w:pPr>
        <w:numPr>
          <w:ilvl w:val="0"/>
          <w:numId w:val="4"/>
        </w:numPr>
        <w:ind w:left="357" w:hanging="357"/>
        <w:jc w:val="both"/>
        <w:rPr>
          <w:color w:val="000000"/>
        </w:rPr>
      </w:pPr>
      <w:r>
        <w:rPr>
          <w:color w:val="000000"/>
        </w:rPr>
        <w:t>2–4-х классах – 23 часа в неделю.</w:t>
      </w:r>
    </w:p>
    <w:p w14:paraId="080BF69C">
      <w:pPr>
        <w:ind w:firstLine="708"/>
        <w:jc w:val="both"/>
        <w:rPr>
          <w:color w:val="000000"/>
        </w:rPr>
      </w:pPr>
      <w:r>
        <w:rPr>
          <w:color w:val="000000"/>
        </w:rPr>
        <w:t>Общее количество часов учебных занятий за четыре года составляет 3039 часов.</w:t>
      </w:r>
    </w:p>
    <w:p w14:paraId="4E007179">
      <w:pPr>
        <w:jc w:val="both"/>
        <w:rPr>
          <w:color w:val="000000"/>
        </w:rPr>
      </w:pPr>
      <w:r>
        <w:rPr>
          <w:color w:val="000000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20E0EA5">
      <w:pPr>
        <w:jc w:val="center"/>
        <w:rPr>
          <w:b/>
          <w:bCs/>
          <w:color w:val="000000"/>
        </w:rPr>
      </w:pPr>
    </w:p>
    <w:p w14:paraId="705481B1">
      <w:pPr>
        <w:jc w:val="center"/>
        <w:rPr>
          <w:color w:val="000000"/>
        </w:rPr>
      </w:pPr>
      <w:r>
        <w:rPr>
          <w:b/>
          <w:bCs/>
          <w:color w:val="000000"/>
        </w:rPr>
        <w:t>Обязательная часть учебного плана</w:t>
      </w:r>
    </w:p>
    <w:p w14:paraId="75005484">
      <w:pPr>
        <w:ind w:firstLine="708"/>
        <w:jc w:val="both"/>
        <w:rPr>
          <w:color w:val="000000"/>
        </w:rPr>
      </w:pPr>
      <w:r>
        <w:rPr>
          <w:color w:val="000000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14:paraId="28B74E68">
      <w:pPr>
        <w:ind w:firstLine="708"/>
        <w:jc w:val="both"/>
        <w:rPr>
          <w:color w:val="000000"/>
        </w:rPr>
      </w:pPr>
      <w:r>
        <w:rPr>
          <w:color w:val="000000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1B47A867">
      <w:pPr>
        <w:jc w:val="both"/>
        <w:rPr>
          <w:color w:val="000000"/>
        </w:rPr>
      </w:pPr>
      <w:r>
        <w:rPr>
          <w:color w:val="000000"/>
        </w:rPr>
        <w:t>Обязательная часть учебного плана включает в себя следующие предметные области:</w:t>
      </w:r>
    </w:p>
    <w:p w14:paraId="271428DF">
      <w:pPr>
        <w:numPr>
          <w:ilvl w:val="0"/>
          <w:numId w:val="5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«Русский язык и литературное чтение».</w:t>
      </w:r>
    </w:p>
    <w:p w14:paraId="4B70C85B">
      <w:pPr>
        <w:numPr>
          <w:ilvl w:val="0"/>
          <w:numId w:val="5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«Иностранный язык».</w:t>
      </w:r>
    </w:p>
    <w:p w14:paraId="40C320A1">
      <w:pPr>
        <w:numPr>
          <w:ilvl w:val="0"/>
          <w:numId w:val="5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«Математика и информатика».</w:t>
      </w:r>
    </w:p>
    <w:p w14:paraId="18C7849A">
      <w:pPr>
        <w:numPr>
          <w:ilvl w:val="0"/>
          <w:numId w:val="5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«Обществознание и естествознание ("Окружающий мир")».</w:t>
      </w:r>
    </w:p>
    <w:p w14:paraId="3936BFB1">
      <w:pPr>
        <w:numPr>
          <w:ilvl w:val="0"/>
          <w:numId w:val="5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«Основы религиозных культур и светской этики».</w:t>
      </w:r>
    </w:p>
    <w:p w14:paraId="0464C88A">
      <w:pPr>
        <w:numPr>
          <w:ilvl w:val="0"/>
          <w:numId w:val="5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«Искусство».</w:t>
      </w:r>
    </w:p>
    <w:p w14:paraId="296E0471">
      <w:pPr>
        <w:numPr>
          <w:ilvl w:val="0"/>
          <w:numId w:val="5"/>
        </w:numPr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«Технология».</w:t>
      </w:r>
    </w:p>
    <w:p w14:paraId="7CAD2044">
      <w:pPr>
        <w:numPr>
          <w:ilvl w:val="0"/>
          <w:numId w:val="5"/>
        </w:numPr>
        <w:ind w:left="357" w:hanging="357"/>
        <w:jc w:val="both"/>
        <w:rPr>
          <w:color w:val="000000"/>
        </w:rPr>
      </w:pPr>
      <w:r>
        <w:rPr>
          <w:color w:val="000000"/>
        </w:rPr>
        <w:t>«Физическая культура».</w:t>
      </w:r>
    </w:p>
    <w:p w14:paraId="49922D2A">
      <w:pPr>
        <w:pStyle w:val="79"/>
        <w:shd w:val="clear" w:color="auto" w:fill="auto"/>
        <w:spacing w:before="0"/>
        <w:ind w:firstLine="740"/>
        <w:rPr>
          <w:rFonts w:ascii="Times New Roman" w:hAnsi="Times New Roman" w:cs="Times New Roman"/>
          <w:i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</w:rPr>
        <w:t xml:space="preserve">  Обучение в МБОУ </w:t>
      </w:r>
      <w:r>
        <w:rPr>
          <w:rFonts w:ascii="Times New Roman" w:hAnsi="Times New Roman" w:cs="Times New Roman"/>
          <w:color w:val="000000"/>
          <w:lang w:bidi="ru-RU"/>
        </w:rPr>
        <w:t xml:space="preserve">«Межводненская средняя школа им. Гайдукова А.Н.» </w:t>
      </w:r>
      <w:r>
        <w:rPr>
          <w:rFonts w:ascii="Times New Roman" w:hAnsi="Times New Roman" w:cs="Times New Roman"/>
          <w:color w:val="000000"/>
        </w:rPr>
        <w:t xml:space="preserve">  ведется на русском языке. </w:t>
      </w:r>
      <w:r>
        <w:rPr>
          <w:rFonts w:ascii="Times New Roman" w:hAnsi="Times New Roman" w:cs="Times New Roman"/>
          <w:i/>
          <w:color w:val="000000"/>
          <w:lang w:eastAsia="ru-RU" w:bidi="ru-RU"/>
        </w:rPr>
        <w:t xml:space="preserve">Учебный план (вариант 3)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выразили желания изучать указанные учебные предметы. </w:t>
      </w:r>
    </w:p>
    <w:p w14:paraId="74D7ADA7">
      <w:pPr>
        <w:pStyle w:val="79"/>
        <w:shd w:val="clear" w:color="auto" w:fill="auto"/>
        <w:spacing w:before="0"/>
        <w:ind w:firstLine="740"/>
      </w:pPr>
      <w:r>
        <w:t>В предметную область</w:t>
      </w:r>
      <w:r>
        <w:rPr>
          <w:b/>
        </w:rPr>
        <w:t xml:space="preserve"> </w:t>
      </w:r>
      <w:r>
        <w:t>«Родной язык и литературное чтение на родном языке» введены предметы «Родной язык (русский)», «Литературное чтение на родном языке (русском)», «Родной язык (крымскотатарский)», «Литературное чтение на родном языке (крымскотатарском)».</w:t>
      </w:r>
    </w:p>
    <w:p w14:paraId="112DDE9A">
      <w:pPr>
        <w:spacing w:line="276" w:lineRule="auto"/>
        <w:ind w:firstLine="708"/>
        <w:jc w:val="both"/>
      </w:pPr>
      <w:r>
        <w:t>При проведении занятий по родному языку и литературному чтению на родном языке предусмотрено деление классов на группы для изучения родного языка (русского), литературного чтения на родном языке (русском) и родного языка (крымскотатарского), литературного чтения на родном языке (крымскотатарском).</w:t>
      </w:r>
    </w:p>
    <w:p w14:paraId="055FBD1B">
      <w:pPr>
        <w:spacing w:line="276" w:lineRule="auto"/>
        <w:ind w:firstLine="708"/>
        <w:jc w:val="both"/>
      </w:pPr>
      <w: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44E65FBE">
      <w:pPr>
        <w:numPr>
          <w:ilvl w:val="0"/>
          <w:numId w:val="6"/>
        </w:numPr>
        <w:spacing w:line="276" w:lineRule="auto"/>
        <w:jc w:val="both"/>
      </w:pPr>
      <w:r>
        <w:t>«Математика» –</w:t>
      </w:r>
      <w:r>
        <w:rPr>
          <w:lang w:val="en-US"/>
        </w:rPr>
        <w:t> </w:t>
      </w:r>
      <w: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54F3D8EF">
      <w:pPr>
        <w:numPr>
          <w:ilvl w:val="0"/>
          <w:numId w:val="6"/>
        </w:numPr>
        <w:spacing w:line="276" w:lineRule="auto"/>
        <w:jc w:val="both"/>
      </w:pPr>
      <w:r>
        <w:t>«Окружающий мир» –</w:t>
      </w:r>
      <w:r>
        <w:rPr>
          <w:lang w:val="en-US"/>
        </w:rPr>
        <w:t> </w:t>
      </w:r>
      <w: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29D62BA8">
      <w:pPr>
        <w:numPr>
          <w:ilvl w:val="0"/>
          <w:numId w:val="6"/>
        </w:numPr>
        <w:spacing w:line="276" w:lineRule="auto"/>
        <w:jc w:val="both"/>
      </w:pPr>
      <w:r>
        <w:t>«Изобразительное искусство» –</w:t>
      </w:r>
      <w:r>
        <w:rPr>
          <w:lang w:val="en-US"/>
        </w:rPr>
        <w:t> </w:t>
      </w:r>
      <w:r>
        <w:t>модуль «Азбука цифровой графики» (предусматривает изучение фотографии, работу</w:t>
      </w:r>
      <w:r>
        <w:rPr>
          <w:lang w:val="en-US"/>
        </w:rPr>
        <w:t> </w:t>
      </w:r>
      <w:r>
        <w:t xml:space="preserve">в программах </w:t>
      </w:r>
      <w:r>
        <w:rPr>
          <w:lang w:val="en-US"/>
        </w:rPr>
        <w:t>Paint</w:t>
      </w:r>
      <w:r>
        <w:t xml:space="preserve">, </w:t>
      </w:r>
      <w:r>
        <w:rPr>
          <w:lang w:val="en-US"/>
        </w:rPr>
        <w:t>Picture</w:t>
      </w:r>
      <w:r>
        <w:t xml:space="preserve"> </w:t>
      </w:r>
      <w:r>
        <w:rPr>
          <w:lang w:val="en-US"/>
        </w:rPr>
        <w:t>Manager</w:t>
      </w:r>
      <w:r>
        <w:t xml:space="preserve"> и </w:t>
      </w:r>
      <w:r>
        <w:rPr>
          <w:lang w:val="en-US"/>
        </w:rPr>
        <w:t>PowerPoint</w:t>
      </w:r>
      <w:r>
        <w:t>, виртуальные путешествия);</w:t>
      </w:r>
    </w:p>
    <w:p w14:paraId="185595EA">
      <w:pPr>
        <w:numPr>
          <w:ilvl w:val="0"/>
          <w:numId w:val="6"/>
        </w:numPr>
        <w:spacing w:line="276" w:lineRule="auto"/>
        <w:jc w:val="both"/>
      </w:pPr>
      <w:r>
        <w:t>«Труд (технология)» –</w:t>
      </w:r>
      <w:r>
        <w:rPr>
          <w:lang w:val="en-US"/>
        </w:rPr>
        <w:t> </w:t>
      </w:r>
      <w: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0B840B1E">
      <w:pPr>
        <w:spacing w:line="276" w:lineRule="auto"/>
        <w:ind w:firstLine="708"/>
        <w:jc w:val="both"/>
      </w:pPr>
    </w:p>
    <w:p w14:paraId="17E46C08">
      <w:pPr>
        <w:jc w:val="both"/>
        <w:rPr>
          <w:color w:val="000000"/>
        </w:rPr>
      </w:pPr>
      <w:r>
        <w:rPr>
          <w:color w:val="000000"/>
        </w:rPr>
        <w:t xml:space="preserve">      Учебный предмет «Основы религиозных культур и светской этики» изучается в объеме 1 часа в неделю в 4-ых классах. На основании заявлений родителей (законных представителей) несовершеннолетних обучающихся в учебном плане представлен один модуль «</w:t>
      </w:r>
      <w:r>
        <w:t>Основы светской этики</w:t>
      </w:r>
      <w:r>
        <w:rPr>
          <w:color w:val="000000"/>
        </w:rPr>
        <w:t>».</w:t>
      </w:r>
    </w:p>
    <w:p w14:paraId="31113112">
      <w:pPr>
        <w:jc w:val="both"/>
        <w:rPr>
          <w:color w:val="000000"/>
        </w:rPr>
      </w:pPr>
    </w:p>
    <w:p w14:paraId="7B9441E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Часть учебного плана,</w:t>
      </w:r>
    </w:p>
    <w:p w14:paraId="01B1F865">
      <w:pPr>
        <w:jc w:val="center"/>
        <w:rPr>
          <w:color w:val="000000"/>
        </w:rPr>
      </w:pPr>
      <w:r>
        <w:rPr>
          <w:b/>
          <w:bCs/>
          <w:color w:val="000000"/>
        </w:rPr>
        <w:t>формируемая участниками образовательных отношений.</w:t>
      </w:r>
    </w:p>
    <w:p w14:paraId="2392DF55">
      <w:pPr>
        <w:ind w:firstLine="708"/>
        <w:jc w:val="both"/>
        <w:rPr>
          <w:color w:val="000000"/>
        </w:rPr>
      </w:pPr>
    </w:p>
    <w:p w14:paraId="7FC8BE0B">
      <w:pPr>
        <w:ind w:firstLine="708"/>
        <w:jc w:val="both"/>
        <w:rPr>
          <w:color w:val="000000"/>
        </w:rPr>
      </w:pPr>
      <w:bookmarkStart w:id="3" w:name="_Hlk141560218"/>
      <w:r>
        <w:rPr>
          <w:color w:val="000000"/>
          <w:sz w:val="28"/>
          <w:szCs w:val="28"/>
        </w:rPr>
        <w:t xml:space="preserve">   </w:t>
      </w:r>
      <w:r>
        <w:rPr>
          <w:color w:val="000000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Часы, отводимое на данную часть внутри максимально допустимой недельной нагрузки обучающихся, в варианте №3 Федерального учебного плана Федеральной образовательной программы, утвержденной приказом Министерства просвещения РФ от 18.05.2023 № 372, не предусмотрены.</w:t>
      </w:r>
    </w:p>
    <w:p w14:paraId="7CA67C49">
      <w:pPr>
        <w:ind w:firstLine="709"/>
        <w:jc w:val="both"/>
        <w:rPr>
          <w:color w:val="000000"/>
        </w:rPr>
      </w:pPr>
      <w:r>
        <w:rPr>
          <w:color w:val="000000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30DB9D64">
      <w:pPr>
        <w:pStyle w:val="25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Суммарный объем домашнего задания по всем предметам для каждого класса не превышает продолжительности выполнения: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7431D799">
      <w:pPr>
        <w:pStyle w:val="25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Домашнее задание на следующий урок задается на текущем уроке, 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 достаточное количество времени.</w:t>
      </w:r>
    </w:p>
    <w:p w14:paraId="3728F35B">
      <w:pPr>
        <w:pStyle w:val="25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19FAEA9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В целях выполнения Концепции развития детско-юношеского спорта в Российской Федерации до 2030 года и в соответствии с письмом Минпросвещения от 21.12.2022 № ТВ-2859/03 МБОУ «Межводненская средняя школа им. Гайдукова А.Н.» реализует третий час физической активности в</w:t>
      </w:r>
      <w:r>
        <w:t xml:space="preserve"> 2А, 2Б, 3А, 4А, 4Б</w:t>
      </w:r>
      <w:r>
        <w:rPr>
          <w:color w:val="000000"/>
        </w:rPr>
        <w:t xml:space="preserve"> за счет часов внеурочной деятельности.</w:t>
      </w:r>
    </w:p>
    <w:p w14:paraId="4A067640">
      <w:pPr>
        <w:ind w:firstLine="708"/>
        <w:jc w:val="both"/>
        <w:rPr>
          <w:color w:val="000000"/>
        </w:rPr>
      </w:pPr>
      <w:r>
        <w:rPr>
          <w:color w:val="000000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«Межводненская средняя школа им. Гайдукова А.Н.».</w:t>
      </w:r>
    </w:p>
    <w:bookmarkEnd w:id="3"/>
    <w:p w14:paraId="74F35574">
      <w:pPr>
        <w:pStyle w:val="40"/>
        <w:numPr>
          <w:ilvl w:val="0"/>
          <w:numId w:val="1"/>
        </w:numPr>
        <w:jc w:val="center"/>
        <w:rPr>
          <w:color w:val="000000"/>
        </w:rPr>
      </w:pPr>
      <w:r>
        <w:rPr>
          <w:b/>
          <w:bCs/>
          <w:color w:val="000000"/>
        </w:rPr>
        <w:t>Формы промежуточной аттестации.</w:t>
      </w:r>
    </w:p>
    <w:p w14:paraId="22BF887B">
      <w:pPr>
        <w:pStyle w:val="40"/>
        <w:rPr>
          <w:color w:val="000000"/>
        </w:rPr>
      </w:pPr>
    </w:p>
    <w:p w14:paraId="36224C09">
      <w:pPr>
        <w:ind w:firstLine="708"/>
        <w:jc w:val="both"/>
        <w:rPr>
          <w:color w:val="000000"/>
        </w:rPr>
      </w:pPr>
      <w:r>
        <w:rPr>
          <w:color w:val="000000"/>
        </w:rPr>
        <w:t>Учебный план определяет формы проведения промежуточной аттестации в соответствии с ФОП НОО, утвержденной приказом Минпросвещения от 18.05.2023 № 372 (с изменениями), и </w:t>
      </w:r>
      <w:r>
        <w:t xml:space="preserve">Положением о формах, периодичности и порядке текущего контроля успеваемости и промежуточной аттестации обучающихся </w:t>
      </w:r>
      <w:r>
        <w:rPr>
          <w:color w:val="000000"/>
        </w:rPr>
        <w:t>МБОУ «Межводненская средняя школа им. Гайдукова А.Н.».</w:t>
      </w:r>
    </w:p>
    <w:p w14:paraId="5CCBC9B6">
      <w:pPr>
        <w:ind w:firstLine="708"/>
        <w:jc w:val="both"/>
      </w:pPr>
      <w:r>
        <w:rPr>
          <w:color w:val="000000"/>
        </w:rPr>
        <w:t>В 1-х классах промежуточная аттестация не проводится. Промежуточная аттестация обучающихся проводится, начиная с 2-го класса, в конце учебного года по каждому изучаемому учебному предмету. </w:t>
      </w:r>
      <w:r>
        <w:t xml:space="preserve"> </w:t>
      </w:r>
      <w:bookmarkStart w:id="4" w:name="_Hlk141561484"/>
    </w:p>
    <w:p w14:paraId="6E55991A">
      <w:pPr>
        <w:ind w:firstLine="708"/>
        <w:jc w:val="both"/>
        <w:rPr>
          <w:color w:val="000000"/>
        </w:rPr>
      </w:pPr>
      <w:r>
        <w:rPr>
          <w:color w:val="000000"/>
        </w:rPr>
        <w:t>Форма проведения промежуточной аттестации во 2-4 классах:</w:t>
      </w:r>
    </w:p>
    <w:p w14:paraId="64DF5EEC">
      <w:pPr>
        <w:ind w:firstLine="708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– годовой учет образовательных результатов. </w:t>
      </w:r>
    </w:p>
    <w:p w14:paraId="684973E6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7693988B">
      <w:pPr>
        <w:ind w:firstLine="708"/>
        <w:jc w:val="both"/>
        <w:rPr>
          <w:color w:val="000000"/>
        </w:rPr>
      </w:pPr>
    </w:p>
    <w:tbl>
      <w:tblPr>
        <w:tblStyle w:val="11"/>
        <w:tblW w:w="977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6"/>
        <w:gridCol w:w="1087"/>
        <w:gridCol w:w="3806"/>
      </w:tblGrid>
      <w:tr w14:paraId="4EE513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4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501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Предметы, курсы, модули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6870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Классы</w:t>
            </w: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B9D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</w:t>
            </w:r>
          </w:p>
          <w:p w14:paraId="376F96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промежуточной аттестации</w:t>
            </w:r>
          </w:p>
        </w:tc>
      </w:tr>
      <w:tr w14:paraId="62304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4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B3E45">
            <w:r>
              <w:rPr>
                <w:color w:val="000000"/>
              </w:rPr>
              <w:t>Русский язык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0AC31">
            <w:pPr>
              <w:jc w:val="center"/>
            </w:pPr>
            <w:r>
              <w:rPr>
                <w:color w:val="000000"/>
              </w:rPr>
              <w:t>2–4-й</w:t>
            </w: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AA672">
            <w:pPr>
              <w:jc w:val="center"/>
              <w:rPr>
                <w:i/>
              </w:rPr>
            </w:pPr>
            <w:r>
              <w:rPr>
                <w:i/>
              </w:rPr>
              <w:t>Годовая отметка</w:t>
            </w:r>
          </w:p>
        </w:tc>
      </w:tr>
      <w:tr w14:paraId="35720E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D4122"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8AC57">
            <w:pPr>
              <w:jc w:val="center"/>
            </w:pPr>
            <w:r>
              <w:rPr>
                <w:color w:val="000000"/>
              </w:rPr>
              <w:t>2–4-й</w:t>
            </w: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84A2A">
            <w:pPr>
              <w:jc w:val="center"/>
            </w:pPr>
            <w:r>
              <w:rPr>
                <w:i/>
              </w:rPr>
              <w:t>Годовая отметка</w:t>
            </w:r>
          </w:p>
        </w:tc>
      </w:tr>
      <w:tr w14:paraId="159DD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4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F2E6E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52F3E">
            <w:pPr>
              <w:jc w:val="center"/>
            </w:pPr>
            <w:r>
              <w:rPr>
                <w:color w:val="000000"/>
              </w:rPr>
              <w:t>2–4-й</w:t>
            </w: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22BF9">
            <w:pPr>
              <w:jc w:val="center"/>
            </w:pPr>
            <w:r>
              <w:rPr>
                <w:i/>
              </w:rPr>
              <w:t>Годовая отметка</w:t>
            </w:r>
          </w:p>
        </w:tc>
      </w:tr>
      <w:tr w14:paraId="0CCFC8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4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5CE83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05999">
            <w:pPr>
              <w:jc w:val="center"/>
            </w:pPr>
            <w:r>
              <w:rPr>
                <w:color w:val="000000"/>
              </w:rPr>
              <w:t>2–4-й</w:t>
            </w: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A0C8A">
            <w:pPr>
              <w:jc w:val="center"/>
            </w:pPr>
            <w:r>
              <w:rPr>
                <w:i/>
              </w:rPr>
              <w:t>Годовая отметка</w:t>
            </w:r>
          </w:p>
        </w:tc>
      </w:tr>
      <w:tr w14:paraId="00902C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</w:trPr>
        <w:tc>
          <w:tcPr>
            <w:tcW w:w="4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E8DA">
            <w:r>
              <w:rPr>
                <w:color w:val="000000"/>
              </w:rPr>
              <w:t>Окружающий мир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5BEB9">
            <w:pPr>
              <w:jc w:val="center"/>
            </w:pPr>
            <w:r>
              <w:rPr>
                <w:color w:val="000000"/>
              </w:rPr>
              <w:t>2–4-й</w:t>
            </w: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29CA4">
            <w:pPr>
              <w:jc w:val="center"/>
            </w:pPr>
            <w:r>
              <w:rPr>
                <w:i/>
              </w:rPr>
              <w:t>Годовая отметка</w:t>
            </w:r>
          </w:p>
        </w:tc>
      </w:tr>
      <w:tr w14:paraId="3184C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4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46E0C">
            <w:pPr>
              <w:rPr>
                <w:color w:val="000000"/>
              </w:rPr>
            </w:pPr>
            <w:r>
              <w:rPr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EA291">
            <w:pPr>
              <w:jc w:val="center"/>
            </w:pPr>
            <w:r>
              <w:rPr>
                <w:color w:val="000000"/>
              </w:rPr>
              <w:t>4-й</w:t>
            </w: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F82AC">
            <w:pPr>
              <w:jc w:val="center"/>
            </w:pPr>
            <w:r>
              <w:rPr>
                <w:i/>
              </w:rPr>
              <w:t>Годовая отметка</w:t>
            </w:r>
          </w:p>
        </w:tc>
      </w:tr>
      <w:tr w14:paraId="146A8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30B1A">
            <w:pPr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DCAB9">
            <w:pPr>
              <w:jc w:val="center"/>
            </w:pPr>
            <w:r>
              <w:rPr>
                <w:color w:val="000000"/>
              </w:rPr>
              <w:t>2–4-й</w:t>
            </w: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6F2BA">
            <w:pPr>
              <w:jc w:val="center"/>
            </w:pPr>
            <w:r>
              <w:rPr>
                <w:i/>
              </w:rPr>
              <w:t>Годовая отметка</w:t>
            </w:r>
          </w:p>
        </w:tc>
      </w:tr>
      <w:tr w14:paraId="7D5787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1FCAF">
            <w:r>
              <w:rPr>
                <w:color w:val="000000"/>
              </w:rPr>
              <w:t>Музыка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7AE8C">
            <w:pPr>
              <w:jc w:val="center"/>
            </w:pPr>
            <w:r>
              <w:rPr>
                <w:color w:val="000000"/>
              </w:rPr>
              <w:t>2–4-й</w:t>
            </w: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01D0F">
            <w:pPr>
              <w:jc w:val="center"/>
            </w:pPr>
            <w:r>
              <w:rPr>
                <w:i/>
              </w:rPr>
              <w:t>Годовая отметка</w:t>
            </w:r>
          </w:p>
        </w:tc>
      </w:tr>
      <w:tr w14:paraId="05462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4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371A2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B0AED">
            <w:pPr>
              <w:jc w:val="center"/>
            </w:pPr>
            <w:r>
              <w:rPr>
                <w:color w:val="000000"/>
              </w:rPr>
              <w:t>2–4-й</w:t>
            </w: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EECFB">
            <w:pPr>
              <w:jc w:val="center"/>
            </w:pPr>
            <w:r>
              <w:rPr>
                <w:i/>
              </w:rPr>
              <w:t>Годовая отметка</w:t>
            </w:r>
          </w:p>
        </w:tc>
      </w:tr>
      <w:tr w14:paraId="66E5E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4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909F9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077FC">
            <w:pPr>
              <w:jc w:val="center"/>
            </w:pPr>
            <w:r>
              <w:rPr>
                <w:color w:val="000000"/>
              </w:rPr>
              <w:t>2–4-й</w:t>
            </w:r>
          </w:p>
        </w:tc>
        <w:tc>
          <w:tcPr>
            <w:tcW w:w="3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7F95C">
            <w:pPr>
              <w:jc w:val="center"/>
            </w:pPr>
            <w:r>
              <w:rPr>
                <w:i/>
              </w:rPr>
              <w:t>Годовая отметка</w:t>
            </w:r>
          </w:p>
        </w:tc>
      </w:tr>
      <w:bookmarkEnd w:id="4"/>
    </w:tbl>
    <w:p w14:paraId="1CD4695F">
      <w:pPr>
        <w:numPr>
          <w:ilvl w:val="0"/>
          <w:numId w:val="1"/>
        </w:num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Сетка часов</w:t>
      </w:r>
    </w:p>
    <w:p w14:paraId="1BDB27A6">
      <w:pPr>
        <w:pStyle w:val="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Недельная сетка часов</w:t>
      </w:r>
    </w:p>
    <w:p w14:paraId="418CBF61">
      <w:pPr>
        <w:pStyle w:val="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(пятидневная неделя </w:t>
      </w:r>
      <w:r>
        <w:rPr>
          <w:rFonts w:eastAsiaTheme="minorEastAsia"/>
          <w:b/>
        </w:rPr>
        <w:t>с изучением родного языка или обучением на родном языке</w:t>
      </w:r>
      <w:r>
        <w:rPr>
          <w:b/>
          <w:bCs/>
          <w:color w:val="000000"/>
        </w:rPr>
        <w:t>)</w:t>
      </w:r>
    </w:p>
    <w:tbl>
      <w:tblPr>
        <w:tblStyle w:val="11"/>
        <w:tblW w:w="10681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2551"/>
        <w:gridCol w:w="733"/>
        <w:gridCol w:w="708"/>
        <w:gridCol w:w="709"/>
        <w:gridCol w:w="851"/>
        <w:gridCol w:w="540"/>
        <w:gridCol w:w="27"/>
        <w:gridCol w:w="567"/>
        <w:gridCol w:w="1134"/>
        <w:gridCol w:w="474"/>
      </w:tblGrid>
      <w:tr w14:paraId="1FE58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" w:hRule="atLeast"/>
          <w:tblHeader/>
        </w:trPr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14:paraId="4F96CF4B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14:paraId="679B4F07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Учебные предметы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классы</w:t>
            </w:r>
          </w:p>
        </w:tc>
        <w:tc>
          <w:tcPr>
            <w:tcW w:w="4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C33B721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 w14:paraId="770542EE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14:paraId="6097B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" w:hRule="atLeast"/>
          <w:tblHeader/>
        </w:trPr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22B2A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EB2F0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14:paraId="372D409E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5607E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14:paraId="5E14B986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2Б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14:paraId="5C1E387F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3А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3A2819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F34155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4Б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0456099">
            <w:pPr>
              <w:pStyle w:val="8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42ABB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323" w:hRule="exac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66BBB7C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E0444C9">
            <w:pPr>
              <w:pStyle w:val="89"/>
              <w:rPr>
                <w:rFonts w:cs="Times New Roman"/>
                <w:sz w:val="22"/>
                <w:szCs w:val="22"/>
              </w:rPr>
            </w:pPr>
            <w:r>
              <w:rPr>
                <w:rStyle w:val="86"/>
                <w:rFonts w:cs="Times New Roman"/>
                <w:sz w:val="22"/>
                <w:szCs w:val="22"/>
              </w:rPr>
              <w:t>Обязательная часть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DCB49BC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E3EA018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AD8751B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D117568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22D1B08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DB5BEA1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BA20BCE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14:paraId="0F419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883" w:hRule="exact"/>
        </w:trPr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1813048">
            <w:pPr>
              <w:pStyle w:val="89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42624B4">
            <w:pPr>
              <w:pStyle w:val="89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A14C0B6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50E4360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931B4CC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2F1D62A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5BE74EB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EC0B19A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86FACB7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14:paraId="691B4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1031" w:hRule="exact"/>
        </w:trPr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F13CB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18749F5">
            <w:pPr>
              <w:pStyle w:val="89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29D71CA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51C4206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3+1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231A03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3+1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6A9D7CF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3+1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51FD070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9532472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23F82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14:paraId="30526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1134" w:hRule="exact"/>
        </w:trPr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61757C5">
            <w:pPr>
              <w:pStyle w:val="89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Родной язык и литературное чтение на родном языке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8F03B2">
            <w:pPr>
              <w:pStyle w:val="89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Родной язык и (русский) / Родной язык (крымскотатарский)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F60CD4D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B0B135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0,5/</w:t>
            </w:r>
          </w:p>
          <w:p w14:paraId="088AF481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0,5*</w:t>
            </w:r>
          </w:p>
          <w:p w14:paraId="328B8DBC">
            <w:pPr>
              <w:pStyle w:val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7953118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89591D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0,5/</w:t>
            </w:r>
          </w:p>
          <w:p w14:paraId="5D2C5685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0,5*</w:t>
            </w:r>
          </w:p>
          <w:p w14:paraId="4458D5BA">
            <w:pPr>
              <w:pStyle w:val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EC93998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0,5/</w:t>
            </w:r>
          </w:p>
          <w:p w14:paraId="78B33CF4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0,5*</w:t>
            </w:r>
          </w:p>
          <w:p w14:paraId="0F365A73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338A05B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0,5*/0,5*</w:t>
            </w:r>
          </w:p>
          <w:p w14:paraId="1E6C8DD7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8A2F39">
            <w:pPr>
              <w:spacing w:before="40" w:after="40"/>
              <w:jc w:val="center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BB262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3762F2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0,5/</w:t>
            </w:r>
          </w:p>
          <w:p w14:paraId="0FDBB5CF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0,5*</w:t>
            </w:r>
          </w:p>
          <w:p w14:paraId="725CCA11">
            <w:pPr>
              <w:spacing w:before="40" w:after="40"/>
              <w:jc w:val="center"/>
            </w:pP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759752B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0FA8B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0,5/</w:t>
            </w:r>
          </w:p>
          <w:p w14:paraId="60C86D27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0,5*</w:t>
            </w:r>
          </w:p>
          <w:p w14:paraId="2E78576B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9A9C0B2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3/3*</w:t>
            </w:r>
          </w:p>
        </w:tc>
      </w:tr>
      <w:tr w14:paraId="6C6E1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632" w:hRule="atLeast"/>
        </w:trPr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E5149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2C13C4E">
            <w:pPr>
              <w:pStyle w:val="89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Литературное чтение </w:t>
            </w:r>
            <w:r>
              <w:rPr>
                <w:rFonts w:cs="Times New Roman"/>
                <w:sz w:val="22"/>
                <w:szCs w:val="22"/>
              </w:rPr>
              <w:br w:type="textWrapping"/>
            </w:r>
            <w:r>
              <w:rPr>
                <w:rFonts w:cs="Times New Roman"/>
                <w:sz w:val="22"/>
                <w:szCs w:val="22"/>
              </w:rPr>
              <w:t xml:space="preserve">на родном языке (русском) / Литературное чтение </w:t>
            </w:r>
            <w:r>
              <w:rPr>
                <w:rFonts w:cs="Times New Roman"/>
                <w:sz w:val="22"/>
                <w:szCs w:val="22"/>
              </w:rPr>
              <w:br w:type="textWrapping"/>
            </w:r>
            <w:r>
              <w:rPr>
                <w:rFonts w:cs="Times New Roman"/>
                <w:sz w:val="22"/>
                <w:szCs w:val="22"/>
              </w:rPr>
              <w:t>на родном языке (крымскотатарском)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5D2BFD2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15B5A8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0,5/0,5*</w:t>
            </w:r>
          </w:p>
          <w:p w14:paraId="5BD1BA6C">
            <w:pPr>
              <w:pStyle w:val="9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90013DF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070689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0,5/0,5*</w:t>
            </w:r>
          </w:p>
          <w:p w14:paraId="52E7BD19">
            <w:pPr>
              <w:pStyle w:val="9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9B0E1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0,5/</w:t>
            </w:r>
          </w:p>
          <w:p w14:paraId="7B3373F0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0,5*</w:t>
            </w:r>
          </w:p>
          <w:p w14:paraId="7FF3B3F9">
            <w:pPr>
              <w:pStyle w:val="9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34C45FA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0,5*/</w:t>
            </w:r>
          </w:p>
          <w:p w14:paraId="60255EA9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0,5*</w:t>
            </w:r>
          </w:p>
          <w:p w14:paraId="14AD673E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5E73F0">
            <w:pPr>
              <w:spacing w:before="40" w:after="40"/>
              <w:contextualSpacing/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ADA7C25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D98F41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0,5/0,5*</w:t>
            </w:r>
          </w:p>
          <w:p w14:paraId="6064E6CB">
            <w:pPr>
              <w:spacing w:before="40" w:after="40"/>
              <w:contextualSpacing/>
              <w:jc w:val="center"/>
            </w:pPr>
          </w:p>
        </w:tc>
        <w:tc>
          <w:tcPr>
            <w:tcW w:w="5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4105607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C0EA64">
            <w:pPr>
              <w:pStyle w:val="9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0,5/0,5*</w:t>
            </w:r>
          </w:p>
          <w:p w14:paraId="4B8FC986">
            <w:pPr>
              <w:spacing w:before="40" w:after="40"/>
              <w:contextualSpacing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AEE8C">
            <w:pPr>
              <w:pStyle w:val="9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3/3*</w:t>
            </w:r>
          </w:p>
        </w:tc>
      </w:tr>
      <w:tr w14:paraId="23E6F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721982C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ED7C34D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E7B4D5E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C465877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B53E9BD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D3AC249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E2AE02A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04FC884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1A300">
            <w:pPr>
              <w:pStyle w:val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2EF9D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DE62EAB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2995367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F27794D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7DE51D7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658B51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9E5E24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A8FA5D2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69B5A64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4EBE2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14:paraId="51FEE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302ACCC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ABDB66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545590D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7E37BCA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075EC70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6FC5EAD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1C97643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B740B9E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77ACC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0DAC8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A222777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Основы религиозных культур и светской этики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B50DB7E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5F6EAED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BB19C51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C9F81CE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E439168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D14F0CF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D7CD2B1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A27FA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B78F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" w:hRule="atLeast"/>
        </w:trPr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F94B719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Искусство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7411112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E42B554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C9383FA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0331782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3198E59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7BFE664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B912E18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8BA89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279FB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70" w:hRule="atLeast"/>
        </w:trPr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FCB3F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051470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C12A847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4732EBD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2CE893A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736351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90C942F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937249E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92F7E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0517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60E8E01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76A959A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C019093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68C4539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3144912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C440011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BD5F211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C7DEDF4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8998B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03A51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242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A5676B4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214BF78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933DA6D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E269FB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4F5048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EC794F9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C642381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71AA336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06FFE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5ECD8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ED11C25">
            <w:pPr>
              <w:pStyle w:val="89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9E7D782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1C59BAE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E43892A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23/1*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FF20285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</w:t>
            </w:r>
          </w:p>
          <w:p w14:paraId="0257A8AC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9DA98E2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</w:t>
            </w:r>
          </w:p>
          <w:p w14:paraId="3582B603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1837475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</w:t>
            </w:r>
          </w:p>
          <w:p w14:paraId="03E98C98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F67C9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135/6*</w:t>
            </w:r>
          </w:p>
        </w:tc>
      </w:tr>
      <w:tr w14:paraId="6F0E6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EE616E7">
            <w:pPr>
              <w:pStyle w:val="89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Style w:val="86"/>
                <w:rFonts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C4BC674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2476F55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209596A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BB7E1FE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A376820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2BC95F8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9297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8F3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5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5C9EE9B">
            <w:pPr>
              <w:pStyle w:val="89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0A790AD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7BC90B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765EB3B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BFDFA9E">
            <w:pPr>
              <w:jc w:val="center"/>
            </w:pPr>
            <w:r>
              <w:t>34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30C820B">
            <w:pPr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F53FD2A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F0A19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14:paraId="79015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56D69CF">
            <w:pPr>
              <w:pStyle w:val="89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 часов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C3FE008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660/33*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CB4BC0A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782/34*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9828B78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782/34*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02D3809">
            <w:pPr>
              <w:jc w:val="center"/>
            </w:pPr>
            <w:r>
              <w:t>782/34*</w:t>
            </w:r>
          </w:p>
          <w:p w14:paraId="21CB890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74F91ED">
            <w:pPr>
              <w:jc w:val="center"/>
            </w:pPr>
            <w:r>
              <w:t>782/34*</w:t>
            </w:r>
          </w:p>
          <w:p w14:paraId="5378A2A1">
            <w:pPr>
              <w:jc w:val="center"/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C07C3F8">
            <w:pPr>
              <w:jc w:val="center"/>
            </w:pPr>
            <w:r>
              <w:t>782/34*</w:t>
            </w:r>
          </w:p>
          <w:p w14:paraId="3718BAD1">
            <w:pPr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CFC8B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3910/203*</w:t>
            </w:r>
          </w:p>
        </w:tc>
      </w:tr>
      <w:tr w14:paraId="468BA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854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3DF1099">
            <w:pPr>
              <w:pStyle w:val="89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EE1E42F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FD02FEC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AFBB3AB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52883BC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A4DDE27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9C1B27D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7B230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14:paraId="56617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rHeight w:val="58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75D45FB">
            <w:pPr>
              <w:spacing w:before="40" w:after="40"/>
            </w:pPr>
            <w:r>
              <w:t>Внеурочная деятельность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E46A5BC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571F172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750CA41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16BF8DB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C1A4039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9ADB86E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B2399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14:paraId="35E61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4ECBA6C">
            <w:pPr>
              <w:spacing w:before="40" w:after="40"/>
            </w:pPr>
            <w:r>
              <w:t>Всего финансируется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BD71D44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B5D888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68AAB4C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28/1*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0DA442D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</w:t>
            </w:r>
          </w:p>
          <w:p w14:paraId="5076235A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691DD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28/1*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DEF7E8C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28/1*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B3C75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165/6*</w:t>
            </w:r>
          </w:p>
        </w:tc>
        <w:tc>
          <w:tcPr>
            <w:tcW w:w="474" w:type="dxa"/>
          </w:tcPr>
          <w:p w14:paraId="692B1C35">
            <w:pPr>
              <w:spacing w:after="160" w:line="259" w:lineRule="auto"/>
            </w:pPr>
          </w:p>
        </w:tc>
      </w:tr>
    </w:tbl>
    <w:p w14:paraId="570ACE6D">
      <w:pPr>
        <w:rPr>
          <w:b/>
        </w:rPr>
      </w:pPr>
      <w:r>
        <w:t>*- деление на 2 группы;</w:t>
      </w:r>
      <w:r>
        <w:tab/>
      </w:r>
      <w:r>
        <w:tab/>
      </w:r>
      <w:r>
        <w:tab/>
      </w:r>
      <w:r>
        <w:t xml:space="preserve">                                                        </w:t>
      </w:r>
      <w:r>
        <w:rPr>
          <w:b/>
        </w:rPr>
        <w:t xml:space="preserve">     </w:t>
      </w:r>
    </w:p>
    <w:p w14:paraId="100B3DCA">
      <w:pPr>
        <w:rPr>
          <w:b/>
          <w:bCs/>
          <w:color w:val="000000"/>
        </w:rPr>
      </w:pPr>
      <w:r>
        <w:tab/>
      </w:r>
      <w:r>
        <w:tab/>
      </w:r>
    </w:p>
    <w:p w14:paraId="48D5EA30">
      <w:pPr>
        <w:pStyle w:val="40"/>
        <w:jc w:val="center"/>
        <w:rPr>
          <w:b/>
          <w:bCs/>
          <w:color w:val="000000"/>
        </w:rPr>
      </w:pPr>
    </w:p>
    <w:p w14:paraId="4F2EF53E">
      <w:pPr>
        <w:pStyle w:val="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Годовая сетка часов</w:t>
      </w:r>
    </w:p>
    <w:p w14:paraId="57833D1D">
      <w:pPr>
        <w:pStyle w:val="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(пятидневная неделя </w:t>
      </w:r>
      <w:r>
        <w:rPr>
          <w:rFonts w:eastAsiaTheme="minorEastAsia"/>
          <w:b/>
        </w:rPr>
        <w:t>с изучением родного языка или обучением на родном языке</w:t>
      </w:r>
      <w:r>
        <w:rPr>
          <w:b/>
          <w:bCs/>
          <w:color w:val="000000"/>
        </w:rPr>
        <w:t>)</w:t>
      </w:r>
    </w:p>
    <w:p w14:paraId="513A3F75">
      <w:pPr>
        <w:pStyle w:val="40"/>
        <w:jc w:val="center"/>
        <w:rPr>
          <w:b/>
          <w:bCs/>
          <w:color w:val="000000"/>
        </w:rPr>
      </w:pPr>
    </w:p>
    <w:tbl>
      <w:tblPr>
        <w:tblStyle w:val="11"/>
        <w:tblW w:w="10207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2551"/>
        <w:gridCol w:w="733"/>
        <w:gridCol w:w="708"/>
        <w:gridCol w:w="709"/>
        <w:gridCol w:w="851"/>
        <w:gridCol w:w="540"/>
        <w:gridCol w:w="27"/>
        <w:gridCol w:w="567"/>
        <w:gridCol w:w="1134"/>
      </w:tblGrid>
      <w:tr w14:paraId="7EA2F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  <w:tblHeader/>
        </w:trPr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14:paraId="5AC60D1A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14:paraId="7AF18FCF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Учебные предметы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классы</w:t>
            </w:r>
          </w:p>
        </w:tc>
        <w:tc>
          <w:tcPr>
            <w:tcW w:w="4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026F196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 w14:paraId="110EC4DD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14:paraId="63F94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  <w:tblHeader/>
        </w:trPr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50B29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9FD49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14:paraId="0086A7C0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1624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14:paraId="0B042F0F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2Б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14:paraId="3A8E186F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3А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4C26D3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7A57F4">
            <w:pPr>
              <w:pStyle w:val="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4Б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C8CE351">
            <w:pPr>
              <w:pStyle w:val="8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28DCF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DF20B4E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9A8928A">
            <w:pPr>
              <w:pStyle w:val="89"/>
              <w:rPr>
                <w:rFonts w:cs="Times New Roman"/>
                <w:sz w:val="22"/>
                <w:szCs w:val="22"/>
              </w:rPr>
            </w:pPr>
            <w:r>
              <w:rPr>
                <w:rStyle w:val="86"/>
                <w:rFonts w:cs="Times New Roman"/>
                <w:sz w:val="22"/>
                <w:szCs w:val="22"/>
              </w:rPr>
              <w:t>Обязательная часть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30AA4DA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A632E9D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A001AB2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10CFA73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9F0FB2C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CE0A851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1A60365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14:paraId="2E2E3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exact"/>
        </w:trPr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FED8C00">
            <w:pPr>
              <w:pStyle w:val="89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720A0DD">
            <w:pPr>
              <w:pStyle w:val="89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9C7EEFD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6283C4B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09E0807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9A6B4E8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B77033E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FC44EFF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9174E94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1015</w:t>
            </w:r>
          </w:p>
        </w:tc>
      </w:tr>
      <w:tr w14:paraId="0ACED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exact"/>
        </w:trPr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4218B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E279B4D">
            <w:pPr>
              <w:pStyle w:val="89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07DAF97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0C60CCC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8E5B8E3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FF2C0F1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EE0CDA4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13E0298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637FF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812</w:t>
            </w:r>
          </w:p>
        </w:tc>
      </w:tr>
      <w:tr w14:paraId="5E99A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CF389D2">
            <w:pPr>
              <w:pStyle w:val="89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Родной язык и литературное чтение на родном языке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FB1BFF">
            <w:pPr>
              <w:pStyle w:val="89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Родной язык и (русский) / Родной язык (крымскотатарский)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FFC59BA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16,5/</w:t>
            </w:r>
          </w:p>
          <w:p w14:paraId="2F0AEE1E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16,5*</w:t>
            </w:r>
          </w:p>
          <w:p w14:paraId="515DBB8E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F11B71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B68443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1CE65E">
            <w:pPr>
              <w:pStyle w:val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1CB3EE9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17/</w:t>
            </w:r>
          </w:p>
          <w:p w14:paraId="6D3921B8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17*</w:t>
            </w:r>
          </w:p>
          <w:p w14:paraId="43CF8F13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B0A6CB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B79E2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ECA742">
            <w:pPr>
              <w:pStyle w:val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D7FBF86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17/</w:t>
            </w:r>
          </w:p>
          <w:p w14:paraId="48E34B39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17*</w:t>
            </w:r>
          </w:p>
          <w:p w14:paraId="52C9B7DA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9F007C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26A2B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21BFA6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60FB448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17/</w:t>
            </w:r>
          </w:p>
          <w:p w14:paraId="0AE76534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17*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CD47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17/</w:t>
            </w:r>
          </w:p>
          <w:p w14:paraId="4A5A22FD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17*</w:t>
            </w:r>
          </w:p>
          <w:p w14:paraId="7EFD2A09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428B36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E37ED9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E05875">
            <w:pPr>
              <w:spacing w:before="40" w:after="40"/>
              <w:jc w:val="center"/>
            </w:pP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E75228D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17/</w:t>
            </w:r>
          </w:p>
          <w:p w14:paraId="7EBB610C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17*</w:t>
            </w:r>
          </w:p>
          <w:p w14:paraId="758703CA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A95517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2452D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354EEB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2213276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101,5%/101,5*</w:t>
            </w:r>
          </w:p>
        </w:tc>
      </w:tr>
      <w:tr w14:paraId="348F2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85840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48E5935">
            <w:pPr>
              <w:pStyle w:val="89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Литературное чтение </w:t>
            </w:r>
            <w:r>
              <w:rPr>
                <w:rFonts w:cs="Times New Roman"/>
                <w:sz w:val="22"/>
                <w:szCs w:val="22"/>
              </w:rPr>
              <w:br w:type="textWrapping"/>
            </w:r>
            <w:r>
              <w:rPr>
                <w:rFonts w:cs="Times New Roman"/>
                <w:sz w:val="22"/>
                <w:szCs w:val="22"/>
              </w:rPr>
              <w:t xml:space="preserve">на родном языке (русском) / Литературное чтение </w:t>
            </w:r>
            <w:r>
              <w:rPr>
                <w:rFonts w:cs="Times New Roman"/>
                <w:sz w:val="22"/>
                <w:szCs w:val="22"/>
              </w:rPr>
              <w:br w:type="textWrapping"/>
            </w:r>
            <w:r>
              <w:rPr>
                <w:rFonts w:cs="Times New Roman"/>
                <w:sz w:val="22"/>
                <w:szCs w:val="22"/>
              </w:rPr>
              <w:t>на родном языке (крымскотатарском)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95ED40E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16,5/</w:t>
            </w:r>
          </w:p>
          <w:p w14:paraId="15F9CF37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16,5*</w:t>
            </w:r>
          </w:p>
          <w:p w14:paraId="75D1D60F">
            <w:pPr>
              <w:pStyle w:val="9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F8C0142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17/</w:t>
            </w:r>
          </w:p>
          <w:p w14:paraId="62E4BA9E">
            <w:pPr>
              <w:pStyle w:val="9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17*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ADA0E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17/</w:t>
            </w:r>
          </w:p>
          <w:p w14:paraId="0EE5CF7E">
            <w:pPr>
              <w:pStyle w:val="9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17*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55FC4E0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17/</w:t>
            </w:r>
          </w:p>
          <w:p w14:paraId="66107BEC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17*</w:t>
            </w:r>
          </w:p>
          <w:p w14:paraId="216EEF91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9578E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D0C02D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8E93D5">
            <w:pPr>
              <w:spacing w:before="40" w:after="40"/>
              <w:contextualSpacing/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788A4BF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17/</w:t>
            </w:r>
          </w:p>
          <w:p w14:paraId="41C59577">
            <w:pPr>
              <w:spacing w:before="40" w:after="40"/>
              <w:contextualSpacing/>
              <w:jc w:val="center"/>
            </w:pPr>
            <w:r>
              <w:rPr>
                <w:sz w:val="22"/>
                <w:szCs w:val="22"/>
              </w:rPr>
              <w:t>17*</w:t>
            </w:r>
          </w:p>
        </w:tc>
        <w:tc>
          <w:tcPr>
            <w:tcW w:w="5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8EA5025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17/</w:t>
            </w:r>
          </w:p>
          <w:p w14:paraId="489DCC49">
            <w:pPr>
              <w:spacing w:before="40" w:after="40"/>
              <w:contextualSpacing/>
              <w:jc w:val="center"/>
            </w:pPr>
            <w:r>
              <w:rPr>
                <w:sz w:val="22"/>
                <w:szCs w:val="22"/>
              </w:rPr>
              <w:t>17*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2F5DE">
            <w:pPr>
              <w:pStyle w:val="9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101,5%/101,5*</w:t>
            </w:r>
          </w:p>
        </w:tc>
      </w:tr>
      <w:tr w14:paraId="6B4E2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3F0F679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E2C755E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A9F8945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561C1C2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252F0F7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8FC869C">
            <w:pPr>
              <w:pStyle w:val="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14:paraId="32F30421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FF23C02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AF4E048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D15E8">
            <w:pPr>
              <w:pStyle w:val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14:paraId="7FF18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F438EB3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DC63BF9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8F79C38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E30E53C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4D72749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D0AD1FF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326D923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464E1B7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406B0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  <w:tr w14:paraId="39482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0AD4F69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3CC5546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0F02816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83E9CAC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50D53AB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B4F9127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6804A54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2B04518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7759F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14:paraId="4EB68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1337B7D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Основы религиозных культур и светской этики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F153FAE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D38C4CF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5E327CC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67A747A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2D37570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54D331D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DAEA8D1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F2621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14:paraId="56064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CA89DAA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Искусство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BB55985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738508E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677408F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7F49A38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CD423E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6730D94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6DCC46C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86563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14:paraId="2AC2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DF0D7">
            <w:pPr>
              <w:pStyle w:val="85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3D3BF4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931BCEF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429E6A1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681851C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1DC35C1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806D186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8A10C86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A516A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14:paraId="7317C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2D64E3D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2846ADB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040E3A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FA2A987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E4E6D72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1C97A3D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9636F78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6B82B6E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6F6D2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14:paraId="694A5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2C645F3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B768106">
            <w:pPr>
              <w:pStyle w:val="8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C40A5DC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727CB3A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CAC55E5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A682C9F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984C87A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60B9569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FB39D">
            <w:pPr>
              <w:pStyle w:val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14:paraId="1D83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446A7A7">
            <w:pPr>
              <w:pStyle w:val="89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59A9567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660/33*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6623AD5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782/ 34*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177A983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782/ 34*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D08E8A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782/ 34*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2843C33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782/ 34*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B56FEB3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782/ 34*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5E947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4570/ 203*</w:t>
            </w:r>
          </w:p>
        </w:tc>
      </w:tr>
      <w:tr w14:paraId="56F1C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82B312C">
            <w:pPr>
              <w:pStyle w:val="89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Style w:val="86"/>
                <w:rFonts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C0A4FFC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2AB38B5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AB6081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2A20C4F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DBEE534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F6BBFB3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61EA1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14:paraId="0BC3D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5BF64A4">
            <w:pPr>
              <w:pStyle w:val="89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A84B2E1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FCF50A1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F552A19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3CD36E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587EE56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ACF4F1B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A8DEE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14:paraId="56CBD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3EDCEEB">
            <w:pPr>
              <w:pStyle w:val="89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 часов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527F9B9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660/33*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9A3D47E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782/34*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D1BDF02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782/ 34*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1773854">
            <w:pPr>
              <w:jc w:val="center"/>
            </w:pPr>
            <w:r>
              <w:rPr>
                <w:sz w:val="22"/>
                <w:szCs w:val="22"/>
              </w:rPr>
              <w:t>782/ 34*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174687C">
            <w:pPr>
              <w:jc w:val="center"/>
            </w:pPr>
            <w:r>
              <w:rPr>
                <w:sz w:val="22"/>
                <w:szCs w:val="22"/>
              </w:rPr>
              <w:t>782/ 34*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ABFCF4B">
            <w:pPr>
              <w:jc w:val="center"/>
            </w:pPr>
            <w:r>
              <w:rPr>
                <w:sz w:val="22"/>
                <w:szCs w:val="22"/>
              </w:rPr>
              <w:t>782/ 34*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05F12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4570/ 203*</w:t>
            </w:r>
          </w:p>
        </w:tc>
      </w:tr>
      <w:tr w14:paraId="3A342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AEC788">
            <w:pPr>
              <w:pStyle w:val="89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D2996CD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F8B33FA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55E140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BAF2F84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ABE9791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C993DA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A0DE7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14:paraId="15635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E9E5B63">
            <w:pPr>
              <w:spacing w:before="40" w:after="40"/>
            </w:pPr>
            <w:r>
              <w:t>Внеурочная деятельность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C24E552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E7E341C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A1EE49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3F57BD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615B2BE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9770EFF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71CA8">
            <w:pPr>
              <w:pStyle w:val="9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</w:tr>
    </w:tbl>
    <w:p w14:paraId="33CA7895">
      <w:pPr>
        <w:rPr>
          <w:b/>
        </w:rPr>
      </w:pPr>
      <w:r>
        <w:t>*- деление на 2 группы;</w:t>
      </w:r>
      <w:r>
        <w:tab/>
      </w:r>
      <w:r>
        <w:tab/>
      </w:r>
      <w:r>
        <w:tab/>
      </w:r>
      <w:r>
        <w:t xml:space="preserve">                                                        </w:t>
      </w:r>
      <w:r>
        <w:rPr>
          <w:b/>
        </w:rPr>
        <w:t xml:space="preserve">     </w:t>
      </w:r>
    </w:p>
    <w:p w14:paraId="7980BAA7">
      <w:r>
        <w:tab/>
      </w:r>
      <w:r>
        <w:tab/>
      </w:r>
    </w:p>
    <w:p w14:paraId="3EAF00FF">
      <w:pPr>
        <w:pStyle w:val="40"/>
        <w:jc w:val="center"/>
        <w:rPr>
          <w:b/>
          <w:bCs/>
          <w:color w:val="000000"/>
        </w:rPr>
      </w:pPr>
    </w:p>
    <w:sectPr>
      <w:footerReference r:id="rId4" w:type="first"/>
      <w:footerReference r:id="rId3" w:type="default"/>
      <w:type w:val="continuous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NewtonCSanPin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Minion Pro">
    <w:altName w:val="Cambria Math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SchoolBookSanPin-Bold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SchoolBookSanPin">
    <w:altName w:val="MS Mincho"/>
    <w:panose1 w:val="00000000000000000000"/>
    <w:charset w:val="00"/>
    <w:family w:val="roman"/>
    <w:pitch w:val="default"/>
    <w:sig w:usb0="00000000" w:usb1="00000000" w:usb2="0000002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7131330"/>
    </w:sdtPr>
    <w:sdtContent>
      <w:p w14:paraId="4292A61A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0EFB10D0"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7373446"/>
    </w:sdtPr>
    <w:sdtContent>
      <w:p w14:paraId="0A97C95A">
        <w:pPr>
          <w:pStyle w:val="24"/>
          <w:jc w:val="center"/>
        </w:pPr>
      </w:p>
    </w:sdtContent>
  </w:sdt>
  <w:p w14:paraId="7C143BFC">
    <w:pPr>
      <w:pStyle w:val="2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E7C21"/>
    <w:multiLevelType w:val="multilevel"/>
    <w:tmpl w:val="119E7C2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03D7D"/>
    <w:multiLevelType w:val="multilevel"/>
    <w:tmpl w:val="2C503D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9020B60"/>
    <w:multiLevelType w:val="multilevel"/>
    <w:tmpl w:val="49020B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CDB2737"/>
    <w:multiLevelType w:val="multilevel"/>
    <w:tmpl w:val="4CDB27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48873BD"/>
    <w:multiLevelType w:val="multilevel"/>
    <w:tmpl w:val="648873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F664136"/>
    <w:multiLevelType w:val="multilevel"/>
    <w:tmpl w:val="7F6641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73"/>
    <w:rsid w:val="000002FC"/>
    <w:rsid w:val="00000748"/>
    <w:rsid w:val="000026FD"/>
    <w:rsid w:val="00002F6E"/>
    <w:rsid w:val="000031E0"/>
    <w:rsid w:val="00012396"/>
    <w:rsid w:val="00012B69"/>
    <w:rsid w:val="00012E37"/>
    <w:rsid w:val="00017F05"/>
    <w:rsid w:val="000228AF"/>
    <w:rsid w:val="0002425A"/>
    <w:rsid w:val="000269B6"/>
    <w:rsid w:val="00026CE9"/>
    <w:rsid w:val="00030BE6"/>
    <w:rsid w:val="00033B9C"/>
    <w:rsid w:val="00036CF4"/>
    <w:rsid w:val="00037EC7"/>
    <w:rsid w:val="0004164C"/>
    <w:rsid w:val="00042BF7"/>
    <w:rsid w:val="00044FA9"/>
    <w:rsid w:val="00045DDC"/>
    <w:rsid w:val="000467DB"/>
    <w:rsid w:val="00051839"/>
    <w:rsid w:val="00051DC0"/>
    <w:rsid w:val="00053A1A"/>
    <w:rsid w:val="00054CF1"/>
    <w:rsid w:val="00054D2D"/>
    <w:rsid w:val="00055070"/>
    <w:rsid w:val="0006310C"/>
    <w:rsid w:val="00063CBD"/>
    <w:rsid w:val="00064E87"/>
    <w:rsid w:val="000668F7"/>
    <w:rsid w:val="000669E9"/>
    <w:rsid w:val="0006722F"/>
    <w:rsid w:val="00073DD8"/>
    <w:rsid w:val="00076300"/>
    <w:rsid w:val="00077474"/>
    <w:rsid w:val="0008268A"/>
    <w:rsid w:val="000844D2"/>
    <w:rsid w:val="000858F0"/>
    <w:rsid w:val="0008650B"/>
    <w:rsid w:val="00086B90"/>
    <w:rsid w:val="00087D0B"/>
    <w:rsid w:val="00091479"/>
    <w:rsid w:val="00091BD3"/>
    <w:rsid w:val="00092879"/>
    <w:rsid w:val="00092B5D"/>
    <w:rsid w:val="00094A41"/>
    <w:rsid w:val="00097925"/>
    <w:rsid w:val="000A044C"/>
    <w:rsid w:val="000A12EE"/>
    <w:rsid w:val="000A273D"/>
    <w:rsid w:val="000A4816"/>
    <w:rsid w:val="000A5344"/>
    <w:rsid w:val="000B1600"/>
    <w:rsid w:val="000B1EE5"/>
    <w:rsid w:val="000B2D7B"/>
    <w:rsid w:val="000B5133"/>
    <w:rsid w:val="000B6AAE"/>
    <w:rsid w:val="000B6D35"/>
    <w:rsid w:val="000B743F"/>
    <w:rsid w:val="000B799F"/>
    <w:rsid w:val="000B7D89"/>
    <w:rsid w:val="000C1646"/>
    <w:rsid w:val="000C5780"/>
    <w:rsid w:val="000D07D3"/>
    <w:rsid w:val="000D0FD2"/>
    <w:rsid w:val="000D15F9"/>
    <w:rsid w:val="000D1CA0"/>
    <w:rsid w:val="000D2012"/>
    <w:rsid w:val="000D2A65"/>
    <w:rsid w:val="000D58D1"/>
    <w:rsid w:val="000D5C09"/>
    <w:rsid w:val="000D6100"/>
    <w:rsid w:val="000D7087"/>
    <w:rsid w:val="000D7524"/>
    <w:rsid w:val="000D7A8E"/>
    <w:rsid w:val="000E16B3"/>
    <w:rsid w:val="000E1A17"/>
    <w:rsid w:val="000E2540"/>
    <w:rsid w:val="000E3851"/>
    <w:rsid w:val="000E4E45"/>
    <w:rsid w:val="000E6069"/>
    <w:rsid w:val="000E74A8"/>
    <w:rsid w:val="000F1DFF"/>
    <w:rsid w:val="000F1E09"/>
    <w:rsid w:val="000F57F4"/>
    <w:rsid w:val="000F73C4"/>
    <w:rsid w:val="00102F83"/>
    <w:rsid w:val="00105448"/>
    <w:rsid w:val="00107B08"/>
    <w:rsid w:val="001138F8"/>
    <w:rsid w:val="00114FDE"/>
    <w:rsid w:val="00115895"/>
    <w:rsid w:val="001245F9"/>
    <w:rsid w:val="00124A59"/>
    <w:rsid w:val="00125E02"/>
    <w:rsid w:val="00131E37"/>
    <w:rsid w:val="00131F17"/>
    <w:rsid w:val="00133926"/>
    <w:rsid w:val="00134EE9"/>
    <w:rsid w:val="00135572"/>
    <w:rsid w:val="00135E49"/>
    <w:rsid w:val="001363A7"/>
    <w:rsid w:val="001376C4"/>
    <w:rsid w:val="00145783"/>
    <w:rsid w:val="00147DF1"/>
    <w:rsid w:val="00151C93"/>
    <w:rsid w:val="00153FF7"/>
    <w:rsid w:val="00154230"/>
    <w:rsid w:val="00162032"/>
    <w:rsid w:val="001624D0"/>
    <w:rsid w:val="00165D08"/>
    <w:rsid w:val="00170527"/>
    <w:rsid w:val="00172E10"/>
    <w:rsid w:val="001743F2"/>
    <w:rsid w:val="00177C74"/>
    <w:rsid w:val="001808E5"/>
    <w:rsid w:val="00180B7B"/>
    <w:rsid w:val="001830BE"/>
    <w:rsid w:val="00184136"/>
    <w:rsid w:val="00186CC6"/>
    <w:rsid w:val="00187391"/>
    <w:rsid w:val="00192881"/>
    <w:rsid w:val="00192975"/>
    <w:rsid w:val="001948BE"/>
    <w:rsid w:val="001A02A1"/>
    <w:rsid w:val="001A232A"/>
    <w:rsid w:val="001A54A7"/>
    <w:rsid w:val="001A55E0"/>
    <w:rsid w:val="001B024A"/>
    <w:rsid w:val="001B0FA9"/>
    <w:rsid w:val="001B1A4A"/>
    <w:rsid w:val="001B53A8"/>
    <w:rsid w:val="001C0A58"/>
    <w:rsid w:val="001C62E4"/>
    <w:rsid w:val="001D2647"/>
    <w:rsid w:val="001D51B8"/>
    <w:rsid w:val="001D555D"/>
    <w:rsid w:val="001D5AEE"/>
    <w:rsid w:val="001D6D40"/>
    <w:rsid w:val="001D745E"/>
    <w:rsid w:val="001E082D"/>
    <w:rsid w:val="001E2962"/>
    <w:rsid w:val="001E326B"/>
    <w:rsid w:val="001E34E0"/>
    <w:rsid w:val="001E3FEA"/>
    <w:rsid w:val="001E5C5C"/>
    <w:rsid w:val="001E5F7C"/>
    <w:rsid w:val="001E7679"/>
    <w:rsid w:val="001F0276"/>
    <w:rsid w:val="001F104F"/>
    <w:rsid w:val="001F2101"/>
    <w:rsid w:val="001F21A1"/>
    <w:rsid w:val="001F2AD8"/>
    <w:rsid w:val="001F32BA"/>
    <w:rsid w:val="001F4572"/>
    <w:rsid w:val="001F49B3"/>
    <w:rsid w:val="00200F07"/>
    <w:rsid w:val="0020228D"/>
    <w:rsid w:val="00204255"/>
    <w:rsid w:val="00213546"/>
    <w:rsid w:val="00213FF2"/>
    <w:rsid w:val="002147E7"/>
    <w:rsid w:val="002152C7"/>
    <w:rsid w:val="00215F2B"/>
    <w:rsid w:val="00216C1E"/>
    <w:rsid w:val="0021784B"/>
    <w:rsid w:val="00220AEA"/>
    <w:rsid w:val="00222E4B"/>
    <w:rsid w:val="0022599F"/>
    <w:rsid w:val="00225BA6"/>
    <w:rsid w:val="00226FE2"/>
    <w:rsid w:val="00230893"/>
    <w:rsid w:val="00231209"/>
    <w:rsid w:val="00231B45"/>
    <w:rsid w:val="00232E01"/>
    <w:rsid w:val="00233506"/>
    <w:rsid w:val="00234127"/>
    <w:rsid w:val="00235D0F"/>
    <w:rsid w:val="00237FEB"/>
    <w:rsid w:val="00242361"/>
    <w:rsid w:val="002455D4"/>
    <w:rsid w:val="0024568B"/>
    <w:rsid w:val="00245F6E"/>
    <w:rsid w:val="00246561"/>
    <w:rsid w:val="00246D1A"/>
    <w:rsid w:val="0024770E"/>
    <w:rsid w:val="002503CD"/>
    <w:rsid w:val="00250C97"/>
    <w:rsid w:val="002520D6"/>
    <w:rsid w:val="002565DC"/>
    <w:rsid w:val="00257D23"/>
    <w:rsid w:val="00260262"/>
    <w:rsid w:val="00261299"/>
    <w:rsid w:val="0026206F"/>
    <w:rsid w:val="00267930"/>
    <w:rsid w:val="00271509"/>
    <w:rsid w:val="002715E2"/>
    <w:rsid w:val="00272669"/>
    <w:rsid w:val="00273C9D"/>
    <w:rsid w:val="00273CFE"/>
    <w:rsid w:val="00275154"/>
    <w:rsid w:val="0027539B"/>
    <w:rsid w:val="002771C0"/>
    <w:rsid w:val="002827D9"/>
    <w:rsid w:val="00282C3A"/>
    <w:rsid w:val="0028507A"/>
    <w:rsid w:val="0028654C"/>
    <w:rsid w:val="00287014"/>
    <w:rsid w:val="0029076E"/>
    <w:rsid w:val="00293A7D"/>
    <w:rsid w:val="00294211"/>
    <w:rsid w:val="00294EE5"/>
    <w:rsid w:val="002957E2"/>
    <w:rsid w:val="002A2487"/>
    <w:rsid w:val="002A2C0C"/>
    <w:rsid w:val="002A3A24"/>
    <w:rsid w:val="002A5D7F"/>
    <w:rsid w:val="002A5FFE"/>
    <w:rsid w:val="002B22AA"/>
    <w:rsid w:val="002B2BCA"/>
    <w:rsid w:val="002B5974"/>
    <w:rsid w:val="002C347A"/>
    <w:rsid w:val="002C38BE"/>
    <w:rsid w:val="002C6530"/>
    <w:rsid w:val="002C75F8"/>
    <w:rsid w:val="002D1230"/>
    <w:rsid w:val="002D2422"/>
    <w:rsid w:val="002F17C5"/>
    <w:rsid w:val="002F1D7B"/>
    <w:rsid w:val="002F5017"/>
    <w:rsid w:val="002F65ED"/>
    <w:rsid w:val="002F7B54"/>
    <w:rsid w:val="003014CF"/>
    <w:rsid w:val="0030369C"/>
    <w:rsid w:val="0030379E"/>
    <w:rsid w:val="00303939"/>
    <w:rsid w:val="00303A36"/>
    <w:rsid w:val="00303CA3"/>
    <w:rsid w:val="00305F55"/>
    <w:rsid w:val="003102C4"/>
    <w:rsid w:val="00313609"/>
    <w:rsid w:val="00314F85"/>
    <w:rsid w:val="00315536"/>
    <w:rsid w:val="00316246"/>
    <w:rsid w:val="00317DDB"/>
    <w:rsid w:val="0032019B"/>
    <w:rsid w:val="003216CD"/>
    <w:rsid w:val="0033192C"/>
    <w:rsid w:val="00334C98"/>
    <w:rsid w:val="00337272"/>
    <w:rsid w:val="003400F1"/>
    <w:rsid w:val="0034311B"/>
    <w:rsid w:val="0034350E"/>
    <w:rsid w:val="003438E8"/>
    <w:rsid w:val="003441D4"/>
    <w:rsid w:val="00345E65"/>
    <w:rsid w:val="00346960"/>
    <w:rsid w:val="00346CA2"/>
    <w:rsid w:val="00350D84"/>
    <w:rsid w:val="00351383"/>
    <w:rsid w:val="00354627"/>
    <w:rsid w:val="00354E51"/>
    <w:rsid w:val="00361E26"/>
    <w:rsid w:val="0036225B"/>
    <w:rsid w:val="003628BD"/>
    <w:rsid w:val="00362F7A"/>
    <w:rsid w:val="00363C89"/>
    <w:rsid w:val="00363E7F"/>
    <w:rsid w:val="003649AE"/>
    <w:rsid w:val="00365626"/>
    <w:rsid w:val="00365D63"/>
    <w:rsid w:val="003708BD"/>
    <w:rsid w:val="0037253E"/>
    <w:rsid w:val="00372875"/>
    <w:rsid w:val="00375770"/>
    <w:rsid w:val="003805ED"/>
    <w:rsid w:val="00380BEC"/>
    <w:rsid w:val="00382DC6"/>
    <w:rsid w:val="00385C84"/>
    <w:rsid w:val="00387F6F"/>
    <w:rsid w:val="00391138"/>
    <w:rsid w:val="00392154"/>
    <w:rsid w:val="0039434C"/>
    <w:rsid w:val="0039452F"/>
    <w:rsid w:val="00395764"/>
    <w:rsid w:val="00397632"/>
    <w:rsid w:val="00397D8E"/>
    <w:rsid w:val="003A09C3"/>
    <w:rsid w:val="003A0E02"/>
    <w:rsid w:val="003A31EF"/>
    <w:rsid w:val="003A41E6"/>
    <w:rsid w:val="003B2B81"/>
    <w:rsid w:val="003C0D44"/>
    <w:rsid w:val="003C66D3"/>
    <w:rsid w:val="003D65A3"/>
    <w:rsid w:val="003D75D6"/>
    <w:rsid w:val="003F3513"/>
    <w:rsid w:val="003F576E"/>
    <w:rsid w:val="003F5FE3"/>
    <w:rsid w:val="003F6AF8"/>
    <w:rsid w:val="003F7793"/>
    <w:rsid w:val="00403C0D"/>
    <w:rsid w:val="00403E62"/>
    <w:rsid w:val="00405225"/>
    <w:rsid w:val="0040560A"/>
    <w:rsid w:val="00406655"/>
    <w:rsid w:val="00407AA6"/>
    <w:rsid w:val="00410187"/>
    <w:rsid w:val="00411961"/>
    <w:rsid w:val="004122A4"/>
    <w:rsid w:val="00413492"/>
    <w:rsid w:val="004138C7"/>
    <w:rsid w:val="00413A59"/>
    <w:rsid w:val="004153A6"/>
    <w:rsid w:val="00416EE6"/>
    <w:rsid w:val="00421C96"/>
    <w:rsid w:val="004238EC"/>
    <w:rsid w:val="00423CB4"/>
    <w:rsid w:val="00424EDA"/>
    <w:rsid w:val="00425469"/>
    <w:rsid w:val="004261C5"/>
    <w:rsid w:val="00426370"/>
    <w:rsid w:val="00426D19"/>
    <w:rsid w:val="004311EC"/>
    <w:rsid w:val="00432498"/>
    <w:rsid w:val="0043354A"/>
    <w:rsid w:val="00433946"/>
    <w:rsid w:val="00434507"/>
    <w:rsid w:val="00434969"/>
    <w:rsid w:val="00434FBA"/>
    <w:rsid w:val="004374CC"/>
    <w:rsid w:val="004435DE"/>
    <w:rsid w:val="00444D22"/>
    <w:rsid w:val="00445DC3"/>
    <w:rsid w:val="0044634E"/>
    <w:rsid w:val="00446A92"/>
    <w:rsid w:val="00447189"/>
    <w:rsid w:val="004519D6"/>
    <w:rsid w:val="0045358B"/>
    <w:rsid w:val="00457EB1"/>
    <w:rsid w:val="00457FE6"/>
    <w:rsid w:val="00461F9B"/>
    <w:rsid w:val="00462533"/>
    <w:rsid w:val="00464C79"/>
    <w:rsid w:val="0046697E"/>
    <w:rsid w:val="00467071"/>
    <w:rsid w:val="00467185"/>
    <w:rsid w:val="00473D8E"/>
    <w:rsid w:val="0047783E"/>
    <w:rsid w:val="00477F5A"/>
    <w:rsid w:val="00480D76"/>
    <w:rsid w:val="00482C6B"/>
    <w:rsid w:val="0048309F"/>
    <w:rsid w:val="0048503E"/>
    <w:rsid w:val="0048681C"/>
    <w:rsid w:val="00490DB9"/>
    <w:rsid w:val="00491DAC"/>
    <w:rsid w:val="0049248C"/>
    <w:rsid w:val="00492594"/>
    <w:rsid w:val="0049300B"/>
    <w:rsid w:val="00493375"/>
    <w:rsid w:val="00493376"/>
    <w:rsid w:val="00493451"/>
    <w:rsid w:val="00494123"/>
    <w:rsid w:val="00494416"/>
    <w:rsid w:val="00496878"/>
    <w:rsid w:val="004A2263"/>
    <w:rsid w:val="004A3460"/>
    <w:rsid w:val="004A43AF"/>
    <w:rsid w:val="004B01BE"/>
    <w:rsid w:val="004B07A0"/>
    <w:rsid w:val="004B419D"/>
    <w:rsid w:val="004B70D3"/>
    <w:rsid w:val="004C1850"/>
    <w:rsid w:val="004C2280"/>
    <w:rsid w:val="004C2DC6"/>
    <w:rsid w:val="004C36BF"/>
    <w:rsid w:val="004C4028"/>
    <w:rsid w:val="004C5099"/>
    <w:rsid w:val="004C5377"/>
    <w:rsid w:val="004D326F"/>
    <w:rsid w:val="004D42EE"/>
    <w:rsid w:val="004D6DA9"/>
    <w:rsid w:val="004D6FB2"/>
    <w:rsid w:val="004E5755"/>
    <w:rsid w:val="004F0B47"/>
    <w:rsid w:val="004F3B93"/>
    <w:rsid w:val="004F44ED"/>
    <w:rsid w:val="004F4F89"/>
    <w:rsid w:val="004F6CB6"/>
    <w:rsid w:val="005005CB"/>
    <w:rsid w:val="005021AE"/>
    <w:rsid w:val="00502BD0"/>
    <w:rsid w:val="00503CC2"/>
    <w:rsid w:val="005143E1"/>
    <w:rsid w:val="0051625B"/>
    <w:rsid w:val="0051710D"/>
    <w:rsid w:val="00524109"/>
    <w:rsid w:val="00530F29"/>
    <w:rsid w:val="005320A6"/>
    <w:rsid w:val="00532173"/>
    <w:rsid w:val="00535B7E"/>
    <w:rsid w:val="00542C7B"/>
    <w:rsid w:val="00543C88"/>
    <w:rsid w:val="00544617"/>
    <w:rsid w:val="00547D6C"/>
    <w:rsid w:val="00551ADD"/>
    <w:rsid w:val="00552612"/>
    <w:rsid w:val="00556ED7"/>
    <w:rsid w:val="005606CD"/>
    <w:rsid w:val="00560C98"/>
    <w:rsid w:val="00562B84"/>
    <w:rsid w:val="0056606D"/>
    <w:rsid w:val="005667EB"/>
    <w:rsid w:val="00571925"/>
    <w:rsid w:val="005725AC"/>
    <w:rsid w:val="005728F3"/>
    <w:rsid w:val="00574546"/>
    <w:rsid w:val="00575D99"/>
    <w:rsid w:val="00581A9F"/>
    <w:rsid w:val="00582A73"/>
    <w:rsid w:val="0058358E"/>
    <w:rsid w:val="00584C11"/>
    <w:rsid w:val="0059013C"/>
    <w:rsid w:val="005901A6"/>
    <w:rsid w:val="00590E74"/>
    <w:rsid w:val="00593D35"/>
    <w:rsid w:val="005959C1"/>
    <w:rsid w:val="00595AD3"/>
    <w:rsid w:val="005A018B"/>
    <w:rsid w:val="005A1E64"/>
    <w:rsid w:val="005A6D80"/>
    <w:rsid w:val="005B0A7F"/>
    <w:rsid w:val="005B3BA7"/>
    <w:rsid w:val="005B4825"/>
    <w:rsid w:val="005B6890"/>
    <w:rsid w:val="005C0DDB"/>
    <w:rsid w:val="005C4341"/>
    <w:rsid w:val="005C4F11"/>
    <w:rsid w:val="005C65A8"/>
    <w:rsid w:val="005D2C06"/>
    <w:rsid w:val="005D3A2C"/>
    <w:rsid w:val="005D549A"/>
    <w:rsid w:val="005D7023"/>
    <w:rsid w:val="005E04DF"/>
    <w:rsid w:val="005E5DBA"/>
    <w:rsid w:val="005E6278"/>
    <w:rsid w:val="005F151D"/>
    <w:rsid w:val="005F2500"/>
    <w:rsid w:val="005F6C44"/>
    <w:rsid w:val="005F7303"/>
    <w:rsid w:val="00600ADA"/>
    <w:rsid w:val="0060143A"/>
    <w:rsid w:val="00601B1D"/>
    <w:rsid w:val="00601C16"/>
    <w:rsid w:val="00604865"/>
    <w:rsid w:val="0060549C"/>
    <w:rsid w:val="00606E16"/>
    <w:rsid w:val="006103F7"/>
    <w:rsid w:val="00610ED4"/>
    <w:rsid w:val="00614FEF"/>
    <w:rsid w:val="00616B9E"/>
    <w:rsid w:val="00617C18"/>
    <w:rsid w:val="0062092B"/>
    <w:rsid w:val="006218FE"/>
    <w:rsid w:val="00622E78"/>
    <w:rsid w:val="006243BA"/>
    <w:rsid w:val="00626CA2"/>
    <w:rsid w:val="006311DF"/>
    <w:rsid w:val="00631A06"/>
    <w:rsid w:val="0063203F"/>
    <w:rsid w:val="00633551"/>
    <w:rsid w:val="00634EC2"/>
    <w:rsid w:val="00634F49"/>
    <w:rsid w:val="00637EE5"/>
    <w:rsid w:val="006422B8"/>
    <w:rsid w:val="00642578"/>
    <w:rsid w:val="00644105"/>
    <w:rsid w:val="00650DCB"/>
    <w:rsid w:val="0065213C"/>
    <w:rsid w:val="00653C08"/>
    <w:rsid w:val="00654C0E"/>
    <w:rsid w:val="00654C7A"/>
    <w:rsid w:val="00654E29"/>
    <w:rsid w:val="00656107"/>
    <w:rsid w:val="00660B86"/>
    <w:rsid w:val="00670B7F"/>
    <w:rsid w:val="006720DC"/>
    <w:rsid w:val="00672CAD"/>
    <w:rsid w:val="00673401"/>
    <w:rsid w:val="00673690"/>
    <w:rsid w:val="006744D8"/>
    <w:rsid w:val="00674F94"/>
    <w:rsid w:val="006757C3"/>
    <w:rsid w:val="00677626"/>
    <w:rsid w:val="0067775C"/>
    <w:rsid w:val="0068341A"/>
    <w:rsid w:val="00683504"/>
    <w:rsid w:val="00683B3D"/>
    <w:rsid w:val="00684621"/>
    <w:rsid w:val="00687CDB"/>
    <w:rsid w:val="0069039A"/>
    <w:rsid w:val="00693A9D"/>
    <w:rsid w:val="006947B4"/>
    <w:rsid w:val="006A3DA0"/>
    <w:rsid w:val="006A5D2E"/>
    <w:rsid w:val="006A6B53"/>
    <w:rsid w:val="006A6D6F"/>
    <w:rsid w:val="006B0F45"/>
    <w:rsid w:val="006B3329"/>
    <w:rsid w:val="006B5987"/>
    <w:rsid w:val="006B67F2"/>
    <w:rsid w:val="006B6C46"/>
    <w:rsid w:val="006C1E41"/>
    <w:rsid w:val="006C2D0C"/>
    <w:rsid w:val="006C4B03"/>
    <w:rsid w:val="006C4B69"/>
    <w:rsid w:val="006C55A9"/>
    <w:rsid w:val="006C6C61"/>
    <w:rsid w:val="006C7BFE"/>
    <w:rsid w:val="006D1136"/>
    <w:rsid w:val="006D145F"/>
    <w:rsid w:val="006D14ED"/>
    <w:rsid w:val="006D19F7"/>
    <w:rsid w:val="006D21E8"/>
    <w:rsid w:val="006D2A46"/>
    <w:rsid w:val="006D4ABE"/>
    <w:rsid w:val="006D559C"/>
    <w:rsid w:val="006E0F48"/>
    <w:rsid w:val="006E437E"/>
    <w:rsid w:val="006E4A6C"/>
    <w:rsid w:val="006E4C3D"/>
    <w:rsid w:val="006E5238"/>
    <w:rsid w:val="006E553F"/>
    <w:rsid w:val="006F0E59"/>
    <w:rsid w:val="006F1618"/>
    <w:rsid w:val="006F4C0C"/>
    <w:rsid w:val="006F5ABD"/>
    <w:rsid w:val="006F60A7"/>
    <w:rsid w:val="00702146"/>
    <w:rsid w:val="00702978"/>
    <w:rsid w:val="0070674C"/>
    <w:rsid w:val="00706B72"/>
    <w:rsid w:val="007079E8"/>
    <w:rsid w:val="00714BDE"/>
    <w:rsid w:val="007164BA"/>
    <w:rsid w:val="00716BBF"/>
    <w:rsid w:val="007216AA"/>
    <w:rsid w:val="007218D3"/>
    <w:rsid w:val="007222DC"/>
    <w:rsid w:val="007230EB"/>
    <w:rsid w:val="007254C8"/>
    <w:rsid w:val="007254FA"/>
    <w:rsid w:val="00725BEB"/>
    <w:rsid w:val="00731748"/>
    <w:rsid w:val="007329C7"/>
    <w:rsid w:val="0073301A"/>
    <w:rsid w:val="0073442A"/>
    <w:rsid w:val="00734734"/>
    <w:rsid w:val="00735354"/>
    <w:rsid w:val="00735BC2"/>
    <w:rsid w:val="00740E06"/>
    <w:rsid w:val="007412DC"/>
    <w:rsid w:val="00742EDD"/>
    <w:rsid w:val="00743160"/>
    <w:rsid w:val="007431E8"/>
    <w:rsid w:val="00744110"/>
    <w:rsid w:val="007456F6"/>
    <w:rsid w:val="00750669"/>
    <w:rsid w:val="00751864"/>
    <w:rsid w:val="00752C59"/>
    <w:rsid w:val="00754E6C"/>
    <w:rsid w:val="00754E97"/>
    <w:rsid w:val="00756DA0"/>
    <w:rsid w:val="0076194E"/>
    <w:rsid w:val="00761D1F"/>
    <w:rsid w:val="007642A2"/>
    <w:rsid w:val="0076528C"/>
    <w:rsid w:val="00766440"/>
    <w:rsid w:val="00766A18"/>
    <w:rsid w:val="0077280C"/>
    <w:rsid w:val="007753A8"/>
    <w:rsid w:val="007756DF"/>
    <w:rsid w:val="007773E4"/>
    <w:rsid w:val="0078133E"/>
    <w:rsid w:val="007820E4"/>
    <w:rsid w:val="00782184"/>
    <w:rsid w:val="0078499C"/>
    <w:rsid w:val="00785B5A"/>
    <w:rsid w:val="00790B02"/>
    <w:rsid w:val="00790E06"/>
    <w:rsid w:val="0079524F"/>
    <w:rsid w:val="007963B5"/>
    <w:rsid w:val="00796C79"/>
    <w:rsid w:val="007A05F2"/>
    <w:rsid w:val="007A3E86"/>
    <w:rsid w:val="007A737A"/>
    <w:rsid w:val="007B2082"/>
    <w:rsid w:val="007B2FB9"/>
    <w:rsid w:val="007B4C0A"/>
    <w:rsid w:val="007B5FDD"/>
    <w:rsid w:val="007B6E36"/>
    <w:rsid w:val="007B7DA4"/>
    <w:rsid w:val="007C4A69"/>
    <w:rsid w:val="007C536E"/>
    <w:rsid w:val="007C5E14"/>
    <w:rsid w:val="007D155E"/>
    <w:rsid w:val="007D34D8"/>
    <w:rsid w:val="007D411A"/>
    <w:rsid w:val="007D44F5"/>
    <w:rsid w:val="007D6948"/>
    <w:rsid w:val="007E0F5E"/>
    <w:rsid w:val="007E1D39"/>
    <w:rsid w:val="007E2795"/>
    <w:rsid w:val="007E2C8B"/>
    <w:rsid w:val="007E431C"/>
    <w:rsid w:val="007E612F"/>
    <w:rsid w:val="007E7266"/>
    <w:rsid w:val="007F1966"/>
    <w:rsid w:val="007F1A11"/>
    <w:rsid w:val="007F2540"/>
    <w:rsid w:val="007F4AA9"/>
    <w:rsid w:val="00801AC9"/>
    <w:rsid w:val="00801C16"/>
    <w:rsid w:val="008064F9"/>
    <w:rsid w:val="00811D65"/>
    <w:rsid w:val="00812BB1"/>
    <w:rsid w:val="00813E6E"/>
    <w:rsid w:val="00822551"/>
    <w:rsid w:val="00823497"/>
    <w:rsid w:val="008249A3"/>
    <w:rsid w:val="00824ADD"/>
    <w:rsid w:val="00824F0E"/>
    <w:rsid w:val="008258B8"/>
    <w:rsid w:val="00827D1F"/>
    <w:rsid w:val="008308C3"/>
    <w:rsid w:val="00832391"/>
    <w:rsid w:val="008324F6"/>
    <w:rsid w:val="00834422"/>
    <w:rsid w:val="00836F4A"/>
    <w:rsid w:val="008422F8"/>
    <w:rsid w:val="008429EB"/>
    <w:rsid w:val="00844CC3"/>
    <w:rsid w:val="008466F2"/>
    <w:rsid w:val="00846F5A"/>
    <w:rsid w:val="0085293A"/>
    <w:rsid w:val="008530F2"/>
    <w:rsid w:val="00853B86"/>
    <w:rsid w:val="00855311"/>
    <w:rsid w:val="0085548E"/>
    <w:rsid w:val="008573DD"/>
    <w:rsid w:val="008579A3"/>
    <w:rsid w:val="00857ECB"/>
    <w:rsid w:val="00866779"/>
    <w:rsid w:val="00870665"/>
    <w:rsid w:val="008713C2"/>
    <w:rsid w:val="00871F26"/>
    <w:rsid w:val="0087343F"/>
    <w:rsid w:val="008853E2"/>
    <w:rsid w:val="00886E0C"/>
    <w:rsid w:val="00890CEE"/>
    <w:rsid w:val="008913DA"/>
    <w:rsid w:val="00891C7F"/>
    <w:rsid w:val="00892374"/>
    <w:rsid w:val="00897084"/>
    <w:rsid w:val="008A002E"/>
    <w:rsid w:val="008A0331"/>
    <w:rsid w:val="008A080F"/>
    <w:rsid w:val="008A37B0"/>
    <w:rsid w:val="008A4B53"/>
    <w:rsid w:val="008B1493"/>
    <w:rsid w:val="008B7B94"/>
    <w:rsid w:val="008B7E25"/>
    <w:rsid w:val="008C0E69"/>
    <w:rsid w:val="008C1803"/>
    <w:rsid w:val="008C248E"/>
    <w:rsid w:val="008C4CAC"/>
    <w:rsid w:val="008C7270"/>
    <w:rsid w:val="008D060F"/>
    <w:rsid w:val="008D115E"/>
    <w:rsid w:val="008D1CF5"/>
    <w:rsid w:val="008D2B63"/>
    <w:rsid w:val="008D3854"/>
    <w:rsid w:val="008D6159"/>
    <w:rsid w:val="008D7487"/>
    <w:rsid w:val="008D762E"/>
    <w:rsid w:val="008D7D5E"/>
    <w:rsid w:val="008E01B7"/>
    <w:rsid w:val="008E66BD"/>
    <w:rsid w:val="008F3E75"/>
    <w:rsid w:val="00900498"/>
    <w:rsid w:val="00900647"/>
    <w:rsid w:val="0090261C"/>
    <w:rsid w:val="0090308D"/>
    <w:rsid w:val="0090464F"/>
    <w:rsid w:val="00904B24"/>
    <w:rsid w:val="00904B41"/>
    <w:rsid w:val="0090639B"/>
    <w:rsid w:val="009079BA"/>
    <w:rsid w:val="00907A34"/>
    <w:rsid w:val="0091140E"/>
    <w:rsid w:val="00911809"/>
    <w:rsid w:val="0091185F"/>
    <w:rsid w:val="00912490"/>
    <w:rsid w:val="00912758"/>
    <w:rsid w:val="009136D5"/>
    <w:rsid w:val="00913CEC"/>
    <w:rsid w:val="00914F24"/>
    <w:rsid w:val="00916215"/>
    <w:rsid w:val="00917BF8"/>
    <w:rsid w:val="00920F8B"/>
    <w:rsid w:val="00922720"/>
    <w:rsid w:val="00922DAE"/>
    <w:rsid w:val="009259C8"/>
    <w:rsid w:val="00931808"/>
    <w:rsid w:val="00940378"/>
    <w:rsid w:val="00940567"/>
    <w:rsid w:val="00945D99"/>
    <w:rsid w:val="00945DB7"/>
    <w:rsid w:val="00945F4A"/>
    <w:rsid w:val="0094725D"/>
    <w:rsid w:val="00955E36"/>
    <w:rsid w:val="00957897"/>
    <w:rsid w:val="00961A78"/>
    <w:rsid w:val="00965E66"/>
    <w:rsid w:val="00965EC7"/>
    <w:rsid w:val="00966242"/>
    <w:rsid w:val="00966714"/>
    <w:rsid w:val="00972206"/>
    <w:rsid w:val="00974764"/>
    <w:rsid w:val="00976356"/>
    <w:rsid w:val="009811B8"/>
    <w:rsid w:val="00981AE7"/>
    <w:rsid w:val="00990EE4"/>
    <w:rsid w:val="00991138"/>
    <w:rsid w:val="00996713"/>
    <w:rsid w:val="00996D47"/>
    <w:rsid w:val="009A0110"/>
    <w:rsid w:val="009A3772"/>
    <w:rsid w:val="009A41E1"/>
    <w:rsid w:val="009A6185"/>
    <w:rsid w:val="009A69FA"/>
    <w:rsid w:val="009B0FDE"/>
    <w:rsid w:val="009B3D8A"/>
    <w:rsid w:val="009B4C71"/>
    <w:rsid w:val="009B6177"/>
    <w:rsid w:val="009B66B0"/>
    <w:rsid w:val="009B6F44"/>
    <w:rsid w:val="009B70D6"/>
    <w:rsid w:val="009C0963"/>
    <w:rsid w:val="009C1BDB"/>
    <w:rsid w:val="009C2522"/>
    <w:rsid w:val="009C44FA"/>
    <w:rsid w:val="009C752B"/>
    <w:rsid w:val="009C75C0"/>
    <w:rsid w:val="009D0E5D"/>
    <w:rsid w:val="009D102B"/>
    <w:rsid w:val="009D408A"/>
    <w:rsid w:val="009D41AE"/>
    <w:rsid w:val="009D5097"/>
    <w:rsid w:val="009D7035"/>
    <w:rsid w:val="009D7D75"/>
    <w:rsid w:val="009E120D"/>
    <w:rsid w:val="009E2BB0"/>
    <w:rsid w:val="009E5283"/>
    <w:rsid w:val="009E7408"/>
    <w:rsid w:val="009F25FE"/>
    <w:rsid w:val="009F6306"/>
    <w:rsid w:val="009F6F34"/>
    <w:rsid w:val="009F7E16"/>
    <w:rsid w:val="009F7EFF"/>
    <w:rsid w:val="00A00E6E"/>
    <w:rsid w:val="00A01051"/>
    <w:rsid w:val="00A01B43"/>
    <w:rsid w:val="00A01D4A"/>
    <w:rsid w:val="00A04CC5"/>
    <w:rsid w:val="00A05AE0"/>
    <w:rsid w:val="00A05CA7"/>
    <w:rsid w:val="00A07373"/>
    <w:rsid w:val="00A0755F"/>
    <w:rsid w:val="00A10C62"/>
    <w:rsid w:val="00A112F2"/>
    <w:rsid w:val="00A11AB1"/>
    <w:rsid w:val="00A1311C"/>
    <w:rsid w:val="00A15AEC"/>
    <w:rsid w:val="00A17539"/>
    <w:rsid w:val="00A1797C"/>
    <w:rsid w:val="00A210E9"/>
    <w:rsid w:val="00A21235"/>
    <w:rsid w:val="00A21467"/>
    <w:rsid w:val="00A244E5"/>
    <w:rsid w:val="00A26812"/>
    <w:rsid w:val="00A320B7"/>
    <w:rsid w:val="00A367BE"/>
    <w:rsid w:val="00A36DB1"/>
    <w:rsid w:val="00A36EB1"/>
    <w:rsid w:val="00A40CF5"/>
    <w:rsid w:val="00A40EFE"/>
    <w:rsid w:val="00A43B37"/>
    <w:rsid w:val="00A43EE6"/>
    <w:rsid w:val="00A44C58"/>
    <w:rsid w:val="00A45051"/>
    <w:rsid w:val="00A4592F"/>
    <w:rsid w:val="00A50645"/>
    <w:rsid w:val="00A52D41"/>
    <w:rsid w:val="00A52DAD"/>
    <w:rsid w:val="00A548B5"/>
    <w:rsid w:val="00A561B2"/>
    <w:rsid w:val="00A60C30"/>
    <w:rsid w:val="00A60EE7"/>
    <w:rsid w:val="00A62F54"/>
    <w:rsid w:val="00A65D2C"/>
    <w:rsid w:val="00A671EF"/>
    <w:rsid w:val="00A70613"/>
    <w:rsid w:val="00A70C55"/>
    <w:rsid w:val="00A71DBE"/>
    <w:rsid w:val="00A74700"/>
    <w:rsid w:val="00A750E2"/>
    <w:rsid w:val="00A7532B"/>
    <w:rsid w:val="00A77441"/>
    <w:rsid w:val="00A81E01"/>
    <w:rsid w:val="00A8751F"/>
    <w:rsid w:val="00A87FAE"/>
    <w:rsid w:val="00A9055C"/>
    <w:rsid w:val="00A93797"/>
    <w:rsid w:val="00AA0C22"/>
    <w:rsid w:val="00AA1079"/>
    <w:rsid w:val="00AA1A71"/>
    <w:rsid w:val="00AA26F8"/>
    <w:rsid w:val="00AA51F8"/>
    <w:rsid w:val="00AB0B89"/>
    <w:rsid w:val="00AB2659"/>
    <w:rsid w:val="00AB5128"/>
    <w:rsid w:val="00AC0FA6"/>
    <w:rsid w:val="00AC3864"/>
    <w:rsid w:val="00AC3AA1"/>
    <w:rsid w:val="00AC3AD9"/>
    <w:rsid w:val="00AC6783"/>
    <w:rsid w:val="00AC68C2"/>
    <w:rsid w:val="00AC77F5"/>
    <w:rsid w:val="00AD0957"/>
    <w:rsid w:val="00AD0E9E"/>
    <w:rsid w:val="00AD54CB"/>
    <w:rsid w:val="00AE07EE"/>
    <w:rsid w:val="00AE2541"/>
    <w:rsid w:val="00AE27F2"/>
    <w:rsid w:val="00AE3EA9"/>
    <w:rsid w:val="00AE78F0"/>
    <w:rsid w:val="00AF108F"/>
    <w:rsid w:val="00AF2681"/>
    <w:rsid w:val="00AF3D2D"/>
    <w:rsid w:val="00AF4469"/>
    <w:rsid w:val="00AF674A"/>
    <w:rsid w:val="00B01BA6"/>
    <w:rsid w:val="00B04519"/>
    <w:rsid w:val="00B056FF"/>
    <w:rsid w:val="00B05C77"/>
    <w:rsid w:val="00B06E55"/>
    <w:rsid w:val="00B079A0"/>
    <w:rsid w:val="00B20EBE"/>
    <w:rsid w:val="00B22F61"/>
    <w:rsid w:val="00B2746D"/>
    <w:rsid w:val="00B27DFE"/>
    <w:rsid w:val="00B3506B"/>
    <w:rsid w:val="00B35DF8"/>
    <w:rsid w:val="00B37F92"/>
    <w:rsid w:val="00B40273"/>
    <w:rsid w:val="00B42B70"/>
    <w:rsid w:val="00B4490A"/>
    <w:rsid w:val="00B45126"/>
    <w:rsid w:val="00B522BB"/>
    <w:rsid w:val="00B52FA3"/>
    <w:rsid w:val="00B5536D"/>
    <w:rsid w:val="00B56DEE"/>
    <w:rsid w:val="00B57729"/>
    <w:rsid w:val="00B577FF"/>
    <w:rsid w:val="00B57E6D"/>
    <w:rsid w:val="00B62B60"/>
    <w:rsid w:val="00B63285"/>
    <w:rsid w:val="00B636AF"/>
    <w:rsid w:val="00B63DB3"/>
    <w:rsid w:val="00B644BC"/>
    <w:rsid w:val="00B64DD6"/>
    <w:rsid w:val="00B6508B"/>
    <w:rsid w:val="00B666F6"/>
    <w:rsid w:val="00B67675"/>
    <w:rsid w:val="00B70811"/>
    <w:rsid w:val="00B754AE"/>
    <w:rsid w:val="00B75B82"/>
    <w:rsid w:val="00B7738B"/>
    <w:rsid w:val="00B77FCF"/>
    <w:rsid w:val="00B8589D"/>
    <w:rsid w:val="00B85DBA"/>
    <w:rsid w:val="00B87839"/>
    <w:rsid w:val="00B92968"/>
    <w:rsid w:val="00B93C64"/>
    <w:rsid w:val="00B941A5"/>
    <w:rsid w:val="00B94313"/>
    <w:rsid w:val="00B94DDF"/>
    <w:rsid w:val="00B957C7"/>
    <w:rsid w:val="00B95DE6"/>
    <w:rsid w:val="00B97252"/>
    <w:rsid w:val="00B979D8"/>
    <w:rsid w:val="00BA149D"/>
    <w:rsid w:val="00BA3ED2"/>
    <w:rsid w:val="00BA682B"/>
    <w:rsid w:val="00BB2C99"/>
    <w:rsid w:val="00BB7F2D"/>
    <w:rsid w:val="00BC01E8"/>
    <w:rsid w:val="00BC510C"/>
    <w:rsid w:val="00BC5BD6"/>
    <w:rsid w:val="00BD06A9"/>
    <w:rsid w:val="00BD0F2B"/>
    <w:rsid w:val="00BD2C27"/>
    <w:rsid w:val="00BD3A52"/>
    <w:rsid w:val="00BD3F6D"/>
    <w:rsid w:val="00BD5BB5"/>
    <w:rsid w:val="00BD6EEE"/>
    <w:rsid w:val="00BE0315"/>
    <w:rsid w:val="00BE035B"/>
    <w:rsid w:val="00BE2153"/>
    <w:rsid w:val="00BE710D"/>
    <w:rsid w:val="00BF0795"/>
    <w:rsid w:val="00BF0CE7"/>
    <w:rsid w:val="00BF1876"/>
    <w:rsid w:val="00BF18BF"/>
    <w:rsid w:val="00BF21C7"/>
    <w:rsid w:val="00BF2B1E"/>
    <w:rsid w:val="00BF30B5"/>
    <w:rsid w:val="00BF50C0"/>
    <w:rsid w:val="00C07EDF"/>
    <w:rsid w:val="00C13B0E"/>
    <w:rsid w:val="00C1564D"/>
    <w:rsid w:val="00C172C4"/>
    <w:rsid w:val="00C17565"/>
    <w:rsid w:val="00C20BC1"/>
    <w:rsid w:val="00C2136F"/>
    <w:rsid w:val="00C2252E"/>
    <w:rsid w:val="00C27A0D"/>
    <w:rsid w:val="00C31FD8"/>
    <w:rsid w:val="00C342A6"/>
    <w:rsid w:val="00C356F1"/>
    <w:rsid w:val="00C35F7A"/>
    <w:rsid w:val="00C36164"/>
    <w:rsid w:val="00C37A97"/>
    <w:rsid w:val="00C40170"/>
    <w:rsid w:val="00C412BD"/>
    <w:rsid w:val="00C439E2"/>
    <w:rsid w:val="00C43B95"/>
    <w:rsid w:val="00C444F7"/>
    <w:rsid w:val="00C50296"/>
    <w:rsid w:val="00C61CFF"/>
    <w:rsid w:val="00C63276"/>
    <w:rsid w:val="00C65493"/>
    <w:rsid w:val="00C65776"/>
    <w:rsid w:val="00C65E3D"/>
    <w:rsid w:val="00C7667E"/>
    <w:rsid w:val="00C7723A"/>
    <w:rsid w:val="00C815F6"/>
    <w:rsid w:val="00C817D3"/>
    <w:rsid w:val="00C847ED"/>
    <w:rsid w:val="00C876FF"/>
    <w:rsid w:val="00C90D9B"/>
    <w:rsid w:val="00C92F30"/>
    <w:rsid w:val="00C94A61"/>
    <w:rsid w:val="00C95FD4"/>
    <w:rsid w:val="00C970DD"/>
    <w:rsid w:val="00C978B7"/>
    <w:rsid w:val="00CA1F9E"/>
    <w:rsid w:val="00CA2421"/>
    <w:rsid w:val="00CA2DE8"/>
    <w:rsid w:val="00CA397E"/>
    <w:rsid w:val="00CA4C85"/>
    <w:rsid w:val="00CA71A6"/>
    <w:rsid w:val="00CB0B12"/>
    <w:rsid w:val="00CB2672"/>
    <w:rsid w:val="00CB415E"/>
    <w:rsid w:val="00CB43C3"/>
    <w:rsid w:val="00CB7C4E"/>
    <w:rsid w:val="00CC0CC9"/>
    <w:rsid w:val="00CC1903"/>
    <w:rsid w:val="00CC3B2C"/>
    <w:rsid w:val="00CC689A"/>
    <w:rsid w:val="00CC70F4"/>
    <w:rsid w:val="00CD22F8"/>
    <w:rsid w:val="00CD5849"/>
    <w:rsid w:val="00CD59D2"/>
    <w:rsid w:val="00CD688B"/>
    <w:rsid w:val="00CD6C21"/>
    <w:rsid w:val="00CE6D59"/>
    <w:rsid w:val="00CF302D"/>
    <w:rsid w:val="00CF5992"/>
    <w:rsid w:val="00CF7A14"/>
    <w:rsid w:val="00D01CB4"/>
    <w:rsid w:val="00D02334"/>
    <w:rsid w:val="00D024C9"/>
    <w:rsid w:val="00D03DFC"/>
    <w:rsid w:val="00D050BE"/>
    <w:rsid w:val="00D050DC"/>
    <w:rsid w:val="00D101BD"/>
    <w:rsid w:val="00D14A7C"/>
    <w:rsid w:val="00D154F4"/>
    <w:rsid w:val="00D16392"/>
    <w:rsid w:val="00D16482"/>
    <w:rsid w:val="00D172D0"/>
    <w:rsid w:val="00D23B17"/>
    <w:rsid w:val="00D23B64"/>
    <w:rsid w:val="00D271AF"/>
    <w:rsid w:val="00D30C24"/>
    <w:rsid w:val="00D32497"/>
    <w:rsid w:val="00D32DD6"/>
    <w:rsid w:val="00D35312"/>
    <w:rsid w:val="00D373DF"/>
    <w:rsid w:val="00D37E77"/>
    <w:rsid w:val="00D50B95"/>
    <w:rsid w:val="00D516EE"/>
    <w:rsid w:val="00D562C6"/>
    <w:rsid w:val="00D624C6"/>
    <w:rsid w:val="00D63843"/>
    <w:rsid w:val="00D6466B"/>
    <w:rsid w:val="00D65BBA"/>
    <w:rsid w:val="00D720CA"/>
    <w:rsid w:val="00D7379B"/>
    <w:rsid w:val="00D74184"/>
    <w:rsid w:val="00D744FD"/>
    <w:rsid w:val="00D755C7"/>
    <w:rsid w:val="00D7635D"/>
    <w:rsid w:val="00D77521"/>
    <w:rsid w:val="00D810E0"/>
    <w:rsid w:val="00D81DDA"/>
    <w:rsid w:val="00D81E5E"/>
    <w:rsid w:val="00D836F2"/>
    <w:rsid w:val="00D83BEF"/>
    <w:rsid w:val="00D85C6A"/>
    <w:rsid w:val="00D870F2"/>
    <w:rsid w:val="00D9021F"/>
    <w:rsid w:val="00D922B0"/>
    <w:rsid w:val="00D9473E"/>
    <w:rsid w:val="00D95C57"/>
    <w:rsid w:val="00D97A8B"/>
    <w:rsid w:val="00D97AF2"/>
    <w:rsid w:val="00DA36B9"/>
    <w:rsid w:val="00DA5A21"/>
    <w:rsid w:val="00DA7EB2"/>
    <w:rsid w:val="00DC02C9"/>
    <w:rsid w:val="00DC064D"/>
    <w:rsid w:val="00DC3530"/>
    <w:rsid w:val="00DC397D"/>
    <w:rsid w:val="00DC4002"/>
    <w:rsid w:val="00DC4E50"/>
    <w:rsid w:val="00DD2495"/>
    <w:rsid w:val="00DD2524"/>
    <w:rsid w:val="00DD2989"/>
    <w:rsid w:val="00DD4435"/>
    <w:rsid w:val="00DD4F39"/>
    <w:rsid w:val="00DD4F9F"/>
    <w:rsid w:val="00DD65A0"/>
    <w:rsid w:val="00DE0265"/>
    <w:rsid w:val="00DE368B"/>
    <w:rsid w:val="00DE4F73"/>
    <w:rsid w:val="00DE5CBA"/>
    <w:rsid w:val="00DE6299"/>
    <w:rsid w:val="00DE708C"/>
    <w:rsid w:val="00DF14EB"/>
    <w:rsid w:val="00DF3F84"/>
    <w:rsid w:val="00DF4858"/>
    <w:rsid w:val="00DF5013"/>
    <w:rsid w:val="00E001AB"/>
    <w:rsid w:val="00E00879"/>
    <w:rsid w:val="00E04C22"/>
    <w:rsid w:val="00E056EB"/>
    <w:rsid w:val="00E0752B"/>
    <w:rsid w:val="00E07E74"/>
    <w:rsid w:val="00E121C8"/>
    <w:rsid w:val="00E206AB"/>
    <w:rsid w:val="00E23659"/>
    <w:rsid w:val="00E2372B"/>
    <w:rsid w:val="00E240AD"/>
    <w:rsid w:val="00E24702"/>
    <w:rsid w:val="00E2658C"/>
    <w:rsid w:val="00E327DA"/>
    <w:rsid w:val="00E34906"/>
    <w:rsid w:val="00E35B6B"/>
    <w:rsid w:val="00E37802"/>
    <w:rsid w:val="00E40020"/>
    <w:rsid w:val="00E40A8E"/>
    <w:rsid w:val="00E43D77"/>
    <w:rsid w:val="00E43F21"/>
    <w:rsid w:val="00E46D24"/>
    <w:rsid w:val="00E47851"/>
    <w:rsid w:val="00E51D71"/>
    <w:rsid w:val="00E53EE0"/>
    <w:rsid w:val="00E63F4D"/>
    <w:rsid w:val="00E6531A"/>
    <w:rsid w:val="00E65408"/>
    <w:rsid w:val="00E65791"/>
    <w:rsid w:val="00E65D86"/>
    <w:rsid w:val="00E67471"/>
    <w:rsid w:val="00E7064F"/>
    <w:rsid w:val="00E74453"/>
    <w:rsid w:val="00E747BE"/>
    <w:rsid w:val="00E75970"/>
    <w:rsid w:val="00E82AC0"/>
    <w:rsid w:val="00E82FCA"/>
    <w:rsid w:val="00E84AF9"/>
    <w:rsid w:val="00E9272F"/>
    <w:rsid w:val="00E94AB4"/>
    <w:rsid w:val="00E95819"/>
    <w:rsid w:val="00EA02CB"/>
    <w:rsid w:val="00EA09F3"/>
    <w:rsid w:val="00EA3CE0"/>
    <w:rsid w:val="00EA4620"/>
    <w:rsid w:val="00EA557A"/>
    <w:rsid w:val="00EA6FD5"/>
    <w:rsid w:val="00EA740D"/>
    <w:rsid w:val="00EB1FC3"/>
    <w:rsid w:val="00EB450B"/>
    <w:rsid w:val="00EB60AF"/>
    <w:rsid w:val="00EB73A1"/>
    <w:rsid w:val="00EB7996"/>
    <w:rsid w:val="00EC313C"/>
    <w:rsid w:val="00EC3CC9"/>
    <w:rsid w:val="00ED2484"/>
    <w:rsid w:val="00ED2B8B"/>
    <w:rsid w:val="00EE0782"/>
    <w:rsid w:val="00EE17E4"/>
    <w:rsid w:val="00EE3F4E"/>
    <w:rsid w:val="00EE4064"/>
    <w:rsid w:val="00EE7A93"/>
    <w:rsid w:val="00EF0400"/>
    <w:rsid w:val="00EF27FA"/>
    <w:rsid w:val="00F000B0"/>
    <w:rsid w:val="00F01C77"/>
    <w:rsid w:val="00F02739"/>
    <w:rsid w:val="00F02A26"/>
    <w:rsid w:val="00F05046"/>
    <w:rsid w:val="00F0759E"/>
    <w:rsid w:val="00F10D00"/>
    <w:rsid w:val="00F15E9E"/>
    <w:rsid w:val="00F21EB1"/>
    <w:rsid w:val="00F23466"/>
    <w:rsid w:val="00F2354C"/>
    <w:rsid w:val="00F23A80"/>
    <w:rsid w:val="00F2532F"/>
    <w:rsid w:val="00F25F92"/>
    <w:rsid w:val="00F26876"/>
    <w:rsid w:val="00F33CC2"/>
    <w:rsid w:val="00F35B81"/>
    <w:rsid w:val="00F44ACC"/>
    <w:rsid w:val="00F456D7"/>
    <w:rsid w:val="00F517E8"/>
    <w:rsid w:val="00F51975"/>
    <w:rsid w:val="00F54302"/>
    <w:rsid w:val="00F556C4"/>
    <w:rsid w:val="00F6279E"/>
    <w:rsid w:val="00F63AC5"/>
    <w:rsid w:val="00F63FC3"/>
    <w:rsid w:val="00F64F0A"/>
    <w:rsid w:val="00F66467"/>
    <w:rsid w:val="00F6780D"/>
    <w:rsid w:val="00F72496"/>
    <w:rsid w:val="00F73828"/>
    <w:rsid w:val="00F73E93"/>
    <w:rsid w:val="00F74757"/>
    <w:rsid w:val="00F75E35"/>
    <w:rsid w:val="00F81B14"/>
    <w:rsid w:val="00F82439"/>
    <w:rsid w:val="00F826F8"/>
    <w:rsid w:val="00F82BC9"/>
    <w:rsid w:val="00F83ACF"/>
    <w:rsid w:val="00F83C19"/>
    <w:rsid w:val="00F85CBD"/>
    <w:rsid w:val="00F9397D"/>
    <w:rsid w:val="00F94840"/>
    <w:rsid w:val="00F963C9"/>
    <w:rsid w:val="00FA04C1"/>
    <w:rsid w:val="00FA1F72"/>
    <w:rsid w:val="00FA49EC"/>
    <w:rsid w:val="00FA6121"/>
    <w:rsid w:val="00FA702C"/>
    <w:rsid w:val="00FA73DD"/>
    <w:rsid w:val="00FB033C"/>
    <w:rsid w:val="00FB09F6"/>
    <w:rsid w:val="00FB10D3"/>
    <w:rsid w:val="00FB24AA"/>
    <w:rsid w:val="00FB29DC"/>
    <w:rsid w:val="00FB2F94"/>
    <w:rsid w:val="00FB3D13"/>
    <w:rsid w:val="00FB4214"/>
    <w:rsid w:val="00FB4C12"/>
    <w:rsid w:val="00FB5843"/>
    <w:rsid w:val="00FC02D5"/>
    <w:rsid w:val="00FC14FF"/>
    <w:rsid w:val="00FC57E1"/>
    <w:rsid w:val="00FD0532"/>
    <w:rsid w:val="00FD128E"/>
    <w:rsid w:val="00FD21E0"/>
    <w:rsid w:val="00FD24BE"/>
    <w:rsid w:val="00FD2C6D"/>
    <w:rsid w:val="00FD2F21"/>
    <w:rsid w:val="00FD6694"/>
    <w:rsid w:val="00FD7285"/>
    <w:rsid w:val="00FD7A3F"/>
    <w:rsid w:val="00FE2ECB"/>
    <w:rsid w:val="00FE44BC"/>
    <w:rsid w:val="00FF19ED"/>
    <w:rsid w:val="00FF2277"/>
    <w:rsid w:val="00FF3F2E"/>
    <w:rsid w:val="00FF4AFC"/>
    <w:rsid w:val="00FF5085"/>
    <w:rsid w:val="00FF5EA6"/>
    <w:rsid w:val="27EE470B"/>
    <w:rsid w:val="34B515B6"/>
    <w:rsid w:val="46AF48FB"/>
    <w:rsid w:val="613C5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name="heading 2"/>
    <w:lsdException w:qFormat="1" w:unhideWhenUsed="0" w:uiPriority="99" w:semiHidden="0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qFormat="1" w:uiPriority="99" w:semiHidden="0" w:name="Body Text Indent 2"/>
    <w:lsdException w:qFormat="1" w:uiPriority="99" w:semiHidden="0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1"/>
    <w:qFormat/>
    <w:uiPriority w:val="99"/>
    <w:pPr>
      <w:keepNext/>
      <w:spacing w:before="240" w:after="60"/>
      <w:jc w:val="center"/>
      <w:outlineLvl w:val="0"/>
    </w:pPr>
    <w:rPr>
      <w:rFonts w:ascii="Arial" w:hAnsi="Arial"/>
      <w:b/>
      <w:bCs/>
    </w:rPr>
  </w:style>
  <w:style w:type="paragraph" w:styleId="3">
    <w:name w:val="heading 2"/>
    <w:basedOn w:val="1"/>
    <w:next w:val="1"/>
    <w:link w:val="32"/>
    <w:semiHidden/>
    <w:unhideWhenUsed/>
    <w:qFormat/>
    <w:uiPriority w:val="99"/>
    <w:pPr>
      <w:keepNext/>
      <w:spacing w:before="60" w:after="60"/>
      <w:jc w:val="center"/>
      <w:outlineLvl w:val="1"/>
    </w:pPr>
    <w:rPr>
      <w:rFonts w:ascii="Arial" w:hAnsi="Arial"/>
      <w:b/>
      <w:bCs/>
      <w:sz w:val="18"/>
    </w:rPr>
  </w:style>
  <w:style w:type="paragraph" w:styleId="4">
    <w:name w:val="heading 3"/>
    <w:basedOn w:val="1"/>
    <w:next w:val="1"/>
    <w:link w:val="33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34"/>
    <w:semiHidden/>
    <w:unhideWhenUsed/>
    <w:qFormat/>
    <w:uiPriority w:val="99"/>
    <w:pPr>
      <w:keepNext/>
      <w:spacing w:line="360" w:lineRule="auto"/>
      <w:ind w:left="5049"/>
      <w:jc w:val="both"/>
      <w:outlineLvl w:val="3"/>
    </w:pPr>
    <w:rPr>
      <w:sz w:val="28"/>
    </w:rPr>
  </w:style>
  <w:style w:type="paragraph" w:styleId="6">
    <w:name w:val="heading 5"/>
    <w:basedOn w:val="1"/>
    <w:next w:val="1"/>
    <w:link w:val="35"/>
    <w:semiHidden/>
    <w:unhideWhenUsed/>
    <w:qFormat/>
    <w:uiPriority w:val="99"/>
    <w:pPr>
      <w:keepNext/>
      <w:jc w:val="right"/>
      <w:outlineLvl w:val="4"/>
    </w:pPr>
    <w:rPr>
      <w:b/>
      <w:sz w:val="28"/>
    </w:rPr>
  </w:style>
  <w:style w:type="paragraph" w:styleId="7">
    <w:name w:val="heading 6"/>
    <w:basedOn w:val="1"/>
    <w:next w:val="1"/>
    <w:link w:val="36"/>
    <w:semiHidden/>
    <w:unhideWhenUsed/>
    <w:qFormat/>
    <w:uiPriority w:val="99"/>
    <w:pPr>
      <w:keepNext/>
      <w:jc w:val="center"/>
      <w:outlineLvl w:val="5"/>
    </w:pPr>
    <w:rPr>
      <w:b/>
      <w:caps/>
      <w:sz w:val="26"/>
    </w:rPr>
  </w:style>
  <w:style w:type="paragraph" w:styleId="8">
    <w:name w:val="heading 7"/>
    <w:basedOn w:val="1"/>
    <w:next w:val="1"/>
    <w:link w:val="37"/>
    <w:semiHidden/>
    <w:unhideWhenUsed/>
    <w:qFormat/>
    <w:uiPriority w:val="99"/>
    <w:pPr>
      <w:keepNext/>
      <w:ind w:firstLine="567"/>
      <w:jc w:val="center"/>
      <w:outlineLvl w:val="6"/>
    </w:pPr>
    <w:rPr>
      <w:sz w:val="28"/>
    </w:rPr>
  </w:style>
  <w:style w:type="paragraph" w:styleId="9">
    <w:name w:val="heading 8"/>
    <w:basedOn w:val="1"/>
    <w:next w:val="1"/>
    <w:link w:val="38"/>
    <w:unhideWhenUsed/>
    <w:qFormat/>
    <w:uiPriority w:val="99"/>
    <w:pPr>
      <w:spacing w:before="240" w:after="60"/>
      <w:outlineLvl w:val="7"/>
    </w:pPr>
    <w:rPr>
      <w:i/>
      <w:iCs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otnote reference"/>
    <w:basedOn w:val="10"/>
    <w:unhideWhenUsed/>
    <w:qFormat/>
    <w:uiPriority w:val="99"/>
    <w:rPr>
      <w:rFonts w:hint="default" w:ascii="Times New Roman" w:hAnsi="Times New Roman" w:cs="Times New Roman"/>
      <w:vertAlign w:val="superscript"/>
    </w:rPr>
  </w:style>
  <w:style w:type="character" w:styleId="13">
    <w:name w:val="Emphasis"/>
    <w:basedOn w:val="10"/>
    <w:qFormat/>
    <w:uiPriority w:val="0"/>
    <w:rPr>
      <w:i/>
      <w:iCs/>
    </w:rPr>
  </w:style>
  <w:style w:type="character" w:styleId="14">
    <w:name w:val="Hyperlink"/>
    <w:basedOn w:val="10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paragraph" w:styleId="15">
    <w:name w:val="Balloon Text"/>
    <w:basedOn w:val="1"/>
    <w:link w:val="39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Body Text 2"/>
    <w:basedOn w:val="1"/>
    <w:link w:val="57"/>
    <w:unhideWhenUsed/>
    <w:qFormat/>
    <w:uiPriority w:val="99"/>
    <w:pPr>
      <w:spacing w:after="120" w:line="480" w:lineRule="auto"/>
    </w:pPr>
    <w:rPr>
      <w:rFonts w:ascii="Calibri" w:hAnsi="Calibri" w:eastAsiaTheme="minorHAnsi" w:cstheme="minorBidi"/>
      <w:sz w:val="22"/>
      <w:szCs w:val="22"/>
      <w:lang w:eastAsia="en-US"/>
    </w:rPr>
  </w:style>
  <w:style w:type="paragraph" w:styleId="17">
    <w:name w:val="Body Text Indent 3"/>
    <w:basedOn w:val="1"/>
    <w:link w:val="63"/>
    <w:unhideWhenUsed/>
    <w:qFormat/>
    <w:uiPriority w:val="99"/>
    <w:pPr>
      <w:ind w:firstLine="540"/>
      <w:jc w:val="both"/>
    </w:pPr>
    <w:rPr>
      <w:rFonts w:asciiTheme="minorHAnsi" w:hAnsiTheme="minorHAnsi" w:eastAsiaTheme="minorHAnsi" w:cstheme="minorBidi"/>
      <w:sz w:val="26"/>
      <w:szCs w:val="22"/>
      <w:lang w:eastAsia="en-US"/>
    </w:rPr>
  </w:style>
  <w:style w:type="paragraph" w:styleId="18">
    <w:name w:val="footnote text"/>
    <w:basedOn w:val="1"/>
    <w:link w:val="45"/>
    <w:unhideWhenUsed/>
    <w:qFormat/>
    <w:uiPriority w:val="99"/>
    <w:pPr>
      <w:spacing w:line="360" w:lineRule="auto"/>
      <w:ind w:firstLine="567"/>
      <w:jc w:val="both"/>
    </w:pPr>
    <w:rPr>
      <w:rFonts w:ascii="Arial" w:hAnsi="Arial" w:cs="Arial" w:eastAsiaTheme="minorHAnsi"/>
      <w:sz w:val="22"/>
      <w:lang w:eastAsia="en-US"/>
    </w:rPr>
  </w:style>
  <w:style w:type="paragraph" w:styleId="19">
    <w:name w:val="header"/>
    <w:basedOn w:val="1"/>
    <w:link w:val="47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lang w:eastAsia="en-US"/>
    </w:rPr>
  </w:style>
  <w:style w:type="paragraph" w:styleId="20">
    <w:name w:val="toc 9"/>
    <w:basedOn w:val="1"/>
    <w:next w:val="1"/>
    <w:autoRedefine/>
    <w:unhideWhenUsed/>
    <w:qFormat/>
    <w:uiPriority w:val="39"/>
    <w:pPr>
      <w:widowControl w:val="0"/>
      <w:autoSpaceDE w:val="0"/>
      <w:autoSpaceDN w:val="0"/>
      <w:ind w:left="1760"/>
    </w:pPr>
    <w:rPr>
      <w:rFonts w:eastAsia="Bookman Old Style" w:asciiTheme="minorHAnsi" w:hAnsiTheme="minorHAnsi" w:cstheme="minorHAnsi"/>
      <w:sz w:val="20"/>
      <w:szCs w:val="20"/>
      <w:lang w:val="en-US" w:eastAsia="en-US"/>
    </w:rPr>
  </w:style>
  <w:style w:type="paragraph" w:styleId="21">
    <w:name w:val="Body Text"/>
    <w:basedOn w:val="1"/>
    <w:link w:val="53"/>
    <w:unhideWhenUsed/>
    <w:qFormat/>
    <w:uiPriority w:val="99"/>
    <w:pPr>
      <w:spacing w:after="120"/>
    </w:pPr>
    <w:rPr>
      <w:rFonts w:asciiTheme="minorHAnsi" w:hAnsiTheme="minorHAnsi" w:eastAsiaTheme="minorHAnsi" w:cstheme="minorBidi"/>
      <w:lang w:eastAsia="en-US"/>
    </w:rPr>
  </w:style>
  <w:style w:type="paragraph" w:styleId="22">
    <w:name w:val="Body Text Indent"/>
    <w:basedOn w:val="1"/>
    <w:link w:val="42"/>
    <w:qFormat/>
    <w:uiPriority w:val="99"/>
    <w:pPr>
      <w:ind w:left="57"/>
    </w:pPr>
    <w:rPr>
      <w:rFonts w:ascii="MS Mincho" w:hAnsi="MS Mincho" w:eastAsia="MS Mincho" w:cstheme="minorBidi"/>
      <w:sz w:val="28"/>
      <w:szCs w:val="28"/>
      <w:lang w:eastAsia="en-US"/>
    </w:rPr>
  </w:style>
  <w:style w:type="paragraph" w:styleId="23">
    <w:name w:val="Title"/>
    <w:basedOn w:val="1"/>
    <w:link w:val="51"/>
    <w:qFormat/>
    <w:uiPriority w:val="99"/>
    <w:pPr>
      <w:jc w:val="center"/>
    </w:pPr>
    <w:rPr>
      <w:rFonts w:ascii="Arial" w:hAnsi="Arial" w:eastAsiaTheme="minorHAnsi" w:cstheme="minorBidi"/>
      <w:b/>
      <w:bCs/>
      <w:sz w:val="28"/>
      <w:lang w:eastAsia="en-US"/>
    </w:rPr>
  </w:style>
  <w:style w:type="paragraph" w:styleId="24">
    <w:name w:val="footer"/>
    <w:basedOn w:val="1"/>
    <w:link w:val="49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lang w:eastAsia="en-US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6">
    <w:name w:val="Body Text 3"/>
    <w:basedOn w:val="1"/>
    <w:link w:val="59"/>
    <w:unhideWhenUsed/>
    <w:qFormat/>
    <w:uiPriority w:val="99"/>
    <w:pPr>
      <w:jc w:val="both"/>
    </w:pPr>
    <w:rPr>
      <w:rFonts w:asciiTheme="minorHAnsi" w:hAnsiTheme="minorHAnsi" w:eastAsiaTheme="minorHAnsi" w:cstheme="minorBidi"/>
      <w:sz w:val="28"/>
      <w:lang w:eastAsia="en-US"/>
    </w:rPr>
  </w:style>
  <w:style w:type="paragraph" w:styleId="27">
    <w:name w:val="Body Text Indent 2"/>
    <w:basedOn w:val="1"/>
    <w:link w:val="61"/>
    <w:unhideWhenUsed/>
    <w:qFormat/>
    <w:uiPriority w:val="99"/>
    <w:pPr>
      <w:spacing w:after="120" w:line="480" w:lineRule="auto"/>
      <w:ind w:left="283"/>
    </w:pPr>
    <w:rPr>
      <w:rFonts w:asciiTheme="minorHAnsi" w:hAnsiTheme="minorHAnsi" w:eastAsiaTheme="minorHAnsi" w:cstheme="minorBidi"/>
      <w:lang w:eastAsia="en-US"/>
    </w:rPr>
  </w:style>
  <w:style w:type="paragraph" w:styleId="28">
    <w:name w:val="Subtitle"/>
    <w:basedOn w:val="1"/>
    <w:link w:val="55"/>
    <w:qFormat/>
    <w:uiPriority w:val="99"/>
    <w:pPr>
      <w:spacing w:before="120"/>
      <w:jc w:val="center"/>
    </w:pPr>
    <w:rPr>
      <w:rFonts w:ascii="Arial" w:hAnsi="Arial" w:eastAsiaTheme="minorHAnsi" w:cstheme="minorBidi"/>
      <w:b/>
      <w:bCs/>
      <w:caps/>
      <w:sz w:val="28"/>
      <w:lang w:eastAsia="en-US"/>
    </w:rPr>
  </w:style>
  <w:style w:type="paragraph" w:styleId="29">
    <w:name w:val="Block Text"/>
    <w:basedOn w:val="1"/>
    <w:unhideWhenUsed/>
    <w:qFormat/>
    <w:uiPriority w:val="99"/>
    <w:pPr>
      <w:ind w:left="2992" w:right="2981"/>
      <w:jc w:val="both"/>
    </w:pPr>
    <w:rPr>
      <w:rFonts w:ascii="Arial" w:hAnsi="Arial"/>
      <w:sz w:val="18"/>
    </w:rPr>
  </w:style>
  <w:style w:type="table" w:styleId="30">
    <w:name w:val="Table Grid"/>
    <w:basedOn w:val="11"/>
    <w:qFormat/>
    <w:uiPriority w:val="3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Заголовок 1 Знак"/>
    <w:basedOn w:val="10"/>
    <w:link w:val="2"/>
    <w:qFormat/>
    <w:uiPriority w:val="99"/>
    <w:rPr>
      <w:rFonts w:ascii="Arial" w:hAnsi="Arial" w:eastAsia="Times New Roman" w:cs="Times New Roman"/>
      <w:b/>
      <w:bCs/>
      <w:sz w:val="24"/>
      <w:szCs w:val="24"/>
      <w:lang w:eastAsia="ru-RU"/>
    </w:rPr>
  </w:style>
  <w:style w:type="character" w:customStyle="1" w:styleId="32">
    <w:name w:val="Заголовок 2 Знак"/>
    <w:basedOn w:val="10"/>
    <w:link w:val="3"/>
    <w:semiHidden/>
    <w:qFormat/>
    <w:uiPriority w:val="99"/>
    <w:rPr>
      <w:rFonts w:ascii="Arial" w:hAnsi="Arial" w:eastAsia="Times New Roman" w:cs="Times New Roman"/>
      <w:b/>
      <w:bCs/>
      <w:sz w:val="18"/>
      <w:szCs w:val="24"/>
      <w:lang w:eastAsia="ru-RU"/>
    </w:rPr>
  </w:style>
  <w:style w:type="character" w:customStyle="1" w:styleId="33">
    <w:name w:val="Заголовок 3 Знак"/>
    <w:basedOn w:val="10"/>
    <w:link w:val="4"/>
    <w:qFormat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34">
    <w:name w:val="Заголовок 4 Знак"/>
    <w:basedOn w:val="10"/>
    <w:link w:val="5"/>
    <w:semiHidden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5">
    <w:name w:val="Заголовок 5 Знак"/>
    <w:basedOn w:val="10"/>
    <w:link w:val="6"/>
    <w:semiHidden/>
    <w:qFormat/>
    <w:uiPriority w:val="99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customStyle="1" w:styleId="36">
    <w:name w:val="Заголовок 6 Знак"/>
    <w:basedOn w:val="10"/>
    <w:link w:val="7"/>
    <w:semiHidden/>
    <w:qFormat/>
    <w:uiPriority w:val="99"/>
    <w:rPr>
      <w:rFonts w:ascii="Times New Roman" w:hAnsi="Times New Roman" w:eastAsia="Times New Roman" w:cs="Times New Roman"/>
      <w:b/>
      <w:caps/>
      <w:sz w:val="26"/>
      <w:szCs w:val="24"/>
      <w:lang w:eastAsia="ru-RU"/>
    </w:rPr>
  </w:style>
  <w:style w:type="character" w:customStyle="1" w:styleId="37">
    <w:name w:val="Заголовок 7 Знак"/>
    <w:basedOn w:val="10"/>
    <w:link w:val="8"/>
    <w:semiHidden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8">
    <w:name w:val="Заголовок 8 Знак"/>
    <w:basedOn w:val="10"/>
    <w:link w:val="9"/>
    <w:qFormat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customStyle="1" w:styleId="39">
    <w:name w:val="Текст выноски Знак"/>
    <w:basedOn w:val="10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40">
    <w:name w:val="List Paragraph"/>
    <w:basedOn w:val="1"/>
    <w:link w:val="41"/>
    <w:qFormat/>
    <w:uiPriority w:val="34"/>
    <w:pPr>
      <w:ind w:left="720"/>
      <w:contextualSpacing/>
    </w:pPr>
  </w:style>
  <w:style w:type="character" w:customStyle="1" w:styleId="41">
    <w:name w:val="Абзац списка Знак"/>
    <w:link w:val="40"/>
    <w:qFormat/>
    <w:locked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2">
    <w:name w:val="Основной текст с отступом Знак"/>
    <w:basedOn w:val="10"/>
    <w:link w:val="22"/>
    <w:qFormat/>
    <w:locked/>
    <w:uiPriority w:val="99"/>
    <w:rPr>
      <w:rFonts w:ascii="MS Mincho" w:hAnsi="MS Mincho" w:eastAsia="MS Mincho"/>
      <w:sz w:val="28"/>
      <w:szCs w:val="28"/>
    </w:rPr>
  </w:style>
  <w:style w:type="character" w:customStyle="1" w:styleId="43">
    <w:name w:val="Основной текст с отступом Знак1"/>
    <w:basedOn w:val="10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4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Текст сноски Знак"/>
    <w:basedOn w:val="10"/>
    <w:link w:val="18"/>
    <w:qFormat/>
    <w:locked/>
    <w:uiPriority w:val="99"/>
    <w:rPr>
      <w:rFonts w:ascii="Arial" w:hAnsi="Arial" w:cs="Arial"/>
      <w:szCs w:val="24"/>
    </w:rPr>
  </w:style>
  <w:style w:type="character" w:customStyle="1" w:styleId="46">
    <w:name w:val="Текст сноски Знак1"/>
    <w:basedOn w:val="10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7">
    <w:name w:val="Верхний колонтитул Знак"/>
    <w:basedOn w:val="10"/>
    <w:link w:val="19"/>
    <w:qFormat/>
    <w:uiPriority w:val="99"/>
    <w:rPr>
      <w:sz w:val="24"/>
      <w:szCs w:val="24"/>
    </w:rPr>
  </w:style>
  <w:style w:type="character" w:customStyle="1" w:styleId="48">
    <w:name w:val="Верхний колонтитул Знак1"/>
    <w:basedOn w:val="10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9">
    <w:name w:val="Нижний колонтитул Знак"/>
    <w:basedOn w:val="10"/>
    <w:link w:val="24"/>
    <w:qFormat/>
    <w:uiPriority w:val="99"/>
    <w:rPr>
      <w:sz w:val="24"/>
      <w:szCs w:val="24"/>
    </w:rPr>
  </w:style>
  <w:style w:type="character" w:customStyle="1" w:styleId="50">
    <w:name w:val="Нижний колонтитул Знак1"/>
    <w:basedOn w:val="10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1">
    <w:name w:val="Заголовок Знак"/>
    <w:basedOn w:val="10"/>
    <w:link w:val="23"/>
    <w:qFormat/>
    <w:uiPriority w:val="99"/>
    <w:rPr>
      <w:rFonts w:ascii="Arial" w:hAnsi="Arial"/>
      <w:b/>
      <w:bCs/>
      <w:sz w:val="28"/>
      <w:szCs w:val="24"/>
    </w:rPr>
  </w:style>
  <w:style w:type="character" w:customStyle="1" w:styleId="52">
    <w:name w:val="Название Знак1"/>
    <w:basedOn w:val="1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character" w:customStyle="1" w:styleId="53">
    <w:name w:val="Основной текст Знак"/>
    <w:basedOn w:val="10"/>
    <w:link w:val="21"/>
    <w:qFormat/>
    <w:uiPriority w:val="99"/>
    <w:rPr>
      <w:sz w:val="24"/>
      <w:szCs w:val="24"/>
    </w:rPr>
  </w:style>
  <w:style w:type="character" w:customStyle="1" w:styleId="54">
    <w:name w:val="Основной текст Знак1"/>
    <w:basedOn w:val="10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5">
    <w:name w:val="Подзаголовок Знак"/>
    <w:basedOn w:val="10"/>
    <w:link w:val="28"/>
    <w:qFormat/>
    <w:uiPriority w:val="99"/>
    <w:rPr>
      <w:rFonts w:ascii="Arial" w:hAnsi="Arial"/>
      <w:b/>
      <w:bCs/>
      <w:caps/>
      <w:sz w:val="28"/>
      <w:szCs w:val="24"/>
    </w:rPr>
  </w:style>
  <w:style w:type="character" w:customStyle="1" w:styleId="56">
    <w:name w:val="Подзаголовок Знак1"/>
    <w:basedOn w:val="10"/>
    <w:qFormat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7">
    <w:name w:val="Основной текст 2 Знак"/>
    <w:basedOn w:val="10"/>
    <w:link w:val="16"/>
    <w:qFormat/>
    <w:uiPriority w:val="99"/>
    <w:rPr>
      <w:rFonts w:ascii="Calibri" w:hAnsi="Calibri"/>
    </w:rPr>
  </w:style>
  <w:style w:type="character" w:customStyle="1" w:styleId="58">
    <w:name w:val="Основной текст 2 Знак1"/>
    <w:basedOn w:val="10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9">
    <w:name w:val="Основной текст 3 Знак"/>
    <w:basedOn w:val="10"/>
    <w:link w:val="26"/>
    <w:qFormat/>
    <w:uiPriority w:val="99"/>
    <w:rPr>
      <w:sz w:val="28"/>
      <w:szCs w:val="24"/>
    </w:rPr>
  </w:style>
  <w:style w:type="character" w:customStyle="1" w:styleId="60">
    <w:name w:val="Основной текст 3 Знак1"/>
    <w:basedOn w:val="10"/>
    <w:semiHidden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61">
    <w:name w:val="Основной текст с отступом 2 Знак"/>
    <w:basedOn w:val="10"/>
    <w:link w:val="27"/>
    <w:qFormat/>
    <w:uiPriority w:val="99"/>
    <w:rPr>
      <w:sz w:val="24"/>
      <w:szCs w:val="24"/>
    </w:rPr>
  </w:style>
  <w:style w:type="character" w:customStyle="1" w:styleId="62">
    <w:name w:val="Основной текст с отступом 2 Знак1"/>
    <w:basedOn w:val="10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3">
    <w:name w:val="Основной текст с отступом 3 Знак"/>
    <w:basedOn w:val="10"/>
    <w:link w:val="17"/>
    <w:qFormat/>
    <w:uiPriority w:val="99"/>
    <w:rPr>
      <w:sz w:val="26"/>
    </w:rPr>
  </w:style>
  <w:style w:type="character" w:customStyle="1" w:styleId="64">
    <w:name w:val="Основной текст с отступом 3 Знак1"/>
    <w:basedOn w:val="10"/>
    <w:semiHidden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65">
    <w:name w:val="Основной Знак"/>
    <w:link w:val="66"/>
    <w:qFormat/>
    <w:locked/>
    <w:uiPriority w:val="99"/>
    <w:rPr>
      <w:rFonts w:ascii="NewtonCSanPin" w:hAnsi="NewtonCSanPin"/>
      <w:color w:val="000000"/>
      <w:sz w:val="21"/>
      <w:szCs w:val="21"/>
      <w:lang w:eastAsia="ko-KR"/>
    </w:rPr>
  </w:style>
  <w:style w:type="paragraph" w:customStyle="1" w:styleId="66">
    <w:name w:val="Основной"/>
    <w:basedOn w:val="1"/>
    <w:link w:val="65"/>
    <w:qFormat/>
    <w:uiPriority w:val="99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eastAsiaTheme="minorHAnsi" w:cstheme="minorBidi"/>
      <w:color w:val="000000"/>
      <w:sz w:val="21"/>
      <w:szCs w:val="21"/>
      <w:lang w:eastAsia="ko-KR"/>
    </w:rPr>
  </w:style>
  <w:style w:type="paragraph" w:customStyle="1" w:styleId="67">
    <w:name w:val="Буллит"/>
    <w:basedOn w:val="66"/>
    <w:qFormat/>
    <w:uiPriority w:val="99"/>
    <w:pPr>
      <w:ind w:firstLine="244"/>
    </w:pPr>
  </w:style>
  <w:style w:type="paragraph" w:customStyle="1" w:styleId="68">
    <w:name w:val="ConsPlus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69">
    <w:name w:val="Основной текст_"/>
    <w:basedOn w:val="10"/>
    <w:link w:val="70"/>
    <w:qFormat/>
    <w:uiPriority w:val="0"/>
    <w:rPr>
      <w:spacing w:val="10"/>
      <w:sz w:val="16"/>
      <w:szCs w:val="16"/>
      <w:shd w:val="clear" w:color="auto" w:fill="FFFFFF"/>
    </w:rPr>
  </w:style>
  <w:style w:type="paragraph" w:customStyle="1" w:styleId="70">
    <w:name w:val="Основной текст4"/>
    <w:basedOn w:val="1"/>
    <w:link w:val="69"/>
    <w:qFormat/>
    <w:uiPriority w:val="0"/>
    <w:pPr>
      <w:widowControl w:val="0"/>
      <w:shd w:val="clear" w:color="auto" w:fill="FFFFFF"/>
      <w:spacing w:line="227" w:lineRule="exact"/>
    </w:pPr>
    <w:rPr>
      <w:rFonts w:asciiTheme="minorHAnsi" w:hAnsiTheme="minorHAnsi" w:eastAsiaTheme="minorHAnsi" w:cstheme="minorBidi"/>
      <w:spacing w:val="10"/>
      <w:sz w:val="16"/>
      <w:szCs w:val="16"/>
      <w:lang w:eastAsia="en-US"/>
    </w:rPr>
  </w:style>
  <w:style w:type="character" w:customStyle="1" w:styleId="71">
    <w:name w:val="Основной текст + 10 pt;Интервал 0 pt"/>
    <w:basedOn w:val="69"/>
    <w:qFormat/>
    <w:uiPriority w:val="0"/>
    <w:rPr>
      <w:color w:val="000000"/>
      <w:spacing w:val="8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2">
    <w:name w:val="Основной текст + 10 pt;Полужирный;Курсив;Интервал 0 pt"/>
    <w:basedOn w:val="69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3">
    <w:name w:val="Основной текст + Arial;7 pt;Интервал 0 pt"/>
    <w:basedOn w:val="69"/>
    <w:qFormat/>
    <w:uiPriority w:val="0"/>
    <w:rPr>
      <w:rFonts w:ascii="Arial" w:hAnsi="Arial" w:eastAsia="Arial" w:cs="Arial"/>
      <w:color w:val="000000"/>
      <w:spacing w:val="4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74">
    <w:name w:val="Основной текст (3)_"/>
    <w:basedOn w:val="10"/>
    <w:link w:val="75"/>
    <w:qFormat/>
    <w:locked/>
    <w:uiPriority w:val="0"/>
    <w:rPr>
      <w:b/>
      <w:bCs/>
      <w:spacing w:val="1"/>
      <w:shd w:val="clear" w:color="auto" w:fill="FFFFFF"/>
    </w:rPr>
  </w:style>
  <w:style w:type="paragraph" w:customStyle="1" w:styleId="75">
    <w:name w:val="Основной текст (3)"/>
    <w:basedOn w:val="1"/>
    <w:link w:val="74"/>
    <w:qFormat/>
    <w:uiPriority w:val="0"/>
    <w:pPr>
      <w:widowControl w:val="0"/>
      <w:shd w:val="clear" w:color="auto" w:fill="FFFFFF"/>
      <w:spacing w:before="660" w:after="240" w:line="322" w:lineRule="exact"/>
      <w:jc w:val="center"/>
    </w:pPr>
    <w:rPr>
      <w:rFonts w:asciiTheme="minorHAnsi" w:hAnsiTheme="minorHAnsi" w:eastAsiaTheme="minorHAnsi" w:cstheme="minorBidi"/>
      <w:b/>
      <w:bCs/>
      <w:spacing w:val="1"/>
      <w:sz w:val="22"/>
      <w:szCs w:val="22"/>
      <w:lang w:eastAsia="en-US"/>
    </w:rPr>
  </w:style>
  <w:style w:type="paragraph" w:customStyle="1" w:styleId="76">
    <w:name w:val="Основной текст3"/>
    <w:basedOn w:val="1"/>
    <w:qFormat/>
    <w:uiPriority w:val="0"/>
    <w:pPr>
      <w:widowControl w:val="0"/>
      <w:shd w:val="clear" w:color="auto" w:fill="FFFFFF"/>
      <w:spacing w:before="240" w:line="312" w:lineRule="exact"/>
      <w:jc w:val="both"/>
    </w:pPr>
    <w:rPr>
      <w:spacing w:val="2"/>
      <w:sz w:val="20"/>
      <w:szCs w:val="20"/>
    </w:rPr>
  </w:style>
  <w:style w:type="character" w:customStyle="1" w:styleId="77">
    <w:name w:val="Основной текст + 10"/>
    <w:basedOn w:val="69"/>
    <w:qFormat/>
    <w:uiPriority w:val="0"/>
    <w:rPr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78">
    <w:name w:val="Основной текст (2)_"/>
    <w:basedOn w:val="10"/>
    <w:link w:val="79"/>
    <w:qFormat/>
    <w:uiPriority w:val="0"/>
    <w:rPr>
      <w:rFonts w:ascii="Cambria" w:hAnsi="Cambria" w:eastAsia="Cambria" w:cs="Cambria"/>
      <w:sz w:val="24"/>
      <w:szCs w:val="24"/>
      <w:shd w:val="clear" w:color="auto" w:fill="FFFFFF"/>
    </w:rPr>
  </w:style>
  <w:style w:type="paragraph" w:customStyle="1" w:styleId="79">
    <w:name w:val="Основной текст (2)"/>
    <w:basedOn w:val="1"/>
    <w:link w:val="78"/>
    <w:qFormat/>
    <w:uiPriority w:val="0"/>
    <w:pPr>
      <w:widowControl w:val="0"/>
      <w:shd w:val="clear" w:color="auto" w:fill="FFFFFF"/>
      <w:spacing w:before="300" w:line="342" w:lineRule="exact"/>
      <w:ind w:firstLine="720"/>
      <w:jc w:val="both"/>
    </w:pPr>
    <w:rPr>
      <w:rFonts w:ascii="Cambria" w:hAnsi="Cambria" w:eastAsia="Cambria" w:cs="Cambria"/>
      <w:lang w:eastAsia="en-US"/>
    </w:rPr>
  </w:style>
  <w:style w:type="table" w:customStyle="1" w:styleId="80">
    <w:name w:val="Сетка таблицы1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1">
    <w:name w:val="Standard"/>
    <w:qFormat/>
    <w:uiPriority w:val="0"/>
    <w:pPr>
      <w:suppressAutoHyphens/>
      <w:autoSpaceDN w:val="0"/>
    </w:pPr>
    <w:rPr>
      <w:rFonts w:ascii="Times New Roman" w:hAnsi="Times New Roman" w:eastAsia="Times New Roman" w:cs="Times New Roman"/>
      <w:kern w:val="3"/>
      <w:lang w:val="ru-RU" w:eastAsia="zh-CN" w:bidi="ar-SA"/>
    </w:rPr>
  </w:style>
  <w:style w:type="paragraph" w:customStyle="1" w:styleId="82">
    <w:name w:val="Text"/>
    <w:basedOn w:val="81"/>
    <w:semiHidden/>
    <w:qFormat/>
    <w:uiPriority w:val="99"/>
    <w:rPr>
      <w:rFonts w:ascii="Courier New" w:hAnsi="Courier New" w:cs="Courier New"/>
    </w:rPr>
  </w:style>
  <w:style w:type="paragraph" w:customStyle="1" w:styleId="83">
    <w:name w:val="Абзац списка1"/>
    <w:basedOn w:val="1"/>
    <w:semiHidden/>
    <w:qFormat/>
    <w:uiPriority w:val="99"/>
    <w:pPr>
      <w:suppressAutoHyphens/>
      <w:spacing w:line="100" w:lineRule="atLeast"/>
      <w:ind w:left="720"/>
    </w:pPr>
    <w:rPr>
      <w:kern w:val="2"/>
      <w:lang w:eastAsia="hi-IN" w:bidi="hi-IN"/>
    </w:rPr>
  </w:style>
  <w:style w:type="character" w:customStyle="1" w:styleId="84">
    <w:name w:val="Гипертекстовая ссылка"/>
    <w:qFormat/>
    <w:uiPriority w:val="99"/>
    <w:rPr>
      <w:rFonts w:ascii="Times New Roman" w:hAnsi="Times New Roman" w:cs="Times New Roman"/>
      <w:b/>
      <w:bCs/>
      <w:color w:val="008000"/>
    </w:rPr>
  </w:style>
  <w:style w:type="paragraph" w:customStyle="1" w:styleId="85">
    <w:name w:val="[No Paragraph Style]"/>
    <w:qFormat/>
    <w:uiPriority w:val="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 w:eastAsiaTheme="minorEastAsia"/>
      <w:color w:val="000000"/>
      <w:sz w:val="24"/>
      <w:szCs w:val="24"/>
      <w:lang w:val="en-GB" w:eastAsia="ru-RU" w:bidi="ar-SA"/>
    </w:rPr>
  </w:style>
  <w:style w:type="character" w:customStyle="1" w:styleId="86">
    <w:name w:val="Italic"/>
    <w:qFormat/>
    <w:uiPriority w:val="99"/>
    <w:rPr>
      <w:i/>
      <w:iCs/>
    </w:rPr>
  </w:style>
  <w:style w:type="character" w:customStyle="1" w:styleId="87">
    <w:name w:val="footnote-num"/>
    <w:qFormat/>
    <w:uiPriority w:val="99"/>
    <w:rPr>
      <w:position w:val="4"/>
      <w:sz w:val="12"/>
      <w:szCs w:val="12"/>
      <w:vertAlign w:val="baseline"/>
    </w:rPr>
  </w:style>
  <w:style w:type="paragraph" w:customStyle="1" w:styleId="88">
    <w:name w:val="table-head"/>
    <w:basedOn w:val="1"/>
    <w:qFormat/>
    <w:uiPriority w:val="99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hAnsi="SchoolBookSanPin-Bold" w:cs="SchoolBookSanPin-Bold"/>
      <w:b/>
      <w:bCs/>
      <w:color w:val="000000"/>
      <w:sz w:val="18"/>
      <w:szCs w:val="18"/>
    </w:rPr>
  </w:style>
  <w:style w:type="paragraph" w:customStyle="1" w:styleId="89">
    <w:name w:val="table-body_0mm"/>
    <w:basedOn w:val="1"/>
    <w:qFormat/>
    <w:uiPriority w:val="99"/>
    <w:pPr>
      <w:tabs>
        <w:tab w:val="left" w:pos="567"/>
      </w:tabs>
      <w:autoSpaceDE w:val="0"/>
      <w:autoSpaceDN w:val="0"/>
      <w:adjustRightInd w:val="0"/>
      <w:spacing w:line="200" w:lineRule="atLeast"/>
      <w:textAlignment w:val="center"/>
    </w:pPr>
    <w:rPr>
      <w:rFonts w:cs="SchoolBookSanPin"/>
      <w:color w:val="000000"/>
      <w:sz w:val="18"/>
      <w:szCs w:val="18"/>
    </w:rPr>
  </w:style>
  <w:style w:type="paragraph" w:customStyle="1" w:styleId="90">
    <w:name w:val="table-body_centre"/>
    <w:basedOn w:val="85"/>
    <w:qFormat/>
    <w:uiPriority w:val="99"/>
    <w:pPr>
      <w:spacing w:after="100" w:line="200" w:lineRule="atLeast"/>
      <w:jc w:val="center"/>
    </w:pPr>
    <w:rPr>
      <w:rFonts w:ascii="SchoolBookSanPin" w:hAnsi="SchoolBookSanPin" w:eastAsia="Times New Roman" w:cs="SchoolBookSanPin"/>
      <w:sz w:val="18"/>
      <w:szCs w:val="18"/>
      <w:lang w:val="ru-RU"/>
    </w:rPr>
  </w:style>
  <w:style w:type="character" w:customStyle="1" w:styleId="91">
    <w:name w:val="Основной текст (8)_"/>
    <w:basedOn w:val="10"/>
    <w:link w:val="92"/>
    <w:qFormat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92">
    <w:name w:val="Основной текст (8)"/>
    <w:basedOn w:val="1"/>
    <w:link w:val="91"/>
    <w:qFormat/>
    <w:uiPriority w:val="0"/>
    <w:pPr>
      <w:widowControl w:val="0"/>
      <w:shd w:val="clear" w:color="auto" w:fill="FFFFFF"/>
      <w:spacing w:line="341" w:lineRule="exact"/>
    </w:pPr>
    <w:rPr>
      <w:b/>
      <w:bCs/>
      <w:sz w:val="26"/>
      <w:szCs w:val="26"/>
      <w:lang w:eastAsia="en-US"/>
    </w:rPr>
  </w:style>
  <w:style w:type="paragraph" w:customStyle="1" w:styleId="93">
    <w:name w:val="Table Paragraph"/>
    <w:basedOn w:val="1"/>
    <w:qFormat/>
    <w:uiPriority w:val="1"/>
    <w:pPr>
      <w:widowControl w:val="0"/>
      <w:autoSpaceDE w:val="0"/>
      <w:autoSpaceDN w:val="0"/>
    </w:pPr>
    <w:rPr>
      <w:rFonts w:ascii="Bookman Old Style" w:hAnsi="Bookman Old Style" w:eastAsia="Bookman Old Style" w:cs="Bookman Old Style"/>
      <w:sz w:val="22"/>
      <w:szCs w:val="22"/>
      <w:lang w:val="en-US" w:eastAsia="en-US"/>
    </w:rPr>
  </w:style>
  <w:style w:type="character" w:customStyle="1" w:styleId="94">
    <w:name w:val="Bold"/>
    <w:qFormat/>
    <w:uiPriority w:val="99"/>
    <w:rPr>
      <w:rFonts w:ascii="Times New Roman" w:hAnsi="Times New Roman"/>
      <w:b/>
      <w:bCs/>
    </w:rPr>
  </w:style>
  <w:style w:type="paragraph" w:customStyle="1" w:styleId="95">
    <w:name w:val="body"/>
    <w:basedOn w:val="1"/>
    <w:qFormat/>
    <w:uiPriority w:val="99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cs="SchoolBookSanPin" w:eastAsiaTheme="minorEastAsia"/>
      <w:color w:val="000000"/>
      <w:sz w:val="20"/>
      <w:szCs w:val="20"/>
    </w:rPr>
  </w:style>
  <w:style w:type="character" w:customStyle="1" w:styleId="96">
    <w:name w:val="Bold_Italic"/>
    <w:qFormat/>
    <w:uiPriority w:val="99"/>
    <w:rPr>
      <w:b/>
      <w:bCs/>
      <w:i/>
      <w:iCs/>
    </w:rPr>
  </w:style>
  <w:style w:type="character" w:customStyle="1" w:styleId="97">
    <w:name w:val="Основной текст (5)_"/>
    <w:basedOn w:val="10"/>
    <w:link w:val="98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98">
    <w:name w:val="Основной текст (5)"/>
    <w:basedOn w:val="1"/>
    <w:link w:val="97"/>
    <w:qFormat/>
    <w:uiPriority w:val="0"/>
    <w:pPr>
      <w:widowControl w:val="0"/>
      <w:shd w:val="clear" w:color="auto" w:fill="FFFFFF"/>
      <w:spacing w:line="370" w:lineRule="exact"/>
      <w:jc w:val="both"/>
    </w:pPr>
    <w:rPr>
      <w:b/>
      <w:bCs/>
      <w:i/>
      <w:iCs/>
      <w:sz w:val="26"/>
      <w:szCs w:val="26"/>
      <w:lang w:eastAsia="en-US"/>
    </w:rPr>
  </w:style>
  <w:style w:type="paragraph" w:customStyle="1" w:styleId="99">
    <w:name w:val="Основной текст1"/>
    <w:basedOn w:val="1"/>
    <w:qFormat/>
    <w:uiPriority w:val="0"/>
    <w:pPr>
      <w:widowControl w:val="0"/>
      <w:shd w:val="clear" w:color="auto" w:fill="FFFFFF"/>
      <w:spacing w:line="0" w:lineRule="atLeast"/>
      <w:jc w:val="both"/>
    </w:pPr>
    <w:rPr>
      <w:color w:val="000000"/>
      <w:sz w:val="26"/>
      <w:szCs w:val="26"/>
      <w:lang w:bidi="ru-RU"/>
    </w:rPr>
  </w:style>
  <w:style w:type="character" w:customStyle="1" w:styleId="100">
    <w:name w:val="Заголовок №3_"/>
    <w:basedOn w:val="10"/>
    <w:link w:val="101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01">
    <w:name w:val="Заголовок №3"/>
    <w:basedOn w:val="1"/>
    <w:link w:val="100"/>
    <w:qFormat/>
    <w:uiPriority w:val="0"/>
    <w:pPr>
      <w:widowControl w:val="0"/>
      <w:shd w:val="clear" w:color="auto" w:fill="FFFFFF"/>
      <w:spacing w:before="180" w:after="300" w:line="0" w:lineRule="atLeast"/>
      <w:jc w:val="both"/>
      <w:outlineLvl w:val="2"/>
    </w:pPr>
    <w:rPr>
      <w:b/>
      <w:bCs/>
      <w:i/>
      <w:iCs/>
      <w:sz w:val="26"/>
      <w:szCs w:val="26"/>
      <w:lang w:eastAsia="en-US"/>
    </w:rPr>
  </w:style>
  <w:style w:type="paragraph" w:customStyle="1" w:styleId="10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3CD14-9705-4244-A0AC-229C84058F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2036</Words>
  <Characters>11609</Characters>
  <Lines>96</Lines>
  <Paragraphs>27</Paragraphs>
  <TotalTime>0</TotalTime>
  <ScaleCrop>false</ScaleCrop>
  <LinksUpToDate>false</LinksUpToDate>
  <CharactersWithSpaces>13618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2025-06-19T11:56:00Z</dcterms:created>
  <dc:creator>Межводное</dc:creator>
  <cp:lastModifiedBy>Samsung</cp:lastModifiedBy>
  <cp:lastPrinted>2025-09-04T10:30:00Z</cp:lastPrinted>
  <dcterms:modified xsi:type="dcterms:W3CDTF">2025-09-12T20:37:29Z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412F9DA659FF4DA6B5719F95147CE940_12</vt:lpwstr>
  </property>
</Properties>
</file>