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0F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                                                                                                                                                                                            УТВЕРЖДЕНО</w:t>
      </w:r>
    </w:p>
    <w:p w14:paraId="19CC32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профсоюзного комитета                                                                                                                                                Директором МБОУ «Межводненская</w:t>
      </w:r>
    </w:p>
    <w:p w14:paraId="5E0DB6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___________________Л.Ф. Кушнирук                                                                                                                                                 средняя школа им. Гайдукова А.Н.»              </w:t>
      </w:r>
    </w:p>
    <w:p w14:paraId="2D48FEBA"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08</w:t>
      </w:r>
      <w:r>
        <w:rPr>
          <w:rFonts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ru-RU"/>
        </w:rPr>
        <w:t>12</w:t>
      </w:r>
      <w:r>
        <w:rPr>
          <w:rFonts w:ascii="Times New Roman" w:hAnsi="Times New Roman" w:cs="Times New Roman"/>
        </w:rPr>
        <w:t>.2025г.                                                                                                                                                                                             ___________Е.А. Черкашина</w:t>
      </w:r>
    </w:p>
    <w:p w14:paraId="2198EB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приказом № </w:t>
      </w:r>
      <w:r>
        <w:rPr>
          <w:rFonts w:hint="default" w:ascii="Times New Roman" w:hAnsi="Times New Roman" w:cs="Times New Roman"/>
          <w:lang w:val="ru-RU"/>
        </w:rPr>
        <w:t xml:space="preserve">613 </w:t>
      </w:r>
      <w:r>
        <w:rPr>
          <w:rFonts w:ascii="Times New Roman" w:hAnsi="Times New Roman" w:cs="Times New Roman"/>
        </w:rPr>
        <w:t xml:space="preserve">Д от </w:t>
      </w:r>
      <w:r>
        <w:rPr>
          <w:rFonts w:hint="default" w:ascii="Times New Roman" w:hAnsi="Times New Roman" w:cs="Times New Roman"/>
          <w:lang w:val="ru-RU"/>
        </w:rPr>
        <w:t>08</w:t>
      </w:r>
      <w:r>
        <w:rPr>
          <w:rFonts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ru-RU"/>
        </w:rPr>
        <w:t>12.</w:t>
      </w:r>
      <w:r>
        <w:rPr>
          <w:rFonts w:ascii="Times New Roman" w:hAnsi="Times New Roman" w:cs="Times New Roman"/>
        </w:rPr>
        <w:t xml:space="preserve">2025г.  </w:t>
      </w:r>
    </w:p>
    <w:p w14:paraId="46B47AFD">
      <w:pPr>
        <w:spacing w:after="0" w:line="240" w:lineRule="auto"/>
        <w:rPr>
          <w:rFonts w:ascii="Times New Roman" w:hAnsi="Times New Roman" w:cs="Times New Roman"/>
        </w:rPr>
      </w:pPr>
    </w:p>
    <w:p w14:paraId="1EF0FF00">
      <w:pPr>
        <w:spacing w:after="0" w:line="240" w:lineRule="auto"/>
        <w:rPr>
          <w:rFonts w:ascii="Times New Roman" w:hAnsi="Times New Roman" w:cs="Times New Roman"/>
        </w:rPr>
      </w:pPr>
    </w:p>
    <w:p w14:paraId="4F25D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учебных занятий (1-4 классов)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2025/2026 учебного года</w:t>
      </w:r>
    </w:p>
    <w:tbl>
      <w:tblPr>
        <w:tblStyle w:val="4"/>
        <w:tblpPr w:leftFromText="180" w:rightFromText="180" w:vertAnchor="text" w:horzAnchor="page" w:tblpX="111" w:tblpY="582"/>
        <w:tblOverlap w:val="never"/>
        <w:tblW w:w="16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02"/>
        <w:gridCol w:w="2558"/>
        <w:gridCol w:w="2544"/>
        <w:gridCol w:w="2022"/>
        <w:gridCol w:w="2391"/>
        <w:gridCol w:w="2671"/>
        <w:gridCol w:w="2210"/>
      </w:tblGrid>
      <w:tr w14:paraId="769B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1" w:type="dxa"/>
            <w:shd w:val="clear" w:color="auto" w:fill="FFC000"/>
          </w:tcPr>
          <w:p w14:paraId="18A50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</w:t>
            </w:r>
          </w:p>
        </w:tc>
        <w:tc>
          <w:tcPr>
            <w:tcW w:w="1102" w:type="dxa"/>
            <w:shd w:val="clear" w:color="auto" w:fill="FFC000"/>
          </w:tcPr>
          <w:p w14:paraId="00C9B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</w:t>
            </w:r>
          </w:p>
        </w:tc>
        <w:tc>
          <w:tcPr>
            <w:tcW w:w="2558" w:type="dxa"/>
            <w:shd w:val="clear" w:color="auto" w:fill="FFC000"/>
          </w:tcPr>
          <w:p w14:paraId="0C660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2544" w:type="dxa"/>
            <w:shd w:val="clear" w:color="auto" w:fill="FFC000"/>
          </w:tcPr>
          <w:p w14:paraId="05DEA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А</w:t>
            </w:r>
          </w:p>
        </w:tc>
        <w:tc>
          <w:tcPr>
            <w:tcW w:w="2022" w:type="dxa"/>
            <w:shd w:val="clear" w:color="auto" w:fill="FFC000"/>
          </w:tcPr>
          <w:p w14:paraId="1AFC3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2391" w:type="dxa"/>
            <w:shd w:val="clear" w:color="auto" w:fill="FFC000"/>
          </w:tcPr>
          <w:p w14:paraId="346A9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А</w:t>
            </w:r>
          </w:p>
        </w:tc>
        <w:tc>
          <w:tcPr>
            <w:tcW w:w="2671" w:type="dxa"/>
            <w:shd w:val="clear" w:color="auto" w:fill="FFC000"/>
          </w:tcPr>
          <w:p w14:paraId="37851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2210" w:type="dxa"/>
            <w:shd w:val="clear" w:color="auto" w:fill="FFC000"/>
          </w:tcPr>
          <w:p w14:paraId="0CC4E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Б</w:t>
            </w:r>
          </w:p>
        </w:tc>
      </w:tr>
      <w:tr w14:paraId="4732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91" w:type="dxa"/>
            <w:vMerge w:val="restart"/>
            <w:shd w:val="clear" w:color="auto" w:fill="92D050"/>
            <w:textDirection w:val="btLr"/>
          </w:tcPr>
          <w:p w14:paraId="169AA6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02" w:type="dxa"/>
            <w:shd w:val="clear" w:color="auto" w:fill="92D050"/>
          </w:tcPr>
          <w:p w14:paraId="72378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14:paraId="4979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14:paraId="727E8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4D13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14:paraId="7E141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1" w:type="dxa"/>
          </w:tcPr>
          <w:p w14:paraId="1CC9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14:paraId="27305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4F64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1" w:type="dxa"/>
            <w:vMerge w:val="continue"/>
            <w:shd w:val="clear" w:color="auto" w:fill="92D050"/>
          </w:tcPr>
          <w:p w14:paraId="1CBD5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92D050"/>
          </w:tcPr>
          <w:p w14:paraId="6C7B2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14:paraId="06DA0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 чтение</w:t>
            </w:r>
          </w:p>
          <w:p w14:paraId="266B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14:paraId="43817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61D39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  <w:p w14:paraId="3B64E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56ECC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14:paraId="0A37E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14:paraId="25CCA7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язык</w:t>
            </w:r>
          </w:p>
          <w:p w14:paraId="0D1CB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5C4BA9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Математика</w:t>
            </w:r>
          </w:p>
          <w:p w14:paraId="5AF60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14:paraId="6BC64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Лит.чтеие</w:t>
            </w:r>
          </w:p>
          <w:p w14:paraId="1341F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  <w:p w14:paraId="358DB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FD3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91" w:type="dxa"/>
            <w:vMerge w:val="continue"/>
            <w:shd w:val="clear" w:color="auto" w:fill="92D050"/>
          </w:tcPr>
          <w:p w14:paraId="20A43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92D050"/>
          </w:tcPr>
          <w:p w14:paraId="1214C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14:paraId="3A378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47520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14:paraId="79B7C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1911F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14:paraId="3C3E4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5E4B1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 Г.У.</w:t>
            </w:r>
          </w:p>
          <w:p w14:paraId="1A45F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14:paraId="697EF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6FE875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  <w:tc>
          <w:tcPr>
            <w:tcW w:w="2671" w:type="dxa"/>
          </w:tcPr>
          <w:p w14:paraId="57D60A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14:paraId="3B8ED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210" w:type="dxa"/>
          </w:tcPr>
          <w:p w14:paraId="6252D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757010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1212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1" w:type="dxa"/>
            <w:vMerge w:val="continue"/>
            <w:shd w:val="clear" w:color="auto" w:fill="92D050"/>
          </w:tcPr>
          <w:p w14:paraId="7D10F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92D050"/>
          </w:tcPr>
          <w:p w14:paraId="5E5B6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14:paraId="4559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0D60F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  <w:tc>
          <w:tcPr>
            <w:tcW w:w="2544" w:type="dxa"/>
          </w:tcPr>
          <w:p w14:paraId="770CB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14:paraId="3CB10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  <w:p w14:paraId="71D0B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4AEF8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6DFB6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14:paraId="295C16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Математика</w:t>
            </w:r>
          </w:p>
          <w:p w14:paraId="5F57C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130A0A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язык</w:t>
            </w:r>
          </w:p>
          <w:p w14:paraId="2CF998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Доможилкина М.Н.</w:t>
            </w:r>
          </w:p>
          <w:p w14:paraId="5BDB7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14:paraId="64C04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14:paraId="1BC6D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  <w:p w14:paraId="46F89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4AD0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1" w:type="dxa"/>
            <w:vMerge w:val="continue"/>
            <w:shd w:val="clear" w:color="auto" w:fill="92D050"/>
          </w:tcPr>
          <w:p w14:paraId="0AFEE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92D050"/>
          </w:tcPr>
          <w:p w14:paraId="2752E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14:paraId="0C2EAF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Окружающий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мир</w:t>
            </w:r>
          </w:p>
          <w:p w14:paraId="231898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Междитова Э.М.</w:t>
            </w:r>
          </w:p>
        </w:tc>
        <w:tc>
          <w:tcPr>
            <w:tcW w:w="2544" w:type="dxa"/>
          </w:tcPr>
          <w:p w14:paraId="4AFD8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 чтение</w:t>
            </w:r>
          </w:p>
          <w:p w14:paraId="3DD97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  <w:p w14:paraId="139B3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7EABF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14:paraId="55F1E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391" w:type="dxa"/>
          </w:tcPr>
          <w:p w14:paraId="24B2F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Лит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.чтение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78B4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3D8EDE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Лит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.чтение</w:t>
            </w:r>
          </w:p>
          <w:p w14:paraId="65792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  <w:shd w:val="clear" w:color="auto" w:fill="auto"/>
          </w:tcPr>
          <w:p w14:paraId="3A0EE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ОРКСЭ</w:t>
            </w:r>
          </w:p>
          <w:p w14:paraId="79C7C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  <w:p w14:paraId="493A71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6666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791" w:type="dxa"/>
            <w:vMerge w:val="restart"/>
            <w:shd w:val="clear" w:color="auto" w:fill="92D050"/>
            <w:textDirection w:val="btLr"/>
          </w:tcPr>
          <w:p w14:paraId="162135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412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0B0132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5FB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AFB3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BA4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74E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E1A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92D050"/>
          </w:tcPr>
          <w:p w14:paraId="56AB1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14:paraId="649E43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Литературное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чтение</w:t>
            </w:r>
          </w:p>
          <w:p w14:paraId="4AF8B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14:paraId="6C7C83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70320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  <w:tc>
          <w:tcPr>
            <w:tcW w:w="2022" w:type="dxa"/>
          </w:tcPr>
          <w:p w14:paraId="132BD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 /лит.чтение на родном языке (русском), лит.чтение на род.яз.(крымскотат.) Бийтуллаева Г.У., Саганджиев Э.Р.</w:t>
            </w:r>
          </w:p>
        </w:tc>
        <w:tc>
          <w:tcPr>
            <w:tcW w:w="2391" w:type="dxa"/>
          </w:tcPr>
          <w:p w14:paraId="5F088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0979F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6F74A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Математика</w:t>
            </w:r>
          </w:p>
          <w:p w14:paraId="68F361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Доможилкина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М.Н.</w:t>
            </w:r>
          </w:p>
        </w:tc>
        <w:tc>
          <w:tcPr>
            <w:tcW w:w="2210" w:type="dxa"/>
          </w:tcPr>
          <w:p w14:paraId="67CA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7DB3D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5BB6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91" w:type="dxa"/>
            <w:vMerge w:val="continue"/>
            <w:shd w:val="clear" w:color="auto" w:fill="92D050"/>
          </w:tcPr>
          <w:p w14:paraId="7CD4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4598B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14:paraId="3816F3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язык</w:t>
            </w:r>
          </w:p>
          <w:p w14:paraId="05CDC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14:paraId="56FF5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 чтение</w:t>
            </w:r>
          </w:p>
          <w:p w14:paraId="7723E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14:paraId="1A1CE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6C71B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 Г.У.</w:t>
            </w:r>
          </w:p>
          <w:p w14:paraId="798A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291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14:paraId="63460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14:paraId="72BE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14:paraId="3FA47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Саганджиев Э.Р.</w:t>
            </w:r>
          </w:p>
        </w:tc>
        <w:tc>
          <w:tcPr>
            <w:tcW w:w="2671" w:type="dxa"/>
          </w:tcPr>
          <w:p w14:paraId="7C10C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74976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  <w:p w14:paraId="6282E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14:paraId="64ECD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6B919F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441E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91" w:type="dxa"/>
            <w:vMerge w:val="continue"/>
            <w:shd w:val="clear" w:color="auto" w:fill="92D050"/>
          </w:tcPr>
          <w:p w14:paraId="332A53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139A1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14:paraId="5651C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Математика</w:t>
            </w:r>
          </w:p>
          <w:p w14:paraId="3A21C8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Меджитова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Э.М.</w:t>
            </w:r>
          </w:p>
        </w:tc>
        <w:tc>
          <w:tcPr>
            <w:tcW w:w="2544" w:type="dxa"/>
          </w:tcPr>
          <w:p w14:paraId="5E6A2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32EBD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14:paraId="7054E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3E9EF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  <w:tc>
          <w:tcPr>
            <w:tcW w:w="2391" w:type="dxa"/>
          </w:tcPr>
          <w:p w14:paraId="596751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51BC1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604EF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14:paraId="6CCE7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  <w:p w14:paraId="03F60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14:paraId="7CDAD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14:paraId="44093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319E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1" w:type="dxa"/>
            <w:vMerge w:val="continue"/>
            <w:shd w:val="clear" w:color="auto" w:fill="92D050"/>
          </w:tcPr>
          <w:p w14:paraId="799FD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65769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14:paraId="1512D2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кая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культура</w:t>
            </w:r>
          </w:p>
          <w:p w14:paraId="317FF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544" w:type="dxa"/>
          </w:tcPr>
          <w:p w14:paraId="183D69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Математика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0489FB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Кушнмрук Л.Ф.</w:t>
            </w:r>
          </w:p>
        </w:tc>
        <w:tc>
          <w:tcPr>
            <w:tcW w:w="2022" w:type="dxa"/>
          </w:tcPr>
          <w:p w14:paraId="79DF9A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Математика</w:t>
            </w:r>
          </w:p>
          <w:p w14:paraId="183B1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14:paraId="4E53D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14:paraId="438B4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325B44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.язык</w:t>
            </w:r>
          </w:p>
          <w:p w14:paraId="712BFC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Серажим Н.П.</w:t>
            </w:r>
          </w:p>
        </w:tc>
        <w:tc>
          <w:tcPr>
            <w:tcW w:w="2210" w:type="dxa"/>
          </w:tcPr>
          <w:p w14:paraId="52115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(крымскотатар.)/лит.чтение на родном языке (русском), лит.чтение на родном языке (крымскотат.)Насирова А.Р., Саганджиев Э.Р.</w:t>
            </w:r>
          </w:p>
        </w:tc>
      </w:tr>
      <w:tr w14:paraId="6E46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1" w:type="dxa"/>
            <w:vMerge w:val="continue"/>
            <w:shd w:val="clear" w:color="auto" w:fill="92D050"/>
          </w:tcPr>
          <w:p w14:paraId="20658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02A166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14:paraId="08ED21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14:paraId="4DDDB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14:paraId="5CD51A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Кушнирук Л.Ф.</w:t>
            </w:r>
          </w:p>
        </w:tc>
        <w:tc>
          <w:tcPr>
            <w:tcW w:w="2022" w:type="dxa"/>
          </w:tcPr>
          <w:p w14:paraId="446C4C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Изобразительное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искусство</w:t>
            </w:r>
          </w:p>
          <w:p w14:paraId="2413F0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Бийтуллаева Г.У.</w:t>
            </w:r>
          </w:p>
        </w:tc>
        <w:tc>
          <w:tcPr>
            <w:tcW w:w="2391" w:type="dxa"/>
          </w:tcPr>
          <w:p w14:paraId="255E2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14:paraId="0EF5C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408E6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14:paraId="152AF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14:paraId="2BE5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14:paraId="4FD9C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</w:tr>
      <w:tr w14:paraId="0222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91" w:type="dxa"/>
            <w:vMerge w:val="restart"/>
            <w:shd w:val="clear" w:color="auto" w:fill="92D050"/>
            <w:textDirection w:val="btLr"/>
          </w:tcPr>
          <w:p w14:paraId="5863AF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0509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02" w:type="dxa"/>
            <w:shd w:val="clear" w:color="auto" w:fill="92D050"/>
          </w:tcPr>
          <w:p w14:paraId="1C7BD3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14:paraId="6057D1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Математика</w:t>
            </w:r>
          </w:p>
          <w:p w14:paraId="53ED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14:paraId="3B6A9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5B6ECE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14:paraId="4F87B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14:paraId="5CFE4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391" w:type="dxa"/>
          </w:tcPr>
          <w:p w14:paraId="1DC6B0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язык</w:t>
            </w:r>
          </w:p>
          <w:p w14:paraId="228B7C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5B23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14:paraId="4AF4E7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  <w:p w14:paraId="287C5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14:paraId="0DA87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14:paraId="4EF31F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Насироа А.Р.</w:t>
            </w:r>
          </w:p>
          <w:p w14:paraId="283ED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CDC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1" w:type="dxa"/>
            <w:vMerge w:val="continue"/>
            <w:shd w:val="clear" w:color="auto" w:fill="92D050"/>
          </w:tcPr>
          <w:p w14:paraId="17D20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57A63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14:paraId="6A3814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язык</w:t>
            </w:r>
          </w:p>
          <w:p w14:paraId="3BF8A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14:paraId="6DD16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 чтение</w:t>
            </w:r>
          </w:p>
          <w:p w14:paraId="334CB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14:paraId="61222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07092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14:paraId="0DA81B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Математика</w:t>
            </w:r>
          </w:p>
          <w:p w14:paraId="063B7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0E3BB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3D897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  <w:p w14:paraId="52403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14:paraId="52CB2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2D8FD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22AB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91" w:type="dxa"/>
            <w:vMerge w:val="continue"/>
            <w:shd w:val="clear" w:color="auto" w:fill="92D050"/>
          </w:tcPr>
          <w:p w14:paraId="7F2F22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515B0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14:paraId="44E540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Литературное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чтение</w:t>
            </w:r>
          </w:p>
          <w:p w14:paraId="39C99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14:paraId="5400E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4C276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14:paraId="3F42DA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.яз (английский)</w:t>
            </w:r>
          </w:p>
          <w:p w14:paraId="080D23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Лукьяненко А.Е.</w:t>
            </w:r>
          </w:p>
        </w:tc>
        <w:tc>
          <w:tcPr>
            <w:tcW w:w="2391" w:type="dxa"/>
          </w:tcPr>
          <w:p w14:paraId="5EC742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Лит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.чтение</w:t>
            </w:r>
          </w:p>
          <w:p w14:paraId="68370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55864A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14:paraId="5A7B0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14:paraId="66FD90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5133E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5231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791" w:type="dxa"/>
            <w:vMerge w:val="continue"/>
            <w:shd w:val="clear" w:color="auto" w:fill="92D050"/>
          </w:tcPr>
          <w:p w14:paraId="2AD56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1AC4D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14:paraId="34A18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14:paraId="74BF1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14:paraId="5C4EB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14:paraId="16867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14:paraId="28D4B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Лукьяненко А.Е.</w:t>
            </w:r>
          </w:p>
        </w:tc>
        <w:tc>
          <w:tcPr>
            <w:tcW w:w="2022" w:type="dxa"/>
          </w:tcPr>
          <w:p w14:paraId="44B12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14:paraId="40E9F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14:paraId="04542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14:paraId="6AE4F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671" w:type="dxa"/>
          </w:tcPr>
          <w:p w14:paraId="67892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(крымскотатар.)/лит.чтение на родном языке (русском), лит.чтение на родном языке (крымскотат.)Доможилкина М.Н., Саганджиев Э.Р.</w:t>
            </w:r>
          </w:p>
        </w:tc>
        <w:tc>
          <w:tcPr>
            <w:tcW w:w="2210" w:type="dxa"/>
          </w:tcPr>
          <w:p w14:paraId="10727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</w:t>
            </w:r>
          </w:p>
          <w:p w14:paraId="71CEA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43C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1" w:type="dxa"/>
            <w:vMerge w:val="continue"/>
            <w:shd w:val="clear" w:color="auto" w:fill="92D050"/>
          </w:tcPr>
          <w:p w14:paraId="24ED3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62680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14:paraId="64E889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14:paraId="2779AC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Физическая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культура</w:t>
            </w:r>
          </w:p>
          <w:p w14:paraId="36EBC1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Мацкевич И.Л.</w:t>
            </w:r>
          </w:p>
        </w:tc>
        <w:tc>
          <w:tcPr>
            <w:tcW w:w="2022" w:type="dxa"/>
          </w:tcPr>
          <w:p w14:paraId="302D28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Окружающий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мир</w:t>
            </w:r>
          </w:p>
          <w:p w14:paraId="4C563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14:paraId="085327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Изобразительное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искусство</w:t>
            </w:r>
          </w:p>
          <w:p w14:paraId="22EFEF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Петрунина Ю.В.</w:t>
            </w:r>
          </w:p>
        </w:tc>
        <w:tc>
          <w:tcPr>
            <w:tcW w:w="2671" w:type="dxa"/>
          </w:tcPr>
          <w:p w14:paraId="422CE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ОРКСЭ</w:t>
            </w:r>
          </w:p>
          <w:p w14:paraId="77869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14:paraId="0DB8A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22F11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</w:tr>
      <w:tr w14:paraId="348C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1" w:type="dxa"/>
            <w:vMerge w:val="restart"/>
            <w:shd w:val="clear" w:color="auto" w:fill="92D050"/>
            <w:textDirection w:val="btLr"/>
          </w:tcPr>
          <w:p w14:paraId="6E0567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02" w:type="dxa"/>
            <w:shd w:val="clear" w:color="auto" w:fill="92D050"/>
          </w:tcPr>
          <w:p w14:paraId="221CC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14:paraId="10D684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Математика</w:t>
            </w:r>
          </w:p>
          <w:p w14:paraId="3C761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14:paraId="4621C2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14:paraId="67010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14:paraId="17729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Лукьяненко А.Е.</w:t>
            </w:r>
          </w:p>
        </w:tc>
        <w:tc>
          <w:tcPr>
            <w:tcW w:w="2022" w:type="dxa"/>
          </w:tcPr>
          <w:p w14:paraId="61676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14:paraId="45A3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14:paraId="355B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14:paraId="65DD3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14:paraId="7A79C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Саганджиев Э.Р.</w:t>
            </w:r>
          </w:p>
        </w:tc>
        <w:tc>
          <w:tcPr>
            <w:tcW w:w="2671" w:type="dxa"/>
          </w:tcPr>
          <w:p w14:paraId="6E79C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14:paraId="72C41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14:paraId="0B3D8F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14:paraId="39CEC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106C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91" w:type="dxa"/>
            <w:vMerge w:val="continue"/>
            <w:shd w:val="clear" w:color="auto" w:fill="92D050"/>
          </w:tcPr>
          <w:p w14:paraId="6EBD0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64DB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14:paraId="0EE47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 /лит.чтение на родном языке (русском), лит.чтение на род.яз.(крымскотат.) Меджитова Э.М., Саганджиев Э.Р.</w:t>
            </w:r>
          </w:p>
        </w:tc>
        <w:tc>
          <w:tcPr>
            <w:tcW w:w="2544" w:type="dxa"/>
          </w:tcPr>
          <w:p w14:paraId="238FA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446D4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14:paraId="0F325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764C9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Бийтуллаеа Г.У.</w:t>
            </w:r>
          </w:p>
        </w:tc>
        <w:tc>
          <w:tcPr>
            <w:tcW w:w="2391" w:type="dxa"/>
          </w:tcPr>
          <w:p w14:paraId="0AA81A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язык</w:t>
            </w:r>
          </w:p>
          <w:p w14:paraId="44748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792AC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08AB9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14:paraId="422C2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4BBB9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  <w:p w14:paraId="1D1C0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66EE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1" w:type="dxa"/>
            <w:vMerge w:val="continue"/>
            <w:shd w:val="clear" w:color="auto" w:fill="92D050"/>
          </w:tcPr>
          <w:p w14:paraId="0AC37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660F6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14:paraId="681057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язык</w:t>
            </w:r>
          </w:p>
          <w:p w14:paraId="1EE63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14:paraId="1CBDB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 чтение</w:t>
            </w:r>
          </w:p>
          <w:p w14:paraId="0BA0C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14:paraId="01109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7608E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14:paraId="77E451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Лит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.чтение</w:t>
            </w:r>
          </w:p>
          <w:p w14:paraId="68DE1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1B57D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497F6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14:paraId="7D5C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243BB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5D49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91" w:type="dxa"/>
            <w:vMerge w:val="continue"/>
            <w:shd w:val="clear" w:color="auto" w:fill="92D050"/>
          </w:tcPr>
          <w:p w14:paraId="579BD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236CA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14:paraId="4D902A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Окружающий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мир</w:t>
            </w:r>
          </w:p>
          <w:p w14:paraId="379B5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Междитова Э.М.</w:t>
            </w:r>
          </w:p>
        </w:tc>
        <w:tc>
          <w:tcPr>
            <w:tcW w:w="2544" w:type="dxa"/>
          </w:tcPr>
          <w:p w14:paraId="7D21B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14:paraId="4184B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  <w:p w14:paraId="484F5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56561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14:paraId="40FF6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14:paraId="09859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 /лит.чтение на родном языке (русском), лит.чтение на род.яз.(крымскотат.) Петрунина Ю.В., Саганджиев Э.Р.</w:t>
            </w:r>
          </w:p>
        </w:tc>
        <w:tc>
          <w:tcPr>
            <w:tcW w:w="2671" w:type="dxa"/>
          </w:tcPr>
          <w:p w14:paraId="1EEBC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1A46F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  <w:tc>
          <w:tcPr>
            <w:tcW w:w="2210" w:type="dxa"/>
          </w:tcPr>
          <w:p w14:paraId="336E1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14:paraId="22FC4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14:paraId="13863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Саганджиев Э.Р.</w:t>
            </w:r>
          </w:p>
        </w:tc>
      </w:tr>
      <w:tr w14:paraId="08CC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91" w:type="dxa"/>
            <w:vMerge w:val="continue"/>
            <w:shd w:val="clear" w:color="auto" w:fill="92D050"/>
          </w:tcPr>
          <w:p w14:paraId="0F1B0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34B943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14:paraId="7F2ED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14:paraId="2C9797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Изобразительное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искусство</w:t>
            </w:r>
          </w:p>
          <w:p w14:paraId="207C5A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Кушнирук Л.Ф.</w:t>
            </w:r>
          </w:p>
        </w:tc>
        <w:tc>
          <w:tcPr>
            <w:tcW w:w="2022" w:type="dxa"/>
          </w:tcPr>
          <w:p w14:paraId="6B3340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.яз (английский)</w:t>
            </w:r>
          </w:p>
          <w:p w14:paraId="06AB9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Лукьяненко А.Е.</w:t>
            </w:r>
          </w:p>
        </w:tc>
        <w:tc>
          <w:tcPr>
            <w:tcW w:w="2391" w:type="dxa"/>
          </w:tcPr>
          <w:p w14:paraId="50098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1" w:type="dxa"/>
          </w:tcPr>
          <w:p w14:paraId="46975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14:paraId="36C94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(английский) </w:t>
            </w:r>
          </w:p>
          <w:p w14:paraId="3C0D1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Серажим Н.П.</w:t>
            </w:r>
          </w:p>
          <w:p w14:paraId="1F7CF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14:paraId="7596A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5F50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91" w:type="dxa"/>
            <w:vMerge w:val="restart"/>
            <w:shd w:val="clear" w:color="auto" w:fill="92D050"/>
            <w:textDirection w:val="btLr"/>
          </w:tcPr>
          <w:p w14:paraId="6B12F5B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02" w:type="dxa"/>
            <w:shd w:val="clear" w:color="auto" w:fill="92D050"/>
          </w:tcPr>
          <w:p w14:paraId="46E9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14:paraId="33239B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язык</w:t>
            </w:r>
          </w:p>
          <w:p w14:paraId="333B8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14:paraId="34A3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 /лит.чтение на родном языке (русском), лит.чтение на род.яз.(крымскотат.) Кушнирук Л.Ф., Саганджиев Э.Р.</w:t>
            </w:r>
          </w:p>
        </w:tc>
        <w:tc>
          <w:tcPr>
            <w:tcW w:w="2022" w:type="dxa"/>
          </w:tcPr>
          <w:p w14:paraId="01C98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14:paraId="5F8232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 Г.У.</w:t>
            </w:r>
          </w:p>
        </w:tc>
        <w:tc>
          <w:tcPr>
            <w:tcW w:w="2391" w:type="dxa"/>
          </w:tcPr>
          <w:p w14:paraId="4F2293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язык</w:t>
            </w:r>
          </w:p>
          <w:p w14:paraId="671A2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3A8E2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76CAC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14:paraId="69A57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245DE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5841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1" w:type="dxa"/>
            <w:vMerge w:val="continue"/>
            <w:shd w:val="clear" w:color="auto" w:fill="92D050"/>
          </w:tcPr>
          <w:p w14:paraId="1FAE0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22B32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14:paraId="4C1548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Математика</w:t>
            </w:r>
          </w:p>
          <w:p w14:paraId="1360C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  <w:p w14:paraId="2E3D3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14:paraId="5BF29C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13E27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14:paraId="59DB7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14:paraId="55797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 Г.У.</w:t>
            </w:r>
          </w:p>
        </w:tc>
        <w:tc>
          <w:tcPr>
            <w:tcW w:w="2391" w:type="dxa"/>
          </w:tcPr>
          <w:p w14:paraId="75A560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Математика</w:t>
            </w:r>
          </w:p>
          <w:p w14:paraId="6E303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3B7FD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1CF67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14:paraId="77EEB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14:paraId="24ABE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14:paraId="1A285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Саганджиев Э.Р.</w:t>
            </w:r>
          </w:p>
        </w:tc>
      </w:tr>
      <w:tr w14:paraId="6CA8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1" w:type="dxa"/>
            <w:vMerge w:val="continue"/>
            <w:shd w:val="clear" w:color="auto" w:fill="92D050"/>
          </w:tcPr>
          <w:p w14:paraId="7D469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126A2A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14:paraId="0ED367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14:paraId="56971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544" w:type="dxa"/>
          </w:tcPr>
          <w:p w14:paraId="2D24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43D45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14:paraId="7DF03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7B469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14:paraId="4941DB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Лит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.чтение</w:t>
            </w:r>
          </w:p>
          <w:p w14:paraId="5C39C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01562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</w:t>
            </w:r>
          </w:p>
          <w:p w14:paraId="670E75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14:paraId="4E9FC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14:paraId="11D13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5C17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91" w:type="dxa"/>
            <w:vMerge w:val="continue"/>
            <w:shd w:val="clear" w:color="auto" w:fill="92D050"/>
          </w:tcPr>
          <w:p w14:paraId="352F0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12D0E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14:paraId="657D09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Изобразительное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искусство</w:t>
            </w:r>
          </w:p>
          <w:p w14:paraId="218065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Меджитова Э.М.</w:t>
            </w:r>
          </w:p>
        </w:tc>
        <w:tc>
          <w:tcPr>
            <w:tcW w:w="2544" w:type="dxa"/>
          </w:tcPr>
          <w:p w14:paraId="47D90D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14:paraId="7B851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022" w:type="dxa"/>
          </w:tcPr>
          <w:p w14:paraId="68808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14:paraId="1AF4E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14:paraId="42A64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Окружающий мир</w:t>
            </w:r>
          </w:p>
          <w:p w14:paraId="3CBD5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14:paraId="3D542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</w:t>
            </w:r>
          </w:p>
          <w:p w14:paraId="2B70A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14:paraId="6F0A5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14:paraId="5032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14:paraId="3228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91" w:type="dxa"/>
            <w:vMerge w:val="continue"/>
            <w:shd w:val="clear" w:color="auto" w:fill="92D050"/>
          </w:tcPr>
          <w:p w14:paraId="6C8DC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14:paraId="2E893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14:paraId="23AC1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14:paraId="7BC2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14:paraId="2F6323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14:paraId="64AD8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14:paraId="0B3AE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671" w:type="dxa"/>
          </w:tcPr>
          <w:p w14:paraId="126D30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14:paraId="70191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14:paraId="5AB1A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</w:tbl>
    <w:p w14:paraId="79F8D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AB221"/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51CCD"/>
    <w:rsid w:val="285A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2026-01-13T06:42:00Z</dcterms:created>
  <dc:creator>Samsung</dc:creator>
  <cp:lastModifiedBy>Samsung</cp:lastModifiedBy>
  <dcterms:modified xsi:type="dcterms:W3CDTF">2026-01-14T06:05:31Z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FCAF7147DA29400DA7624638E1B5D9E1_12</vt:lpwstr>
  </property>
</Properties>
</file>