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950" w:rsidRDefault="00845950" w:rsidP="0084595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845950" w:rsidRDefault="00845950" w:rsidP="0084595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МБОУ </w:t>
      </w:r>
    </w:p>
    <w:p w:rsidR="00845950" w:rsidRDefault="00845950" w:rsidP="0084595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Межводненская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средняя</w:t>
      </w:r>
    </w:p>
    <w:p w:rsidR="00845950" w:rsidRDefault="00845950" w:rsidP="0084595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школа им.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Гайдукова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А.Н.»</w:t>
      </w:r>
    </w:p>
    <w:p w:rsidR="00845950" w:rsidRDefault="00845950" w:rsidP="0084595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_____________Е.А. Черкашина</w:t>
      </w:r>
    </w:p>
    <w:p w:rsidR="00845950" w:rsidRDefault="00845950" w:rsidP="00845950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Расписание</w:t>
      </w:r>
    </w:p>
    <w:p w:rsidR="00845950" w:rsidRDefault="00845950" w:rsidP="00845950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занятий профессионального обучения</w:t>
      </w:r>
    </w:p>
    <w:p w:rsidR="00845950" w:rsidRDefault="00845950" w:rsidP="00845950">
      <w:pPr>
        <w:pStyle w:val="a5"/>
        <w:ind w:left="1134" w:right="440" w:firstLine="426"/>
        <w:jc w:val="center"/>
        <w:rPr>
          <w:b/>
          <w:sz w:val="32"/>
          <w:szCs w:val="32"/>
        </w:rPr>
      </w:pPr>
      <w:r w:rsidRPr="00703C4D">
        <w:rPr>
          <w:b/>
          <w:sz w:val="32"/>
          <w:szCs w:val="32"/>
        </w:rPr>
        <w:t>по профессии</w:t>
      </w:r>
    </w:p>
    <w:p w:rsidR="00845950" w:rsidRPr="00703C4D" w:rsidRDefault="00845950" w:rsidP="00845950">
      <w:pPr>
        <w:spacing w:after="0" w:line="240" w:lineRule="auto"/>
        <w:ind w:right="28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03C4D">
        <w:rPr>
          <w:rFonts w:ascii="Times New Roman" w:hAnsi="Times New Roman" w:cs="Times New Roman"/>
          <w:b/>
          <w:sz w:val="32"/>
          <w:szCs w:val="32"/>
        </w:rPr>
        <w:t xml:space="preserve"> «Консультант в области развития цифровой грамотности населения (цифровой куратор)»</w:t>
      </w:r>
    </w:p>
    <w:p w:rsidR="00845950" w:rsidRDefault="00845950" w:rsidP="00845950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Группа </w:t>
      </w:r>
      <w:r w:rsidR="00163B02">
        <w:rPr>
          <w:rFonts w:ascii="Times New Roman" w:hAnsi="Times New Roman" w:cs="Times New Roman"/>
          <w:b/>
          <w:sz w:val="32"/>
          <w:szCs w:val="32"/>
        </w:rPr>
        <w:t>1-К</w:t>
      </w:r>
      <w:r>
        <w:rPr>
          <w:rFonts w:ascii="Times New Roman" w:hAnsi="Times New Roman" w:cs="Times New Roman"/>
          <w:b/>
          <w:sz w:val="32"/>
          <w:szCs w:val="32"/>
        </w:rPr>
        <w:t>-26</w:t>
      </w:r>
    </w:p>
    <w:tbl>
      <w:tblPr>
        <w:tblStyle w:val="a4"/>
        <w:tblW w:w="15276" w:type="dxa"/>
        <w:tblLayout w:type="fixed"/>
        <w:tblLook w:val="04A0"/>
      </w:tblPr>
      <w:tblGrid>
        <w:gridCol w:w="959"/>
        <w:gridCol w:w="2977"/>
        <w:gridCol w:w="2835"/>
        <w:gridCol w:w="2835"/>
        <w:gridCol w:w="2835"/>
        <w:gridCol w:w="2835"/>
      </w:tblGrid>
      <w:tr w:rsidR="00845950" w:rsidTr="0084595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4595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урока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26FC1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09</w:t>
            </w:r>
            <w:r w:rsidR="00845950">
              <w:rPr>
                <w:rFonts w:ascii="Times New Roman" w:hAnsi="Times New Roman" w:cs="Times New Roman"/>
                <w:b/>
                <w:sz w:val="26"/>
                <w:szCs w:val="26"/>
              </w:rPr>
              <w:t>.10.2025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26FC1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</w:t>
            </w:r>
            <w:r w:rsidR="00845950">
              <w:rPr>
                <w:rFonts w:ascii="Times New Roman" w:hAnsi="Times New Roman" w:cs="Times New Roman"/>
                <w:b/>
                <w:sz w:val="26"/>
                <w:szCs w:val="26"/>
              </w:rPr>
              <w:t>.10.2025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26FC1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23</w:t>
            </w:r>
            <w:r w:rsidR="00845950">
              <w:rPr>
                <w:rFonts w:ascii="Times New Roman" w:hAnsi="Times New Roman" w:cs="Times New Roman"/>
                <w:b/>
                <w:sz w:val="26"/>
                <w:szCs w:val="26"/>
              </w:rPr>
              <w:t>.10.2025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093745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06</w:t>
            </w:r>
            <w:r w:rsidR="00845950">
              <w:rPr>
                <w:rFonts w:ascii="Times New Roman" w:hAnsi="Times New Roman" w:cs="Times New Roman"/>
                <w:b/>
                <w:sz w:val="26"/>
                <w:szCs w:val="26"/>
              </w:rPr>
              <w:t>.11.2025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093745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  <w:r w:rsidR="00845950">
              <w:rPr>
                <w:rFonts w:ascii="Times New Roman" w:hAnsi="Times New Roman" w:cs="Times New Roman"/>
                <w:b/>
                <w:sz w:val="26"/>
                <w:szCs w:val="26"/>
              </w:rPr>
              <w:t>.11.2025</w:t>
            </w:r>
          </w:p>
        </w:tc>
      </w:tr>
      <w:tr w:rsidR="00826FC1" w:rsidTr="00E07B0E">
        <w:trPr>
          <w:trHeight w:val="690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826FC1" w:rsidRDefault="00826FC1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  <w:p w:rsidR="00826FC1" w:rsidRDefault="00826FC1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урок</w:t>
            </w:r>
          </w:p>
          <w:p w:rsidR="00826FC1" w:rsidRDefault="00826FC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14:40- 15:25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FC1" w:rsidRPr="00826FC1" w:rsidRDefault="00826FC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6FC1">
              <w:rPr>
                <w:rFonts w:ascii="Times New Roman" w:hAnsi="Times New Roman" w:cs="Times New Roman"/>
                <w:sz w:val="24"/>
              </w:rPr>
              <w:t>Профессиональный портрет и компетенции консультанта в области развития цифровой грамотности населения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8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826FC1" w:rsidRPr="00826FC1" w:rsidRDefault="00826FC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6FC1">
              <w:rPr>
                <w:rFonts w:ascii="Times New Roman" w:hAnsi="Times New Roman" w:cs="Times New Roman"/>
                <w:sz w:val="24"/>
              </w:rPr>
              <w:t xml:space="preserve">Электронные услуги цифрового </w:t>
            </w:r>
            <w:r w:rsidRPr="00826FC1">
              <w:rPr>
                <w:rFonts w:ascii="Times New Roman" w:hAnsi="Times New Roman" w:cs="Times New Roman"/>
                <w:spacing w:val="-2"/>
                <w:sz w:val="24"/>
              </w:rPr>
              <w:t>общества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826FC1" w:rsidRPr="00826FC1" w:rsidRDefault="00826FC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6FC1">
              <w:rPr>
                <w:rFonts w:ascii="Times New Roman" w:hAnsi="Times New Roman" w:cs="Times New Roman"/>
                <w:sz w:val="24"/>
              </w:rPr>
              <w:t>Этические основы деятельности цифрового куратора</w:t>
            </w:r>
          </w:p>
        </w:tc>
        <w:tc>
          <w:tcPr>
            <w:tcW w:w="28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826FC1" w:rsidRDefault="00826FC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093745">
              <w:rPr>
                <w:rFonts w:ascii="Times New Roman" w:hAnsi="Times New Roman" w:cs="Times New Roman"/>
                <w:sz w:val="24"/>
              </w:rPr>
              <w:t>Способы коммуникации в современном мире</w:t>
            </w:r>
          </w:p>
          <w:p w:rsidR="00093745" w:rsidRPr="00093745" w:rsidRDefault="000937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826FC1" w:rsidRPr="00093745" w:rsidRDefault="000937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745">
              <w:rPr>
                <w:rFonts w:ascii="Times New Roman" w:hAnsi="Times New Roman" w:cs="Times New Roman"/>
                <w:sz w:val="24"/>
              </w:rPr>
              <w:t>Цифровая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93745">
              <w:rPr>
                <w:rFonts w:ascii="Times New Roman" w:hAnsi="Times New Roman" w:cs="Times New Roman"/>
                <w:sz w:val="24"/>
              </w:rPr>
              <w:t>среда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93745"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93745">
              <w:rPr>
                <w:rFonts w:ascii="Times New Roman" w:hAnsi="Times New Roman" w:cs="Times New Roman"/>
                <w:sz w:val="24"/>
              </w:rPr>
              <w:t>цифровой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93745">
              <w:rPr>
                <w:rFonts w:ascii="Times New Roman" w:hAnsi="Times New Roman" w:cs="Times New Roman"/>
                <w:spacing w:val="-2"/>
                <w:sz w:val="24"/>
              </w:rPr>
              <w:t>этикет</w:t>
            </w:r>
          </w:p>
        </w:tc>
      </w:tr>
      <w:tr w:rsidR="00826FC1" w:rsidTr="00E07B0E">
        <w:trPr>
          <w:trHeight w:val="690"/>
        </w:trPr>
        <w:tc>
          <w:tcPr>
            <w:tcW w:w="95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FC1" w:rsidRDefault="00826FC1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FC1" w:rsidRPr="00826FC1" w:rsidRDefault="00826FC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826FC1">
              <w:rPr>
                <w:rFonts w:ascii="Times New Roman" w:hAnsi="Times New Roman" w:cs="Times New Roman"/>
                <w:sz w:val="24"/>
              </w:rPr>
              <w:t>Профессиональный портрет и компетенции консультанта в области развития цифровой грамотности населения</w:t>
            </w:r>
            <w:r>
              <w:rPr>
                <w:rFonts w:ascii="Times New Roman" w:hAnsi="Times New Roman" w:cs="Times New Roman"/>
                <w:sz w:val="24"/>
              </w:rPr>
              <w:t xml:space="preserve"> (практическое занятие)</w:t>
            </w:r>
          </w:p>
        </w:tc>
        <w:tc>
          <w:tcPr>
            <w:tcW w:w="283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FC1" w:rsidRPr="00826FC1" w:rsidRDefault="00826FC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FC1" w:rsidRPr="00826FC1" w:rsidRDefault="00826FC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826FC1">
              <w:rPr>
                <w:rFonts w:ascii="Times New Roman" w:hAnsi="Times New Roman" w:cs="Times New Roman"/>
                <w:sz w:val="24"/>
              </w:rPr>
              <w:t>Этические основы деятельности цифрового куратора</w:t>
            </w:r>
          </w:p>
          <w:p w:rsidR="00826FC1" w:rsidRPr="00826FC1" w:rsidRDefault="00826FC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6FC1">
              <w:rPr>
                <w:rFonts w:ascii="Times New Roman" w:hAnsi="Times New Roman" w:cs="Times New Roman"/>
                <w:sz w:val="24"/>
              </w:rPr>
              <w:t>(практическое занятие)</w:t>
            </w:r>
          </w:p>
        </w:tc>
        <w:tc>
          <w:tcPr>
            <w:tcW w:w="283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FC1" w:rsidRDefault="00826FC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FC1" w:rsidRPr="00093745" w:rsidRDefault="00826FC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5950" w:rsidTr="00845950">
        <w:trPr>
          <w:trHeight w:val="680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45950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 урок</w:t>
            </w:r>
          </w:p>
          <w:p w:rsidR="00845950" w:rsidRDefault="0084595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15:35-16:20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Pr="00826FC1" w:rsidRDefault="00826FC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FC1">
              <w:rPr>
                <w:rFonts w:ascii="Times New Roman" w:hAnsi="Times New Roman" w:cs="Times New Roman"/>
                <w:sz w:val="24"/>
              </w:rPr>
              <w:t>Нормативно-правовые основы цифрового общества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Pr="00826FC1" w:rsidRDefault="00826FC1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</w:rPr>
            </w:pPr>
            <w:r w:rsidRPr="00826FC1">
              <w:rPr>
                <w:rFonts w:ascii="Times New Roman" w:hAnsi="Times New Roman" w:cs="Times New Roman"/>
                <w:sz w:val="24"/>
              </w:rPr>
              <w:t xml:space="preserve">Электронные услуги цифрового </w:t>
            </w:r>
            <w:r w:rsidRPr="00826FC1">
              <w:rPr>
                <w:rFonts w:ascii="Times New Roman" w:hAnsi="Times New Roman" w:cs="Times New Roman"/>
                <w:spacing w:val="-2"/>
                <w:sz w:val="24"/>
              </w:rPr>
              <w:t>общества</w:t>
            </w:r>
          </w:p>
          <w:p w:rsidR="00826FC1" w:rsidRPr="00826FC1" w:rsidRDefault="00826FC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FC1">
              <w:rPr>
                <w:rFonts w:ascii="Times New Roman" w:hAnsi="Times New Roman" w:cs="Times New Roman"/>
                <w:spacing w:val="-2"/>
                <w:sz w:val="24"/>
              </w:rPr>
              <w:t>(практическое занятие)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Pr="00093745" w:rsidRDefault="00826FC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3745">
              <w:rPr>
                <w:rFonts w:ascii="Times New Roman" w:hAnsi="Times New Roman" w:cs="Times New Roman"/>
                <w:sz w:val="24"/>
              </w:rPr>
              <w:t>Способы коммуникации в современном мире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Pr="00093745" w:rsidRDefault="0009374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093745">
              <w:rPr>
                <w:rFonts w:ascii="Times New Roman" w:hAnsi="Times New Roman" w:cs="Times New Roman"/>
                <w:sz w:val="24"/>
              </w:rPr>
              <w:t>Способы коммуникации в современном мире</w:t>
            </w:r>
          </w:p>
          <w:p w:rsidR="00093745" w:rsidRDefault="0009374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3745">
              <w:rPr>
                <w:rFonts w:ascii="Times New Roman" w:hAnsi="Times New Roman" w:cs="Times New Roman"/>
                <w:sz w:val="24"/>
              </w:rPr>
              <w:t>(практическое занятие)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093745">
            <w:pPr>
              <w:pStyle w:val="a3"/>
              <w:jc w:val="center"/>
              <w:rPr>
                <w:rFonts w:ascii="Times New Roman" w:hAnsi="Times New Roman" w:cs="Times New Roman"/>
                <w:spacing w:val="-2"/>
                <w:sz w:val="24"/>
              </w:rPr>
            </w:pPr>
            <w:r w:rsidRPr="00093745">
              <w:rPr>
                <w:rFonts w:ascii="Times New Roman" w:hAnsi="Times New Roman" w:cs="Times New Roman"/>
                <w:sz w:val="24"/>
              </w:rPr>
              <w:t>Цифровая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93745">
              <w:rPr>
                <w:rFonts w:ascii="Times New Roman" w:hAnsi="Times New Roman" w:cs="Times New Roman"/>
                <w:sz w:val="24"/>
              </w:rPr>
              <w:t>среда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93745"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93745">
              <w:rPr>
                <w:rFonts w:ascii="Times New Roman" w:hAnsi="Times New Roman" w:cs="Times New Roman"/>
                <w:sz w:val="24"/>
              </w:rPr>
              <w:t>цифровой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93745">
              <w:rPr>
                <w:rFonts w:ascii="Times New Roman" w:hAnsi="Times New Roman" w:cs="Times New Roman"/>
                <w:spacing w:val="-2"/>
                <w:sz w:val="24"/>
              </w:rPr>
              <w:t>этикет</w:t>
            </w:r>
          </w:p>
          <w:p w:rsidR="00093745" w:rsidRPr="00093745" w:rsidRDefault="0009374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</w:rPr>
              <w:t>(практическое занятие)</w:t>
            </w:r>
          </w:p>
        </w:tc>
      </w:tr>
      <w:tr w:rsidR="00845950" w:rsidTr="0084595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5950" w:rsidRDefault="00845950" w:rsidP="00FC2E6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093745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="00845950">
              <w:rPr>
                <w:rFonts w:ascii="Times New Roman" w:hAnsi="Times New Roman" w:cs="Times New Roman"/>
                <w:b/>
                <w:sz w:val="26"/>
                <w:szCs w:val="26"/>
              </w:rPr>
              <w:t>.11.2025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093745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27.11</w:t>
            </w:r>
            <w:r w:rsidR="00845950">
              <w:rPr>
                <w:rFonts w:ascii="Times New Roman" w:hAnsi="Times New Roman" w:cs="Times New Roman"/>
                <w:b/>
                <w:sz w:val="26"/>
                <w:szCs w:val="26"/>
              </w:rPr>
              <w:t>.2025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D51495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04</w:t>
            </w:r>
            <w:r w:rsidR="00845950">
              <w:rPr>
                <w:rFonts w:ascii="Times New Roman" w:hAnsi="Times New Roman" w:cs="Times New Roman"/>
                <w:b/>
                <w:sz w:val="26"/>
                <w:szCs w:val="26"/>
              </w:rPr>
              <w:t>.12.2025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D51495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</w:t>
            </w:r>
            <w:r w:rsidR="00845950">
              <w:rPr>
                <w:rFonts w:ascii="Times New Roman" w:hAnsi="Times New Roman" w:cs="Times New Roman"/>
                <w:b/>
                <w:sz w:val="26"/>
                <w:szCs w:val="26"/>
              </w:rPr>
              <w:t>.12.2025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D51495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="00845950">
              <w:rPr>
                <w:rFonts w:ascii="Times New Roman" w:hAnsi="Times New Roman" w:cs="Times New Roman"/>
                <w:b/>
                <w:sz w:val="26"/>
                <w:szCs w:val="26"/>
              </w:rPr>
              <w:t>.12.2025</w:t>
            </w:r>
          </w:p>
        </w:tc>
      </w:tr>
      <w:tr w:rsidR="00845950" w:rsidTr="0084595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4595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 урок</w:t>
            </w:r>
          </w:p>
          <w:p w:rsidR="00845950" w:rsidRDefault="0084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14:40- 15:25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Pr="00093745" w:rsidRDefault="0009374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3745">
              <w:rPr>
                <w:rFonts w:ascii="Times New Roman" w:hAnsi="Times New Roman" w:cs="Times New Roman"/>
                <w:sz w:val="24"/>
              </w:rPr>
              <w:lastRenderedPageBreak/>
              <w:t xml:space="preserve">Технологии предоставления </w:t>
            </w:r>
            <w:r w:rsidRPr="00093745">
              <w:rPr>
                <w:rFonts w:ascii="Times New Roman" w:hAnsi="Times New Roman" w:cs="Times New Roman"/>
                <w:sz w:val="24"/>
              </w:rPr>
              <w:lastRenderedPageBreak/>
              <w:t>социальных услуг населению</w:t>
            </w:r>
            <w:r>
              <w:rPr>
                <w:rFonts w:ascii="Times New Roman" w:hAnsi="Times New Roman" w:cs="Times New Roman"/>
                <w:sz w:val="24"/>
              </w:rPr>
              <w:t xml:space="preserve"> (практическое занятие)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Pr="00D51495" w:rsidRDefault="000937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495">
              <w:rPr>
                <w:rFonts w:ascii="Times New Roman" w:hAnsi="Times New Roman" w:cs="Times New Roman"/>
                <w:sz w:val="24"/>
              </w:rPr>
              <w:lastRenderedPageBreak/>
              <w:t xml:space="preserve">Итоговое занятие по </w:t>
            </w:r>
            <w:r w:rsidRPr="00D51495">
              <w:rPr>
                <w:rFonts w:ascii="Times New Roman" w:hAnsi="Times New Roman" w:cs="Times New Roman"/>
                <w:spacing w:val="-2"/>
                <w:sz w:val="24"/>
              </w:rPr>
              <w:t>модулю (деловая игра)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Pr="00D51495" w:rsidRDefault="0009374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1495">
              <w:rPr>
                <w:rFonts w:ascii="Times New Roman" w:hAnsi="Times New Roman" w:cs="Times New Roman"/>
                <w:sz w:val="24"/>
              </w:rPr>
              <w:t xml:space="preserve">Основы работы с операционными </w:t>
            </w:r>
            <w:r w:rsidRPr="00D51495">
              <w:rPr>
                <w:rFonts w:ascii="Times New Roman" w:hAnsi="Times New Roman" w:cs="Times New Roman"/>
                <w:sz w:val="24"/>
              </w:rPr>
              <w:lastRenderedPageBreak/>
              <w:t xml:space="preserve">системами и типовыми </w:t>
            </w:r>
            <w:r w:rsidRPr="00D51495">
              <w:rPr>
                <w:rFonts w:ascii="Times New Roman" w:hAnsi="Times New Roman" w:cs="Times New Roman"/>
                <w:spacing w:val="-2"/>
                <w:sz w:val="24"/>
              </w:rPr>
              <w:t>приложениями</w:t>
            </w:r>
            <w:r w:rsidR="00D51495" w:rsidRPr="00D51495">
              <w:rPr>
                <w:rFonts w:ascii="Times New Roman" w:hAnsi="Times New Roman" w:cs="Times New Roman"/>
                <w:spacing w:val="-2"/>
                <w:sz w:val="24"/>
              </w:rPr>
              <w:t xml:space="preserve"> (практическое занятие)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Pr="00D51495" w:rsidRDefault="00D5149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1495">
              <w:rPr>
                <w:rFonts w:ascii="Times New Roman" w:hAnsi="Times New Roman" w:cs="Times New Roman"/>
                <w:sz w:val="24"/>
              </w:rPr>
              <w:lastRenderedPageBreak/>
              <w:t xml:space="preserve">Методы обработки и хранения </w:t>
            </w:r>
            <w:r w:rsidRPr="00D51495">
              <w:rPr>
                <w:rFonts w:ascii="Times New Roman" w:hAnsi="Times New Roman" w:cs="Times New Roman"/>
                <w:spacing w:val="-2"/>
                <w:sz w:val="24"/>
              </w:rPr>
              <w:t>информации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Pr="00D51495" w:rsidRDefault="00D51495" w:rsidP="00D5149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495">
              <w:rPr>
                <w:rFonts w:ascii="Times New Roman" w:hAnsi="Times New Roman" w:cs="Times New Roman"/>
                <w:sz w:val="24"/>
                <w:szCs w:val="24"/>
              </w:rPr>
              <w:t xml:space="preserve">Методы обработки и хранения </w:t>
            </w:r>
            <w:r w:rsidRPr="00D514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информации</w:t>
            </w:r>
            <w:r w:rsidRPr="00D514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14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(практическое занятие)</w:t>
            </w:r>
          </w:p>
        </w:tc>
      </w:tr>
      <w:tr w:rsidR="00845950" w:rsidTr="00845950">
        <w:trPr>
          <w:trHeight w:val="1193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4595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8 урок</w:t>
            </w:r>
          </w:p>
          <w:p w:rsidR="00845950" w:rsidRDefault="00845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15:35-16:20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Pr="00093745" w:rsidRDefault="000937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745">
              <w:rPr>
                <w:rFonts w:ascii="Times New Roman" w:hAnsi="Times New Roman" w:cs="Times New Roman"/>
                <w:sz w:val="24"/>
              </w:rPr>
              <w:t>Технологии предоставления социальных услуг населению (практическое занятие)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Pr="00D51495" w:rsidRDefault="0009374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1495">
              <w:rPr>
                <w:rFonts w:ascii="Times New Roman" w:hAnsi="Times New Roman" w:cs="Times New Roman"/>
                <w:sz w:val="24"/>
              </w:rPr>
              <w:t xml:space="preserve">Основы работы с операционными системами и типовыми </w:t>
            </w:r>
            <w:r w:rsidRPr="00D51495">
              <w:rPr>
                <w:rFonts w:ascii="Times New Roman" w:hAnsi="Times New Roman" w:cs="Times New Roman"/>
                <w:spacing w:val="-2"/>
                <w:sz w:val="24"/>
              </w:rPr>
              <w:t>приложениями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Pr="00D51495" w:rsidRDefault="0009374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1495">
              <w:rPr>
                <w:rFonts w:ascii="Times New Roman" w:hAnsi="Times New Roman" w:cs="Times New Roman"/>
                <w:sz w:val="24"/>
              </w:rPr>
              <w:t>Основы</w:t>
            </w:r>
            <w:r w:rsidR="00D51495" w:rsidRPr="00D5149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51495">
              <w:rPr>
                <w:rFonts w:ascii="Times New Roman" w:hAnsi="Times New Roman" w:cs="Times New Roman"/>
                <w:sz w:val="24"/>
              </w:rPr>
              <w:t>работы</w:t>
            </w:r>
            <w:r w:rsidR="00D51495" w:rsidRPr="00D5149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51495">
              <w:rPr>
                <w:rFonts w:ascii="Times New Roman" w:hAnsi="Times New Roman" w:cs="Times New Roman"/>
                <w:sz w:val="24"/>
              </w:rPr>
              <w:t>с</w:t>
            </w:r>
            <w:r w:rsidR="00D51495" w:rsidRPr="00D5149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51495">
              <w:rPr>
                <w:rFonts w:ascii="Times New Roman" w:hAnsi="Times New Roman" w:cs="Times New Roman"/>
                <w:sz w:val="24"/>
              </w:rPr>
              <w:t xml:space="preserve">операционными системами и типовыми </w:t>
            </w:r>
            <w:r w:rsidRPr="00D51495">
              <w:rPr>
                <w:rFonts w:ascii="Times New Roman" w:hAnsi="Times New Roman" w:cs="Times New Roman"/>
                <w:spacing w:val="-2"/>
                <w:sz w:val="24"/>
              </w:rPr>
              <w:t>приложениями</w:t>
            </w:r>
            <w:r w:rsidR="00D51495" w:rsidRPr="00D51495">
              <w:rPr>
                <w:rFonts w:ascii="Times New Roman" w:hAnsi="Times New Roman" w:cs="Times New Roman"/>
                <w:spacing w:val="-2"/>
                <w:sz w:val="24"/>
              </w:rPr>
              <w:t xml:space="preserve"> (практическое занятие)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Pr="00D51495" w:rsidRDefault="00D5149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1495">
              <w:rPr>
                <w:rFonts w:ascii="Times New Roman" w:hAnsi="Times New Roman" w:cs="Times New Roman"/>
                <w:sz w:val="24"/>
              </w:rPr>
              <w:t xml:space="preserve">Методы обработки и хранения </w:t>
            </w:r>
            <w:r w:rsidRPr="00D51495">
              <w:rPr>
                <w:rFonts w:ascii="Times New Roman" w:hAnsi="Times New Roman" w:cs="Times New Roman"/>
                <w:spacing w:val="-2"/>
                <w:sz w:val="24"/>
              </w:rPr>
              <w:t>информации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Pr="00D51495" w:rsidRDefault="00D5149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495">
              <w:rPr>
                <w:rFonts w:ascii="Times New Roman" w:hAnsi="Times New Roman" w:cs="Times New Roman"/>
                <w:sz w:val="24"/>
                <w:szCs w:val="24"/>
              </w:rPr>
              <w:t xml:space="preserve">Методы обработки и хранения </w:t>
            </w:r>
            <w:r w:rsidRPr="00D514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информации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(практическое занятие)</w:t>
            </w:r>
          </w:p>
        </w:tc>
      </w:tr>
      <w:tr w:rsidR="00845950" w:rsidTr="00845950">
        <w:trPr>
          <w:trHeight w:val="407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45950"/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D5149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  <w:r w:rsidR="00845950">
              <w:rPr>
                <w:rFonts w:ascii="Times New Roman" w:hAnsi="Times New Roman" w:cs="Times New Roman"/>
                <w:b/>
                <w:sz w:val="28"/>
                <w:szCs w:val="28"/>
              </w:rPr>
              <w:t>.12.2025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D5149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845950">
              <w:rPr>
                <w:rFonts w:ascii="Times New Roman" w:hAnsi="Times New Roman" w:cs="Times New Roman"/>
                <w:b/>
                <w:sz w:val="28"/>
                <w:szCs w:val="28"/>
              </w:rPr>
              <w:t>.01.2026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D5149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="00845950">
              <w:rPr>
                <w:rFonts w:ascii="Times New Roman" w:hAnsi="Times New Roman" w:cs="Times New Roman"/>
                <w:b/>
                <w:sz w:val="28"/>
                <w:szCs w:val="28"/>
              </w:rPr>
              <w:t>.01.2026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D5149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="00845950">
              <w:rPr>
                <w:rFonts w:ascii="Times New Roman" w:hAnsi="Times New Roman" w:cs="Times New Roman"/>
                <w:b/>
                <w:sz w:val="28"/>
                <w:szCs w:val="28"/>
              </w:rPr>
              <w:t>.01.2026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D5149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</w:t>
            </w:r>
            <w:r w:rsidR="00845950">
              <w:rPr>
                <w:rFonts w:ascii="Times New Roman" w:hAnsi="Times New Roman" w:cs="Times New Roman"/>
                <w:b/>
                <w:sz w:val="28"/>
                <w:szCs w:val="28"/>
              </w:rPr>
              <w:t>.02.2026</w:t>
            </w:r>
          </w:p>
        </w:tc>
      </w:tr>
      <w:tr w:rsidR="00845950" w:rsidTr="00845950">
        <w:trPr>
          <w:trHeight w:val="1193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4595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 урок</w:t>
            </w:r>
          </w:p>
          <w:p w:rsidR="00845950" w:rsidRDefault="0084595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14:40- 15:25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Pr="00D51495" w:rsidRDefault="00D514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495">
              <w:rPr>
                <w:rFonts w:ascii="Times New Roman" w:hAnsi="Times New Roman" w:cs="Times New Roman"/>
                <w:sz w:val="24"/>
              </w:rPr>
              <w:t>Технологии электронной коммуникации: техническая организация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51495">
              <w:rPr>
                <w:rFonts w:ascii="Times New Roman" w:hAnsi="Times New Roman" w:cs="Times New Roman"/>
                <w:sz w:val="24"/>
              </w:rPr>
              <w:t>компьютерной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51495">
              <w:rPr>
                <w:rFonts w:ascii="Times New Roman" w:hAnsi="Times New Roman" w:cs="Times New Roman"/>
                <w:sz w:val="24"/>
              </w:rPr>
              <w:t xml:space="preserve">сети, аппаратная поддержка </w:t>
            </w:r>
            <w:r w:rsidRPr="00D51495">
              <w:rPr>
                <w:rFonts w:ascii="Times New Roman" w:hAnsi="Times New Roman" w:cs="Times New Roman"/>
                <w:spacing w:val="-2"/>
                <w:sz w:val="24"/>
              </w:rPr>
              <w:t>телекоммуникации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D514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495">
              <w:rPr>
                <w:rFonts w:ascii="Times New Roman" w:hAnsi="Times New Roman" w:cs="Times New Roman"/>
                <w:sz w:val="24"/>
              </w:rPr>
              <w:t>Технологии электронной коммуникации: техническая организация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51495">
              <w:rPr>
                <w:rFonts w:ascii="Times New Roman" w:hAnsi="Times New Roman" w:cs="Times New Roman"/>
                <w:sz w:val="24"/>
              </w:rPr>
              <w:t>компьютерной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51495">
              <w:rPr>
                <w:rFonts w:ascii="Times New Roman" w:hAnsi="Times New Roman" w:cs="Times New Roman"/>
                <w:sz w:val="24"/>
              </w:rPr>
              <w:t xml:space="preserve">сети, аппаратная поддержка </w:t>
            </w:r>
            <w:r w:rsidRPr="00D51495">
              <w:rPr>
                <w:rFonts w:ascii="Times New Roman" w:hAnsi="Times New Roman" w:cs="Times New Roman"/>
                <w:spacing w:val="-2"/>
                <w:sz w:val="24"/>
              </w:rPr>
              <w:t>телекоммуникации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(практическое занятие)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D5149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1495">
              <w:rPr>
                <w:rFonts w:ascii="Times New Roman" w:hAnsi="Times New Roman" w:cs="Times New Roman"/>
                <w:sz w:val="24"/>
              </w:rPr>
              <w:t>Технологии электронной коммуникации: техническая организация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51495">
              <w:rPr>
                <w:rFonts w:ascii="Times New Roman" w:hAnsi="Times New Roman" w:cs="Times New Roman"/>
                <w:sz w:val="24"/>
              </w:rPr>
              <w:t>компьютерной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51495">
              <w:rPr>
                <w:rFonts w:ascii="Times New Roman" w:hAnsi="Times New Roman" w:cs="Times New Roman"/>
                <w:sz w:val="24"/>
              </w:rPr>
              <w:t xml:space="preserve">сети, аппаратная поддержка </w:t>
            </w:r>
            <w:r w:rsidRPr="00D51495">
              <w:rPr>
                <w:rFonts w:ascii="Times New Roman" w:hAnsi="Times New Roman" w:cs="Times New Roman"/>
                <w:spacing w:val="-2"/>
                <w:sz w:val="24"/>
              </w:rPr>
              <w:t>телекоммуникации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(практическое занятие)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Pr="00D51495" w:rsidRDefault="00D5149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1495">
              <w:rPr>
                <w:rFonts w:ascii="Times New Roman" w:hAnsi="Times New Roman" w:cs="Times New Roman"/>
                <w:sz w:val="24"/>
              </w:rPr>
              <w:t xml:space="preserve">Мобильные устройства и </w:t>
            </w:r>
            <w:r w:rsidRPr="00D51495">
              <w:rPr>
                <w:rFonts w:ascii="Times New Roman" w:hAnsi="Times New Roman" w:cs="Times New Roman"/>
                <w:spacing w:val="-2"/>
                <w:sz w:val="24"/>
              </w:rPr>
              <w:t>приложения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D5149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1495">
              <w:rPr>
                <w:rFonts w:ascii="Times New Roman" w:hAnsi="Times New Roman" w:cs="Times New Roman"/>
                <w:sz w:val="24"/>
              </w:rPr>
              <w:t xml:space="preserve">Мобильные устройства и </w:t>
            </w:r>
            <w:r w:rsidRPr="00D51495">
              <w:rPr>
                <w:rFonts w:ascii="Times New Roman" w:hAnsi="Times New Roman" w:cs="Times New Roman"/>
                <w:spacing w:val="-2"/>
                <w:sz w:val="24"/>
              </w:rPr>
              <w:t>приложения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(практическое занятие)</w:t>
            </w:r>
          </w:p>
        </w:tc>
      </w:tr>
      <w:tr w:rsidR="00845950" w:rsidTr="00845950">
        <w:trPr>
          <w:trHeight w:val="1193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4595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 урок</w:t>
            </w:r>
          </w:p>
          <w:p w:rsidR="00845950" w:rsidRDefault="0084595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15:35-16:20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Pr="00D51495" w:rsidRDefault="00D514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495">
              <w:rPr>
                <w:rFonts w:ascii="Times New Roman" w:hAnsi="Times New Roman" w:cs="Times New Roman"/>
                <w:sz w:val="24"/>
              </w:rPr>
              <w:t>Технологии электронной коммуникации: техническая организация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51495">
              <w:rPr>
                <w:rFonts w:ascii="Times New Roman" w:hAnsi="Times New Roman" w:cs="Times New Roman"/>
                <w:sz w:val="24"/>
              </w:rPr>
              <w:t>компьютерной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51495">
              <w:rPr>
                <w:rFonts w:ascii="Times New Roman" w:hAnsi="Times New Roman" w:cs="Times New Roman"/>
                <w:sz w:val="24"/>
              </w:rPr>
              <w:t xml:space="preserve">сети, аппаратная поддержка </w:t>
            </w:r>
            <w:r w:rsidRPr="00D51495">
              <w:rPr>
                <w:rFonts w:ascii="Times New Roman" w:hAnsi="Times New Roman" w:cs="Times New Roman"/>
                <w:spacing w:val="-2"/>
                <w:sz w:val="24"/>
              </w:rPr>
              <w:t>телекоммуникации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D514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495">
              <w:rPr>
                <w:rFonts w:ascii="Times New Roman" w:hAnsi="Times New Roman" w:cs="Times New Roman"/>
                <w:sz w:val="24"/>
              </w:rPr>
              <w:t>Технологии электронной коммуникации: техническая организация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51495">
              <w:rPr>
                <w:rFonts w:ascii="Times New Roman" w:hAnsi="Times New Roman" w:cs="Times New Roman"/>
                <w:sz w:val="24"/>
              </w:rPr>
              <w:t>компьютерной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51495">
              <w:rPr>
                <w:rFonts w:ascii="Times New Roman" w:hAnsi="Times New Roman" w:cs="Times New Roman"/>
                <w:sz w:val="24"/>
              </w:rPr>
              <w:t xml:space="preserve">сети, аппаратная поддержка </w:t>
            </w:r>
            <w:r w:rsidRPr="00D51495">
              <w:rPr>
                <w:rFonts w:ascii="Times New Roman" w:hAnsi="Times New Roman" w:cs="Times New Roman"/>
                <w:spacing w:val="-2"/>
                <w:sz w:val="24"/>
              </w:rPr>
              <w:t>телекоммуникации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(практическое занятие)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D5149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1495">
              <w:rPr>
                <w:rFonts w:ascii="Times New Roman" w:hAnsi="Times New Roman" w:cs="Times New Roman"/>
                <w:sz w:val="24"/>
              </w:rPr>
              <w:t>Технологии электронной коммуникации: техническая организация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51495">
              <w:rPr>
                <w:rFonts w:ascii="Times New Roman" w:hAnsi="Times New Roman" w:cs="Times New Roman"/>
                <w:sz w:val="24"/>
              </w:rPr>
              <w:t>компьютерной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51495">
              <w:rPr>
                <w:rFonts w:ascii="Times New Roman" w:hAnsi="Times New Roman" w:cs="Times New Roman"/>
                <w:sz w:val="24"/>
              </w:rPr>
              <w:t xml:space="preserve">сети, аппаратная поддержка </w:t>
            </w:r>
            <w:r w:rsidRPr="00D51495">
              <w:rPr>
                <w:rFonts w:ascii="Times New Roman" w:hAnsi="Times New Roman" w:cs="Times New Roman"/>
                <w:spacing w:val="-2"/>
                <w:sz w:val="24"/>
              </w:rPr>
              <w:t>телекоммуникации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(практическое занятие)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Pr="00D51495" w:rsidRDefault="00D51495" w:rsidP="00D5149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1495">
              <w:rPr>
                <w:rFonts w:ascii="Times New Roman" w:hAnsi="Times New Roman" w:cs="Times New Roman"/>
                <w:sz w:val="24"/>
              </w:rPr>
              <w:t xml:space="preserve">Мобильные устройства и </w:t>
            </w:r>
            <w:r w:rsidRPr="00D51495">
              <w:rPr>
                <w:rFonts w:ascii="Times New Roman" w:hAnsi="Times New Roman" w:cs="Times New Roman"/>
                <w:spacing w:val="-2"/>
                <w:sz w:val="24"/>
              </w:rPr>
              <w:t>приложения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D5149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1495">
              <w:rPr>
                <w:rFonts w:ascii="Times New Roman" w:hAnsi="Times New Roman" w:cs="Times New Roman"/>
                <w:sz w:val="24"/>
              </w:rPr>
              <w:t xml:space="preserve">Мобильные устройства и </w:t>
            </w:r>
            <w:r w:rsidRPr="00D51495">
              <w:rPr>
                <w:rFonts w:ascii="Times New Roman" w:hAnsi="Times New Roman" w:cs="Times New Roman"/>
                <w:spacing w:val="-2"/>
                <w:sz w:val="24"/>
              </w:rPr>
              <w:t>приложения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(практическое занятие)</w:t>
            </w:r>
          </w:p>
        </w:tc>
      </w:tr>
      <w:tr w:rsidR="00845950" w:rsidTr="00FC2E64">
        <w:trPr>
          <w:trHeight w:val="418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45950"/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D51495">
            <w:pPr>
              <w:pStyle w:val="TableParagraph"/>
              <w:spacing w:before="32"/>
              <w:ind w:left="43" w:right="35"/>
              <w:jc w:val="center"/>
              <w:rPr>
                <w:b/>
                <w:spacing w:val="-2"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>12</w:t>
            </w:r>
            <w:r w:rsidR="00845950">
              <w:rPr>
                <w:b/>
                <w:spacing w:val="-2"/>
                <w:sz w:val="28"/>
                <w:szCs w:val="28"/>
              </w:rPr>
              <w:t>.02.2026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D51495">
            <w:pPr>
              <w:pStyle w:val="TableParagraph"/>
              <w:spacing w:before="32"/>
              <w:ind w:left="43" w:right="35"/>
              <w:jc w:val="center"/>
              <w:rPr>
                <w:b/>
                <w:spacing w:val="-2"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>19</w:t>
            </w:r>
            <w:r w:rsidR="00845950">
              <w:rPr>
                <w:b/>
                <w:spacing w:val="-2"/>
                <w:sz w:val="28"/>
                <w:szCs w:val="28"/>
              </w:rPr>
              <w:t>.02.2026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D51495">
            <w:pPr>
              <w:pStyle w:val="TableParagraph"/>
              <w:spacing w:before="32"/>
              <w:ind w:left="43" w:right="35"/>
              <w:jc w:val="center"/>
              <w:rPr>
                <w:b/>
                <w:spacing w:val="-2"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>26</w:t>
            </w:r>
            <w:r w:rsidR="00845950">
              <w:rPr>
                <w:b/>
                <w:spacing w:val="-2"/>
                <w:sz w:val="28"/>
                <w:szCs w:val="28"/>
              </w:rPr>
              <w:t>.02.2026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D5149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</w:t>
            </w:r>
            <w:r w:rsidR="00845950">
              <w:rPr>
                <w:rFonts w:ascii="Times New Roman" w:hAnsi="Times New Roman" w:cs="Times New Roman"/>
                <w:b/>
                <w:sz w:val="28"/>
                <w:szCs w:val="28"/>
              </w:rPr>
              <w:t>.03.2026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D5149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845950">
              <w:rPr>
                <w:rFonts w:ascii="Times New Roman" w:hAnsi="Times New Roman" w:cs="Times New Roman"/>
                <w:b/>
                <w:sz w:val="28"/>
                <w:szCs w:val="28"/>
              </w:rPr>
              <w:t>.03.2026</w:t>
            </w:r>
          </w:p>
        </w:tc>
      </w:tr>
      <w:tr w:rsidR="00845950" w:rsidTr="00845950">
        <w:trPr>
          <w:trHeight w:val="1193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4595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 урок</w:t>
            </w:r>
          </w:p>
          <w:p w:rsidR="00845950" w:rsidRDefault="0084595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14:40- 15:25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01E90">
            <w:pPr>
              <w:pStyle w:val="TableParagraph"/>
              <w:spacing w:before="32"/>
              <w:ind w:left="43" w:right="35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4"/>
              </w:rPr>
              <w:t>Мультимедиа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01E90">
            <w:pPr>
              <w:pStyle w:val="TableParagraph"/>
              <w:spacing w:before="32"/>
              <w:ind w:left="43" w:right="35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4"/>
              </w:rPr>
              <w:t>Мультимедиа (практическое занятие)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01E90">
            <w:pPr>
              <w:pStyle w:val="TableParagraph"/>
              <w:spacing w:before="32"/>
              <w:ind w:left="43" w:right="35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4"/>
              </w:rPr>
              <w:t>Мультимедиа (практическое занятие)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Pr="00801E90" w:rsidRDefault="00801E9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E90">
              <w:rPr>
                <w:rFonts w:ascii="Times New Roman" w:hAnsi="Times New Roman" w:cs="Times New Roman"/>
                <w:sz w:val="24"/>
              </w:rPr>
              <w:t>Информационная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01E90">
              <w:rPr>
                <w:rFonts w:ascii="Times New Roman" w:hAnsi="Times New Roman" w:cs="Times New Roman"/>
                <w:sz w:val="24"/>
              </w:rPr>
              <w:t>безопасность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01E90">
              <w:rPr>
                <w:rFonts w:ascii="Times New Roman" w:hAnsi="Times New Roman" w:cs="Times New Roman"/>
                <w:sz w:val="24"/>
              </w:rPr>
              <w:t>и защита информации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Pr="00801E90" w:rsidRDefault="00801E9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E90">
              <w:rPr>
                <w:rFonts w:ascii="Times New Roman" w:hAnsi="Times New Roman" w:cs="Times New Roman"/>
                <w:sz w:val="24"/>
              </w:rPr>
              <w:t>Программное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01E90">
              <w:rPr>
                <w:rFonts w:ascii="Times New Roman" w:hAnsi="Times New Roman" w:cs="Times New Roman"/>
                <w:sz w:val="24"/>
              </w:rPr>
              <w:t>обеспечение по противодействию реализации угроз информационной безопасности: антивирусы,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01E90">
              <w:rPr>
                <w:rFonts w:ascii="Times New Roman" w:hAnsi="Times New Roman" w:cs="Times New Roman"/>
                <w:sz w:val="24"/>
              </w:rPr>
              <w:t>резервное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01E90">
              <w:rPr>
                <w:rFonts w:ascii="Times New Roman" w:hAnsi="Times New Roman" w:cs="Times New Roman"/>
                <w:sz w:val="24"/>
              </w:rPr>
              <w:t xml:space="preserve">копирование, </w:t>
            </w:r>
            <w:r w:rsidRPr="00801E90">
              <w:rPr>
                <w:rFonts w:ascii="Times New Roman" w:hAnsi="Times New Roman" w:cs="Times New Roman"/>
                <w:sz w:val="24"/>
              </w:rPr>
              <w:lastRenderedPageBreak/>
              <w:t>восстановление информации, хранение конфиденциальной информации</w:t>
            </w:r>
          </w:p>
        </w:tc>
      </w:tr>
      <w:tr w:rsidR="00845950" w:rsidTr="00845950">
        <w:trPr>
          <w:trHeight w:val="1193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4595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8 урок</w:t>
            </w:r>
          </w:p>
          <w:p w:rsidR="00845950" w:rsidRDefault="0084595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15:35-16:20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01E90">
            <w:pPr>
              <w:pStyle w:val="TableParagraph"/>
              <w:spacing w:before="32"/>
              <w:ind w:left="43" w:right="35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4"/>
              </w:rPr>
              <w:t>Мультимедиа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01E90">
            <w:pPr>
              <w:pStyle w:val="TableParagraph"/>
              <w:spacing w:before="32"/>
              <w:ind w:left="43" w:right="35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4"/>
              </w:rPr>
              <w:t>Мультимедиа (практическое занятие)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01E90">
            <w:pPr>
              <w:pStyle w:val="TableParagraph"/>
              <w:spacing w:before="32"/>
              <w:ind w:left="43" w:right="35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4"/>
              </w:rPr>
              <w:t>Мультимедиа (практическое занятие)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Pr="00801E90" w:rsidRDefault="00801E9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E90">
              <w:rPr>
                <w:rFonts w:ascii="Times New Roman" w:hAnsi="Times New Roman" w:cs="Times New Roman"/>
                <w:sz w:val="24"/>
              </w:rPr>
              <w:t>Информационная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01E90">
              <w:rPr>
                <w:rFonts w:ascii="Times New Roman" w:hAnsi="Times New Roman" w:cs="Times New Roman"/>
                <w:sz w:val="24"/>
              </w:rPr>
              <w:t>безопасность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01E90">
              <w:rPr>
                <w:rFonts w:ascii="Times New Roman" w:hAnsi="Times New Roman" w:cs="Times New Roman"/>
                <w:sz w:val="24"/>
              </w:rPr>
              <w:t>и защита информации (практическое занятие)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Pr="00801E90" w:rsidRDefault="00801E9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E90">
              <w:rPr>
                <w:rFonts w:ascii="Times New Roman" w:hAnsi="Times New Roman" w:cs="Times New Roman"/>
                <w:sz w:val="24"/>
              </w:rPr>
              <w:t>Программное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01E90">
              <w:rPr>
                <w:rFonts w:ascii="Times New Roman" w:hAnsi="Times New Roman" w:cs="Times New Roman"/>
                <w:sz w:val="24"/>
              </w:rPr>
              <w:t>обеспечение по противодействию реализации угроз информационной безопасности: антивирусы,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01E90">
              <w:rPr>
                <w:rFonts w:ascii="Times New Roman" w:hAnsi="Times New Roman" w:cs="Times New Roman"/>
                <w:sz w:val="24"/>
              </w:rPr>
              <w:t>резервное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01E90">
              <w:rPr>
                <w:rFonts w:ascii="Times New Roman" w:hAnsi="Times New Roman" w:cs="Times New Roman"/>
                <w:sz w:val="24"/>
              </w:rPr>
              <w:t>копирование, восстановление информации, хранение конфиденциальной информации</w:t>
            </w:r>
            <w:r>
              <w:rPr>
                <w:rFonts w:ascii="Times New Roman" w:hAnsi="Times New Roman" w:cs="Times New Roman"/>
                <w:sz w:val="24"/>
              </w:rPr>
              <w:t xml:space="preserve"> (практическое занятие)</w:t>
            </w:r>
          </w:p>
        </w:tc>
      </w:tr>
      <w:tr w:rsidR="00845950" w:rsidTr="00FC2E64">
        <w:trPr>
          <w:trHeight w:val="391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45950"/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01E90">
            <w:pPr>
              <w:pStyle w:val="TableParagraph"/>
              <w:spacing w:before="32"/>
              <w:ind w:left="43" w:right="3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  <w:r w:rsidR="00845950">
              <w:rPr>
                <w:b/>
                <w:sz w:val="28"/>
                <w:szCs w:val="28"/>
              </w:rPr>
              <w:t>.03.2026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01E90">
            <w:pPr>
              <w:pStyle w:val="TableParagraph"/>
              <w:spacing w:before="32"/>
              <w:ind w:left="43" w:right="35"/>
              <w:jc w:val="center"/>
              <w:rPr>
                <w:b/>
                <w:spacing w:val="-2"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>26</w:t>
            </w:r>
            <w:r w:rsidR="00845950">
              <w:rPr>
                <w:b/>
                <w:spacing w:val="-2"/>
                <w:sz w:val="28"/>
                <w:szCs w:val="28"/>
              </w:rPr>
              <w:t>.03.2026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Pr="00801E90" w:rsidRDefault="00801E90">
            <w:pPr>
              <w:pStyle w:val="TableParagraph"/>
              <w:spacing w:before="32"/>
              <w:ind w:left="43" w:right="35"/>
              <w:jc w:val="center"/>
              <w:rPr>
                <w:b/>
                <w:spacing w:val="-2"/>
                <w:sz w:val="28"/>
                <w:szCs w:val="28"/>
              </w:rPr>
            </w:pPr>
            <w:r w:rsidRPr="00801E90">
              <w:rPr>
                <w:b/>
                <w:spacing w:val="-2"/>
                <w:sz w:val="28"/>
                <w:szCs w:val="28"/>
              </w:rPr>
              <w:t>09</w:t>
            </w:r>
            <w:r w:rsidR="00845950" w:rsidRPr="00801E90">
              <w:rPr>
                <w:b/>
                <w:spacing w:val="-2"/>
                <w:sz w:val="28"/>
                <w:szCs w:val="28"/>
              </w:rPr>
              <w:t>.04.2026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01E9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="00845950">
              <w:rPr>
                <w:rFonts w:ascii="Times New Roman" w:hAnsi="Times New Roman" w:cs="Times New Roman"/>
                <w:b/>
                <w:sz w:val="28"/>
                <w:szCs w:val="28"/>
              </w:rPr>
              <w:t>.04.2026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01E9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="00845950">
              <w:rPr>
                <w:rFonts w:ascii="Times New Roman" w:hAnsi="Times New Roman" w:cs="Times New Roman"/>
                <w:b/>
                <w:sz w:val="28"/>
                <w:szCs w:val="28"/>
              </w:rPr>
              <w:t>.04.2026</w:t>
            </w:r>
          </w:p>
        </w:tc>
      </w:tr>
      <w:tr w:rsidR="00845950" w:rsidTr="00845950">
        <w:trPr>
          <w:trHeight w:val="1193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4595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 урок</w:t>
            </w:r>
          </w:p>
          <w:p w:rsidR="00845950" w:rsidRDefault="0084595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14:40- 15:25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01E90">
            <w:pPr>
              <w:pStyle w:val="TableParagraph"/>
              <w:spacing w:before="32"/>
              <w:ind w:left="43" w:right="35"/>
              <w:jc w:val="center"/>
              <w:rPr>
                <w:sz w:val="24"/>
                <w:szCs w:val="24"/>
              </w:rPr>
            </w:pPr>
            <w:r w:rsidRPr="00801E90">
              <w:rPr>
                <w:sz w:val="24"/>
              </w:rPr>
              <w:t>Программное</w:t>
            </w:r>
            <w:r>
              <w:rPr>
                <w:sz w:val="24"/>
              </w:rPr>
              <w:t xml:space="preserve"> </w:t>
            </w:r>
            <w:r w:rsidRPr="00801E90">
              <w:rPr>
                <w:sz w:val="24"/>
              </w:rPr>
              <w:t>обеспечение по противодействию реализации угроз информационной безопасности: антивирусы,</w:t>
            </w:r>
            <w:r>
              <w:rPr>
                <w:sz w:val="24"/>
              </w:rPr>
              <w:t xml:space="preserve"> </w:t>
            </w:r>
            <w:r w:rsidRPr="00801E90">
              <w:rPr>
                <w:sz w:val="24"/>
              </w:rPr>
              <w:t>резервное</w:t>
            </w:r>
            <w:r>
              <w:rPr>
                <w:sz w:val="24"/>
              </w:rPr>
              <w:t xml:space="preserve"> </w:t>
            </w:r>
            <w:r w:rsidRPr="00801E90">
              <w:rPr>
                <w:sz w:val="24"/>
              </w:rPr>
              <w:t>копирование, восстановление информации, хранение конфиденциальной информации</w:t>
            </w:r>
            <w:r>
              <w:rPr>
                <w:sz w:val="24"/>
              </w:rPr>
              <w:t xml:space="preserve"> (практическое занятие)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01E90">
            <w:pPr>
              <w:pStyle w:val="TableParagraph"/>
              <w:spacing w:before="32"/>
              <w:ind w:left="43" w:right="35"/>
              <w:jc w:val="center"/>
              <w:rPr>
                <w:spacing w:val="-2"/>
                <w:sz w:val="28"/>
                <w:szCs w:val="28"/>
              </w:rPr>
            </w:pPr>
            <w:r w:rsidRPr="00801E90">
              <w:rPr>
                <w:sz w:val="24"/>
              </w:rPr>
              <w:t>Программное</w:t>
            </w:r>
            <w:r>
              <w:rPr>
                <w:sz w:val="24"/>
              </w:rPr>
              <w:t xml:space="preserve"> </w:t>
            </w:r>
            <w:r w:rsidRPr="00801E90">
              <w:rPr>
                <w:sz w:val="24"/>
              </w:rPr>
              <w:t>обеспечение по противодействию реализации угроз информационной безопасности: антивирусы,</w:t>
            </w:r>
            <w:r>
              <w:rPr>
                <w:sz w:val="24"/>
              </w:rPr>
              <w:t xml:space="preserve"> </w:t>
            </w:r>
            <w:r w:rsidRPr="00801E90">
              <w:rPr>
                <w:sz w:val="24"/>
              </w:rPr>
              <w:t>резервное</w:t>
            </w:r>
            <w:r>
              <w:rPr>
                <w:sz w:val="24"/>
              </w:rPr>
              <w:t xml:space="preserve"> </w:t>
            </w:r>
            <w:r w:rsidRPr="00801E90">
              <w:rPr>
                <w:sz w:val="24"/>
              </w:rPr>
              <w:t>копирование, восстановление информации, хранение конфиденциальной информации</w:t>
            </w:r>
            <w:r>
              <w:rPr>
                <w:sz w:val="24"/>
              </w:rPr>
              <w:t xml:space="preserve"> (практическое занятие)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01E90">
            <w:pPr>
              <w:pStyle w:val="TableParagraph"/>
              <w:spacing w:before="32"/>
              <w:ind w:left="43" w:right="35"/>
              <w:jc w:val="center"/>
              <w:rPr>
                <w:spacing w:val="-2"/>
                <w:sz w:val="28"/>
                <w:szCs w:val="28"/>
              </w:rPr>
            </w:pPr>
            <w:r w:rsidRPr="00801E90">
              <w:rPr>
                <w:sz w:val="24"/>
              </w:rPr>
              <w:t>Программное</w:t>
            </w:r>
            <w:r>
              <w:rPr>
                <w:sz w:val="24"/>
              </w:rPr>
              <w:t xml:space="preserve"> </w:t>
            </w:r>
            <w:r w:rsidRPr="00801E90">
              <w:rPr>
                <w:sz w:val="24"/>
              </w:rPr>
              <w:t>обеспечение по противодействию реализации угроз информационной безопасности: антивирусы,</w:t>
            </w:r>
            <w:r>
              <w:rPr>
                <w:sz w:val="24"/>
              </w:rPr>
              <w:t xml:space="preserve"> </w:t>
            </w:r>
            <w:r w:rsidRPr="00801E90">
              <w:rPr>
                <w:sz w:val="24"/>
              </w:rPr>
              <w:t>резервное</w:t>
            </w:r>
            <w:r>
              <w:rPr>
                <w:sz w:val="24"/>
              </w:rPr>
              <w:t xml:space="preserve"> </w:t>
            </w:r>
            <w:r w:rsidRPr="00801E90">
              <w:rPr>
                <w:sz w:val="24"/>
              </w:rPr>
              <w:t>копирование, восстановление информации, хранение конфиденциальной информации</w:t>
            </w:r>
            <w:r>
              <w:rPr>
                <w:sz w:val="24"/>
              </w:rPr>
              <w:t xml:space="preserve"> (практическое занятие)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Pr="00FB550D" w:rsidRDefault="00FB550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550D">
              <w:rPr>
                <w:rFonts w:ascii="Times New Roman" w:hAnsi="Times New Roman" w:cs="Times New Roman"/>
                <w:spacing w:val="-2"/>
                <w:sz w:val="24"/>
              </w:rPr>
              <w:t>Информационно-психологическая безопасность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(практическое занятие)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FB550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550D">
              <w:rPr>
                <w:rFonts w:ascii="Times New Roman" w:hAnsi="Times New Roman" w:cs="Times New Roman"/>
                <w:spacing w:val="-2"/>
                <w:sz w:val="24"/>
              </w:rPr>
              <w:t>Информационно-психологическая безопасность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(практическое занятие)</w:t>
            </w:r>
          </w:p>
        </w:tc>
      </w:tr>
      <w:tr w:rsidR="00845950" w:rsidTr="00845950">
        <w:trPr>
          <w:trHeight w:val="1193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4595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8 урок</w:t>
            </w:r>
          </w:p>
          <w:p w:rsidR="00845950" w:rsidRDefault="0084595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15:35-16:20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01E90">
            <w:pPr>
              <w:pStyle w:val="TableParagraph"/>
              <w:spacing w:before="32"/>
              <w:ind w:left="43" w:right="35"/>
              <w:jc w:val="center"/>
              <w:rPr>
                <w:sz w:val="24"/>
                <w:szCs w:val="24"/>
              </w:rPr>
            </w:pPr>
            <w:r w:rsidRPr="00801E90">
              <w:rPr>
                <w:sz w:val="24"/>
              </w:rPr>
              <w:t>Программное</w:t>
            </w:r>
            <w:r>
              <w:rPr>
                <w:sz w:val="24"/>
              </w:rPr>
              <w:t xml:space="preserve"> </w:t>
            </w:r>
            <w:r w:rsidRPr="00801E90">
              <w:rPr>
                <w:sz w:val="24"/>
              </w:rPr>
              <w:t>обеспечение по противодействию реализации угроз информационной безопасности: антивирусы,</w:t>
            </w:r>
            <w:r>
              <w:rPr>
                <w:sz w:val="24"/>
              </w:rPr>
              <w:t xml:space="preserve"> </w:t>
            </w:r>
            <w:r w:rsidRPr="00801E90">
              <w:rPr>
                <w:sz w:val="24"/>
              </w:rPr>
              <w:t>резервное</w:t>
            </w:r>
            <w:r>
              <w:rPr>
                <w:sz w:val="24"/>
              </w:rPr>
              <w:t xml:space="preserve"> </w:t>
            </w:r>
            <w:r w:rsidRPr="00801E90">
              <w:rPr>
                <w:sz w:val="24"/>
              </w:rPr>
              <w:t>копирование, восстановление информации, хранение конфиденциальной информации</w:t>
            </w:r>
            <w:r>
              <w:rPr>
                <w:sz w:val="24"/>
              </w:rPr>
              <w:t xml:space="preserve"> (практическое занятие)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01E90">
            <w:pPr>
              <w:pStyle w:val="TableParagraph"/>
              <w:spacing w:before="32"/>
              <w:ind w:left="43" w:right="35"/>
              <w:jc w:val="center"/>
              <w:rPr>
                <w:spacing w:val="-2"/>
                <w:sz w:val="28"/>
                <w:szCs w:val="28"/>
              </w:rPr>
            </w:pPr>
            <w:r w:rsidRPr="00801E90">
              <w:rPr>
                <w:sz w:val="24"/>
              </w:rPr>
              <w:t>Программное</w:t>
            </w:r>
            <w:r>
              <w:rPr>
                <w:sz w:val="24"/>
              </w:rPr>
              <w:t xml:space="preserve"> </w:t>
            </w:r>
            <w:r w:rsidRPr="00801E90">
              <w:rPr>
                <w:sz w:val="24"/>
              </w:rPr>
              <w:t>обеспечение по противодействию реализации угроз информационной безопасности: антивирусы,</w:t>
            </w:r>
            <w:r>
              <w:rPr>
                <w:sz w:val="24"/>
              </w:rPr>
              <w:t xml:space="preserve"> </w:t>
            </w:r>
            <w:r w:rsidRPr="00801E90">
              <w:rPr>
                <w:sz w:val="24"/>
              </w:rPr>
              <w:t>резервное</w:t>
            </w:r>
            <w:r>
              <w:rPr>
                <w:sz w:val="24"/>
              </w:rPr>
              <w:t xml:space="preserve"> </w:t>
            </w:r>
            <w:r w:rsidRPr="00801E90">
              <w:rPr>
                <w:sz w:val="24"/>
              </w:rPr>
              <w:t>копирование, восстановление информации, хранение конфиденциальной информации</w:t>
            </w:r>
            <w:r>
              <w:rPr>
                <w:sz w:val="24"/>
              </w:rPr>
              <w:t xml:space="preserve"> (практическое занятие)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FB550D">
            <w:pPr>
              <w:pStyle w:val="TableParagraph"/>
              <w:spacing w:before="32"/>
              <w:ind w:left="43" w:right="35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4"/>
              </w:rPr>
              <w:t>Информационно-психологическая безопасность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FB550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550D">
              <w:rPr>
                <w:rFonts w:ascii="Times New Roman" w:hAnsi="Times New Roman" w:cs="Times New Roman"/>
                <w:spacing w:val="-2"/>
                <w:sz w:val="24"/>
              </w:rPr>
              <w:t>Информационно-психологическая безопасность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(практическое занятие)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FB550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550D">
              <w:rPr>
                <w:rFonts w:ascii="Times New Roman" w:hAnsi="Times New Roman" w:cs="Times New Roman"/>
                <w:spacing w:val="-2"/>
                <w:sz w:val="24"/>
              </w:rPr>
              <w:t>Информационно-психологическая безопасность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(практическое занятие)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45950" w:rsidTr="00FC2E64">
        <w:trPr>
          <w:trHeight w:val="330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45950"/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01E90">
            <w:pPr>
              <w:pStyle w:val="TableParagraph"/>
              <w:ind w:right="35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</w:t>
            </w:r>
            <w:r w:rsidR="00845950">
              <w:rPr>
                <w:b/>
                <w:sz w:val="28"/>
                <w:szCs w:val="28"/>
              </w:rPr>
              <w:t>.04.2026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Pr="00FB550D" w:rsidRDefault="00FB550D">
            <w:pPr>
              <w:pStyle w:val="TableParagraph"/>
              <w:ind w:right="359"/>
              <w:jc w:val="center"/>
              <w:rPr>
                <w:b/>
                <w:sz w:val="28"/>
                <w:szCs w:val="28"/>
              </w:rPr>
            </w:pPr>
            <w:r w:rsidRPr="00FB550D">
              <w:rPr>
                <w:b/>
                <w:sz w:val="28"/>
                <w:szCs w:val="28"/>
              </w:rPr>
              <w:t>07</w:t>
            </w:r>
            <w:r w:rsidR="00845950" w:rsidRPr="00FB550D">
              <w:rPr>
                <w:b/>
                <w:sz w:val="28"/>
                <w:szCs w:val="28"/>
              </w:rPr>
              <w:t>.05.2026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FB550D">
            <w:pPr>
              <w:pStyle w:val="TableParagraph"/>
              <w:ind w:right="35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  <w:r w:rsidR="00845950">
              <w:rPr>
                <w:b/>
                <w:sz w:val="28"/>
                <w:szCs w:val="28"/>
              </w:rPr>
              <w:t>.05.2026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FB550D">
            <w:pPr>
              <w:pStyle w:val="TableParagraph"/>
              <w:ind w:right="35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</w:t>
            </w:r>
            <w:r w:rsidR="00845950">
              <w:rPr>
                <w:b/>
                <w:sz w:val="28"/>
                <w:szCs w:val="28"/>
              </w:rPr>
              <w:t>.05.2026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FB550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  <w:r w:rsidR="00845950">
              <w:rPr>
                <w:rFonts w:ascii="Times New Roman" w:hAnsi="Times New Roman" w:cs="Times New Roman"/>
                <w:b/>
                <w:sz w:val="28"/>
                <w:szCs w:val="28"/>
              </w:rPr>
              <w:t>.05.2026</w:t>
            </w:r>
          </w:p>
        </w:tc>
      </w:tr>
      <w:tr w:rsidR="00FB550D" w:rsidTr="00956296">
        <w:trPr>
          <w:trHeight w:val="642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B550D" w:rsidRDefault="00FB550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 урок</w:t>
            </w:r>
          </w:p>
          <w:p w:rsidR="00FB550D" w:rsidRDefault="00FB550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14:40- 15:25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50D" w:rsidRDefault="00FB550D">
            <w:pPr>
              <w:pStyle w:val="TableParagraph"/>
              <w:ind w:right="359"/>
              <w:rPr>
                <w:sz w:val="28"/>
                <w:szCs w:val="28"/>
              </w:rPr>
            </w:pPr>
            <w:r>
              <w:rPr>
                <w:sz w:val="24"/>
              </w:rPr>
              <w:t>Социальные сети как источник уязвимости личности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B550D" w:rsidRDefault="00FC2E64">
            <w:pPr>
              <w:pStyle w:val="TableParagraph"/>
              <w:ind w:right="359"/>
              <w:rPr>
                <w:sz w:val="28"/>
                <w:szCs w:val="28"/>
              </w:rPr>
            </w:pPr>
            <w:r>
              <w:rPr>
                <w:sz w:val="24"/>
              </w:rPr>
              <w:t xml:space="preserve">Получатели социальных услуг и их </w:t>
            </w:r>
            <w:r>
              <w:rPr>
                <w:spacing w:val="-2"/>
                <w:sz w:val="24"/>
              </w:rPr>
              <w:t>характеристика</w:t>
            </w:r>
          </w:p>
        </w:tc>
        <w:tc>
          <w:tcPr>
            <w:tcW w:w="28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B550D" w:rsidRDefault="00FC2E64">
            <w:pPr>
              <w:pStyle w:val="TableParagraph"/>
              <w:ind w:right="359"/>
              <w:rPr>
                <w:sz w:val="28"/>
                <w:szCs w:val="28"/>
              </w:rPr>
            </w:pPr>
            <w:r>
              <w:rPr>
                <w:sz w:val="24"/>
              </w:rPr>
              <w:t>Консультирование граждан. Оформление заявок (практическое занятие)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B550D" w:rsidRDefault="00FC2E64">
            <w:pPr>
              <w:pStyle w:val="TableParagraph"/>
              <w:ind w:right="359"/>
              <w:rPr>
                <w:sz w:val="28"/>
                <w:szCs w:val="28"/>
              </w:rPr>
            </w:pPr>
            <w:r>
              <w:rPr>
                <w:sz w:val="24"/>
              </w:rPr>
              <w:t xml:space="preserve">Групповые и массовые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8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B550D" w:rsidRPr="00FC2E64" w:rsidRDefault="00FC2E6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2E64">
              <w:rPr>
                <w:rFonts w:ascii="Times New Roman" w:hAnsi="Times New Roman" w:cs="Times New Roman"/>
                <w:sz w:val="24"/>
              </w:rPr>
              <w:t xml:space="preserve">Создание коллективной идентификации. Продукты </w:t>
            </w:r>
            <w:proofErr w:type="spellStart"/>
            <w:r w:rsidRPr="00FC2E64">
              <w:rPr>
                <w:rFonts w:ascii="Times New Roman" w:hAnsi="Times New Roman" w:cs="Times New Roman"/>
                <w:spacing w:val="-2"/>
                <w:sz w:val="24"/>
              </w:rPr>
              <w:t>брендбука</w:t>
            </w:r>
            <w:proofErr w:type="spellEnd"/>
          </w:p>
        </w:tc>
      </w:tr>
      <w:tr w:rsidR="00FB550D" w:rsidTr="00956296">
        <w:trPr>
          <w:trHeight w:val="642"/>
        </w:trPr>
        <w:tc>
          <w:tcPr>
            <w:tcW w:w="95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50D" w:rsidRDefault="00FB550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50D" w:rsidRDefault="00FB550D">
            <w:pPr>
              <w:pStyle w:val="TableParagraph"/>
              <w:ind w:right="359"/>
              <w:rPr>
                <w:sz w:val="24"/>
              </w:rPr>
            </w:pPr>
            <w:r>
              <w:rPr>
                <w:sz w:val="24"/>
              </w:rPr>
              <w:t>Социальные сети как источник уязвимости личности (практическое занятие)</w:t>
            </w:r>
          </w:p>
        </w:tc>
        <w:tc>
          <w:tcPr>
            <w:tcW w:w="283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50D" w:rsidRDefault="00FC2E64">
            <w:pPr>
              <w:pStyle w:val="TableParagraph"/>
              <w:ind w:right="359"/>
              <w:rPr>
                <w:sz w:val="28"/>
                <w:szCs w:val="28"/>
              </w:rPr>
            </w:pPr>
            <w:r>
              <w:rPr>
                <w:sz w:val="24"/>
              </w:rPr>
              <w:t xml:space="preserve">Получатели социальных услуг и их </w:t>
            </w:r>
            <w:r>
              <w:rPr>
                <w:spacing w:val="-2"/>
                <w:sz w:val="24"/>
              </w:rPr>
              <w:t>характеристика (практическое занятие)</w:t>
            </w:r>
          </w:p>
        </w:tc>
        <w:tc>
          <w:tcPr>
            <w:tcW w:w="283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50D" w:rsidRDefault="00FB550D">
            <w:pPr>
              <w:pStyle w:val="TableParagraph"/>
              <w:ind w:right="359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50D" w:rsidRDefault="00FC2E64">
            <w:pPr>
              <w:pStyle w:val="TableParagraph"/>
              <w:ind w:right="359"/>
              <w:rPr>
                <w:sz w:val="28"/>
                <w:szCs w:val="28"/>
              </w:rPr>
            </w:pPr>
            <w:r>
              <w:rPr>
                <w:sz w:val="24"/>
              </w:rPr>
              <w:t xml:space="preserve">Групповые и массовые </w:t>
            </w:r>
            <w:r>
              <w:rPr>
                <w:spacing w:val="-2"/>
                <w:sz w:val="24"/>
              </w:rPr>
              <w:t>мероприятия (практическое занятие)</w:t>
            </w:r>
          </w:p>
        </w:tc>
        <w:tc>
          <w:tcPr>
            <w:tcW w:w="283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50D" w:rsidRPr="00FC2E64" w:rsidRDefault="00FB550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45950" w:rsidTr="00845950">
        <w:trPr>
          <w:trHeight w:val="1193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84595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 урок</w:t>
            </w:r>
          </w:p>
          <w:p w:rsidR="00845950" w:rsidRDefault="0084595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15:35-16:20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FB550D">
            <w:pPr>
              <w:pStyle w:val="TableParagraph"/>
              <w:ind w:right="359"/>
              <w:rPr>
                <w:sz w:val="28"/>
                <w:szCs w:val="28"/>
              </w:rPr>
            </w:pPr>
            <w:r>
              <w:rPr>
                <w:sz w:val="24"/>
              </w:rPr>
              <w:t>Социальные сети как источник уязвимости личности (практическое занятие)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FC2E64">
            <w:pPr>
              <w:pStyle w:val="TableParagraph"/>
              <w:ind w:right="359"/>
              <w:rPr>
                <w:sz w:val="28"/>
                <w:szCs w:val="28"/>
              </w:rPr>
            </w:pPr>
            <w:r>
              <w:rPr>
                <w:sz w:val="24"/>
              </w:rPr>
              <w:t>Консультирование граждан. Оформление заявок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FC2E64">
            <w:pPr>
              <w:pStyle w:val="TableParagraph"/>
              <w:ind w:right="359"/>
              <w:rPr>
                <w:sz w:val="28"/>
                <w:szCs w:val="28"/>
              </w:rPr>
            </w:pPr>
            <w:r>
              <w:rPr>
                <w:sz w:val="24"/>
              </w:rPr>
              <w:t xml:space="preserve">Оценка результативности </w:t>
            </w:r>
            <w:r>
              <w:rPr>
                <w:spacing w:val="-2"/>
                <w:sz w:val="24"/>
              </w:rPr>
              <w:t>консультирования (практическое занятие)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Default="00FC2E64">
            <w:pPr>
              <w:pStyle w:val="TableParagraph"/>
              <w:ind w:right="359"/>
              <w:rPr>
                <w:sz w:val="28"/>
                <w:szCs w:val="28"/>
              </w:rPr>
            </w:pPr>
            <w:r>
              <w:rPr>
                <w:sz w:val="24"/>
              </w:rPr>
              <w:t xml:space="preserve">Групповые и массовые </w:t>
            </w:r>
            <w:r>
              <w:rPr>
                <w:spacing w:val="-2"/>
                <w:sz w:val="24"/>
              </w:rPr>
              <w:t>мероприятия (практическое занятие)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Pr="00FC2E64" w:rsidRDefault="00FC2E6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2E64">
              <w:rPr>
                <w:rFonts w:ascii="Times New Roman" w:hAnsi="Times New Roman" w:cs="Times New Roman"/>
                <w:sz w:val="24"/>
              </w:rPr>
              <w:t xml:space="preserve">Создание коллективной идентификации. Продукты </w:t>
            </w:r>
            <w:proofErr w:type="spellStart"/>
            <w:r w:rsidRPr="00FC2E64">
              <w:rPr>
                <w:rFonts w:ascii="Times New Roman" w:hAnsi="Times New Roman" w:cs="Times New Roman"/>
                <w:spacing w:val="-2"/>
                <w:sz w:val="24"/>
              </w:rPr>
              <w:t>брендбука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(практическое занятие)</w:t>
            </w:r>
          </w:p>
        </w:tc>
      </w:tr>
      <w:tr w:rsidR="00845950" w:rsidRPr="00163B02" w:rsidTr="00845950">
        <w:tc>
          <w:tcPr>
            <w:tcW w:w="1527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950" w:rsidRPr="00163B02" w:rsidRDefault="00845950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3B0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</w:t>
            </w:r>
            <w:r w:rsidR="00163B02" w:rsidRPr="00163B02">
              <w:rPr>
                <w:rFonts w:ascii="Times New Roman" w:hAnsi="Times New Roman" w:cs="Times New Roman"/>
                <w:b/>
                <w:sz w:val="26"/>
                <w:szCs w:val="26"/>
              </w:rPr>
              <w:t>01.06.2026 - 19</w:t>
            </w:r>
            <w:r w:rsidRPr="00163B02">
              <w:rPr>
                <w:rFonts w:ascii="Times New Roman" w:hAnsi="Times New Roman" w:cs="Times New Roman"/>
                <w:b/>
                <w:sz w:val="26"/>
                <w:szCs w:val="26"/>
              </w:rPr>
              <w:t>.06.2026 - Производственная практика</w:t>
            </w:r>
          </w:p>
        </w:tc>
      </w:tr>
      <w:tr w:rsidR="00845950" w:rsidRPr="00163B02" w:rsidTr="00FC2E64">
        <w:trPr>
          <w:trHeight w:val="353"/>
        </w:trPr>
        <w:tc>
          <w:tcPr>
            <w:tcW w:w="1527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5950" w:rsidRPr="00163B02" w:rsidRDefault="00FC2E64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3B0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</w:t>
            </w:r>
            <w:r w:rsidR="00163B02" w:rsidRPr="00163B0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23</w:t>
            </w:r>
            <w:r w:rsidR="00845950" w:rsidRPr="00163B0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.06.2026 – Квалификационный экзамен </w:t>
            </w:r>
          </w:p>
        </w:tc>
      </w:tr>
    </w:tbl>
    <w:p w:rsidR="00845950" w:rsidRDefault="00845950" w:rsidP="00845950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45950" w:rsidRPr="00FC2E64" w:rsidRDefault="00845950" w:rsidP="00FC2E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УВР   </w:t>
      </w:r>
      <w:r w:rsidR="00FC2E64">
        <w:rPr>
          <w:rFonts w:ascii="Times New Roman" w:hAnsi="Times New Roman" w:cs="Times New Roman"/>
          <w:sz w:val="28"/>
          <w:szCs w:val="28"/>
        </w:rPr>
        <w:t xml:space="preserve">                    О.Д. </w:t>
      </w:r>
      <w:proofErr w:type="spellStart"/>
      <w:r w:rsidR="00FC2E64">
        <w:rPr>
          <w:rFonts w:ascii="Times New Roman" w:hAnsi="Times New Roman" w:cs="Times New Roman"/>
          <w:sz w:val="28"/>
          <w:szCs w:val="28"/>
        </w:rPr>
        <w:t>Киченко</w:t>
      </w:r>
      <w:proofErr w:type="spellEnd"/>
    </w:p>
    <w:sectPr w:rsidR="00845950" w:rsidRPr="00FC2E64" w:rsidSect="0084595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45950"/>
    <w:rsid w:val="00093745"/>
    <w:rsid w:val="001248D6"/>
    <w:rsid w:val="00163B02"/>
    <w:rsid w:val="005340C6"/>
    <w:rsid w:val="00801E90"/>
    <w:rsid w:val="00826FC1"/>
    <w:rsid w:val="00845950"/>
    <w:rsid w:val="009E09C0"/>
    <w:rsid w:val="00C44F7E"/>
    <w:rsid w:val="00D51495"/>
    <w:rsid w:val="00FB550D"/>
    <w:rsid w:val="00FC2E64"/>
    <w:rsid w:val="00FF0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0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5950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8459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styleId="a4">
    <w:name w:val="Table Grid"/>
    <w:basedOn w:val="a1"/>
    <w:uiPriority w:val="59"/>
    <w:rsid w:val="008459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1"/>
    <w:qFormat/>
    <w:rsid w:val="008459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845950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81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31E0B-BF58-469E-B3CA-6B6C64ACF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926</Words>
  <Characters>5282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User3</cp:lastModifiedBy>
  <cp:revision>6</cp:revision>
  <dcterms:created xsi:type="dcterms:W3CDTF">2025-10-01T10:17:00Z</dcterms:created>
  <dcterms:modified xsi:type="dcterms:W3CDTF">2025-10-03T08:34:00Z</dcterms:modified>
</cp:coreProperties>
</file>