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5C" w:rsidRDefault="00A71A5C" w:rsidP="00A71A5C">
      <w:pPr>
        <w:pStyle w:val="a3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A71A5C" w:rsidRDefault="00A71A5C" w:rsidP="00A71A5C">
      <w:pPr>
        <w:pStyle w:val="a3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«Межводненская средняя школа имени </w:t>
      </w:r>
      <w:proofErr w:type="spellStart"/>
      <w:r w:rsidRPr="00B949B4">
        <w:rPr>
          <w:b/>
          <w:sz w:val="22"/>
          <w:szCs w:val="22"/>
        </w:rPr>
        <w:t>Гайдукова</w:t>
      </w:r>
      <w:proofErr w:type="spellEnd"/>
      <w:r w:rsidRPr="00B949B4">
        <w:rPr>
          <w:b/>
          <w:sz w:val="22"/>
          <w:szCs w:val="22"/>
        </w:rPr>
        <w:t xml:space="preserve"> Андрея Николаевича» </w:t>
      </w:r>
    </w:p>
    <w:p w:rsidR="00A71A5C" w:rsidRPr="00B949B4" w:rsidRDefault="00A71A5C" w:rsidP="00A71A5C">
      <w:pPr>
        <w:pStyle w:val="a3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>муниципального образования Черноморский район Республики Крым</w:t>
      </w:r>
    </w:p>
    <w:p w:rsidR="00A71A5C" w:rsidRPr="00B949B4" w:rsidRDefault="00A71A5C" w:rsidP="00A71A5C">
      <w:pPr>
        <w:pStyle w:val="a3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 (МБОУ «Межводненская средняя школа </w:t>
      </w:r>
      <w:proofErr w:type="spellStart"/>
      <w:r w:rsidRPr="00B949B4">
        <w:rPr>
          <w:b/>
          <w:sz w:val="22"/>
          <w:szCs w:val="22"/>
        </w:rPr>
        <w:t>им.Гайдукова</w:t>
      </w:r>
      <w:proofErr w:type="spellEnd"/>
      <w:r w:rsidRPr="00B949B4">
        <w:rPr>
          <w:b/>
          <w:sz w:val="22"/>
          <w:szCs w:val="22"/>
        </w:rPr>
        <w:t xml:space="preserve"> А.Н.»)</w:t>
      </w:r>
    </w:p>
    <w:p w:rsidR="00A71A5C" w:rsidRPr="00BF5CC6" w:rsidRDefault="00A71A5C" w:rsidP="00A71A5C">
      <w:pPr>
        <w:pStyle w:val="a3"/>
        <w:tabs>
          <w:tab w:val="center" w:pos="4677"/>
          <w:tab w:val="left" w:pos="6585"/>
        </w:tabs>
        <w:rPr>
          <w:szCs w:val="24"/>
        </w:rPr>
      </w:pPr>
      <w:r w:rsidRPr="00E1739C">
        <w:rPr>
          <w:lang w:eastAsia="en-US"/>
        </w:rPr>
        <w:pict>
          <v:line id="Прямая соединительная линия 3" o:spid="_x0000_s1027" style="position:absolute;z-index:251658240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>
        <w:rPr>
          <w:szCs w:val="24"/>
        </w:rPr>
        <w:tab/>
      </w:r>
      <w:r w:rsidRPr="00BF5CC6">
        <w:rPr>
          <w:szCs w:val="24"/>
        </w:rPr>
        <w:tab/>
      </w:r>
      <w:r w:rsidRPr="00BF5CC6">
        <w:rPr>
          <w:szCs w:val="24"/>
        </w:rPr>
        <w:tab/>
      </w:r>
    </w:p>
    <w:p w:rsidR="00A71A5C" w:rsidRPr="00BF5CC6" w:rsidRDefault="00A71A5C" w:rsidP="00A71A5C">
      <w:pPr>
        <w:pStyle w:val="a3"/>
        <w:jc w:val="center"/>
        <w:rPr>
          <w:sz w:val="20"/>
          <w:szCs w:val="20"/>
        </w:rPr>
      </w:pPr>
      <w:r w:rsidRPr="00BF5CC6">
        <w:rPr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A71A5C" w:rsidRPr="00BF5CC6" w:rsidRDefault="00A71A5C" w:rsidP="00A71A5C">
      <w:pPr>
        <w:pStyle w:val="a3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lang w:val="en-US"/>
        </w:rPr>
        <w:t>e</w:t>
      </w:r>
      <w:r w:rsidRPr="00BF5CC6">
        <w:rPr>
          <w:b/>
          <w:sz w:val="20"/>
          <w:szCs w:val="20"/>
        </w:rPr>
        <w:t>-</w:t>
      </w:r>
      <w:r w:rsidRPr="00BF5CC6">
        <w:rPr>
          <w:b/>
          <w:sz w:val="20"/>
          <w:szCs w:val="20"/>
          <w:lang w:val="en-US"/>
        </w:rPr>
        <w:t>mail</w:t>
      </w:r>
      <w:r w:rsidRPr="00BF5CC6">
        <w:rPr>
          <w:b/>
          <w:sz w:val="20"/>
          <w:szCs w:val="20"/>
        </w:rPr>
        <w:t>:</w:t>
      </w:r>
      <w:proofErr w:type="spellStart"/>
      <w:r w:rsidRPr="00BF5CC6">
        <w:rPr>
          <w:b/>
          <w:sz w:val="20"/>
          <w:szCs w:val="20"/>
          <w:lang w:val="en-US"/>
        </w:rPr>
        <w:t>supershkola</w:t>
      </w:r>
      <w:proofErr w:type="spellEnd"/>
      <w:r w:rsidRPr="00BF5CC6">
        <w:rPr>
          <w:b/>
          <w:sz w:val="20"/>
          <w:szCs w:val="20"/>
        </w:rPr>
        <w:t>73</w:t>
      </w:r>
      <w:hyperlink r:id="rId5" w:history="1">
        <w:r w:rsidRPr="00A71A5C">
          <w:rPr>
            <w:rStyle w:val="a5"/>
            <w:color w:val="auto"/>
            <w:sz w:val="20"/>
            <w:szCs w:val="20"/>
            <w:shd w:val="clear" w:color="auto" w:fill="FFFFFF"/>
          </w:rPr>
          <w:t>@</w:t>
        </w:r>
        <w:proofErr w:type="spellStart"/>
        <w:r w:rsidRPr="00A71A5C">
          <w:rPr>
            <w:rStyle w:val="a5"/>
            <w:color w:val="auto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Pr="00A71A5C">
          <w:rPr>
            <w:rStyle w:val="a5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A71A5C">
          <w:rPr>
            <w:rStyle w:val="a5"/>
            <w:color w:val="auto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Pr="00A71A5C">
          <w:rPr>
            <w:rStyle w:val="a5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A71A5C">
          <w:rPr>
            <w:rStyle w:val="a5"/>
            <w:color w:val="auto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A71A5C">
          <w:rPr>
            <w:rStyle w:val="a5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A71A5C">
          <w:rPr>
            <w:rStyle w:val="a5"/>
            <w:color w:val="auto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A71A5C">
        <w:rPr>
          <w:b/>
          <w:sz w:val="20"/>
          <w:szCs w:val="20"/>
          <w:shd w:val="clear" w:color="auto" w:fill="FFFFFF"/>
        </w:rPr>
        <w:t>,</w:t>
      </w:r>
      <w:r w:rsidRPr="00BF5CC6">
        <w:rPr>
          <w:b/>
          <w:sz w:val="20"/>
          <w:szCs w:val="20"/>
          <w:shd w:val="clear" w:color="auto" w:fill="FFFFFF"/>
        </w:rPr>
        <w:t xml:space="preserve"> тел. 98-132</w:t>
      </w:r>
    </w:p>
    <w:p w:rsidR="00A71A5C" w:rsidRPr="00BF5CC6" w:rsidRDefault="00A71A5C" w:rsidP="00A71A5C">
      <w:pPr>
        <w:pStyle w:val="a3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532E0D" w:rsidRDefault="00532E0D" w:rsidP="005D36D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D36D2" w:rsidRPr="005D36D2" w:rsidRDefault="001B27D0" w:rsidP="005D36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Принят</w:t>
      </w:r>
      <w:r w:rsidR="005D3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="005D3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D36D2">
        <w:rPr>
          <w:rFonts w:ascii="Times New Roman" w:hAnsi="Times New Roman"/>
          <w:b/>
          <w:sz w:val="24"/>
          <w:szCs w:val="24"/>
        </w:rPr>
        <w:t>Утвержден</w:t>
      </w:r>
    </w:p>
    <w:p w:rsidR="005D36D2" w:rsidRPr="005D36D2" w:rsidRDefault="005D36D2" w:rsidP="005D36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665">
        <w:rPr>
          <w:rFonts w:ascii="Times New Roman" w:eastAsia="Calibri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>Приказом д</w:t>
      </w:r>
      <w:r w:rsidRPr="0031757F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31757F">
        <w:rPr>
          <w:rFonts w:ascii="Times New Roman" w:hAnsi="Times New Roman"/>
          <w:sz w:val="24"/>
          <w:szCs w:val="24"/>
        </w:rPr>
        <w:t xml:space="preserve"> МБОУ</w:t>
      </w:r>
    </w:p>
    <w:p w:rsidR="005D36D2" w:rsidRDefault="005D36D2" w:rsidP="005D36D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5665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A60AC3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E15665">
        <w:rPr>
          <w:rFonts w:ascii="Times New Roman" w:eastAsia="Calibri" w:hAnsi="Times New Roman" w:cs="Times New Roman"/>
          <w:sz w:val="24"/>
          <w:szCs w:val="24"/>
        </w:rPr>
        <w:t>от</w:t>
      </w:r>
      <w:r w:rsidR="00A71A5C">
        <w:rPr>
          <w:rFonts w:ascii="Times New Roman" w:eastAsia="Calibri" w:hAnsi="Times New Roman" w:cs="Times New Roman"/>
          <w:sz w:val="24"/>
          <w:szCs w:val="24"/>
        </w:rPr>
        <w:t xml:space="preserve"> 27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60AC3">
        <w:rPr>
          <w:rFonts w:ascii="Times New Roman" w:eastAsia="Calibri" w:hAnsi="Times New Roman" w:cs="Times New Roman"/>
          <w:sz w:val="24"/>
          <w:szCs w:val="24"/>
        </w:rPr>
        <w:t>08</w:t>
      </w:r>
      <w:r w:rsidR="00A71A5C">
        <w:rPr>
          <w:rFonts w:ascii="Times New Roman" w:eastAsia="Calibri" w:hAnsi="Times New Roman" w:cs="Times New Roman"/>
          <w:sz w:val="24"/>
          <w:szCs w:val="24"/>
        </w:rPr>
        <w:t>.2025</w:t>
      </w:r>
      <w:r w:rsidRPr="00E15665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A60AC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1757F">
        <w:rPr>
          <w:rFonts w:ascii="Times New Roman" w:hAnsi="Times New Roman"/>
          <w:sz w:val="24"/>
          <w:szCs w:val="24"/>
        </w:rPr>
        <w:t>«Межводненская средняя школа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5D36D2" w:rsidRPr="0031757F" w:rsidRDefault="005D36D2" w:rsidP="005D36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им. </w:t>
      </w:r>
      <w:proofErr w:type="spellStart"/>
      <w:r w:rsidRPr="0031757F">
        <w:rPr>
          <w:rFonts w:ascii="Times New Roman" w:hAnsi="Times New Roman"/>
          <w:sz w:val="24"/>
          <w:szCs w:val="24"/>
        </w:rPr>
        <w:t>Гайдукова</w:t>
      </w:r>
      <w:proofErr w:type="spellEnd"/>
      <w:r w:rsidRPr="0031757F">
        <w:rPr>
          <w:rFonts w:ascii="Times New Roman" w:hAnsi="Times New Roman"/>
          <w:sz w:val="24"/>
          <w:szCs w:val="24"/>
        </w:rPr>
        <w:t xml:space="preserve"> А.Н.»</w:t>
      </w:r>
    </w:p>
    <w:p w:rsidR="005D36D2" w:rsidRDefault="005D36D2" w:rsidP="005D36D2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70567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="00705672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705672">
        <w:rPr>
          <w:rFonts w:ascii="Times New Roman" w:hAnsi="Times New Roman" w:cs="Times New Roman"/>
          <w:sz w:val="24"/>
          <w:szCs w:val="28"/>
        </w:rPr>
        <w:t xml:space="preserve"> </w:t>
      </w:r>
      <w:r w:rsidR="00A71A5C">
        <w:rPr>
          <w:rFonts w:ascii="Times New Roman" w:hAnsi="Times New Roman" w:cs="Times New Roman"/>
          <w:sz w:val="24"/>
          <w:szCs w:val="28"/>
        </w:rPr>
        <w:t>№ 3</w:t>
      </w:r>
      <w:r w:rsidR="00A60AC3">
        <w:rPr>
          <w:rFonts w:ascii="Times New Roman" w:hAnsi="Times New Roman" w:cs="Times New Roman"/>
          <w:sz w:val="24"/>
          <w:szCs w:val="28"/>
        </w:rPr>
        <w:t>7</w:t>
      </w:r>
      <w:r w:rsidR="00A71A5C">
        <w:rPr>
          <w:rFonts w:ascii="Times New Roman" w:hAnsi="Times New Roman" w:cs="Times New Roman"/>
          <w:sz w:val="24"/>
          <w:szCs w:val="28"/>
        </w:rPr>
        <w:t>9 Д от 28</w:t>
      </w:r>
      <w:r w:rsidR="00A60AC3">
        <w:rPr>
          <w:rFonts w:ascii="Times New Roman" w:hAnsi="Times New Roman" w:cs="Times New Roman"/>
          <w:sz w:val="24"/>
          <w:szCs w:val="28"/>
        </w:rPr>
        <w:t>.08.</w:t>
      </w:r>
      <w:r w:rsidR="00A71A5C">
        <w:rPr>
          <w:rFonts w:ascii="Times New Roman" w:hAnsi="Times New Roman" w:cs="Times New Roman"/>
          <w:sz w:val="24"/>
          <w:szCs w:val="28"/>
        </w:rPr>
        <w:t xml:space="preserve"> 2025</w:t>
      </w:r>
      <w:r w:rsidR="00705672" w:rsidRPr="00705672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705672" w:rsidRDefault="00705672" w:rsidP="005D36D2">
      <w:pPr>
        <w:ind w:firstLine="567"/>
        <w:rPr>
          <w:rFonts w:ascii="Times New Roman" w:hAnsi="Times New Roman" w:cs="Times New Roman"/>
          <w:sz w:val="24"/>
          <w:szCs w:val="28"/>
        </w:rPr>
      </w:pPr>
    </w:p>
    <w:p w:rsidR="00E03534" w:rsidRDefault="00E03534" w:rsidP="005D36D2">
      <w:pPr>
        <w:ind w:firstLine="567"/>
        <w:rPr>
          <w:rFonts w:ascii="Times New Roman" w:hAnsi="Times New Roman" w:cs="Times New Roman"/>
          <w:sz w:val="24"/>
          <w:szCs w:val="28"/>
        </w:rPr>
      </w:pPr>
    </w:p>
    <w:p w:rsidR="00E03534" w:rsidRDefault="00E03534" w:rsidP="005D36D2">
      <w:pPr>
        <w:ind w:firstLine="567"/>
        <w:rPr>
          <w:rFonts w:ascii="Times New Roman" w:hAnsi="Times New Roman" w:cs="Times New Roman"/>
          <w:sz w:val="24"/>
          <w:szCs w:val="28"/>
        </w:rPr>
      </w:pPr>
    </w:p>
    <w:p w:rsidR="00024651" w:rsidRDefault="00705672" w:rsidP="0002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 w:rsidRPr="008D03E1">
        <w:rPr>
          <w:rFonts w:ascii="Times New Roman" w:eastAsia="Times New Roman" w:hAnsi="Times New Roman" w:cs="Times New Roman"/>
          <w:b/>
          <w:sz w:val="72"/>
        </w:rPr>
        <w:t xml:space="preserve">Годовой план работы </w:t>
      </w:r>
    </w:p>
    <w:p w:rsidR="00705672" w:rsidRPr="00A60AC3" w:rsidRDefault="00705672" w:rsidP="0002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 w:rsidRPr="00A60AC3">
        <w:rPr>
          <w:rFonts w:ascii="Times New Roman" w:eastAsia="Times New Roman" w:hAnsi="Times New Roman" w:cs="Times New Roman"/>
          <w:b/>
          <w:sz w:val="72"/>
        </w:rPr>
        <w:t>учителя-логопеда</w:t>
      </w:r>
    </w:p>
    <w:p w:rsidR="00024651" w:rsidRPr="00A60AC3" w:rsidRDefault="00024651" w:rsidP="0002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proofErr w:type="spellStart"/>
      <w:r w:rsidRPr="00A60AC3">
        <w:rPr>
          <w:rFonts w:ascii="Times New Roman" w:eastAsia="Times New Roman" w:hAnsi="Times New Roman" w:cs="Times New Roman"/>
          <w:b/>
          <w:sz w:val="44"/>
        </w:rPr>
        <w:t>Виряскиной</w:t>
      </w:r>
      <w:proofErr w:type="spellEnd"/>
      <w:r w:rsidRPr="00A60AC3">
        <w:rPr>
          <w:rFonts w:ascii="Times New Roman" w:eastAsia="Times New Roman" w:hAnsi="Times New Roman" w:cs="Times New Roman"/>
          <w:b/>
          <w:sz w:val="44"/>
        </w:rPr>
        <w:t xml:space="preserve"> А.А.</w:t>
      </w:r>
    </w:p>
    <w:p w:rsidR="00705672" w:rsidRPr="00A60AC3" w:rsidRDefault="00A71A5C" w:rsidP="0002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на 2025-2026</w:t>
      </w:r>
      <w:r w:rsidR="00705672" w:rsidRPr="00A60AC3">
        <w:rPr>
          <w:rFonts w:ascii="Times New Roman" w:eastAsia="Times New Roman" w:hAnsi="Times New Roman" w:cs="Times New Roman"/>
          <w:b/>
          <w:sz w:val="44"/>
        </w:rPr>
        <w:t xml:space="preserve"> </w:t>
      </w:r>
      <w:proofErr w:type="spellStart"/>
      <w:r w:rsidR="00705672" w:rsidRPr="00A60AC3">
        <w:rPr>
          <w:rFonts w:ascii="Times New Roman" w:eastAsia="Times New Roman" w:hAnsi="Times New Roman" w:cs="Times New Roman"/>
          <w:b/>
          <w:sz w:val="44"/>
        </w:rPr>
        <w:t>у.г</w:t>
      </w:r>
      <w:proofErr w:type="spellEnd"/>
      <w:r w:rsidR="00705672" w:rsidRPr="00A60AC3">
        <w:rPr>
          <w:rFonts w:ascii="Times New Roman" w:eastAsia="Times New Roman" w:hAnsi="Times New Roman" w:cs="Times New Roman"/>
          <w:b/>
          <w:sz w:val="44"/>
        </w:rPr>
        <w:t>.</w:t>
      </w:r>
    </w:p>
    <w:p w:rsidR="00705672" w:rsidRDefault="00705672" w:rsidP="0002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</w:rPr>
      </w:pPr>
    </w:p>
    <w:p w:rsidR="00A60AC3" w:rsidRPr="00A60AC3" w:rsidRDefault="00A60AC3" w:rsidP="0002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</w:rPr>
      </w:pPr>
    </w:p>
    <w:p w:rsidR="00705672" w:rsidRDefault="00705672" w:rsidP="007056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72"/>
        </w:rPr>
      </w:pPr>
    </w:p>
    <w:p w:rsidR="00705672" w:rsidRDefault="00705672" w:rsidP="007056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72"/>
        </w:rPr>
      </w:pPr>
    </w:p>
    <w:p w:rsidR="00705672" w:rsidRDefault="00705672" w:rsidP="007056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72"/>
        </w:rPr>
      </w:pPr>
    </w:p>
    <w:p w:rsidR="00A71A5C" w:rsidRDefault="00A71A5C" w:rsidP="007056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72"/>
        </w:rPr>
      </w:pPr>
    </w:p>
    <w:p w:rsidR="00705672" w:rsidRDefault="00705672" w:rsidP="007056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72"/>
        </w:rPr>
      </w:pPr>
    </w:p>
    <w:p w:rsidR="00705672" w:rsidRPr="00A60AC3" w:rsidRDefault="00705672" w:rsidP="007056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3279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Цель</w:t>
      </w:r>
      <w:r w:rsidRPr="00EE31F1">
        <w:rPr>
          <w:rFonts w:ascii="Times New Roman" w:eastAsia="Times New Roman" w:hAnsi="Times New Roman" w:cs="Times New Roman"/>
          <w:sz w:val="26"/>
          <w:szCs w:val="26"/>
        </w:rPr>
        <w:t>: своевременное выявление проблем в речевом развитии и оказание необходимой логопедической помощи детям в возрасте от 5 до 7 лет.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right="22"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Основными задач</w:t>
      </w:r>
      <w:r w:rsidR="00A60AC3" w:rsidRPr="00EE31F1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формирование и развитие фонематического слуха у детей с нарушениями речи;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коррекция нарушений звуковосприятия и звукопроизношения;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своевременное предупреждение и преодоление трудностей речевого развития;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привитие детям навыков коммуникативного общения;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разработка индивидуальных программ по коррекции звукопроизношения;</w:t>
      </w:r>
    </w:p>
    <w:p w:rsidR="00583279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sz w:val="26"/>
          <w:szCs w:val="26"/>
        </w:rPr>
        <w:t xml:space="preserve"> </w:t>
      </w:r>
      <w:r w:rsidRPr="00EE31F1">
        <w:rPr>
          <w:rFonts w:ascii="Arial" w:eastAsia="Arial" w:hAnsi="Arial" w:cs="Arial"/>
          <w:sz w:val="26"/>
          <w:szCs w:val="26"/>
        </w:rPr>
        <w:t xml:space="preserve">- </w:t>
      </w:r>
      <w:r w:rsidRPr="00EE31F1">
        <w:rPr>
          <w:rFonts w:ascii="Times New Roman" w:eastAsia="Times New Roman" w:hAnsi="Times New Roman" w:cs="Times New Roman"/>
          <w:sz w:val="26"/>
          <w:szCs w:val="26"/>
        </w:rPr>
        <w:t>решение задач социального и речевого развития.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right="22"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В течение учебного года логопедическая работа проводится по различным направлениям: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организационная;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диагностическая;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коррекционная;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профилактическая;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научно-методическая;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sz w:val="26"/>
          <w:szCs w:val="26"/>
        </w:rPr>
        <w:t>- взаимосвязь с другими участниками коррекционного процесса.</w:t>
      </w:r>
      <w:r w:rsidRPr="00EE31F1">
        <w:rPr>
          <w:sz w:val="26"/>
          <w:szCs w:val="26"/>
        </w:rPr>
        <w:t xml:space="preserve"> </w:t>
      </w:r>
    </w:p>
    <w:p w:rsidR="00705672" w:rsidRPr="00EE31F1" w:rsidRDefault="00705672" w:rsidP="00EB3A64">
      <w:pPr>
        <w:spacing w:after="0" w:line="240" w:lineRule="auto"/>
        <w:ind w:right="1219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 w:color="000000"/>
        </w:rPr>
      </w:pPr>
    </w:p>
    <w:p w:rsidR="00705672" w:rsidRPr="00EE31F1" w:rsidRDefault="00705672" w:rsidP="00EB3A6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Основные направления работы учителя-логопеда</w:t>
      </w:r>
    </w:p>
    <w:p w:rsidR="008924B6" w:rsidRPr="00EE31F1" w:rsidRDefault="00A71A5C" w:rsidP="00EB3A6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2025-2026</w:t>
      </w:r>
      <w:r w:rsidR="008924B6"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учебном году</w:t>
      </w:r>
    </w:p>
    <w:p w:rsidR="008924B6" w:rsidRPr="00EE31F1" w:rsidRDefault="008924B6" w:rsidP="00EB3A64">
      <w:pPr>
        <w:spacing w:after="0" w:line="240" w:lineRule="auto"/>
        <w:ind w:right="-1" w:firstLine="567"/>
        <w:jc w:val="center"/>
        <w:rPr>
          <w:sz w:val="26"/>
          <w:szCs w:val="26"/>
        </w:rPr>
      </w:pPr>
    </w:p>
    <w:p w:rsidR="00583279" w:rsidRPr="00EE31F1" w:rsidRDefault="00705672" w:rsidP="00EB3A64">
      <w:pPr>
        <w:numPr>
          <w:ilvl w:val="1"/>
          <w:numId w:val="1"/>
        </w:numPr>
        <w:spacing w:after="0" w:line="240" w:lineRule="auto"/>
        <w:ind w:left="0" w:right="1170" w:firstLine="567"/>
        <w:jc w:val="both"/>
        <w:rPr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Диагностическая работа</w:t>
      </w:r>
    </w:p>
    <w:p w:rsidR="008924B6" w:rsidRPr="00EE31F1" w:rsidRDefault="008924B6" w:rsidP="00EB3A64">
      <w:pPr>
        <w:spacing w:after="0" w:line="240" w:lineRule="auto"/>
        <w:ind w:left="567" w:right="1170"/>
        <w:jc w:val="both"/>
        <w:rPr>
          <w:sz w:val="26"/>
          <w:szCs w:val="26"/>
        </w:rPr>
      </w:pPr>
    </w:p>
    <w:tbl>
      <w:tblPr>
        <w:tblW w:w="9498" w:type="dxa"/>
        <w:tblInd w:w="5" w:type="dxa"/>
        <w:tblCellMar>
          <w:top w:w="23" w:type="dxa"/>
          <w:left w:w="0" w:type="dxa"/>
          <w:right w:w="23" w:type="dxa"/>
        </w:tblCellMar>
        <w:tblLook w:val="04A0"/>
      </w:tblPr>
      <w:tblGrid>
        <w:gridCol w:w="993"/>
        <w:gridCol w:w="6571"/>
        <w:gridCol w:w="1934"/>
      </w:tblGrid>
      <w:tr w:rsidR="00705672" w:rsidRPr="00EE31F1" w:rsidTr="008A2EA7">
        <w:trPr>
          <w:trHeight w:val="3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705672" w:rsidP="00EB3A64">
            <w:pPr>
              <w:spacing w:after="0" w:line="240" w:lineRule="auto"/>
              <w:ind w:left="58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8A2EA7" w:rsidRPr="00EE31F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705672" w:rsidP="00EB3A64">
            <w:pPr>
              <w:spacing w:after="0" w:line="240" w:lineRule="auto"/>
              <w:ind w:left="58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705672" w:rsidP="00EB3A64">
            <w:pPr>
              <w:spacing w:after="0" w:line="240" w:lineRule="auto"/>
              <w:ind w:left="58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705672" w:rsidRPr="00EE31F1" w:rsidTr="00EE31F1">
        <w:trPr>
          <w:trHeight w:val="1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705672" w:rsidP="00EB3A64">
            <w:pPr>
              <w:spacing w:after="0" w:line="240" w:lineRule="auto"/>
              <w:ind w:left="5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705672" w:rsidP="00EB3A64">
            <w:pPr>
              <w:spacing w:after="0" w:line="240" w:lineRule="auto"/>
              <w:ind w:left="145" w:right="119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Логопедич</w:t>
            </w:r>
            <w:r w:rsidR="00195FEE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еское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обследование </w:t>
            </w:r>
            <w:r w:rsidR="00195FEE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детей старшей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</w:t>
            </w:r>
            <w:r w:rsidR="00195FEE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ы и группы кратковременного пребывания</w:t>
            </w:r>
            <w:r w:rsidR="009E5668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ГКП)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определение особенностей речевого, психомоторного, общего развития детей.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8924B6" w:rsidP="00EB3A64">
            <w:pPr>
              <w:spacing w:after="0" w:line="240" w:lineRule="auto"/>
              <w:ind w:left="5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705672" w:rsidRPr="00EE31F1" w:rsidTr="00EE31F1">
        <w:trPr>
          <w:trHeight w:val="9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705672" w:rsidP="00EB3A64">
            <w:pPr>
              <w:spacing w:after="0" w:line="240" w:lineRule="auto"/>
              <w:ind w:left="5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195FEE" w:rsidP="00EB3A64">
            <w:pPr>
              <w:spacing w:after="0" w:line="240" w:lineRule="auto"/>
              <w:ind w:left="145" w:right="119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Логопедическое  обследование детей старшей группы и группы кратковременного пребывания</w:t>
            </w:r>
            <w:r w:rsidR="00024651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, определение изменений в речевом и общем развитии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672" w:rsidRPr="00EE31F1" w:rsidRDefault="00024651" w:rsidP="00EB3A64">
            <w:pPr>
              <w:spacing w:after="0" w:line="240" w:lineRule="auto"/>
              <w:ind w:left="5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:rsidR="00082207" w:rsidRPr="00EE31F1" w:rsidRDefault="00082207" w:rsidP="00EB3A64">
      <w:pPr>
        <w:spacing w:after="0" w:line="240" w:lineRule="auto"/>
        <w:ind w:left="567" w:right="85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24B6" w:rsidRDefault="00024651" w:rsidP="00EB3A64">
      <w:pPr>
        <w:spacing w:after="0" w:line="240" w:lineRule="auto"/>
        <w:ind w:left="567" w:right="85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2. Работа с детьми</w:t>
      </w:r>
    </w:p>
    <w:p w:rsidR="00EE31F1" w:rsidRPr="00EE31F1" w:rsidRDefault="00EE31F1" w:rsidP="00EB3A64">
      <w:pPr>
        <w:spacing w:after="0" w:line="240" w:lineRule="auto"/>
        <w:ind w:left="567" w:right="85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498" w:type="dxa"/>
        <w:tblInd w:w="106" w:type="dxa"/>
        <w:tblLayout w:type="fixed"/>
        <w:tblCellMar>
          <w:top w:w="11" w:type="dxa"/>
          <w:left w:w="106" w:type="dxa"/>
          <w:right w:w="38" w:type="dxa"/>
        </w:tblCellMar>
        <w:tblLook w:val="04A0"/>
      </w:tblPr>
      <w:tblGrid>
        <w:gridCol w:w="851"/>
        <w:gridCol w:w="2693"/>
        <w:gridCol w:w="1134"/>
        <w:gridCol w:w="1559"/>
        <w:gridCol w:w="3261"/>
      </w:tblGrid>
      <w:tr w:rsidR="00024651" w:rsidRPr="00EE31F1" w:rsidTr="00EB3A64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left="-3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8A2EA7"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A2EA7"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="008A2EA7"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="008A2EA7"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right="10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Кол-во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024651" w:rsidRPr="00EE31F1" w:rsidTr="00EB3A64">
        <w:trPr>
          <w:trHeight w:val="19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left="-599"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диагностика устной речи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4B6" w:rsidRPr="00EE31F1" w:rsidRDefault="00EB3A64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8924B6" w:rsidRPr="00EE31F1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  <w:p w:rsidR="008924B6" w:rsidRPr="00EE31F1" w:rsidRDefault="00A71A5C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2025-30</w:t>
            </w:r>
            <w:r w:rsidR="008924B6" w:rsidRPr="00EE31F1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  <w:p w:rsidR="00024651" w:rsidRPr="00EE31F1" w:rsidRDefault="00A71A5C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8924B6"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9E5668" w:rsidP="00EB3A64">
            <w:pPr>
              <w:tabs>
                <w:tab w:val="left" w:pos="11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Старшая группа и ГКП согласно списочного состава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right="29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детей с проблемами в речи. Оформление р</w:t>
            </w:r>
            <w:r w:rsidR="009E5668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ечевых карт и индивидуальных тетрадей</w:t>
            </w:r>
            <w:r w:rsidR="008A2EA7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71A5C" w:rsidRPr="00EE31F1" w:rsidTr="00EB3A64">
        <w:trPr>
          <w:trHeight w:val="18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A5C" w:rsidRPr="00EE31F1" w:rsidRDefault="00A71A5C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A5C" w:rsidRPr="00EE31F1" w:rsidRDefault="00A71A5C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индивидуальных и подгрупповых занятий с детьми логопедической группы по направлениям: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A5C" w:rsidRPr="00EE31F1" w:rsidRDefault="00A71A5C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A5C" w:rsidRPr="00EE31F1" w:rsidRDefault="00A71A5C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proofErr w:type="spellStart"/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логопеди</w:t>
            </w:r>
            <w:proofErr w:type="spellEnd"/>
          </w:p>
          <w:p w:rsidR="00A71A5C" w:rsidRPr="00EE31F1" w:rsidRDefault="00A71A5C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ческой группы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1A5C" w:rsidRPr="00EE31F1" w:rsidRDefault="00A71A5C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всех сторон речи у каждого ребенка.</w:t>
            </w:r>
          </w:p>
          <w:p w:rsidR="00A71A5C" w:rsidRPr="00EE31F1" w:rsidRDefault="00A71A5C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1A5C" w:rsidRPr="00EE31F1" w:rsidRDefault="00A71A5C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27A3" w:rsidRPr="00EE31F1" w:rsidTr="00EB3A64">
        <w:trPr>
          <w:trHeight w:val="15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numPr>
                <w:ilvl w:val="0"/>
                <w:numId w:val="3"/>
              </w:num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фонематического восприятия</w:t>
            </w:r>
          </w:p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Способствование к слуховому дифференцированно 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му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восприятию</w:t>
            </w:r>
          </w:p>
          <w:p w:rsidR="000B27A3" w:rsidRPr="00EE31F1" w:rsidRDefault="000B27A3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звуков речи – фонем</w:t>
            </w:r>
          </w:p>
        </w:tc>
      </w:tr>
      <w:tr w:rsidR="000B27A3" w:rsidRPr="00EE31F1" w:rsidTr="00EB3A64">
        <w:trPr>
          <w:trHeight w:val="123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numPr>
                <w:ilvl w:val="0"/>
                <w:numId w:val="3"/>
              </w:num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коррекция звукопроизношения</w:t>
            </w:r>
          </w:p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 образования и исправление недостатков произношения</w:t>
            </w:r>
          </w:p>
          <w:p w:rsidR="000B27A3" w:rsidRPr="00EE31F1" w:rsidRDefault="000B27A3" w:rsidP="00EB3A64">
            <w:pPr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речевых звуков</w:t>
            </w:r>
          </w:p>
        </w:tc>
      </w:tr>
      <w:tr w:rsidR="000B27A3" w:rsidRPr="00EE31F1" w:rsidTr="00EB3A64">
        <w:trPr>
          <w:trHeight w:val="15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совершенствование слоговой структуры слов</w:t>
            </w:r>
          </w:p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tabs>
                <w:tab w:val="left" w:pos="2587"/>
              </w:tabs>
              <w:spacing w:after="0" w:line="240" w:lineRule="auto"/>
              <w:ind w:right="29" w:firstLine="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Умение правильно произносить слова сложной 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звукослоговой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структуры</w:t>
            </w:r>
          </w:p>
        </w:tc>
      </w:tr>
      <w:tr w:rsidR="000B27A3" w:rsidRPr="00EE31F1" w:rsidTr="00EB3A64">
        <w:trPr>
          <w:trHeight w:val="95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пополнение словаря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Ознакомление детей с предметами, их качествами и свойствами.</w:t>
            </w:r>
          </w:p>
        </w:tc>
      </w:tr>
      <w:tr w:rsidR="000B27A3" w:rsidRPr="00EE31F1" w:rsidTr="00EB3A64">
        <w:trPr>
          <w:trHeight w:val="10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совершенствование грамматического строя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Понимание значений грамматических изменений слова.</w:t>
            </w:r>
          </w:p>
        </w:tc>
      </w:tr>
      <w:tr w:rsidR="000B27A3" w:rsidRPr="00EE31F1" w:rsidTr="00EB3A64">
        <w:trPr>
          <w:trHeight w:val="98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совершенствование связной речи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A3" w:rsidRPr="00EE31F1" w:rsidRDefault="000B27A3" w:rsidP="00EB3A64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Умение передавать содержание коротких рассказов, сказок.</w:t>
            </w:r>
          </w:p>
        </w:tc>
      </w:tr>
      <w:tr w:rsidR="00024651" w:rsidRPr="00EE31F1" w:rsidTr="00EB3A64">
        <w:trPr>
          <w:trHeight w:val="1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right="90" w:firstLine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800E02" w:rsidP="00EB3A64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8924B6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промежуточной и </w:t>
            </w:r>
            <w:r w:rsidR="00024651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итоговой диагностики устной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8924B6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Январь-м</w:t>
            </w:r>
            <w:r w:rsidR="00800E02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right="850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651" w:rsidRPr="00EE31F1" w:rsidRDefault="00024651" w:rsidP="00EB3A64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Обновление звукового профиля группы; комплектование новых подгрупп</w:t>
            </w:r>
          </w:p>
        </w:tc>
      </w:tr>
    </w:tbl>
    <w:p w:rsidR="00705672" w:rsidRPr="00EE31F1" w:rsidRDefault="00705672" w:rsidP="00EB3A64">
      <w:pPr>
        <w:spacing w:after="0" w:line="240" w:lineRule="auto"/>
        <w:ind w:right="85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2CBA" w:rsidRDefault="00432CBA" w:rsidP="00EB3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3. Коррекционно-развивающая логопедическая работа с детьми</w:t>
      </w:r>
    </w:p>
    <w:p w:rsidR="00EE31F1" w:rsidRPr="00EE31F1" w:rsidRDefault="00EE31F1" w:rsidP="00EB3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498" w:type="dxa"/>
        <w:tblInd w:w="113" w:type="dxa"/>
        <w:tblLayout w:type="fixed"/>
        <w:tblCellMar>
          <w:top w:w="39" w:type="dxa"/>
          <w:left w:w="113" w:type="dxa"/>
          <w:right w:w="0" w:type="dxa"/>
        </w:tblCellMar>
        <w:tblLook w:val="04A0"/>
      </w:tblPr>
      <w:tblGrid>
        <w:gridCol w:w="697"/>
        <w:gridCol w:w="5111"/>
        <w:gridCol w:w="1405"/>
        <w:gridCol w:w="2285"/>
      </w:tblGrid>
      <w:tr w:rsidR="00432CBA" w:rsidRPr="00EE31F1" w:rsidTr="00DE3CD8">
        <w:trPr>
          <w:trHeight w:val="7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Выход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432CBA" w:rsidRPr="00EE31F1" w:rsidTr="00DE3CD8">
        <w:trPr>
          <w:trHeight w:val="108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EE31F1">
              <w:rPr>
                <w:sz w:val="26"/>
                <w:szCs w:val="26"/>
                <w:vertAlign w:val="subscript"/>
              </w:rPr>
              <w:t xml:space="preserve"> 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подгрупповой логопедической деятельности с детьми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tabs>
                <w:tab w:val="center" w:pos="1501"/>
              </w:tabs>
              <w:spacing w:after="6" w:line="240" w:lineRule="auto"/>
              <w:ind w:left="2" w:right="135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Подгрупповая работа стимулирует стремление детей к правильному звукопроизношению и   звуковому анализу</w:t>
            </w:r>
          </w:p>
        </w:tc>
      </w:tr>
      <w:tr w:rsidR="00432CBA" w:rsidRPr="00EE31F1" w:rsidTr="00DE3CD8">
        <w:trPr>
          <w:trHeight w:val="14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индивидуальной логопедической деятельности с детьми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CBA" w:rsidRPr="00EE31F1" w:rsidRDefault="00432CBA" w:rsidP="00EB3A64">
            <w:pPr>
              <w:spacing w:after="0" w:line="240" w:lineRule="auto"/>
              <w:ind w:left="2" w:right="135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Индивидуальная работа помогает ребенку развиваться в своем индивидуальном темпе</w:t>
            </w:r>
          </w:p>
        </w:tc>
      </w:tr>
    </w:tbl>
    <w:p w:rsidR="00583279" w:rsidRDefault="00432CBA" w:rsidP="00EB3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</w:t>
      </w:r>
      <w:r w:rsidR="00800E02" w:rsidRPr="00EE31F1">
        <w:rPr>
          <w:rFonts w:ascii="Times New Roman" w:eastAsia="Times New Roman" w:hAnsi="Times New Roman" w:cs="Times New Roman"/>
          <w:b/>
          <w:sz w:val="26"/>
          <w:szCs w:val="26"/>
        </w:rPr>
        <w:t>. Организационно-методическая работа</w:t>
      </w:r>
    </w:p>
    <w:p w:rsidR="00EE31F1" w:rsidRPr="00EE31F1" w:rsidRDefault="00EE31F1" w:rsidP="00EB3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498" w:type="dxa"/>
        <w:tblInd w:w="113" w:type="dxa"/>
        <w:tblCellMar>
          <w:top w:w="39" w:type="dxa"/>
          <w:left w:w="113" w:type="dxa"/>
          <w:right w:w="0" w:type="dxa"/>
        </w:tblCellMar>
        <w:tblLook w:val="04A0"/>
      </w:tblPr>
      <w:tblGrid>
        <w:gridCol w:w="706"/>
        <w:gridCol w:w="5248"/>
        <w:gridCol w:w="1417"/>
        <w:gridCol w:w="2127"/>
      </w:tblGrid>
      <w:tr w:rsidR="00800E02" w:rsidRPr="00EE31F1" w:rsidTr="00DE3CD8">
        <w:trPr>
          <w:trHeight w:val="77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Выход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00E02" w:rsidRPr="00EE31F1" w:rsidTr="00DE3CD8">
        <w:trPr>
          <w:trHeight w:val="9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EE31F1">
              <w:rPr>
                <w:sz w:val="26"/>
                <w:szCs w:val="26"/>
                <w:vertAlign w:val="subscript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Комплектование группы, утверждение списка группы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31F1">
              <w:rPr>
                <w:sz w:val="26"/>
                <w:szCs w:val="26"/>
              </w:rPr>
              <w:t xml:space="preserve"> </w:t>
            </w:r>
            <w:r w:rsidR="00EB3A64">
              <w:rPr>
                <w:rFonts w:ascii="Times New Roman" w:hAnsi="Times New Roman" w:cs="Times New Roman"/>
                <w:sz w:val="26"/>
                <w:szCs w:val="26"/>
              </w:rPr>
              <w:t>До 1 ок</w:t>
            </w:r>
            <w:r w:rsidR="00432CBA" w:rsidRPr="00EE31F1">
              <w:rPr>
                <w:rFonts w:ascii="Times New Roman" w:hAnsi="Times New Roman" w:cs="Times New Roman"/>
                <w:sz w:val="26"/>
                <w:szCs w:val="26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tabs>
                <w:tab w:val="center" w:pos="1501"/>
                <w:tab w:val="right" w:pos="2953"/>
              </w:tabs>
              <w:spacing w:after="6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Список детей логопедической группы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детей</w:t>
            </w:r>
          </w:p>
        </w:tc>
      </w:tr>
      <w:tr w:rsidR="00800E02" w:rsidRPr="00EE31F1" w:rsidTr="00DE3CD8">
        <w:trPr>
          <w:trHeight w:val="12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утверждение циклограммы рабочего времени учителя-логопеда, 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графика индивидуально-подгрупповой логопедической работы. 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432CBA" w:rsidP="00EB3A64">
            <w:pPr>
              <w:spacing w:after="0" w:line="240" w:lineRule="auto"/>
              <w:ind w:left="2" w:right="141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До 15 </w:t>
            </w:r>
            <w:proofErr w:type="spellStart"/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сеннтября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Циклограмма, график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  <w:tr w:rsidR="00800E02" w:rsidRPr="00EE31F1" w:rsidTr="00DE3CD8">
        <w:trPr>
          <w:trHeight w:val="9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00E02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00E02"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рабочей программы, годового плана работы учителя-логопеда </w:t>
            </w:r>
            <w:r w:rsidRPr="00EE31F1">
              <w:rPr>
                <w:sz w:val="26"/>
                <w:szCs w:val="26"/>
              </w:rPr>
              <w:t xml:space="preserve"> </w:t>
            </w:r>
          </w:p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 w:right="145"/>
              <w:jc w:val="both"/>
              <w:rPr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  <w:r w:rsidR="00EB3A64"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575329"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  <w:r w:rsidR="008A2EA7"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tabs>
                <w:tab w:val="right" w:pos="2155"/>
              </w:tabs>
              <w:spacing w:after="24" w:line="240" w:lineRule="auto"/>
              <w:ind w:left="-113" w:right="135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Рабочая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программа, </w:t>
            </w:r>
          </w:p>
          <w:p w:rsidR="00800E02" w:rsidRPr="00EE31F1" w:rsidRDefault="00800E02" w:rsidP="00EB3A64">
            <w:pPr>
              <w:spacing w:after="0" w:line="240" w:lineRule="auto"/>
              <w:ind w:left="2" w:right="135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Годовой план работы 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  <w:tr w:rsidR="00800E02" w:rsidRPr="00EE31F1" w:rsidTr="00DE3CD8">
        <w:trPr>
          <w:trHeight w:val="12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00E02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00E02"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</w:t>
            </w:r>
            <w:r w:rsidR="00B82E24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речевых карт,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индивидуальных домашних тетрадей детей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082207"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 года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Речевые карты, </w:t>
            </w:r>
            <w:r w:rsidR="00800E02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индивидуальные домашние  тетради детей.</w:t>
            </w:r>
            <w:r w:rsidR="00800E02" w:rsidRPr="00EE31F1">
              <w:rPr>
                <w:sz w:val="26"/>
                <w:szCs w:val="26"/>
              </w:rPr>
              <w:t xml:space="preserve"> </w:t>
            </w:r>
          </w:p>
        </w:tc>
      </w:tr>
      <w:tr w:rsidR="00800E02" w:rsidRPr="00EE31F1" w:rsidTr="00DE3CD8">
        <w:trPr>
          <w:trHeight w:val="5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00E02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00E02"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методическом объединении учителей - логопедов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E02" w:rsidRPr="00EE31F1" w:rsidRDefault="00800E02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</w:p>
        </w:tc>
      </w:tr>
    </w:tbl>
    <w:p w:rsidR="00082207" w:rsidRPr="00EE31F1" w:rsidRDefault="00082207" w:rsidP="00EB3A64">
      <w:pPr>
        <w:spacing w:after="0" w:line="240" w:lineRule="auto"/>
        <w:ind w:left="10" w:right="2342" w:hanging="1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3279" w:rsidRPr="00EE31F1" w:rsidRDefault="00575329" w:rsidP="00EB3A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5. Работа с педагогами дошкольного отделения</w:t>
      </w:r>
      <w:r w:rsidR="00B82E24"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 "Ягодка" </w:t>
      </w:r>
    </w:p>
    <w:p w:rsidR="00575329" w:rsidRPr="00EE31F1" w:rsidRDefault="00575329" w:rsidP="00EB3A64">
      <w:pPr>
        <w:spacing w:after="0" w:line="240" w:lineRule="auto"/>
        <w:ind w:left="10" w:right="2342" w:hanging="1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118" w:type="dxa"/>
        <w:tblCellMar>
          <w:top w:w="39" w:type="dxa"/>
          <w:left w:w="118" w:type="dxa"/>
          <w:right w:w="15" w:type="dxa"/>
        </w:tblCellMar>
        <w:tblLook w:val="04A0"/>
      </w:tblPr>
      <w:tblGrid>
        <w:gridCol w:w="707"/>
        <w:gridCol w:w="4538"/>
        <w:gridCol w:w="1978"/>
        <w:gridCol w:w="2416"/>
      </w:tblGrid>
      <w:tr w:rsidR="00B82E24" w:rsidRPr="00EE31F1" w:rsidTr="008A2EA7">
        <w:trPr>
          <w:trHeight w:val="6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/>
              <w:jc w:val="both"/>
              <w:rPr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EE31F1">
              <w:rPr>
                <w:b/>
                <w:sz w:val="26"/>
                <w:szCs w:val="26"/>
              </w:rPr>
              <w:t xml:space="preserve"> </w:t>
            </w:r>
          </w:p>
          <w:p w:rsidR="00B82E24" w:rsidRPr="00EE31F1" w:rsidRDefault="00B82E24" w:rsidP="00EB3A64">
            <w:pPr>
              <w:spacing w:after="0" w:line="240" w:lineRule="auto"/>
              <w:ind w:left="2" w:right="-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tabs>
                <w:tab w:val="right" w:pos="4296"/>
              </w:tabs>
              <w:spacing w:after="0" w:line="240" w:lineRule="auto"/>
              <w:ind w:left="2" w:right="-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 w:right="-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 w:right="-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Выход</w:t>
            </w:r>
          </w:p>
        </w:tc>
      </w:tr>
      <w:tr w:rsidR="00B82E24" w:rsidRPr="00EE31F1" w:rsidTr="00EE31F1">
        <w:trPr>
          <w:trHeight w:val="58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 w:right="-4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EE31F1">
              <w:rPr>
                <w:sz w:val="26"/>
                <w:szCs w:val="26"/>
                <w:vertAlign w:val="subscript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tabs>
                <w:tab w:val="right" w:pos="4296"/>
              </w:tabs>
              <w:spacing w:after="0" w:line="240" w:lineRule="auto"/>
              <w:ind w:left="2" w:right="-4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Обсуждение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результатов </w:t>
            </w:r>
          </w:p>
          <w:p w:rsidR="00B82E24" w:rsidRPr="00EE31F1" w:rsidRDefault="00B82E24" w:rsidP="00EB3A64">
            <w:pPr>
              <w:tabs>
                <w:tab w:val="right" w:pos="4296"/>
              </w:tabs>
              <w:spacing w:after="5" w:line="240" w:lineRule="auto"/>
              <w:ind w:left="2" w:right="-4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логопедической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диагностики детей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575329" w:rsidP="00EB3A64">
            <w:pPr>
              <w:spacing w:after="0" w:line="240" w:lineRule="auto"/>
              <w:ind w:left="2" w:right="-4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Конец сентября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 w:right="-4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Результаты диагностики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  <w:tr w:rsidR="00B82E24" w:rsidRPr="00EE31F1" w:rsidTr="00EE31F1">
        <w:trPr>
          <w:trHeight w:val="9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EE31F1">
              <w:rPr>
                <w:sz w:val="26"/>
                <w:szCs w:val="26"/>
                <w:vertAlign w:val="subscript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tabs>
                <w:tab w:val="right" w:pos="4296"/>
              </w:tabs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Консультативное вза</w:t>
            </w:r>
            <w:r w:rsidR="00C61FE3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имодействие с воспитателями,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психологом.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течение года по мере </w:t>
            </w:r>
          </w:p>
          <w:p w:rsidR="00B82E24" w:rsidRPr="00EE31F1" w:rsidRDefault="00B82E24" w:rsidP="00EB3A64">
            <w:pPr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</w:t>
            </w:r>
            <w:r w:rsidR="00C61FE3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24" w:rsidRPr="00EE31F1" w:rsidRDefault="00B82E24" w:rsidP="00EB3A64">
            <w:pPr>
              <w:tabs>
                <w:tab w:val="center" w:pos="3656"/>
              </w:tabs>
              <w:spacing w:after="0" w:line="240" w:lineRule="auto"/>
              <w:ind w:lef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работы за год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sz w:val="26"/>
                <w:szCs w:val="26"/>
              </w:rPr>
              <w:tab/>
              <w:t xml:space="preserve"> </w:t>
            </w:r>
          </w:p>
        </w:tc>
      </w:tr>
      <w:tr w:rsidR="00C61FE3" w:rsidRPr="00EE31F1" w:rsidTr="00EE31F1">
        <w:trPr>
          <w:trHeight w:val="152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C61FE3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C61FE3" w:rsidP="00EB3A64">
            <w:pPr>
              <w:tabs>
                <w:tab w:val="right" w:pos="4296"/>
              </w:tabs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Консультация для воспитателей: </w:t>
            </w:r>
          </w:p>
          <w:p w:rsidR="00C61FE3" w:rsidRPr="00EE31F1" w:rsidRDefault="00C61FE3" w:rsidP="00EB3A64">
            <w:pPr>
              <w:tabs>
                <w:tab w:val="right" w:pos="4296"/>
              </w:tabs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"Взаимодействие учителя-логопеда и воспитателей"</w:t>
            </w:r>
          </w:p>
          <w:p w:rsidR="00C61FE3" w:rsidRPr="00EE31F1" w:rsidRDefault="00C61FE3" w:rsidP="00EB3A64">
            <w:pPr>
              <w:tabs>
                <w:tab w:val="right" w:pos="4296"/>
              </w:tabs>
              <w:spacing w:line="240" w:lineRule="auto"/>
              <w:ind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"</w:t>
            </w: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Игры для развития слоговой</w:t>
            </w:r>
            <w:r w:rsidR="00082207" w:rsidRPr="00EE31F1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структуры слова"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C61FE3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  <w:p w:rsidR="00C61FE3" w:rsidRPr="00EE31F1" w:rsidRDefault="00C61FE3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1FE3" w:rsidRPr="00EE31F1" w:rsidRDefault="00C61FE3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1FE3" w:rsidRPr="00EE31F1" w:rsidRDefault="00C61FE3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C61FE3" w:rsidP="00EB3A64">
            <w:pPr>
              <w:tabs>
                <w:tab w:val="center" w:pos="3656"/>
              </w:tabs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1FE3" w:rsidRPr="00EE31F1" w:rsidTr="00EE31F1">
        <w:trPr>
          <w:trHeight w:val="1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115CEF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CEF" w:rsidRPr="00EE31F1" w:rsidRDefault="00115CEF" w:rsidP="00EB3A64">
            <w:pPr>
              <w:spacing w:after="0" w:line="240" w:lineRule="auto"/>
              <w:ind w:left="2"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совместной работы учителя-логопеда и воспитателя: обсуждение рабочих моментов, рекомендации по организации совместной деятельности.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115CEF" w:rsidP="00EB3A64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FE3" w:rsidRPr="00EE31F1" w:rsidRDefault="00115CEF" w:rsidP="00EB3A64">
            <w:pPr>
              <w:tabs>
                <w:tab w:val="center" w:pos="3656"/>
              </w:tabs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Годовой отчет </w:t>
            </w:r>
          </w:p>
        </w:tc>
      </w:tr>
    </w:tbl>
    <w:p w:rsidR="00C615B6" w:rsidRPr="00EE31F1" w:rsidRDefault="00C615B6" w:rsidP="00EB3A64">
      <w:pPr>
        <w:spacing w:after="0" w:line="240" w:lineRule="auto"/>
        <w:ind w:left="2" w:right="11211"/>
        <w:jc w:val="both"/>
        <w:rPr>
          <w:sz w:val="26"/>
          <w:szCs w:val="26"/>
        </w:rPr>
      </w:pPr>
    </w:p>
    <w:p w:rsidR="00115CEF" w:rsidRPr="00EE31F1" w:rsidRDefault="00575329" w:rsidP="00EB3A64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15CEF" w:rsidRPr="00EE31F1">
        <w:rPr>
          <w:rFonts w:ascii="Times New Roman" w:eastAsia="Times New Roman" w:hAnsi="Times New Roman" w:cs="Times New Roman"/>
          <w:b/>
          <w:sz w:val="26"/>
          <w:szCs w:val="26"/>
        </w:rPr>
        <w:t>. Работа с родителями</w:t>
      </w:r>
    </w:p>
    <w:p w:rsidR="00575329" w:rsidRPr="00EE31F1" w:rsidRDefault="00575329" w:rsidP="00EB3A64">
      <w:pPr>
        <w:spacing w:after="0" w:line="240" w:lineRule="auto"/>
        <w:ind w:left="10" w:firstLine="557"/>
        <w:jc w:val="both"/>
        <w:rPr>
          <w:sz w:val="26"/>
          <w:szCs w:val="26"/>
        </w:rPr>
      </w:pPr>
    </w:p>
    <w:tbl>
      <w:tblPr>
        <w:tblW w:w="9639" w:type="dxa"/>
        <w:tblInd w:w="5" w:type="dxa"/>
        <w:tblCellMar>
          <w:top w:w="26" w:type="dxa"/>
          <w:left w:w="0" w:type="dxa"/>
          <w:right w:w="0" w:type="dxa"/>
        </w:tblCellMar>
        <w:tblLook w:val="04A0"/>
      </w:tblPr>
      <w:tblGrid>
        <w:gridCol w:w="528"/>
        <w:gridCol w:w="6985"/>
        <w:gridCol w:w="2126"/>
      </w:tblGrid>
      <w:tr w:rsidR="00AA0F09" w:rsidRPr="00EE31F1" w:rsidTr="008A2EA7">
        <w:trPr>
          <w:trHeight w:val="7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105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  <w:p w:rsidR="00AA0F09" w:rsidRPr="00EE31F1" w:rsidRDefault="00AA0F09" w:rsidP="00EB3A64">
            <w:pPr>
              <w:spacing w:after="0" w:line="240" w:lineRule="auto"/>
              <w:ind w:left="39" w:right="138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AA0F09" w:rsidRPr="00EE31F1" w:rsidTr="00583279">
        <w:trPr>
          <w:trHeight w:val="6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39" w:right="13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Индивидуальное консультирование для родителей по результатам логопедического обследования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575329" w:rsidP="00EB3A64">
            <w:pPr>
              <w:spacing w:after="0" w:line="240" w:lineRule="auto"/>
              <w:ind w:left="146" w:right="14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AA0F09" w:rsidRPr="00EE31F1" w:rsidTr="00AA0F09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09" w:rsidRPr="00EE31F1" w:rsidRDefault="00583279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0F09" w:rsidRPr="00EE31F1" w:rsidRDefault="00575329" w:rsidP="00EB3A64">
            <w:pPr>
              <w:spacing w:after="0" w:line="240" w:lineRule="auto"/>
              <w:ind w:left="39" w:right="13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Консультации</w:t>
            </w:r>
            <w:r w:rsidR="00AA0F0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родителей: </w:t>
            </w:r>
            <w:r w:rsidR="00AA0F09" w:rsidRPr="00EE31F1">
              <w:rPr>
                <w:sz w:val="26"/>
                <w:szCs w:val="26"/>
              </w:rPr>
              <w:t xml:space="preserve"> </w:t>
            </w:r>
          </w:p>
          <w:p w:rsidR="00AA0F09" w:rsidRPr="00EE31F1" w:rsidRDefault="00AA0F09" w:rsidP="00EB3A64">
            <w:pPr>
              <w:spacing w:after="0" w:line="240" w:lineRule="auto"/>
              <w:ind w:left="39" w:right="13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"Когда ребенку нужен логопед"</w:t>
            </w:r>
            <w:r w:rsidR="0057532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, "Для чего нужны занятия с логопедом", "Формирование навыков правильного употребления предлогов у детей старшего дошкольного возраста", "Правила выполнения дыхательной и артикуляционной гимнастики", "Развитие связной речи ребёнка в семье"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575329" w:rsidP="00EB3A64">
            <w:pPr>
              <w:spacing w:after="0" w:line="240" w:lineRule="auto"/>
              <w:ind w:left="146" w:right="14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AA0F09" w:rsidRPr="00EE31F1" w:rsidTr="008A2EA7">
        <w:trPr>
          <w:trHeight w:val="39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09" w:rsidRPr="00EE31F1" w:rsidRDefault="00583279" w:rsidP="00EB3A6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39" w:right="13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родителей по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1F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</w:tbl>
    <w:p w:rsidR="00800E02" w:rsidRPr="00EE31F1" w:rsidRDefault="00800E02" w:rsidP="00EB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3279" w:rsidRPr="00EE31F1" w:rsidRDefault="00575329" w:rsidP="00EB3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7</w:t>
      </w:r>
      <w:r w:rsidR="00AA0F09"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. Оснащение кабинета </w:t>
      </w:r>
    </w:p>
    <w:p w:rsidR="00575329" w:rsidRPr="00EE31F1" w:rsidRDefault="00575329" w:rsidP="00EB3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40" w:type="dxa"/>
        <w:tblInd w:w="5" w:type="dxa"/>
        <w:tblCellMar>
          <w:top w:w="23" w:type="dxa"/>
          <w:left w:w="0" w:type="dxa"/>
          <w:right w:w="0" w:type="dxa"/>
        </w:tblCellMar>
        <w:tblLook w:val="04A0"/>
      </w:tblPr>
      <w:tblGrid>
        <w:gridCol w:w="708"/>
        <w:gridCol w:w="5388"/>
        <w:gridCol w:w="1334"/>
        <w:gridCol w:w="2210"/>
      </w:tblGrid>
      <w:tr w:rsidR="00AA0F09" w:rsidRPr="00EE31F1" w:rsidTr="008A2EA7">
        <w:trPr>
          <w:trHeight w:val="6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Выход</w:t>
            </w:r>
          </w:p>
        </w:tc>
      </w:tr>
      <w:tr w:rsidR="00AA0F09" w:rsidRPr="00EE31F1" w:rsidTr="00EE31F1">
        <w:trPr>
          <w:trHeight w:val="19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right="2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47" w:line="240" w:lineRule="auto"/>
              <w:ind w:left="-24"/>
              <w:jc w:val="both"/>
              <w:rPr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Пополнение учебно-методического комплекса: </w:t>
            </w:r>
            <w:r w:rsidRPr="00EE31F1">
              <w:rPr>
                <w:sz w:val="26"/>
                <w:szCs w:val="26"/>
              </w:rPr>
              <w:t xml:space="preserve"> </w:t>
            </w:r>
          </w:p>
          <w:p w:rsidR="00AA0F09" w:rsidRPr="00EE31F1" w:rsidRDefault="00AA0F09" w:rsidP="00EB3A64">
            <w:pPr>
              <w:numPr>
                <w:ilvl w:val="0"/>
                <w:numId w:val="7"/>
              </w:numPr>
              <w:spacing w:after="57" w:line="240" w:lineRule="auto"/>
              <w:ind w:right="29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новинки методической литературы</w:t>
            </w:r>
            <w:r w:rsidRPr="00EE31F1">
              <w:rPr>
                <w:sz w:val="26"/>
                <w:szCs w:val="26"/>
              </w:rPr>
              <w:t xml:space="preserve"> </w:t>
            </w:r>
          </w:p>
          <w:p w:rsidR="00082207" w:rsidRPr="00EE31F1" w:rsidRDefault="00082207" w:rsidP="00EB3A64">
            <w:pPr>
              <w:numPr>
                <w:ilvl w:val="0"/>
                <w:numId w:val="7"/>
              </w:numPr>
              <w:spacing w:after="0" w:line="240" w:lineRule="auto"/>
              <w:ind w:right="29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</w:t>
            </w:r>
            <w:r w:rsidR="00AA0F0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новых картотек по коррекционной работе с детьми </w:t>
            </w:r>
          </w:p>
          <w:p w:rsidR="00AA0F09" w:rsidRPr="00EE31F1" w:rsidRDefault="00AA0F09" w:rsidP="00EB3A64">
            <w:pPr>
              <w:numPr>
                <w:ilvl w:val="0"/>
                <w:numId w:val="7"/>
              </w:numPr>
              <w:spacing w:after="0" w:line="240" w:lineRule="auto"/>
              <w:ind w:right="29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пополнение консультаций для педагогов и родителей. 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3" w:right="47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 года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Картотеки, </w:t>
            </w:r>
          </w:p>
          <w:p w:rsidR="00AA0F09" w:rsidRPr="00EE31F1" w:rsidRDefault="00AA0F09" w:rsidP="00EB3A64">
            <w:pPr>
              <w:spacing w:after="0" w:line="240" w:lineRule="auto"/>
              <w:ind w:left="11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методические разработки, 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AA0F09" w:rsidRPr="00EE31F1" w:rsidRDefault="00AA0F09" w:rsidP="00EB3A64">
            <w:pPr>
              <w:spacing w:after="0" w:line="240" w:lineRule="auto"/>
              <w:ind w:left="11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книги, консультации, презентации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  <w:tr w:rsidR="00AA0F09" w:rsidRPr="00EE31F1" w:rsidTr="00EE31F1">
        <w:trPr>
          <w:trHeight w:val="15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right="2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207" w:rsidRPr="00EE31F1" w:rsidRDefault="00AA0F09" w:rsidP="00EB3A64">
            <w:pPr>
              <w:spacing w:after="0" w:line="240" w:lineRule="auto"/>
              <w:ind w:left="113" w:right="113" w:hanging="1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Пополнение учебно-дидактического комплекса</w:t>
            </w:r>
          </w:p>
          <w:p w:rsidR="00082207" w:rsidRPr="00EE31F1" w:rsidRDefault="00AA0F09" w:rsidP="00EB3A64">
            <w:pPr>
              <w:spacing w:after="0" w:line="240" w:lineRule="auto"/>
              <w:ind w:left="113" w:right="113" w:hanging="1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новые игры и игрушки для работы с детьми </w:t>
            </w:r>
          </w:p>
          <w:p w:rsidR="00AA0F09" w:rsidRPr="00EE31F1" w:rsidRDefault="00AA0F09" w:rsidP="00EB3A64">
            <w:pPr>
              <w:spacing w:after="0" w:line="240" w:lineRule="auto"/>
              <w:ind w:left="113" w:right="113" w:hanging="137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- пособия для подгрупповой и индивидуальной работы с детьми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3" w:right="47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 года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Дидактические игры, игрушки, пособия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</w:tbl>
    <w:p w:rsidR="00EE31F1" w:rsidRDefault="00EE31F1" w:rsidP="00EB3A64">
      <w:pPr>
        <w:spacing w:after="156" w:line="240" w:lineRule="auto"/>
        <w:ind w:left="1942" w:right="22" w:hanging="1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0F09" w:rsidRDefault="00AA0F09" w:rsidP="00EB3A64">
      <w:pPr>
        <w:spacing w:after="156" w:line="240" w:lineRule="auto"/>
        <w:ind w:left="1942" w:right="22" w:hanging="1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1F1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="00082207" w:rsidRPr="00EE31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Повышение профессиональной квалификации</w:t>
      </w:r>
    </w:p>
    <w:p w:rsidR="00EE31F1" w:rsidRPr="00EE31F1" w:rsidRDefault="00EE31F1" w:rsidP="00EB3A64">
      <w:pPr>
        <w:spacing w:after="156" w:line="240" w:lineRule="auto"/>
        <w:ind w:left="1942" w:right="22" w:hanging="1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309" w:type="dxa"/>
        <w:tblInd w:w="194" w:type="dxa"/>
        <w:tblCellMar>
          <w:top w:w="23" w:type="dxa"/>
          <w:left w:w="0" w:type="dxa"/>
          <w:right w:w="22" w:type="dxa"/>
        </w:tblCellMar>
        <w:tblLook w:val="04A0"/>
      </w:tblPr>
      <w:tblGrid>
        <w:gridCol w:w="708"/>
        <w:gridCol w:w="5057"/>
        <w:gridCol w:w="1344"/>
        <w:gridCol w:w="2200"/>
      </w:tblGrid>
      <w:tr w:rsidR="00AA0F09" w:rsidRPr="00EE31F1" w:rsidTr="008A2EA7">
        <w:trPr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5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EE31F1">
              <w:rPr>
                <w:sz w:val="26"/>
                <w:szCs w:val="26"/>
              </w:rPr>
              <w:t xml:space="preserve"> </w:t>
            </w:r>
          </w:p>
          <w:p w:rsidR="00AA0F09" w:rsidRPr="00EE31F1" w:rsidRDefault="00AA0F09" w:rsidP="00EB3A64">
            <w:pPr>
              <w:spacing w:after="0" w:line="240" w:lineRule="auto"/>
              <w:ind w:left="115"/>
              <w:jc w:val="both"/>
              <w:rPr>
                <w:sz w:val="26"/>
                <w:szCs w:val="26"/>
              </w:rPr>
            </w:pP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3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5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Выход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  <w:tr w:rsidR="00AA0F09" w:rsidRPr="00EE31F1" w:rsidTr="00EE31F1">
        <w:trPr>
          <w:trHeight w:val="8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3" w:hanging="137"/>
              <w:jc w:val="both"/>
              <w:rPr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педагогических сов</w:t>
            </w:r>
            <w:r w:rsidR="0058327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етах, семинарах, </w:t>
            </w:r>
            <w:proofErr w:type="spellStart"/>
            <w:r w:rsidR="0058327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вебинарах</w:t>
            </w:r>
            <w:proofErr w:type="spellEnd"/>
            <w:r w:rsidR="0058327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консилиумах школы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583279"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методических объединениях.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5" w:right="30" w:hanging="146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течение года 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09" w:rsidRPr="00EE31F1" w:rsidRDefault="00AA0F09" w:rsidP="00EB3A64">
            <w:pPr>
              <w:spacing w:after="0" w:line="240" w:lineRule="auto"/>
              <w:ind w:left="11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Письменные материалы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  <w:tr w:rsidR="00583279" w:rsidRPr="00EE31F1" w:rsidTr="00EE31F1">
        <w:trPr>
          <w:trHeight w:val="12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9" w:rsidRPr="00EE31F1" w:rsidRDefault="00583279" w:rsidP="00EB3A64">
            <w:pPr>
              <w:spacing w:after="0" w:line="240" w:lineRule="auto"/>
              <w:ind w:right="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9" w:rsidRPr="00EE31F1" w:rsidRDefault="00583279" w:rsidP="00EB3A64">
            <w:pPr>
              <w:spacing w:after="0" w:line="240" w:lineRule="auto"/>
              <w:ind w:left="113" w:right="92" w:hanging="137"/>
              <w:jc w:val="both"/>
              <w:rPr>
                <w:sz w:val="26"/>
                <w:szCs w:val="26"/>
              </w:rPr>
            </w:pP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Отслеживание и изучение новинок в методической литературе, размещение информации в интернет ресурсах.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9" w:rsidRPr="00EE31F1" w:rsidRDefault="00583279" w:rsidP="00EB3A64">
            <w:pPr>
              <w:spacing w:after="0" w:line="240" w:lineRule="auto"/>
              <w:ind w:left="115" w:right="32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E31F1">
              <w:rPr>
                <w:sz w:val="26"/>
                <w:szCs w:val="26"/>
              </w:rPr>
              <w:t xml:space="preserve"> </w:t>
            </w: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 года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9" w:rsidRPr="00EE31F1" w:rsidRDefault="00583279" w:rsidP="00EB3A64">
            <w:pPr>
              <w:spacing w:after="0" w:line="240" w:lineRule="auto"/>
              <w:ind w:left="118"/>
              <w:jc w:val="both"/>
              <w:rPr>
                <w:sz w:val="26"/>
                <w:szCs w:val="26"/>
              </w:rPr>
            </w:pPr>
            <w:r w:rsidRPr="00EE31F1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Письменные материалы, презентации, консультации</w:t>
            </w:r>
            <w:r w:rsidRPr="00EE31F1">
              <w:rPr>
                <w:sz w:val="26"/>
                <w:szCs w:val="26"/>
              </w:rPr>
              <w:t xml:space="preserve"> </w:t>
            </w:r>
          </w:p>
        </w:tc>
      </w:tr>
    </w:tbl>
    <w:p w:rsidR="00AA0F09" w:rsidRPr="00EE31F1" w:rsidRDefault="00AA0F09" w:rsidP="00EB3A64">
      <w:pPr>
        <w:spacing w:after="0" w:line="240" w:lineRule="auto"/>
        <w:ind w:left="1563"/>
        <w:jc w:val="both"/>
        <w:rPr>
          <w:sz w:val="26"/>
          <w:szCs w:val="26"/>
        </w:rPr>
      </w:pPr>
      <w:r w:rsidRPr="00EE31F1">
        <w:rPr>
          <w:sz w:val="26"/>
          <w:szCs w:val="26"/>
        </w:rPr>
        <w:t xml:space="preserve"> </w:t>
      </w:r>
    </w:p>
    <w:p w:rsidR="00AA0F09" w:rsidRPr="00EE31F1" w:rsidRDefault="00AA0F09" w:rsidP="00EB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A0F09" w:rsidRPr="00EE31F1" w:rsidSect="00082207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687"/>
    <w:multiLevelType w:val="hybridMultilevel"/>
    <w:tmpl w:val="7A50AE84"/>
    <w:lvl w:ilvl="0" w:tplc="9970FE56">
      <w:start w:val="1"/>
      <w:numFmt w:val="bullet"/>
      <w:lvlText w:val="-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E2818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E2F18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E94D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78240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C300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6DE2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6E1D6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30882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3B7BFE"/>
    <w:multiLevelType w:val="hybridMultilevel"/>
    <w:tmpl w:val="49F25202"/>
    <w:lvl w:ilvl="0" w:tplc="179293F8">
      <w:start w:val="1"/>
      <w:numFmt w:val="decimal"/>
      <w:lvlText w:val="%1."/>
      <w:lvlJc w:val="left"/>
      <w:pPr>
        <w:ind w:left="2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2F9A"/>
    <w:multiLevelType w:val="hybridMultilevel"/>
    <w:tmpl w:val="C3AEA3C2"/>
    <w:lvl w:ilvl="0" w:tplc="DCF09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C825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8D5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02E6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ED42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CE0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829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C2F2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94582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A63D99"/>
    <w:multiLevelType w:val="hybridMultilevel"/>
    <w:tmpl w:val="91C4705E"/>
    <w:lvl w:ilvl="0" w:tplc="179293F8">
      <w:start w:val="1"/>
      <w:numFmt w:val="decimal"/>
      <w:lvlText w:val="%1."/>
      <w:lvlJc w:val="left"/>
      <w:pPr>
        <w:ind w:left="2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91D52"/>
    <w:multiLevelType w:val="hybridMultilevel"/>
    <w:tmpl w:val="FEDAA53A"/>
    <w:lvl w:ilvl="0" w:tplc="194E44AE">
      <w:start w:val="1"/>
      <w:numFmt w:val="bullet"/>
      <w:lvlText w:val="•"/>
      <w:lvlJc w:val="left"/>
      <w:pPr>
        <w:ind w:left="2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9293F8">
      <w:start w:val="1"/>
      <w:numFmt w:val="decimal"/>
      <w:lvlText w:val="%2."/>
      <w:lvlJc w:val="left"/>
      <w:pPr>
        <w:ind w:left="2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09E42">
      <w:start w:val="1"/>
      <w:numFmt w:val="lowerRoman"/>
      <w:lvlText w:val="%3"/>
      <w:lvlJc w:val="left"/>
      <w:pPr>
        <w:ind w:left="3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46332">
      <w:start w:val="1"/>
      <w:numFmt w:val="decimal"/>
      <w:lvlText w:val="%4"/>
      <w:lvlJc w:val="left"/>
      <w:pPr>
        <w:ind w:left="4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A4996">
      <w:start w:val="1"/>
      <w:numFmt w:val="lowerLetter"/>
      <w:lvlText w:val="%5"/>
      <w:lvlJc w:val="left"/>
      <w:pPr>
        <w:ind w:left="4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4E5522">
      <w:start w:val="1"/>
      <w:numFmt w:val="lowerRoman"/>
      <w:lvlText w:val="%6"/>
      <w:lvlJc w:val="left"/>
      <w:pPr>
        <w:ind w:left="5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022D76">
      <w:start w:val="1"/>
      <w:numFmt w:val="decimal"/>
      <w:lvlText w:val="%7"/>
      <w:lvlJc w:val="left"/>
      <w:pPr>
        <w:ind w:left="6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B0001C">
      <w:start w:val="1"/>
      <w:numFmt w:val="lowerLetter"/>
      <w:lvlText w:val="%8"/>
      <w:lvlJc w:val="left"/>
      <w:pPr>
        <w:ind w:left="6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48988">
      <w:start w:val="1"/>
      <w:numFmt w:val="lowerRoman"/>
      <w:lvlText w:val="%9"/>
      <w:lvlJc w:val="left"/>
      <w:pPr>
        <w:ind w:left="7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DE1C3A"/>
    <w:multiLevelType w:val="hybridMultilevel"/>
    <w:tmpl w:val="106A3040"/>
    <w:lvl w:ilvl="0" w:tplc="7EC006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2E63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C64CC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7A05C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43F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2D4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B64E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873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CF8D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C583856"/>
    <w:multiLevelType w:val="hybridMultilevel"/>
    <w:tmpl w:val="ECECADCE"/>
    <w:lvl w:ilvl="0" w:tplc="4844E9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E4CE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6D16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4F1C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D6B2A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90163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4436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6CE24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C2E49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36D2"/>
    <w:rsid w:val="00024651"/>
    <w:rsid w:val="00082207"/>
    <w:rsid w:val="000B27A3"/>
    <w:rsid w:val="00115CEF"/>
    <w:rsid w:val="00195FEE"/>
    <w:rsid w:val="001B27D0"/>
    <w:rsid w:val="003E5103"/>
    <w:rsid w:val="004056F7"/>
    <w:rsid w:val="00432CBA"/>
    <w:rsid w:val="00532E0D"/>
    <w:rsid w:val="00575329"/>
    <w:rsid w:val="00583279"/>
    <w:rsid w:val="005D36D2"/>
    <w:rsid w:val="006F65AF"/>
    <w:rsid w:val="00705672"/>
    <w:rsid w:val="00800E02"/>
    <w:rsid w:val="008924B6"/>
    <w:rsid w:val="008A2EA7"/>
    <w:rsid w:val="009D4F9A"/>
    <w:rsid w:val="009E5668"/>
    <w:rsid w:val="00A60AC3"/>
    <w:rsid w:val="00A71A5C"/>
    <w:rsid w:val="00AA0F09"/>
    <w:rsid w:val="00B82E24"/>
    <w:rsid w:val="00BB31FD"/>
    <w:rsid w:val="00C615B6"/>
    <w:rsid w:val="00C61FE3"/>
    <w:rsid w:val="00DE3CD8"/>
    <w:rsid w:val="00E03534"/>
    <w:rsid w:val="00EB3A64"/>
    <w:rsid w:val="00EE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A71A5C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5">
    <w:name w:val="Hyperlink"/>
    <w:unhideWhenUsed/>
    <w:rsid w:val="00A71A5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qFormat/>
    <w:rsid w:val="00A71A5C"/>
    <w:rPr>
      <w:rFonts w:ascii="Times New Roman" w:eastAsia="Times New Roman" w:hAnsi="Times New Roman"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gymnasium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9</cp:revision>
  <cp:lastPrinted>2025-09-09T11:14:00Z</cp:lastPrinted>
  <dcterms:created xsi:type="dcterms:W3CDTF">2024-04-08T10:16:00Z</dcterms:created>
  <dcterms:modified xsi:type="dcterms:W3CDTF">2025-09-09T11:16:00Z</dcterms:modified>
</cp:coreProperties>
</file>