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B82" w:rsidRDefault="00045B82" w:rsidP="00045B82">
      <w:pPr>
        <w:pBdr>
          <w:bottom w:val="single" w:sz="12" w:space="0" w:color="auto"/>
        </w:pBdr>
        <w:tabs>
          <w:tab w:val="left" w:pos="1700"/>
          <w:tab w:val="left" w:pos="2100"/>
        </w:tabs>
        <w:rPr>
          <w:i/>
          <w:iCs/>
        </w:rPr>
      </w:pPr>
      <w:r>
        <w:rPr>
          <w:b/>
          <w:bCs/>
          <w:sz w:val="28"/>
          <w:szCs w:val="28"/>
        </w:rPr>
        <w:tab/>
        <w:t xml:space="preserve">                </w:t>
      </w:r>
      <w:r w:rsidR="00A6397F">
        <w:rPr>
          <w:b/>
          <w:bCs/>
          <w:sz w:val="28"/>
          <w:szCs w:val="28"/>
        </w:rPr>
        <w:t xml:space="preserve">                            </w:t>
      </w:r>
      <w:r>
        <w:rPr>
          <w:b/>
          <w:bCs/>
          <w:sz w:val="28"/>
          <w:szCs w:val="28"/>
        </w:rPr>
        <w:t xml:space="preserve"> </w:t>
      </w:r>
      <w:r>
        <w:rPr>
          <w:rFonts w:ascii="Times New Roman" w:eastAsia="Arial" w:hAnsi="Times New Roman" w:cs="Arial"/>
          <w:b/>
          <w:bCs/>
          <w:color w:val="000000"/>
          <w:sz w:val="28"/>
          <w:szCs w:val="28"/>
        </w:rPr>
        <w:object w:dxaOrig="1005" w:dyaOrig="1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8" o:title=""/>
          </v:shape>
          <o:OLEObject Type="Embed" ProgID="Word.Picture.8" ShapeID="_x0000_i1025" DrawAspect="Content" ObjectID="_1708511241" r:id="rId9"/>
        </w:object>
      </w:r>
    </w:p>
    <w:p w:rsidR="00045B82" w:rsidRDefault="00045B82" w:rsidP="00045B82">
      <w:pPr>
        <w:pStyle w:val="a4"/>
        <w:jc w:val="center"/>
        <w:rPr>
          <w:b/>
        </w:rPr>
      </w:pPr>
      <w:r>
        <w:rPr>
          <w:b/>
        </w:rPr>
        <w:t>МИНИСТЕРСТВО ОБРАЗОВАНИЯ, НАУКИ И МОЛОДЕЖИ РЕСПУБЛИКИ КРЫМ</w:t>
      </w:r>
    </w:p>
    <w:p w:rsidR="00045B82" w:rsidRDefault="00045B82" w:rsidP="00045B82">
      <w:pPr>
        <w:pStyle w:val="a4"/>
        <w:jc w:val="center"/>
        <w:rPr>
          <w:b/>
        </w:rPr>
      </w:pPr>
      <w:r>
        <w:rPr>
          <w:b/>
        </w:rPr>
        <w:t>Администрация Черноморского района</w:t>
      </w:r>
    </w:p>
    <w:p w:rsidR="00045B82" w:rsidRDefault="00045B82" w:rsidP="00045B82">
      <w:pPr>
        <w:pStyle w:val="a4"/>
        <w:jc w:val="center"/>
        <w:rPr>
          <w:b/>
        </w:rPr>
      </w:pPr>
      <w:r>
        <w:rPr>
          <w:b/>
        </w:rPr>
        <w:t>ОТДЕЛ ОБРАЗОВАНИЯ, МОЛОДЕЖИ И СПОРТА</w:t>
      </w:r>
    </w:p>
    <w:p w:rsidR="00045B82" w:rsidRDefault="00045B82" w:rsidP="00045B82">
      <w:pPr>
        <w:pStyle w:val="a4"/>
        <w:jc w:val="center"/>
        <w:rPr>
          <w:b/>
        </w:rPr>
      </w:pPr>
      <w:r>
        <w:rPr>
          <w:b/>
        </w:rPr>
        <w:t>Муниципальное бюджетное общеобразовательное учреждение</w:t>
      </w:r>
    </w:p>
    <w:p w:rsidR="00045B82" w:rsidRDefault="00045B82" w:rsidP="00045B82">
      <w:pPr>
        <w:pStyle w:val="a4"/>
        <w:jc w:val="center"/>
        <w:rPr>
          <w:b/>
        </w:rPr>
      </w:pPr>
      <w:r>
        <w:rPr>
          <w:b/>
        </w:rPr>
        <w:t>«Межводненская средняя школа»</w:t>
      </w:r>
    </w:p>
    <w:p w:rsidR="00045B82" w:rsidRDefault="00045B82" w:rsidP="00045B82">
      <w:pPr>
        <w:pStyle w:val="a4"/>
        <w:jc w:val="center"/>
        <w:rPr>
          <w:b/>
          <w:lang w:eastAsia="uk-UA"/>
        </w:rPr>
      </w:pPr>
      <w:r>
        <w:rPr>
          <w:b/>
          <w:lang w:eastAsia="uk-UA"/>
        </w:rPr>
        <w:t>муниципального образования Черноморский район Республики Крым</w:t>
      </w:r>
    </w:p>
    <w:p w:rsidR="00045B82" w:rsidRDefault="00045B82" w:rsidP="00045B82">
      <w:pPr>
        <w:pStyle w:val="a4"/>
        <w:jc w:val="center"/>
        <w:rPr>
          <w:b/>
          <w:lang w:eastAsia="ar-SA"/>
        </w:rPr>
      </w:pPr>
    </w:p>
    <w:p w:rsidR="00045B82" w:rsidRDefault="00045B82" w:rsidP="00045B82">
      <w:pPr>
        <w:pStyle w:val="a4"/>
        <w:jc w:val="center"/>
        <w:rPr>
          <w:b/>
          <w:iCs/>
          <w:sz w:val="20"/>
          <w:szCs w:val="32"/>
        </w:rPr>
      </w:pPr>
      <w:r>
        <w:rPr>
          <w:b/>
          <w:iCs/>
          <w:sz w:val="20"/>
          <w:szCs w:val="32"/>
        </w:rPr>
        <w:t>с. Межводное, ул. Ленина, 1-А, тел. 98-132</w:t>
      </w:r>
    </w:p>
    <w:p w:rsidR="00045B82" w:rsidRDefault="00045B82" w:rsidP="00045B82">
      <w:pPr>
        <w:pStyle w:val="a4"/>
        <w:jc w:val="center"/>
        <w:rPr>
          <w:b/>
          <w:iCs/>
          <w:sz w:val="20"/>
          <w:szCs w:val="32"/>
        </w:rPr>
      </w:pPr>
    </w:p>
    <w:p w:rsidR="00045B82" w:rsidRDefault="00045B82" w:rsidP="00045B82">
      <w:pPr>
        <w:pStyle w:val="a4"/>
        <w:jc w:val="center"/>
        <w:rPr>
          <w:b/>
          <w:iCs/>
          <w:sz w:val="20"/>
          <w:szCs w:val="32"/>
        </w:rPr>
      </w:pPr>
    </w:p>
    <w:p w:rsidR="00045B82" w:rsidRDefault="00045B82" w:rsidP="00045B82">
      <w:pPr>
        <w:pStyle w:val="a4"/>
        <w:jc w:val="center"/>
        <w:rPr>
          <w:b/>
          <w:iCs/>
          <w:sz w:val="20"/>
          <w:szCs w:val="32"/>
        </w:rPr>
      </w:pPr>
    </w:p>
    <w:p w:rsidR="00045B82" w:rsidRDefault="00045B82" w:rsidP="00045B82">
      <w:pPr>
        <w:pStyle w:val="a4"/>
        <w:jc w:val="center"/>
        <w:rPr>
          <w:b/>
          <w:iCs/>
          <w:sz w:val="20"/>
          <w:szCs w:val="32"/>
        </w:rPr>
      </w:pPr>
    </w:p>
    <w:p w:rsidR="00045B82" w:rsidRDefault="00045B82" w:rsidP="00045B82">
      <w:pPr>
        <w:pStyle w:val="a4"/>
        <w:jc w:val="center"/>
        <w:rPr>
          <w:b/>
          <w:iCs/>
          <w:sz w:val="20"/>
          <w:szCs w:val="32"/>
        </w:rPr>
      </w:pPr>
    </w:p>
    <w:p w:rsidR="00045B82" w:rsidRDefault="00045B82" w:rsidP="00045B82">
      <w:pPr>
        <w:jc w:val="center"/>
        <w:rPr>
          <w:rFonts w:ascii="Times New Roman" w:hAnsi="Times New Roman" w:cs="Times New Roman"/>
          <w:b/>
          <w:bCs/>
          <w:sz w:val="24"/>
          <w:szCs w:val="24"/>
        </w:rPr>
      </w:pPr>
    </w:p>
    <w:p w:rsidR="00045B82" w:rsidRDefault="00045B82" w:rsidP="007E7EA1">
      <w:pPr>
        <w:spacing w:after="0" w:line="360" w:lineRule="auto"/>
        <w:ind w:firstLine="567"/>
        <w:jc w:val="center"/>
        <w:rPr>
          <w:rFonts w:ascii="Times New Roman" w:eastAsia="Calibri" w:hAnsi="Times New Roman" w:cs="Times New Roman"/>
          <w:b/>
          <w:bCs/>
          <w:sz w:val="28"/>
          <w:szCs w:val="28"/>
        </w:rPr>
      </w:pPr>
    </w:p>
    <w:p w:rsidR="00045B82" w:rsidRPr="00832029" w:rsidRDefault="00832029" w:rsidP="007E7EA1">
      <w:pPr>
        <w:spacing w:after="0" w:line="360" w:lineRule="auto"/>
        <w:ind w:firstLine="567"/>
        <w:jc w:val="center"/>
        <w:rPr>
          <w:rFonts w:ascii="Times New Roman" w:eastAsia="Calibri" w:hAnsi="Times New Roman" w:cs="Times New Roman"/>
          <w:b/>
          <w:bCs/>
          <w:sz w:val="32"/>
          <w:szCs w:val="32"/>
        </w:rPr>
      </w:pPr>
      <w:r w:rsidRPr="00832029">
        <w:rPr>
          <w:rFonts w:ascii="New Roman" w:eastAsia="Times New Roman" w:hAnsi="New Roman" w:cs="Helvetica"/>
          <w:b/>
          <w:i/>
          <w:sz w:val="32"/>
          <w:szCs w:val="32"/>
          <w:lang w:eastAsia="ru-RU"/>
        </w:rPr>
        <w:t>Лучшие практики</w:t>
      </w:r>
      <w:r>
        <w:rPr>
          <w:rFonts w:ascii="New Roman" w:eastAsia="Times New Roman" w:hAnsi="New Roman" w:cs="Helvetica"/>
          <w:b/>
          <w:i/>
          <w:sz w:val="32"/>
          <w:szCs w:val="32"/>
          <w:lang w:eastAsia="ru-RU"/>
        </w:rPr>
        <w:t xml:space="preserve"> по формированию математической грамотности</w:t>
      </w:r>
      <w:r w:rsidRPr="00832029">
        <w:rPr>
          <w:rFonts w:ascii="New Roman" w:eastAsia="Times New Roman" w:hAnsi="New Roman" w:cs="Helvetica"/>
          <w:b/>
          <w:i/>
          <w:sz w:val="32"/>
          <w:szCs w:val="32"/>
          <w:lang w:eastAsia="ru-RU"/>
        </w:rPr>
        <w:t>, применяемые на уроках математики учителями МБОУ «Межводненская средняя школа»</w:t>
      </w:r>
    </w:p>
    <w:p w:rsidR="00045B82" w:rsidRDefault="00045B82" w:rsidP="007E7EA1">
      <w:pPr>
        <w:spacing w:after="0" w:line="360" w:lineRule="auto"/>
        <w:ind w:firstLine="567"/>
        <w:jc w:val="center"/>
        <w:rPr>
          <w:rFonts w:ascii="Times New Roman" w:eastAsia="Calibri" w:hAnsi="Times New Roman" w:cs="Times New Roman"/>
          <w:b/>
          <w:bCs/>
          <w:sz w:val="28"/>
          <w:szCs w:val="28"/>
        </w:rPr>
      </w:pPr>
    </w:p>
    <w:p w:rsidR="00045B82" w:rsidRDefault="00045B82" w:rsidP="007E7EA1">
      <w:pPr>
        <w:spacing w:after="0" w:line="360" w:lineRule="auto"/>
        <w:ind w:firstLine="567"/>
        <w:jc w:val="center"/>
        <w:rPr>
          <w:rFonts w:ascii="Times New Roman" w:eastAsia="Calibri" w:hAnsi="Times New Roman" w:cs="Times New Roman"/>
          <w:b/>
          <w:bCs/>
          <w:sz w:val="28"/>
          <w:szCs w:val="28"/>
        </w:rPr>
      </w:pPr>
    </w:p>
    <w:p w:rsidR="00045B82" w:rsidRDefault="00045B82" w:rsidP="007E7EA1">
      <w:pPr>
        <w:spacing w:after="0" w:line="360" w:lineRule="auto"/>
        <w:ind w:firstLine="567"/>
        <w:jc w:val="center"/>
        <w:rPr>
          <w:rFonts w:ascii="Times New Roman" w:eastAsia="Calibri" w:hAnsi="Times New Roman" w:cs="Times New Roman"/>
          <w:b/>
          <w:bCs/>
          <w:sz w:val="28"/>
          <w:szCs w:val="28"/>
        </w:rPr>
      </w:pPr>
      <w:bookmarkStart w:id="0" w:name="_GoBack"/>
      <w:bookmarkEnd w:id="0"/>
    </w:p>
    <w:p w:rsidR="00045B82" w:rsidRDefault="00045B82" w:rsidP="00045B82">
      <w:pPr>
        <w:spacing w:after="0" w:line="360" w:lineRule="auto"/>
        <w:ind w:left="4248" w:firstLine="708"/>
        <w:rPr>
          <w:rFonts w:ascii="Times New Roman" w:eastAsia="Calibri" w:hAnsi="Times New Roman" w:cs="Times New Roman"/>
          <w:bCs/>
          <w:sz w:val="24"/>
          <w:szCs w:val="24"/>
        </w:rPr>
      </w:pPr>
      <w:r w:rsidRPr="00045B82">
        <w:rPr>
          <w:rFonts w:ascii="Times New Roman" w:eastAsia="Calibri" w:hAnsi="Times New Roman" w:cs="Times New Roman"/>
          <w:bCs/>
          <w:sz w:val="24"/>
          <w:szCs w:val="24"/>
        </w:rPr>
        <w:t>Под</w:t>
      </w:r>
      <w:r w:rsidR="00832029">
        <w:rPr>
          <w:rFonts w:ascii="Times New Roman" w:eastAsia="Calibri" w:hAnsi="Times New Roman" w:cs="Times New Roman"/>
          <w:bCs/>
          <w:sz w:val="24"/>
          <w:szCs w:val="24"/>
        </w:rPr>
        <w:t>готовили Огданец Е.О.</w:t>
      </w:r>
      <w:r>
        <w:rPr>
          <w:rFonts w:ascii="Times New Roman" w:eastAsia="Calibri" w:hAnsi="Times New Roman" w:cs="Times New Roman"/>
          <w:bCs/>
          <w:sz w:val="24"/>
          <w:szCs w:val="24"/>
        </w:rPr>
        <w:t>,</w:t>
      </w:r>
      <w:r w:rsidR="00832029">
        <w:rPr>
          <w:rFonts w:ascii="Times New Roman" w:eastAsia="Calibri" w:hAnsi="Times New Roman" w:cs="Times New Roman"/>
          <w:bCs/>
          <w:sz w:val="24"/>
          <w:szCs w:val="24"/>
        </w:rPr>
        <w:t xml:space="preserve"> Чумак М.С.,</w:t>
      </w:r>
      <w:r>
        <w:rPr>
          <w:rFonts w:ascii="Times New Roman" w:eastAsia="Calibri" w:hAnsi="Times New Roman" w:cs="Times New Roman"/>
          <w:bCs/>
          <w:sz w:val="24"/>
          <w:szCs w:val="24"/>
        </w:rPr>
        <w:t xml:space="preserve"> </w:t>
      </w:r>
    </w:p>
    <w:p w:rsidR="00E01191" w:rsidRDefault="00832029" w:rsidP="00045B82">
      <w:pPr>
        <w:spacing w:after="0" w:line="360" w:lineRule="auto"/>
        <w:ind w:left="4248" w:firstLine="708"/>
        <w:rPr>
          <w:rFonts w:ascii="Times New Roman" w:eastAsia="Calibri" w:hAnsi="Times New Roman" w:cs="Times New Roman"/>
          <w:bCs/>
          <w:sz w:val="24"/>
          <w:szCs w:val="24"/>
        </w:rPr>
      </w:pPr>
      <w:r>
        <w:rPr>
          <w:rFonts w:ascii="Times New Roman" w:eastAsia="Calibri" w:hAnsi="Times New Roman" w:cs="Times New Roman"/>
          <w:bCs/>
          <w:sz w:val="24"/>
          <w:szCs w:val="24"/>
        </w:rPr>
        <w:t>учителя математики</w:t>
      </w:r>
    </w:p>
    <w:p w:rsidR="00A6397F" w:rsidRDefault="00045B82" w:rsidP="00E01191">
      <w:pPr>
        <w:spacing w:after="0" w:line="360" w:lineRule="auto"/>
        <w:ind w:left="4248" w:firstLine="708"/>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МБОУ «Межводненская средняя школа»</w:t>
      </w:r>
      <w:r w:rsidR="00A6397F">
        <w:rPr>
          <w:rFonts w:ascii="Times New Roman" w:eastAsia="Calibri" w:hAnsi="Times New Roman" w:cs="Times New Roman"/>
          <w:bCs/>
          <w:sz w:val="24"/>
          <w:szCs w:val="24"/>
        </w:rPr>
        <w:t xml:space="preserve">, </w:t>
      </w:r>
    </w:p>
    <w:p w:rsidR="00832029" w:rsidRDefault="00E01191" w:rsidP="00A6397F">
      <w:pPr>
        <w:spacing w:after="0" w:line="360" w:lineRule="auto"/>
        <w:ind w:left="4956"/>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00832029">
        <w:rPr>
          <w:rFonts w:ascii="Times New Roman" w:eastAsia="Calibri" w:hAnsi="Times New Roman" w:cs="Times New Roman"/>
          <w:bCs/>
          <w:sz w:val="24"/>
          <w:szCs w:val="24"/>
        </w:rPr>
        <w:t>МО учителей физико-математического</w:t>
      </w:r>
      <w:r w:rsidR="00045B82">
        <w:rPr>
          <w:rFonts w:ascii="Times New Roman" w:eastAsia="Calibri" w:hAnsi="Times New Roman" w:cs="Times New Roman"/>
          <w:bCs/>
          <w:sz w:val="24"/>
          <w:szCs w:val="24"/>
        </w:rPr>
        <w:t xml:space="preserve"> цикла</w:t>
      </w:r>
      <w:r w:rsidR="00832029">
        <w:rPr>
          <w:rFonts w:ascii="Times New Roman" w:eastAsia="Calibri" w:hAnsi="Times New Roman" w:cs="Times New Roman"/>
          <w:bCs/>
          <w:sz w:val="24"/>
          <w:szCs w:val="24"/>
        </w:rPr>
        <w:t xml:space="preserve"> и информатики</w:t>
      </w:r>
    </w:p>
    <w:p w:rsidR="00045B82" w:rsidRPr="00045B82" w:rsidRDefault="00045B82" w:rsidP="00A6397F">
      <w:pPr>
        <w:spacing w:after="0" w:line="360" w:lineRule="auto"/>
        <w:ind w:left="4956"/>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МБОУ «Межводненская средняя школа»</w:t>
      </w:r>
      <w:r w:rsidR="00E01191">
        <w:rPr>
          <w:rFonts w:ascii="Times New Roman" w:eastAsia="Calibri" w:hAnsi="Times New Roman" w:cs="Times New Roman"/>
          <w:bCs/>
          <w:sz w:val="24"/>
          <w:szCs w:val="24"/>
        </w:rPr>
        <w:t>)</w:t>
      </w:r>
    </w:p>
    <w:p w:rsidR="00045B82" w:rsidRDefault="00045B82" w:rsidP="007E7EA1">
      <w:pPr>
        <w:spacing w:after="0" w:line="360" w:lineRule="auto"/>
        <w:ind w:firstLine="567"/>
        <w:jc w:val="center"/>
        <w:rPr>
          <w:rFonts w:ascii="Times New Roman" w:eastAsia="Calibri" w:hAnsi="Times New Roman" w:cs="Times New Roman"/>
          <w:b/>
          <w:bCs/>
          <w:sz w:val="28"/>
          <w:szCs w:val="28"/>
        </w:rPr>
      </w:pPr>
    </w:p>
    <w:p w:rsidR="00045B82" w:rsidRDefault="00045B82" w:rsidP="007E7EA1">
      <w:pPr>
        <w:spacing w:after="0" w:line="360" w:lineRule="auto"/>
        <w:ind w:firstLine="567"/>
        <w:jc w:val="center"/>
        <w:rPr>
          <w:rFonts w:ascii="Times New Roman" w:eastAsia="Calibri" w:hAnsi="Times New Roman" w:cs="Times New Roman"/>
          <w:b/>
          <w:bCs/>
          <w:sz w:val="28"/>
          <w:szCs w:val="28"/>
        </w:rPr>
      </w:pPr>
    </w:p>
    <w:p w:rsidR="00045B82" w:rsidRDefault="00045B82" w:rsidP="007E7EA1">
      <w:pPr>
        <w:spacing w:after="0" w:line="360" w:lineRule="auto"/>
        <w:ind w:firstLine="567"/>
        <w:jc w:val="center"/>
        <w:rPr>
          <w:rFonts w:ascii="Times New Roman" w:eastAsia="Calibri" w:hAnsi="Times New Roman" w:cs="Times New Roman"/>
          <w:b/>
          <w:bCs/>
          <w:sz w:val="28"/>
          <w:szCs w:val="28"/>
        </w:rPr>
      </w:pPr>
    </w:p>
    <w:p w:rsidR="00045B82" w:rsidRDefault="00045B82" w:rsidP="007E7EA1">
      <w:pPr>
        <w:spacing w:after="0" w:line="360" w:lineRule="auto"/>
        <w:ind w:firstLine="567"/>
        <w:jc w:val="center"/>
        <w:rPr>
          <w:rFonts w:ascii="Times New Roman" w:eastAsia="Calibri" w:hAnsi="Times New Roman" w:cs="Times New Roman"/>
          <w:b/>
          <w:bCs/>
          <w:sz w:val="28"/>
          <w:szCs w:val="28"/>
        </w:rPr>
      </w:pPr>
    </w:p>
    <w:p w:rsidR="00045B82" w:rsidRDefault="00045B82" w:rsidP="007E7EA1">
      <w:pPr>
        <w:spacing w:after="0" w:line="360" w:lineRule="auto"/>
        <w:ind w:firstLine="567"/>
        <w:jc w:val="center"/>
        <w:rPr>
          <w:rFonts w:ascii="Times New Roman" w:eastAsia="Calibri" w:hAnsi="Times New Roman" w:cs="Times New Roman"/>
          <w:b/>
          <w:bCs/>
          <w:sz w:val="28"/>
          <w:szCs w:val="28"/>
        </w:rPr>
      </w:pPr>
    </w:p>
    <w:p w:rsidR="00045B82" w:rsidRPr="00E01191" w:rsidRDefault="00A6397F" w:rsidP="007E7EA1">
      <w:pPr>
        <w:spacing w:after="0" w:line="360" w:lineRule="auto"/>
        <w:ind w:firstLine="567"/>
        <w:jc w:val="center"/>
        <w:rPr>
          <w:rFonts w:ascii="Times New Roman" w:eastAsia="Calibri" w:hAnsi="Times New Roman" w:cs="Times New Roman"/>
          <w:bCs/>
          <w:sz w:val="24"/>
          <w:szCs w:val="24"/>
        </w:rPr>
      </w:pPr>
      <w:r w:rsidRPr="00E01191">
        <w:rPr>
          <w:rFonts w:ascii="Times New Roman" w:eastAsia="Calibri" w:hAnsi="Times New Roman" w:cs="Times New Roman"/>
          <w:bCs/>
          <w:sz w:val="24"/>
          <w:szCs w:val="24"/>
        </w:rPr>
        <w:t>2022 г.</w:t>
      </w:r>
    </w:p>
    <w:p w:rsidR="00832029" w:rsidRPr="00832029" w:rsidRDefault="00832029" w:rsidP="0083202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832029">
        <w:rPr>
          <w:rFonts w:ascii="Times New Roman" w:eastAsia="Times New Roman" w:hAnsi="Times New Roman" w:cs="Times New Roman"/>
          <w:sz w:val="24"/>
          <w:szCs w:val="24"/>
          <w:lang w:eastAsia="ru-RU"/>
        </w:rPr>
        <w:lastRenderedPageBreak/>
        <w:t>Функциональная грамотность – умение решать жизненные задачи в различных сферах деятельности; способность использовать приобретенные математические знания для решения задач в различных сферах; готовность применять математику в различных ситуациях.Одной из оставляющей функциональной грамотности – это математическая грамотность учащихся. Математическая грамотность – это способность человека определять и понимать роль математики в мире, в котором он живёт, высказывать обоснованные математические суждения и использовать математику так, чтобы удовлетворять в настоящем и будущем потребности, присущие созидательному, заинтересованному и мыслящему гражданину.</w:t>
      </w:r>
    </w:p>
    <w:p w:rsidR="00832029" w:rsidRPr="00832029" w:rsidRDefault="00832029" w:rsidP="0083202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832029">
        <w:rPr>
          <w:rFonts w:ascii="Times New Roman" w:eastAsia="Times New Roman" w:hAnsi="Times New Roman" w:cs="Times New Roman"/>
          <w:sz w:val="24"/>
          <w:szCs w:val="24"/>
          <w:lang w:eastAsia="ru-RU"/>
        </w:rPr>
        <w:t>В международном исследовании PISA (ProgrammeforInternationalStudentAssessment) термин «функциональная математическая грамотность» означает «способность учащегося использовать математические знания, приобретенные им за время обучения в школе, для решения разнообразных задач межпредметного и практико-ориентированного содержания, для дальнейшего обучения и успешной социализации в обществе».</w:t>
      </w:r>
    </w:p>
    <w:p w:rsidR="00832029" w:rsidRPr="00832029" w:rsidRDefault="00832029" w:rsidP="0083202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832029">
        <w:rPr>
          <w:rFonts w:ascii="Times New Roman" w:eastAsia="Times New Roman" w:hAnsi="Times New Roman" w:cs="Times New Roman"/>
          <w:sz w:val="24"/>
          <w:szCs w:val="24"/>
          <w:lang w:eastAsia="ru-RU"/>
        </w:rPr>
        <w:t>Один из самых важных и сложных вопросов математики это «Развитие функциональной грамотности учащихся». Сейчас об том много говорят. Функциональная грамотность – это модное новое слово. Но на самом деле- это ключевые умения, которые позволяют решать нерафинированные задачи, а наоборот, использовать математические методы, чтобы решать задачи, которые возникают из практики, решать задачи, с которыми мы сталкиваемся в жизни.</w:t>
      </w:r>
    </w:p>
    <w:p w:rsidR="00832029" w:rsidRPr="00832029" w:rsidRDefault="00832029" w:rsidP="0083202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832029">
        <w:rPr>
          <w:rFonts w:ascii="Times New Roman" w:eastAsia="Times New Roman" w:hAnsi="Times New Roman" w:cs="Times New Roman"/>
          <w:sz w:val="24"/>
          <w:szCs w:val="24"/>
          <w:lang w:eastAsia="ru-RU"/>
        </w:rPr>
        <w:t>Следует обратить серьезное внимание на повышение мотивации школьников к обучению через включение практических занятий, направленных на формирование навыков применения полученных знаний в жизненных ситуациях.</w:t>
      </w:r>
    </w:p>
    <w:p w:rsidR="00832029" w:rsidRPr="00832029" w:rsidRDefault="00832029" w:rsidP="0083202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832029">
        <w:rPr>
          <w:rFonts w:ascii="Times New Roman" w:eastAsia="Times New Roman" w:hAnsi="Times New Roman" w:cs="Times New Roman"/>
          <w:sz w:val="24"/>
          <w:szCs w:val="24"/>
          <w:lang w:eastAsia="ru-RU"/>
        </w:rPr>
        <w:t>К сожалению, в учебниках, математики предлагается большое количество технических упражнений, а задач практического содержания очень мало, а ведь практические задачи более сложные и трудоемкие. Конечно легче предложить ученику технические примеры по подстановке данных в формулу, но гораздо важнее научить ученика решать практические задачи.</w:t>
      </w:r>
    </w:p>
    <w:p w:rsidR="00832029" w:rsidRPr="00832029" w:rsidRDefault="00832029" w:rsidP="0083202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832029">
        <w:rPr>
          <w:rFonts w:ascii="Times New Roman" w:eastAsia="Times New Roman" w:hAnsi="Times New Roman" w:cs="Times New Roman"/>
          <w:sz w:val="24"/>
          <w:szCs w:val="24"/>
          <w:lang w:eastAsia="ru-RU"/>
        </w:rPr>
        <w:t>Таким ключевым потребностям практики, основным типам умений, которые необходимы, чтобы решать практические задачи и посвящен вопрос развития функциональной грамотности.</w:t>
      </w:r>
    </w:p>
    <w:p w:rsidR="00832029" w:rsidRPr="00832029" w:rsidRDefault="00832029" w:rsidP="0083202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832029">
        <w:rPr>
          <w:rFonts w:ascii="Times New Roman" w:eastAsia="Times New Roman" w:hAnsi="Times New Roman" w:cs="Times New Roman"/>
          <w:sz w:val="24"/>
          <w:szCs w:val="24"/>
          <w:lang w:eastAsia="ru-RU"/>
        </w:rPr>
        <w:t>На данный момент, перед учителями  нашей школы стоит большая задача формирования навыков критического мышления на уроках математики и внеурочной деятельности , что дает возможность развивать функциональную грамотность обучающихся в процессе учебной деятельности. А также существует проблема формирования функциональной грамотности учащихся, что требует необходимость обновления содержание образования и форм и методов обучения.</w:t>
      </w:r>
    </w:p>
    <w:p w:rsidR="00832029" w:rsidRPr="00832029" w:rsidRDefault="00832029" w:rsidP="00832029">
      <w:pPr>
        <w:shd w:val="clear" w:color="auto" w:fill="FFFFFF"/>
        <w:spacing w:after="0" w:line="240" w:lineRule="auto"/>
        <w:jc w:val="both"/>
        <w:rPr>
          <w:rFonts w:ascii="Times New Roman" w:eastAsia="Times New Roman" w:hAnsi="Times New Roman" w:cs="Times New Roman"/>
          <w:sz w:val="24"/>
          <w:szCs w:val="24"/>
          <w:lang w:eastAsia="ru-RU"/>
        </w:rPr>
      </w:pPr>
      <w:r w:rsidRPr="00832029">
        <w:rPr>
          <w:rFonts w:ascii="Times New Roman" w:eastAsia="Times New Roman" w:hAnsi="Times New Roman" w:cs="Times New Roman"/>
          <w:sz w:val="24"/>
          <w:szCs w:val="24"/>
          <w:lang w:eastAsia="ru-RU"/>
        </w:rPr>
        <w:t>Все задачи по развитию </w:t>
      </w:r>
      <w:r w:rsidRPr="00832029">
        <w:rPr>
          <w:rFonts w:ascii="Times New Roman" w:eastAsia="Times New Roman" w:hAnsi="Times New Roman" w:cs="Times New Roman"/>
          <w:b/>
          <w:bCs/>
          <w:i/>
          <w:iCs/>
          <w:sz w:val="24"/>
          <w:szCs w:val="24"/>
          <w:lang w:eastAsia="ru-RU"/>
        </w:rPr>
        <w:t>функциональной грамотности</w:t>
      </w:r>
      <w:r w:rsidRPr="00832029">
        <w:rPr>
          <w:rFonts w:ascii="Times New Roman" w:eastAsia="Times New Roman" w:hAnsi="Times New Roman" w:cs="Times New Roman"/>
          <w:sz w:val="24"/>
          <w:szCs w:val="24"/>
          <w:lang w:eastAsia="ru-RU"/>
        </w:rPr>
        <w:t> можно разбить на разделы:</w:t>
      </w:r>
    </w:p>
    <w:p w:rsidR="00832029" w:rsidRPr="00832029" w:rsidRDefault="00832029" w:rsidP="00832029">
      <w:pPr>
        <w:numPr>
          <w:ilvl w:val="0"/>
          <w:numId w:val="16"/>
        </w:numPr>
        <w:shd w:val="clear" w:color="auto" w:fill="FFFFFF"/>
        <w:spacing w:before="100" w:beforeAutospacing="1" w:after="0" w:line="240" w:lineRule="auto"/>
        <w:jc w:val="both"/>
        <w:rPr>
          <w:rFonts w:ascii="Times New Roman" w:eastAsia="Times New Roman" w:hAnsi="Times New Roman" w:cs="Times New Roman"/>
          <w:sz w:val="24"/>
          <w:szCs w:val="24"/>
          <w:lang w:eastAsia="ru-RU"/>
        </w:rPr>
      </w:pPr>
      <w:r w:rsidRPr="00832029">
        <w:rPr>
          <w:rFonts w:ascii="Times New Roman" w:eastAsia="Times New Roman" w:hAnsi="Times New Roman" w:cs="Times New Roman"/>
          <w:sz w:val="24"/>
          <w:szCs w:val="24"/>
          <w:lang w:eastAsia="ru-RU"/>
        </w:rPr>
        <w:t>Прикидки и оценки</w:t>
      </w:r>
    </w:p>
    <w:p w:rsidR="00832029" w:rsidRPr="00832029" w:rsidRDefault="00832029" w:rsidP="00832029">
      <w:pPr>
        <w:numPr>
          <w:ilvl w:val="0"/>
          <w:numId w:val="16"/>
        </w:numPr>
        <w:shd w:val="clear" w:color="auto" w:fill="FFFFFF"/>
        <w:spacing w:before="100" w:beforeAutospacing="1" w:after="0" w:line="240" w:lineRule="auto"/>
        <w:jc w:val="both"/>
        <w:rPr>
          <w:rFonts w:ascii="Times New Roman" w:eastAsia="Times New Roman" w:hAnsi="Times New Roman" w:cs="Times New Roman"/>
          <w:sz w:val="24"/>
          <w:szCs w:val="24"/>
          <w:lang w:eastAsia="ru-RU"/>
        </w:rPr>
      </w:pPr>
      <w:r w:rsidRPr="00832029">
        <w:rPr>
          <w:rFonts w:ascii="Times New Roman" w:eastAsia="Times New Roman" w:hAnsi="Times New Roman" w:cs="Times New Roman"/>
          <w:sz w:val="24"/>
          <w:szCs w:val="24"/>
          <w:lang w:eastAsia="ru-RU"/>
        </w:rPr>
        <w:t>Чтение текста</w:t>
      </w:r>
    </w:p>
    <w:p w:rsidR="00832029" w:rsidRPr="00832029" w:rsidRDefault="00832029" w:rsidP="00832029">
      <w:pPr>
        <w:numPr>
          <w:ilvl w:val="0"/>
          <w:numId w:val="16"/>
        </w:numPr>
        <w:shd w:val="clear" w:color="auto" w:fill="FFFFFF"/>
        <w:spacing w:before="100" w:beforeAutospacing="1" w:after="0" w:line="240" w:lineRule="auto"/>
        <w:jc w:val="both"/>
        <w:rPr>
          <w:rFonts w:ascii="Times New Roman" w:eastAsia="Times New Roman" w:hAnsi="Times New Roman" w:cs="Times New Roman"/>
          <w:sz w:val="24"/>
          <w:szCs w:val="24"/>
          <w:lang w:eastAsia="ru-RU"/>
        </w:rPr>
      </w:pPr>
      <w:r w:rsidRPr="00832029">
        <w:rPr>
          <w:rFonts w:ascii="Times New Roman" w:eastAsia="Times New Roman" w:hAnsi="Times New Roman" w:cs="Times New Roman"/>
          <w:sz w:val="24"/>
          <w:szCs w:val="24"/>
          <w:lang w:eastAsia="ru-RU"/>
        </w:rPr>
        <w:t>Логическая грамотность</w:t>
      </w:r>
    </w:p>
    <w:p w:rsidR="00832029" w:rsidRPr="00832029" w:rsidRDefault="00832029" w:rsidP="00832029">
      <w:pPr>
        <w:numPr>
          <w:ilvl w:val="0"/>
          <w:numId w:val="16"/>
        </w:numPr>
        <w:shd w:val="clear" w:color="auto" w:fill="FFFFFF"/>
        <w:spacing w:before="100" w:beforeAutospacing="1" w:after="0" w:line="240" w:lineRule="auto"/>
        <w:jc w:val="both"/>
        <w:rPr>
          <w:rFonts w:ascii="Times New Roman" w:eastAsia="Times New Roman" w:hAnsi="Times New Roman" w:cs="Times New Roman"/>
          <w:sz w:val="24"/>
          <w:szCs w:val="24"/>
          <w:lang w:eastAsia="ru-RU"/>
        </w:rPr>
      </w:pPr>
      <w:r w:rsidRPr="00832029">
        <w:rPr>
          <w:rFonts w:ascii="Times New Roman" w:eastAsia="Times New Roman" w:hAnsi="Times New Roman" w:cs="Times New Roman"/>
          <w:sz w:val="24"/>
          <w:szCs w:val="24"/>
          <w:lang w:eastAsia="ru-RU"/>
        </w:rPr>
        <w:t>Незнакомый контекст</w:t>
      </w:r>
    </w:p>
    <w:p w:rsidR="00832029" w:rsidRPr="00832029" w:rsidRDefault="00832029" w:rsidP="00832029">
      <w:pPr>
        <w:numPr>
          <w:ilvl w:val="0"/>
          <w:numId w:val="16"/>
        </w:numPr>
        <w:shd w:val="clear" w:color="auto" w:fill="FFFFFF"/>
        <w:spacing w:before="100" w:beforeAutospacing="1" w:after="0" w:line="240" w:lineRule="auto"/>
        <w:jc w:val="both"/>
        <w:rPr>
          <w:rFonts w:ascii="Times New Roman" w:eastAsia="Times New Roman" w:hAnsi="Times New Roman" w:cs="Times New Roman"/>
          <w:sz w:val="24"/>
          <w:szCs w:val="24"/>
          <w:lang w:eastAsia="ru-RU"/>
        </w:rPr>
      </w:pPr>
      <w:r w:rsidRPr="00832029">
        <w:rPr>
          <w:rFonts w:ascii="Times New Roman" w:eastAsia="Times New Roman" w:hAnsi="Times New Roman" w:cs="Times New Roman"/>
          <w:sz w:val="24"/>
          <w:szCs w:val="24"/>
          <w:lang w:eastAsia="ru-RU"/>
        </w:rPr>
        <w:t>Работа с графическими представлениями информации</w:t>
      </w:r>
    </w:p>
    <w:p w:rsidR="00832029" w:rsidRPr="00832029" w:rsidRDefault="00832029" w:rsidP="00832029">
      <w:pPr>
        <w:numPr>
          <w:ilvl w:val="0"/>
          <w:numId w:val="16"/>
        </w:numPr>
        <w:shd w:val="clear" w:color="auto" w:fill="FFFFFF"/>
        <w:spacing w:before="100" w:beforeAutospacing="1" w:after="0" w:line="240" w:lineRule="auto"/>
        <w:jc w:val="both"/>
        <w:rPr>
          <w:rFonts w:ascii="Times New Roman" w:eastAsia="Times New Roman" w:hAnsi="Times New Roman" w:cs="Times New Roman"/>
          <w:sz w:val="24"/>
          <w:szCs w:val="24"/>
          <w:lang w:eastAsia="ru-RU"/>
        </w:rPr>
      </w:pPr>
      <w:r w:rsidRPr="00832029">
        <w:rPr>
          <w:rFonts w:ascii="Times New Roman" w:eastAsia="Times New Roman" w:hAnsi="Times New Roman" w:cs="Times New Roman"/>
          <w:sz w:val="24"/>
          <w:szCs w:val="24"/>
          <w:lang w:eastAsia="ru-RU"/>
        </w:rPr>
        <w:t>Экономика</w:t>
      </w:r>
    </w:p>
    <w:p w:rsidR="00832029" w:rsidRPr="00832029" w:rsidRDefault="00832029" w:rsidP="00832029">
      <w:pPr>
        <w:numPr>
          <w:ilvl w:val="0"/>
          <w:numId w:val="16"/>
        </w:numPr>
        <w:shd w:val="clear" w:color="auto" w:fill="FFFFFF"/>
        <w:spacing w:before="100" w:beforeAutospacing="1" w:after="0" w:line="240" w:lineRule="auto"/>
        <w:jc w:val="both"/>
        <w:rPr>
          <w:rFonts w:ascii="Times New Roman" w:eastAsia="Times New Roman" w:hAnsi="Times New Roman" w:cs="Times New Roman"/>
          <w:sz w:val="24"/>
          <w:szCs w:val="24"/>
          <w:lang w:eastAsia="ru-RU"/>
        </w:rPr>
      </w:pPr>
      <w:r w:rsidRPr="00832029">
        <w:rPr>
          <w:rFonts w:ascii="Times New Roman" w:eastAsia="Times New Roman" w:hAnsi="Times New Roman" w:cs="Times New Roman"/>
          <w:sz w:val="24"/>
          <w:szCs w:val="24"/>
          <w:lang w:eastAsia="ru-RU"/>
        </w:rPr>
        <w:t>Геометрия</w:t>
      </w:r>
    </w:p>
    <w:p w:rsidR="00832029" w:rsidRPr="00832029" w:rsidRDefault="00832029" w:rsidP="00832029">
      <w:pPr>
        <w:numPr>
          <w:ilvl w:val="0"/>
          <w:numId w:val="16"/>
        </w:numPr>
        <w:shd w:val="clear" w:color="auto" w:fill="FFFFFF"/>
        <w:spacing w:before="100" w:beforeAutospacing="1" w:after="0" w:line="240" w:lineRule="auto"/>
        <w:jc w:val="both"/>
        <w:rPr>
          <w:rFonts w:ascii="Times New Roman" w:eastAsia="Times New Roman" w:hAnsi="Times New Roman" w:cs="Times New Roman"/>
          <w:sz w:val="24"/>
          <w:szCs w:val="24"/>
          <w:lang w:eastAsia="ru-RU"/>
        </w:rPr>
      </w:pPr>
      <w:r w:rsidRPr="00832029">
        <w:rPr>
          <w:rFonts w:ascii="Times New Roman" w:eastAsia="Times New Roman" w:hAnsi="Times New Roman" w:cs="Times New Roman"/>
          <w:sz w:val="24"/>
          <w:szCs w:val="24"/>
          <w:lang w:eastAsia="ru-RU"/>
        </w:rPr>
        <w:t>Урезанная средняя</w:t>
      </w:r>
    </w:p>
    <w:p w:rsidR="00832029" w:rsidRPr="00832029" w:rsidRDefault="00832029" w:rsidP="00832029">
      <w:pPr>
        <w:numPr>
          <w:ilvl w:val="0"/>
          <w:numId w:val="17"/>
        </w:numPr>
        <w:shd w:val="clear" w:color="auto" w:fill="FFFFFF"/>
        <w:spacing w:before="100" w:beforeAutospacing="1" w:after="0" w:line="240" w:lineRule="auto"/>
        <w:jc w:val="both"/>
        <w:rPr>
          <w:rFonts w:ascii="Times New Roman" w:eastAsia="Times New Roman" w:hAnsi="Times New Roman" w:cs="Times New Roman"/>
          <w:sz w:val="24"/>
          <w:szCs w:val="24"/>
          <w:lang w:eastAsia="ru-RU"/>
        </w:rPr>
      </w:pPr>
      <w:r w:rsidRPr="00832029">
        <w:rPr>
          <w:rFonts w:ascii="Times New Roman" w:eastAsia="Times New Roman" w:hAnsi="Times New Roman" w:cs="Times New Roman"/>
          <w:b/>
          <w:bCs/>
          <w:sz w:val="24"/>
          <w:szCs w:val="24"/>
          <w:lang w:eastAsia="ru-RU"/>
        </w:rPr>
        <w:t>Прикидки и оценки</w:t>
      </w:r>
    </w:p>
    <w:p w:rsidR="00832029" w:rsidRPr="00832029" w:rsidRDefault="00832029" w:rsidP="00832029">
      <w:pPr>
        <w:shd w:val="clear" w:color="auto" w:fill="FFFFFF"/>
        <w:spacing w:after="0" w:line="240" w:lineRule="auto"/>
        <w:ind w:left="269" w:firstLine="439"/>
        <w:jc w:val="both"/>
        <w:rPr>
          <w:rFonts w:ascii="Times New Roman" w:eastAsia="Times New Roman" w:hAnsi="Times New Roman" w:cs="Times New Roman"/>
          <w:sz w:val="24"/>
          <w:szCs w:val="24"/>
          <w:lang w:eastAsia="ru-RU"/>
        </w:rPr>
      </w:pPr>
      <w:r w:rsidRPr="00832029">
        <w:rPr>
          <w:rFonts w:ascii="Times New Roman" w:eastAsia="Times New Roman" w:hAnsi="Times New Roman" w:cs="Times New Roman"/>
          <w:sz w:val="24"/>
          <w:szCs w:val="24"/>
          <w:lang w:eastAsia="ru-RU"/>
        </w:rPr>
        <w:t>Эти задания связаны с формированием чувства числа, пониманием порядка величин. Очень важно на практических задача развивать чувство числа, что необходимо и при проверке ответа.</w:t>
      </w:r>
    </w:p>
    <w:p w:rsidR="00832029" w:rsidRPr="00832029" w:rsidRDefault="00832029" w:rsidP="00832029">
      <w:pPr>
        <w:shd w:val="clear" w:color="auto" w:fill="FFFFFF"/>
        <w:spacing w:after="0" w:line="240" w:lineRule="auto"/>
        <w:ind w:left="269"/>
        <w:jc w:val="both"/>
        <w:rPr>
          <w:rFonts w:ascii="Times New Roman" w:eastAsia="Times New Roman" w:hAnsi="Times New Roman" w:cs="Times New Roman"/>
          <w:sz w:val="24"/>
          <w:szCs w:val="24"/>
          <w:lang w:eastAsia="ru-RU"/>
        </w:rPr>
      </w:pPr>
      <w:r w:rsidRPr="00832029">
        <w:rPr>
          <w:rFonts w:ascii="Times New Roman" w:eastAsia="Times New Roman" w:hAnsi="Times New Roman" w:cs="Times New Roman"/>
          <w:sz w:val="24"/>
          <w:szCs w:val="24"/>
          <w:lang w:eastAsia="ru-RU"/>
        </w:rPr>
        <w:t>Задачи на прикидки и оценки встречаются и в ЕГЭ, и в ОГЭ, и в ВПР. Они включены в эти экзаменационные работы по причине того, что умение примерно оценивать значения величин необходимо человеку в повседневной жизни. Умение прикидывать часто не менее важно, чем умение получать точный ответ. Оно позволяет находить ошибки, принимать решения о покупке/не покупке, определять достоверность данных.</w:t>
      </w:r>
    </w:p>
    <w:p w:rsidR="00832029" w:rsidRPr="00832029" w:rsidRDefault="00832029" w:rsidP="00832029">
      <w:pPr>
        <w:shd w:val="clear" w:color="auto" w:fill="FFFFFF"/>
        <w:spacing w:after="0" w:line="240" w:lineRule="auto"/>
        <w:ind w:left="540"/>
        <w:jc w:val="both"/>
        <w:rPr>
          <w:rFonts w:ascii="Times New Roman" w:eastAsia="Times New Roman" w:hAnsi="Times New Roman" w:cs="Times New Roman"/>
          <w:sz w:val="24"/>
          <w:szCs w:val="24"/>
          <w:lang w:eastAsia="ru-RU"/>
        </w:rPr>
      </w:pPr>
      <w:r w:rsidRPr="00832029">
        <w:rPr>
          <w:rFonts w:ascii="Times New Roman" w:eastAsia="Times New Roman" w:hAnsi="Times New Roman" w:cs="Times New Roman"/>
          <w:b/>
          <w:bCs/>
          <w:sz w:val="24"/>
          <w:szCs w:val="24"/>
          <w:lang w:eastAsia="ru-RU"/>
        </w:rPr>
        <w:t>Задача 1.</w:t>
      </w:r>
      <w:r w:rsidRPr="00832029">
        <w:rPr>
          <w:rFonts w:ascii="Times New Roman" w:eastAsia="Times New Roman" w:hAnsi="Times New Roman" w:cs="Times New Roman"/>
          <w:sz w:val="24"/>
          <w:szCs w:val="24"/>
          <w:lang w:eastAsia="ru-RU"/>
        </w:rPr>
        <w:t> Показания счётчика электроэнергии 1 марта составляли 32767 киловатт-часов, а 1 апреля— 32965 киловатт-часов. По текущему тарифу стоимость 1 киловатт-часа электроэнергии составляет 3 рубля 40 копеек. Сколько нужно заплатить за электроэнергию за январь?</w:t>
      </w:r>
    </w:p>
    <w:p w:rsidR="00832029" w:rsidRPr="00832029" w:rsidRDefault="00832029" w:rsidP="00832029">
      <w:pPr>
        <w:shd w:val="clear" w:color="auto" w:fill="FFFFFF"/>
        <w:spacing w:after="0" w:line="240" w:lineRule="auto"/>
        <w:ind w:left="540"/>
        <w:jc w:val="both"/>
        <w:rPr>
          <w:rFonts w:ascii="Times New Roman" w:eastAsia="Times New Roman" w:hAnsi="Times New Roman" w:cs="Times New Roman"/>
          <w:sz w:val="24"/>
          <w:szCs w:val="24"/>
          <w:lang w:eastAsia="ru-RU"/>
        </w:rPr>
      </w:pPr>
      <w:r w:rsidRPr="00832029">
        <w:rPr>
          <w:rFonts w:ascii="Times New Roman" w:eastAsia="Times New Roman" w:hAnsi="Times New Roman" w:cs="Times New Roman"/>
          <w:sz w:val="24"/>
          <w:szCs w:val="24"/>
          <w:lang w:eastAsia="ru-RU"/>
        </w:rPr>
        <w:t>Одна из распространённых ошибок при решении задачи про электроэнергию — просто умножить показания января на цену электроэнергии. Школьники получают при этом величину, превосходящую сто тысяч рублей, но не могут поймать себя на ошибке, так как не чувствуют величину этого числа. Важно привить школьникам умение анализировать полученный в задаче ответ с точки зрения здравого смысла.</w:t>
      </w:r>
    </w:p>
    <w:p w:rsidR="00832029" w:rsidRPr="00832029" w:rsidRDefault="00832029" w:rsidP="00832029">
      <w:pPr>
        <w:shd w:val="clear" w:color="auto" w:fill="FFFFFF"/>
        <w:spacing w:after="0" w:line="240" w:lineRule="auto"/>
        <w:ind w:left="426"/>
        <w:jc w:val="both"/>
        <w:rPr>
          <w:rFonts w:ascii="Times New Roman" w:eastAsia="Times New Roman" w:hAnsi="Times New Roman" w:cs="Times New Roman"/>
          <w:sz w:val="24"/>
          <w:szCs w:val="24"/>
          <w:lang w:eastAsia="ru-RU"/>
        </w:rPr>
      </w:pPr>
      <w:r w:rsidRPr="00832029">
        <w:rPr>
          <w:rFonts w:ascii="Times New Roman" w:eastAsia="Times New Roman" w:hAnsi="Times New Roman" w:cs="Times New Roman"/>
          <w:b/>
          <w:bCs/>
          <w:sz w:val="24"/>
          <w:szCs w:val="24"/>
          <w:lang w:eastAsia="ru-RU"/>
        </w:rPr>
        <w:t>Задача 2.</w:t>
      </w:r>
      <w:r w:rsidRPr="00832029">
        <w:rPr>
          <w:rFonts w:ascii="Times New Roman" w:eastAsia="Times New Roman" w:hAnsi="Times New Roman" w:cs="Times New Roman"/>
          <w:sz w:val="24"/>
          <w:szCs w:val="24"/>
          <w:lang w:eastAsia="ru-RU"/>
        </w:rPr>
        <w:t> Установите соответствие между величинами и их возможными значениями. К каждому элементу первого столбца подберите соответствующий элемент из второго столбца.</w:t>
      </w:r>
    </w:p>
    <w:tbl>
      <w:tblPr>
        <w:tblW w:w="9000" w:type="dxa"/>
        <w:shd w:val="clear" w:color="auto" w:fill="FFFFFF"/>
        <w:tblCellMar>
          <w:top w:w="15" w:type="dxa"/>
          <w:left w:w="15" w:type="dxa"/>
          <w:bottom w:w="15" w:type="dxa"/>
          <w:right w:w="15" w:type="dxa"/>
        </w:tblCellMar>
        <w:tblLook w:val="04A0" w:firstRow="1" w:lastRow="0" w:firstColumn="1" w:lastColumn="0" w:noHBand="0" w:noVBand="1"/>
      </w:tblPr>
      <w:tblGrid>
        <w:gridCol w:w="4230"/>
        <w:gridCol w:w="540"/>
        <w:gridCol w:w="4230"/>
      </w:tblGrid>
      <w:tr w:rsidR="00832029" w:rsidRPr="00832029" w:rsidTr="00F01AC1">
        <w:tc>
          <w:tcPr>
            <w:tcW w:w="4230" w:type="dxa"/>
            <w:tcBorders>
              <w:top w:val="nil"/>
              <w:left w:val="nil"/>
              <w:bottom w:val="nil"/>
              <w:right w:val="nil"/>
            </w:tcBorders>
            <w:shd w:val="clear" w:color="auto" w:fill="FFFFFF"/>
            <w:tcMar>
              <w:top w:w="60" w:type="dxa"/>
              <w:left w:w="60" w:type="dxa"/>
              <w:bottom w:w="60" w:type="dxa"/>
              <w:right w:w="60" w:type="dxa"/>
            </w:tcMar>
            <w:vAlign w:val="center"/>
            <w:hideMark/>
          </w:tcPr>
          <w:p w:rsidR="00832029" w:rsidRPr="00832029" w:rsidRDefault="00832029" w:rsidP="00832029">
            <w:pPr>
              <w:spacing w:before="75" w:after="0" w:line="240" w:lineRule="auto"/>
              <w:jc w:val="both"/>
              <w:rPr>
                <w:rFonts w:ascii="Times New Roman" w:eastAsia="Times New Roman" w:hAnsi="Times New Roman" w:cs="Times New Roman"/>
                <w:color w:val="000000"/>
                <w:sz w:val="24"/>
                <w:szCs w:val="24"/>
                <w:lang w:eastAsia="ru-RU"/>
              </w:rPr>
            </w:pPr>
            <w:r w:rsidRPr="00832029">
              <w:rPr>
                <w:rFonts w:ascii="Times New Roman" w:eastAsia="Times New Roman" w:hAnsi="Times New Roman" w:cs="Times New Roman"/>
                <w:color w:val="000000"/>
                <w:sz w:val="24"/>
                <w:szCs w:val="24"/>
                <w:lang w:eastAsia="ru-RU"/>
              </w:rPr>
              <w:t>ВЕЛИЧИНЫ</w:t>
            </w:r>
          </w:p>
        </w:tc>
        <w:tc>
          <w:tcPr>
            <w:tcW w:w="540" w:type="dxa"/>
            <w:tcBorders>
              <w:top w:val="nil"/>
              <w:left w:val="nil"/>
              <w:bottom w:val="nil"/>
              <w:right w:val="nil"/>
            </w:tcBorders>
            <w:shd w:val="clear" w:color="auto" w:fill="FFFFFF"/>
            <w:tcMar>
              <w:top w:w="60" w:type="dxa"/>
              <w:left w:w="60" w:type="dxa"/>
              <w:bottom w:w="60" w:type="dxa"/>
              <w:right w:w="60" w:type="dxa"/>
            </w:tcMar>
            <w:vAlign w:val="center"/>
            <w:hideMark/>
          </w:tcPr>
          <w:p w:rsidR="00832029" w:rsidRPr="00832029" w:rsidRDefault="00832029" w:rsidP="00832029">
            <w:pPr>
              <w:spacing w:before="75" w:after="0" w:line="240" w:lineRule="auto"/>
              <w:jc w:val="both"/>
              <w:rPr>
                <w:rFonts w:ascii="Times New Roman" w:eastAsia="Times New Roman" w:hAnsi="Times New Roman" w:cs="Times New Roman"/>
                <w:color w:val="000000"/>
                <w:sz w:val="24"/>
                <w:szCs w:val="24"/>
                <w:lang w:eastAsia="ru-RU"/>
              </w:rPr>
            </w:pPr>
            <w:r w:rsidRPr="00832029">
              <w:rPr>
                <w:rFonts w:ascii="Times New Roman" w:eastAsia="Times New Roman" w:hAnsi="Times New Roman" w:cs="Times New Roman"/>
                <w:color w:val="000000"/>
                <w:sz w:val="24"/>
                <w:szCs w:val="24"/>
                <w:lang w:eastAsia="ru-RU"/>
              </w:rPr>
              <w:t> </w:t>
            </w:r>
          </w:p>
        </w:tc>
        <w:tc>
          <w:tcPr>
            <w:tcW w:w="0" w:type="auto"/>
            <w:tcBorders>
              <w:top w:val="nil"/>
              <w:left w:val="nil"/>
              <w:bottom w:val="nil"/>
              <w:right w:val="nil"/>
            </w:tcBorders>
            <w:shd w:val="clear" w:color="auto" w:fill="FFFFFF"/>
            <w:tcMar>
              <w:top w:w="60" w:type="dxa"/>
              <w:left w:w="60" w:type="dxa"/>
              <w:bottom w:w="60" w:type="dxa"/>
              <w:right w:w="60" w:type="dxa"/>
            </w:tcMar>
            <w:vAlign w:val="center"/>
            <w:hideMark/>
          </w:tcPr>
          <w:p w:rsidR="00832029" w:rsidRPr="00832029" w:rsidRDefault="00832029" w:rsidP="00832029">
            <w:pPr>
              <w:spacing w:before="75" w:after="0" w:line="240" w:lineRule="auto"/>
              <w:jc w:val="both"/>
              <w:rPr>
                <w:rFonts w:ascii="Times New Roman" w:eastAsia="Times New Roman" w:hAnsi="Times New Roman" w:cs="Times New Roman"/>
                <w:color w:val="000000"/>
                <w:sz w:val="24"/>
                <w:szCs w:val="24"/>
                <w:lang w:eastAsia="ru-RU"/>
              </w:rPr>
            </w:pPr>
            <w:r w:rsidRPr="00832029">
              <w:rPr>
                <w:rFonts w:ascii="Times New Roman" w:eastAsia="Times New Roman" w:hAnsi="Times New Roman" w:cs="Times New Roman"/>
                <w:color w:val="000000"/>
                <w:sz w:val="24"/>
                <w:szCs w:val="24"/>
                <w:lang w:eastAsia="ru-RU"/>
              </w:rPr>
              <w:t>ВОЗМОЖНЫЕ ЗНАЧЕНИЯ</w:t>
            </w:r>
          </w:p>
        </w:tc>
      </w:tr>
      <w:tr w:rsidR="00832029" w:rsidRPr="00832029" w:rsidTr="00F01AC1">
        <w:tc>
          <w:tcPr>
            <w:tcW w:w="0" w:type="auto"/>
            <w:tcBorders>
              <w:top w:val="nil"/>
              <w:left w:val="nil"/>
              <w:bottom w:val="nil"/>
              <w:right w:val="nil"/>
            </w:tcBorders>
            <w:shd w:val="clear" w:color="auto" w:fill="FFFFFF"/>
            <w:tcMar>
              <w:top w:w="60" w:type="dxa"/>
              <w:left w:w="60" w:type="dxa"/>
              <w:bottom w:w="60" w:type="dxa"/>
              <w:right w:w="60" w:type="dxa"/>
            </w:tcMar>
            <w:hideMark/>
          </w:tcPr>
          <w:p w:rsidR="00832029" w:rsidRPr="00832029" w:rsidRDefault="00832029" w:rsidP="00832029">
            <w:pPr>
              <w:spacing w:after="0" w:line="240" w:lineRule="auto"/>
              <w:ind w:firstLine="375"/>
              <w:jc w:val="both"/>
              <w:rPr>
                <w:rFonts w:ascii="Times New Roman" w:eastAsia="Times New Roman" w:hAnsi="Times New Roman" w:cs="Times New Roman"/>
                <w:color w:val="000000"/>
                <w:sz w:val="24"/>
                <w:szCs w:val="24"/>
                <w:lang w:eastAsia="ru-RU"/>
              </w:rPr>
            </w:pPr>
            <w:r w:rsidRPr="00832029">
              <w:rPr>
                <w:rFonts w:ascii="Times New Roman" w:eastAsia="Times New Roman" w:hAnsi="Times New Roman" w:cs="Times New Roman"/>
                <w:color w:val="000000"/>
                <w:sz w:val="24"/>
                <w:szCs w:val="24"/>
                <w:lang w:eastAsia="ru-RU"/>
              </w:rPr>
              <w:t>А) площадь почтовой марки</w:t>
            </w:r>
          </w:p>
          <w:p w:rsidR="00832029" w:rsidRPr="00832029" w:rsidRDefault="00832029" w:rsidP="00832029">
            <w:pPr>
              <w:spacing w:after="0" w:line="240" w:lineRule="auto"/>
              <w:ind w:firstLine="375"/>
              <w:jc w:val="both"/>
              <w:rPr>
                <w:rFonts w:ascii="Times New Roman" w:eastAsia="Times New Roman" w:hAnsi="Times New Roman" w:cs="Times New Roman"/>
                <w:color w:val="000000"/>
                <w:sz w:val="24"/>
                <w:szCs w:val="24"/>
                <w:lang w:eastAsia="ru-RU"/>
              </w:rPr>
            </w:pPr>
            <w:r w:rsidRPr="00832029">
              <w:rPr>
                <w:rFonts w:ascii="Times New Roman" w:eastAsia="Times New Roman" w:hAnsi="Times New Roman" w:cs="Times New Roman"/>
                <w:color w:val="000000"/>
                <w:sz w:val="24"/>
                <w:szCs w:val="24"/>
                <w:lang w:eastAsia="ru-RU"/>
              </w:rPr>
              <w:t>Б) площадь письменного стола</w:t>
            </w:r>
          </w:p>
          <w:p w:rsidR="00832029" w:rsidRPr="00832029" w:rsidRDefault="00832029" w:rsidP="00832029">
            <w:pPr>
              <w:spacing w:after="0" w:line="240" w:lineRule="auto"/>
              <w:ind w:firstLine="375"/>
              <w:jc w:val="both"/>
              <w:rPr>
                <w:rFonts w:ascii="Times New Roman" w:eastAsia="Times New Roman" w:hAnsi="Times New Roman" w:cs="Times New Roman"/>
                <w:color w:val="000000"/>
                <w:sz w:val="24"/>
                <w:szCs w:val="24"/>
                <w:lang w:eastAsia="ru-RU"/>
              </w:rPr>
            </w:pPr>
            <w:r w:rsidRPr="00832029">
              <w:rPr>
                <w:rFonts w:ascii="Times New Roman" w:eastAsia="Times New Roman" w:hAnsi="Times New Roman" w:cs="Times New Roman"/>
                <w:color w:val="000000"/>
                <w:sz w:val="24"/>
                <w:szCs w:val="24"/>
                <w:lang w:eastAsia="ru-RU"/>
              </w:rPr>
              <w:t>В) площадь города Санкт-Петербург</w:t>
            </w:r>
          </w:p>
          <w:p w:rsidR="00832029" w:rsidRPr="00832029" w:rsidRDefault="00832029" w:rsidP="00832029">
            <w:pPr>
              <w:spacing w:after="0" w:line="240" w:lineRule="auto"/>
              <w:ind w:firstLine="375"/>
              <w:jc w:val="both"/>
              <w:rPr>
                <w:rFonts w:ascii="Times New Roman" w:eastAsia="Times New Roman" w:hAnsi="Times New Roman" w:cs="Times New Roman"/>
                <w:color w:val="000000"/>
                <w:sz w:val="24"/>
                <w:szCs w:val="24"/>
                <w:lang w:eastAsia="ru-RU"/>
              </w:rPr>
            </w:pPr>
            <w:r w:rsidRPr="00832029">
              <w:rPr>
                <w:rFonts w:ascii="Times New Roman" w:eastAsia="Times New Roman" w:hAnsi="Times New Roman" w:cs="Times New Roman"/>
                <w:color w:val="000000"/>
                <w:sz w:val="24"/>
                <w:szCs w:val="24"/>
                <w:lang w:eastAsia="ru-RU"/>
              </w:rPr>
              <w:t>Г) площадь волейбольной площадки</w:t>
            </w:r>
          </w:p>
        </w:tc>
        <w:tc>
          <w:tcPr>
            <w:tcW w:w="0" w:type="auto"/>
            <w:tcBorders>
              <w:top w:val="nil"/>
              <w:left w:val="nil"/>
              <w:bottom w:val="nil"/>
              <w:right w:val="nil"/>
            </w:tcBorders>
            <w:shd w:val="clear" w:color="auto" w:fill="FFFFFF"/>
            <w:tcMar>
              <w:top w:w="60" w:type="dxa"/>
              <w:left w:w="60" w:type="dxa"/>
              <w:bottom w:w="60" w:type="dxa"/>
              <w:right w:w="60" w:type="dxa"/>
            </w:tcMar>
            <w:vAlign w:val="center"/>
            <w:hideMark/>
          </w:tcPr>
          <w:p w:rsidR="00832029" w:rsidRPr="00832029" w:rsidRDefault="00832029" w:rsidP="00832029">
            <w:pPr>
              <w:spacing w:before="75" w:after="0" w:line="240" w:lineRule="auto"/>
              <w:jc w:val="both"/>
              <w:rPr>
                <w:rFonts w:ascii="Times New Roman" w:eastAsia="Times New Roman" w:hAnsi="Times New Roman" w:cs="Times New Roman"/>
                <w:color w:val="000000"/>
                <w:sz w:val="24"/>
                <w:szCs w:val="24"/>
                <w:lang w:eastAsia="ru-RU"/>
              </w:rPr>
            </w:pPr>
            <w:r w:rsidRPr="00832029">
              <w:rPr>
                <w:rFonts w:ascii="Times New Roman" w:eastAsia="Times New Roman" w:hAnsi="Times New Roman" w:cs="Times New Roman"/>
                <w:color w:val="000000"/>
                <w:sz w:val="24"/>
                <w:szCs w:val="24"/>
                <w:lang w:eastAsia="ru-RU"/>
              </w:rPr>
              <w:t> </w:t>
            </w:r>
          </w:p>
        </w:tc>
        <w:tc>
          <w:tcPr>
            <w:tcW w:w="0" w:type="auto"/>
            <w:tcBorders>
              <w:top w:val="nil"/>
              <w:left w:val="nil"/>
              <w:bottom w:val="nil"/>
              <w:right w:val="nil"/>
            </w:tcBorders>
            <w:shd w:val="clear" w:color="auto" w:fill="FFFFFF"/>
            <w:tcMar>
              <w:top w:w="60" w:type="dxa"/>
              <w:left w:w="60" w:type="dxa"/>
              <w:bottom w:w="60" w:type="dxa"/>
              <w:right w:w="60" w:type="dxa"/>
            </w:tcMar>
            <w:hideMark/>
          </w:tcPr>
          <w:p w:rsidR="00832029" w:rsidRPr="00832029" w:rsidRDefault="00832029" w:rsidP="00832029">
            <w:pPr>
              <w:spacing w:after="0" w:line="240" w:lineRule="auto"/>
              <w:ind w:firstLine="375"/>
              <w:jc w:val="both"/>
              <w:rPr>
                <w:rFonts w:ascii="Times New Roman" w:eastAsia="Times New Roman" w:hAnsi="Times New Roman" w:cs="Times New Roman"/>
                <w:color w:val="000000"/>
                <w:sz w:val="24"/>
                <w:szCs w:val="24"/>
                <w:lang w:eastAsia="ru-RU"/>
              </w:rPr>
            </w:pPr>
            <w:r w:rsidRPr="00832029">
              <w:rPr>
                <w:rFonts w:ascii="Times New Roman" w:eastAsia="Times New Roman" w:hAnsi="Times New Roman" w:cs="Times New Roman"/>
                <w:color w:val="000000"/>
                <w:sz w:val="24"/>
                <w:szCs w:val="24"/>
                <w:lang w:eastAsia="ru-RU"/>
              </w:rPr>
              <w:t>1) 362 кв. м</w:t>
            </w:r>
          </w:p>
          <w:p w:rsidR="00832029" w:rsidRPr="00832029" w:rsidRDefault="00832029" w:rsidP="00832029">
            <w:pPr>
              <w:spacing w:after="0" w:line="240" w:lineRule="auto"/>
              <w:ind w:firstLine="375"/>
              <w:jc w:val="both"/>
              <w:rPr>
                <w:rFonts w:ascii="Times New Roman" w:eastAsia="Times New Roman" w:hAnsi="Times New Roman" w:cs="Times New Roman"/>
                <w:color w:val="000000"/>
                <w:sz w:val="24"/>
                <w:szCs w:val="24"/>
                <w:lang w:eastAsia="ru-RU"/>
              </w:rPr>
            </w:pPr>
            <w:r w:rsidRPr="00832029">
              <w:rPr>
                <w:rFonts w:ascii="Times New Roman" w:eastAsia="Times New Roman" w:hAnsi="Times New Roman" w:cs="Times New Roman"/>
                <w:color w:val="000000"/>
                <w:sz w:val="24"/>
                <w:szCs w:val="24"/>
                <w:lang w:eastAsia="ru-RU"/>
              </w:rPr>
              <w:t>2) 1,2 кв. м</w:t>
            </w:r>
          </w:p>
          <w:p w:rsidR="00832029" w:rsidRPr="00832029" w:rsidRDefault="00832029" w:rsidP="00832029">
            <w:pPr>
              <w:spacing w:after="0" w:line="240" w:lineRule="auto"/>
              <w:ind w:firstLine="375"/>
              <w:jc w:val="both"/>
              <w:rPr>
                <w:rFonts w:ascii="Times New Roman" w:eastAsia="Times New Roman" w:hAnsi="Times New Roman" w:cs="Times New Roman"/>
                <w:color w:val="000000"/>
                <w:sz w:val="24"/>
                <w:szCs w:val="24"/>
                <w:lang w:eastAsia="ru-RU"/>
              </w:rPr>
            </w:pPr>
            <w:r w:rsidRPr="00832029">
              <w:rPr>
                <w:rFonts w:ascii="Times New Roman" w:eastAsia="Times New Roman" w:hAnsi="Times New Roman" w:cs="Times New Roman"/>
                <w:color w:val="000000"/>
                <w:sz w:val="24"/>
                <w:szCs w:val="24"/>
                <w:lang w:eastAsia="ru-RU"/>
              </w:rPr>
              <w:t>3) 1399 кв. км</w:t>
            </w:r>
          </w:p>
          <w:p w:rsidR="00832029" w:rsidRPr="00832029" w:rsidRDefault="00832029" w:rsidP="00832029">
            <w:pPr>
              <w:spacing w:after="0" w:line="240" w:lineRule="auto"/>
              <w:ind w:firstLine="375"/>
              <w:jc w:val="both"/>
              <w:rPr>
                <w:rFonts w:ascii="Times New Roman" w:eastAsia="Times New Roman" w:hAnsi="Times New Roman" w:cs="Times New Roman"/>
                <w:color w:val="000000"/>
                <w:sz w:val="24"/>
                <w:szCs w:val="24"/>
                <w:lang w:eastAsia="ru-RU"/>
              </w:rPr>
            </w:pPr>
            <w:r w:rsidRPr="00832029">
              <w:rPr>
                <w:rFonts w:ascii="Times New Roman" w:eastAsia="Times New Roman" w:hAnsi="Times New Roman" w:cs="Times New Roman"/>
                <w:color w:val="000000"/>
                <w:sz w:val="24"/>
                <w:szCs w:val="24"/>
                <w:lang w:eastAsia="ru-RU"/>
              </w:rPr>
              <w:t>4) 5,2 кв. см</w:t>
            </w:r>
          </w:p>
        </w:tc>
      </w:tr>
    </w:tbl>
    <w:p w:rsidR="00832029" w:rsidRPr="00832029" w:rsidRDefault="00832029" w:rsidP="00832029">
      <w:pPr>
        <w:shd w:val="clear" w:color="auto" w:fill="FFFFFF"/>
        <w:spacing w:after="0" w:line="240" w:lineRule="auto"/>
        <w:jc w:val="both"/>
        <w:rPr>
          <w:rFonts w:ascii="Times New Roman" w:eastAsia="Times New Roman" w:hAnsi="Times New Roman" w:cs="Times New Roman"/>
          <w:sz w:val="24"/>
          <w:szCs w:val="24"/>
          <w:lang w:eastAsia="ru-RU"/>
        </w:rPr>
      </w:pPr>
    </w:p>
    <w:p w:rsidR="00832029" w:rsidRPr="00832029" w:rsidRDefault="00832029" w:rsidP="00832029">
      <w:pPr>
        <w:shd w:val="clear" w:color="auto" w:fill="FFFFFF"/>
        <w:spacing w:after="0" w:line="240" w:lineRule="auto"/>
        <w:ind w:left="426"/>
        <w:jc w:val="both"/>
        <w:rPr>
          <w:rFonts w:ascii="Times New Roman" w:eastAsia="Times New Roman" w:hAnsi="Times New Roman" w:cs="Times New Roman"/>
          <w:sz w:val="24"/>
          <w:szCs w:val="24"/>
          <w:lang w:eastAsia="ru-RU"/>
        </w:rPr>
      </w:pPr>
      <w:r w:rsidRPr="00832029">
        <w:rPr>
          <w:rFonts w:ascii="Times New Roman" w:eastAsia="Times New Roman" w:hAnsi="Times New Roman" w:cs="Times New Roman"/>
          <w:sz w:val="24"/>
          <w:szCs w:val="24"/>
          <w:lang w:eastAsia="ru-RU"/>
        </w:rPr>
        <w:t>Для её решения не нужно заучивать точные значения подобных величин. Достаточно привыкать к чувству порядка величины, изучая математику, физику, другие предметы.</w:t>
      </w:r>
    </w:p>
    <w:p w:rsidR="00832029" w:rsidRPr="00832029" w:rsidRDefault="00832029" w:rsidP="00832029">
      <w:pPr>
        <w:pStyle w:val="a8"/>
        <w:shd w:val="clear" w:color="auto" w:fill="FFFFFF"/>
        <w:spacing w:after="0" w:line="315" w:lineRule="atLeast"/>
        <w:jc w:val="both"/>
        <w:textAlignment w:val="baseline"/>
        <w:rPr>
          <w:b/>
        </w:rPr>
      </w:pPr>
      <w:r w:rsidRPr="00832029">
        <w:rPr>
          <w:b/>
        </w:rPr>
        <w:t>Задача3</w:t>
      </w:r>
      <w:r w:rsidRPr="00832029">
        <w:t>. </w:t>
      </w:r>
      <w:r w:rsidRPr="00832029">
        <w:rPr>
          <w:rStyle w:val="a7"/>
          <w:bdr w:val="none" w:sz="0" w:space="0" w:color="auto" w:frame="1"/>
        </w:rPr>
        <w:t>На рисунке изображены автобус и автомобиль. Длина автомобиля равна 4,2 м. Какова примерная длина автобуса? Ответ дайте в сантиметрах.</w:t>
      </w:r>
    </w:p>
    <w:p w:rsidR="00832029" w:rsidRPr="00832029" w:rsidRDefault="00832029" w:rsidP="00832029">
      <w:pPr>
        <w:pStyle w:val="a8"/>
        <w:shd w:val="clear" w:color="auto" w:fill="FFFFFF"/>
        <w:spacing w:after="0" w:line="315" w:lineRule="atLeast"/>
        <w:jc w:val="both"/>
        <w:textAlignment w:val="baseline"/>
        <w:rPr>
          <w:b/>
        </w:rPr>
      </w:pPr>
      <w:r w:rsidRPr="00832029">
        <w:rPr>
          <w:noProof/>
          <w:color w:val="008C8C"/>
          <w:bdr w:val="none" w:sz="0" w:space="0" w:color="auto" w:frame="1"/>
        </w:rPr>
        <w:drawing>
          <wp:inline distT="0" distB="0" distL="0" distR="0" wp14:anchorId="15C5F190" wp14:editId="65D0E1E6">
            <wp:extent cx="2009775" cy="1288944"/>
            <wp:effectExtent l="0" t="0" r="0" b="6985"/>
            <wp:docPr id="1" name="Рисунок 1" descr="впр 6 класс математика 5 задание">
              <a:hlinkClick xmlns:a="http://schemas.openxmlformats.org/drawingml/2006/main" r:id="rId10"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пр 6 класс математика 5 задание">
                      <a:hlinkClick r:id="rId10" tooltip="&quot;&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1466" cy="1290028"/>
                    </a:xfrm>
                    <a:prstGeom prst="rect">
                      <a:avLst/>
                    </a:prstGeom>
                    <a:noFill/>
                    <a:ln>
                      <a:noFill/>
                    </a:ln>
                  </pic:spPr>
                </pic:pic>
              </a:graphicData>
            </a:graphic>
          </wp:inline>
        </w:drawing>
      </w:r>
    </w:p>
    <w:p w:rsidR="00832029" w:rsidRPr="00832029" w:rsidRDefault="00832029" w:rsidP="00832029">
      <w:pPr>
        <w:pStyle w:val="a8"/>
        <w:shd w:val="clear" w:color="auto" w:fill="FFFFFF"/>
        <w:spacing w:after="0" w:line="315" w:lineRule="atLeast"/>
        <w:jc w:val="both"/>
        <w:textAlignment w:val="baseline"/>
        <w:rPr>
          <w:color w:val="2F2F2F"/>
        </w:rPr>
      </w:pPr>
    </w:p>
    <w:p w:rsidR="00832029" w:rsidRPr="00832029" w:rsidRDefault="00832029" w:rsidP="0083202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832029">
        <w:rPr>
          <w:rFonts w:ascii="Times New Roman" w:eastAsia="Times New Roman" w:hAnsi="Times New Roman" w:cs="Times New Roman"/>
          <w:sz w:val="24"/>
          <w:szCs w:val="24"/>
          <w:lang w:eastAsia="ru-RU"/>
        </w:rPr>
        <w:t>Часто это сбивает ребят, они не понимают, как решать такую задачу. Необходимо подчеркнуть, что в задаче просят оценить именно примерную длину, искать точное значение не требуется. Также важно обратить внимание школьников на единицы измерения, в которых необходимо дать ответ: длина автомобиля дана в метрах, а ответ нужно указать в сантиметрах. </w:t>
      </w:r>
    </w:p>
    <w:p w:rsidR="00832029" w:rsidRPr="00832029" w:rsidRDefault="00832029" w:rsidP="00832029">
      <w:pPr>
        <w:shd w:val="clear" w:color="auto" w:fill="FFFFFF"/>
        <w:spacing w:after="0" w:line="240" w:lineRule="auto"/>
        <w:ind w:left="540"/>
        <w:jc w:val="both"/>
        <w:rPr>
          <w:rFonts w:ascii="Times New Roman" w:eastAsia="Times New Roman" w:hAnsi="Times New Roman" w:cs="Times New Roman"/>
          <w:sz w:val="24"/>
          <w:szCs w:val="24"/>
          <w:lang w:eastAsia="ru-RU"/>
        </w:rPr>
      </w:pPr>
      <w:r w:rsidRPr="00832029">
        <w:rPr>
          <w:rFonts w:ascii="Times New Roman" w:eastAsia="Times New Roman" w:hAnsi="Times New Roman" w:cs="Times New Roman"/>
          <w:b/>
          <w:bCs/>
          <w:sz w:val="24"/>
          <w:szCs w:val="24"/>
          <w:shd w:val="clear" w:color="auto" w:fill="FFFFFF"/>
          <w:lang w:eastAsia="ru-RU"/>
        </w:rPr>
        <w:t>2. Чтение текста</w:t>
      </w:r>
    </w:p>
    <w:p w:rsidR="00832029" w:rsidRPr="00832029" w:rsidRDefault="00832029" w:rsidP="00832029">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832029">
        <w:rPr>
          <w:rFonts w:ascii="Times New Roman" w:eastAsia="Times New Roman" w:hAnsi="Times New Roman" w:cs="Times New Roman"/>
          <w:sz w:val="24"/>
          <w:szCs w:val="24"/>
          <w:shd w:val="clear" w:color="auto" w:fill="FFFFFF"/>
          <w:lang w:eastAsia="ru-RU"/>
        </w:rPr>
        <w:t>Один из первых и самых ключевых навыков функциональной грамотности в математике — чтение сложных текстов, из которых не всегда очевидно, что именно требуется в задаче. К сожалению, этой теме уделяется мало внимания, особенно в старших классах. Статистика проведения ЕГЭ говорит о том, что даже в очень простых задачах школьники допускают обидные ошибки, неправильно читая условия задач и находя ответ не на тот вопрос, который предлагался в задаче. Например, в задаче на поиск меньшего корня квадратного уравнения школьники невнимательно читают условие и записывают в ответ значение большего корня. В 5-м и 6-м классах важно научить детей гибкому чтению на уроках математики.</w:t>
      </w:r>
    </w:p>
    <w:p w:rsidR="00832029" w:rsidRPr="00832029" w:rsidRDefault="00832029" w:rsidP="00832029">
      <w:pPr>
        <w:shd w:val="clear" w:color="auto" w:fill="FFFFFF"/>
        <w:spacing w:after="0" w:line="240" w:lineRule="auto"/>
        <w:jc w:val="both"/>
        <w:rPr>
          <w:rFonts w:ascii="Times New Roman" w:eastAsia="Times New Roman" w:hAnsi="Times New Roman" w:cs="Times New Roman"/>
          <w:sz w:val="24"/>
          <w:szCs w:val="24"/>
          <w:lang w:eastAsia="ru-RU"/>
        </w:rPr>
      </w:pPr>
      <w:r w:rsidRPr="00832029">
        <w:rPr>
          <w:rFonts w:ascii="Times New Roman" w:eastAsia="Times New Roman" w:hAnsi="Times New Roman" w:cs="Times New Roman"/>
          <w:sz w:val="24"/>
          <w:szCs w:val="24"/>
          <w:shd w:val="clear" w:color="auto" w:fill="FFFFFF"/>
          <w:lang w:eastAsia="ru-RU"/>
        </w:rPr>
        <w:t>Важным признаком того, что условие прочитано неверно, может служить очень сложное решение или «некрасивый» ответ в задаче.</w:t>
      </w:r>
    </w:p>
    <w:p w:rsidR="00832029" w:rsidRPr="00832029" w:rsidRDefault="00832029" w:rsidP="00832029">
      <w:pPr>
        <w:shd w:val="clear" w:color="auto" w:fill="FFFFFF"/>
        <w:spacing w:after="0" w:line="240" w:lineRule="auto"/>
        <w:jc w:val="both"/>
        <w:rPr>
          <w:rFonts w:ascii="Times New Roman" w:eastAsia="Times New Roman" w:hAnsi="Times New Roman" w:cs="Times New Roman"/>
          <w:sz w:val="24"/>
          <w:szCs w:val="24"/>
          <w:lang w:eastAsia="ru-RU"/>
        </w:rPr>
      </w:pPr>
      <w:r w:rsidRPr="00832029">
        <w:rPr>
          <w:rFonts w:ascii="Times New Roman" w:eastAsia="Times New Roman" w:hAnsi="Times New Roman" w:cs="Times New Roman"/>
          <w:sz w:val="24"/>
          <w:szCs w:val="24"/>
          <w:shd w:val="clear" w:color="auto" w:fill="FFFFFF"/>
          <w:lang w:eastAsia="ru-RU"/>
        </w:rPr>
        <w:t>Обсудим задачу-шутку, которая хорошо иллюстрирует, как важно внимательно читать условие.</w:t>
      </w:r>
    </w:p>
    <w:p w:rsidR="00832029" w:rsidRPr="00832029" w:rsidRDefault="00832029" w:rsidP="00832029">
      <w:pPr>
        <w:shd w:val="clear" w:color="auto" w:fill="FFFFFF"/>
        <w:spacing w:after="0" w:line="240" w:lineRule="auto"/>
        <w:jc w:val="both"/>
        <w:rPr>
          <w:rFonts w:ascii="Times New Roman" w:eastAsia="Times New Roman" w:hAnsi="Times New Roman" w:cs="Times New Roman"/>
          <w:sz w:val="24"/>
          <w:szCs w:val="24"/>
          <w:lang w:eastAsia="ru-RU"/>
        </w:rPr>
      </w:pPr>
      <w:r w:rsidRPr="00832029">
        <w:rPr>
          <w:rFonts w:ascii="Times New Roman" w:eastAsia="Times New Roman" w:hAnsi="Times New Roman" w:cs="Times New Roman"/>
          <w:b/>
          <w:bCs/>
          <w:sz w:val="24"/>
          <w:szCs w:val="24"/>
          <w:shd w:val="clear" w:color="auto" w:fill="FFFFFF"/>
          <w:lang w:eastAsia="ru-RU"/>
        </w:rPr>
        <w:t>Задача 1.</w:t>
      </w:r>
      <w:r w:rsidRPr="00832029">
        <w:rPr>
          <w:rFonts w:ascii="Times New Roman" w:eastAsia="Times New Roman" w:hAnsi="Times New Roman" w:cs="Times New Roman"/>
          <w:sz w:val="24"/>
          <w:szCs w:val="24"/>
          <w:shd w:val="clear" w:color="auto" w:fill="FFFFFF"/>
          <w:lang w:eastAsia="ru-RU"/>
        </w:rPr>
        <w:t> Представьте, что вы капитан авиалайнера, на котором путешествуют 300пассажиров. Этот самолет летит со скоростью 30 узлов в час (один узел равен 1,852 км/ч), предполагаемое время путешествия 18 часов. Сколько лет капитану корабля?</w:t>
      </w:r>
    </w:p>
    <w:p w:rsidR="00832029" w:rsidRPr="00832029" w:rsidRDefault="00832029" w:rsidP="0083202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832029">
        <w:rPr>
          <w:rFonts w:ascii="Times New Roman" w:eastAsia="Times New Roman" w:hAnsi="Times New Roman" w:cs="Times New Roman"/>
          <w:sz w:val="24"/>
          <w:szCs w:val="24"/>
          <w:shd w:val="clear" w:color="auto" w:fill="FFFFFF"/>
          <w:lang w:eastAsia="ru-RU"/>
        </w:rPr>
        <w:t>Как правило, человек, решающий эту задачу, сразу переходит к анализу чисел и пропускает первую фразу. А именно она помогает ответить на вопрос задачи: решающему достаточно указать свой возраст.</w:t>
      </w:r>
    </w:p>
    <w:p w:rsidR="00832029" w:rsidRPr="00832029" w:rsidRDefault="00832029" w:rsidP="00832029">
      <w:pPr>
        <w:shd w:val="clear" w:color="auto" w:fill="FFFFFF"/>
        <w:spacing w:after="0" w:line="240" w:lineRule="auto"/>
        <w:jc w:val="both"/>
        <w:rPr>
          <w:rFonts w:ascii="Times New Roman" w:eastAsia="Times New Roman" w:hAnsi="Times New Roman" w:cs="Times New Roman"/>
          <w:sz w:val="24"/>
          <w:szCs w:val="24"/>
          <w:lang w:eastAsia="ru-RU"/>
        </w:rPr>
      </w:pPr>
      <w:r w:rsidRPr="00832029">
        <w:rPr>
          <w:rFonts w:ascii="Times New Roman" w:eastAsia="Times New Roman" w:hAnsi="Times New Roman" w:cs="Times New Roman"/>
          <w:sz w:val="24"/>
          <w:szCs w:val="24"/>
          <w:shd w:val="clear" w:color="auto" w:fill="FFFFFF"/>
          <w:lang w:eastAsia="ru-RU"/>
        </w:rPr>
        <w:t>Рассмотрим ещё один пример задачи, требующей вдумчивого чтения условия.</w:t>
      </w:r>
    </w:p>
    <w:p w:rsidR="00832029" w:rsidRPr="00832029" w:rsidRDefault="00832029" w:rsidP="00832029">
      <w:pPr>
        <w:shd w:val="clear" w:color="auto" w:fill="FFFFFF"/>
        <w:spacing w:after="0" w:line="240" w:lineRule="auto"/>
        <w:jc w:val="both"/>
        <w:rPr>
          <w:rFonts w:ascii="Times New Roman" w:eastAsia="Times New Roman" w:hAnsi="Times New Roman" w:cs="Times New Roman"/>
          <w:sz w:val="24"/>
          <w:szCs w:val="24"/>
          <w:lang w:eastAsia="ru-RU"/>
        </w:rPr>
      </w:pPr>
      <w:r w:rsidRPr="00832029">
        <w:rPr>
          <w:rFonts w:ascii="Times New Roman" w:eastAsia="Times New Roman" w:hAnsi="Times New Roman" w:cs="Times New Roman"/>
          <w:b/>
          <w:bCs/>
          <w:sz w:val="24"/>
          <w:szCs w:val="24"/>
          <w:shd w:val="clear" w:color="auto" w:fill="FFFFFF"/>
          <w:lang w:eastAsia="ru-RU"/>
        </w:rPr>
        <w:t>Задача 2.</w:t>
      </w:r>
      <w:r w:rsidRPr="00832029">
        <w:rPr>
          <w:rFonts w:ascii="Times New Roman" w:eastAsia="Times New Roman" w:hAnsi="Times New Roman" w:cs="Times New Roman"/>
          <w:sz w:val="24"/>
          <w:szCs w:val="24"/>
          <w:shd w:val="clear" w:color="auto" w:fill="FFFFFF"/>
          <w:lang w:eastAsia="ru-RU"/>
        </w:rPr>
        <w:t> Братья Иван и Миша Ивановы играют в игру. Иван загадывает число n, имеющее ровно 7 простых делителей. Миша придумывает гладкое пятимерное многообразие, описываемое формулой степени не более чем n</w:t>
      </w:r>
      <w:r w:rsidRPr="00832029">
        <w:rPr>
          <w:rFonts w:ascii="Times New Roman" w:eastAsia="Times New Roman" w:hAnsi="Times New Roman" w:cs="Times New Roman"/>
          <w:sz w:val="24"/>
          <w:szCs w:val="24"/>
          <w:shd w:val="clear" w:color="auto" w:fill="FFFFFF"/>
          <w:vertAlign w:val="superscript"/>
          <w:lang w:eastAsia="ru-RU"/>
        </w:rPr>
        <w:t>2</w:t>
      </w:r>
      <w:r w:rsidRPr="00832029">
        <w:rPr>
          <w:rFonts w:ascii="Times New Roman" w:eastAsia="Times New Roman" w:hAnsi="Times New Roman" w:cs="Times New Roman"/>
          <w:sz w:val="24"/>
          <w:szCs w:val="24"/>
          <w:shd w:val="clear" w:color="auto" w:fill="FFFFFF"/>
          <w:lang w:eastAsia="ru-RU"/>
        </w:rPr>
        <w:t xml:space="preserve">. Иван указывает 5 точек на этом многообразии и объявляет длины не более чем 7 отрезков, соединяющих эти точки в пространстве R25. Если выбранные точки вместе с указанными Иваном отрезками образуют жёсткую структуру второго порядка, то побеждает Миша. В противном случае мальчики меняются местами: Иван придумывает другое гладкое многообразие, проходящее через эти 5 точек, и Миша указывает 5 точек на нём. Игра продолжается, пока либо у кого-то из мальчиков не получилась жёсткая структура, либо не прошло 1003 хода — в этом случае побеждает Миша. В зависимости от n назовите </w:t>
      </w:r>
      <w:r w:rsidRPr="00832029">
        <w:rPr>
          <w:rFonts w:ascii="Times New Roman" w:eastAsia="Times New Roman" w:hAnsi="Times New Roman" w:cs="Times New Roman"/>
          <w:b/>
          <w:sz w:val="24"/>
          <w:szCs w:val="24"/>
          <w:shd w:val="clear" w:color="auto" w:fill="FFFFFF"/>
          <w:lang w:eastAsia="ru-RU"/>
        </w:rPr>
        <w:t>фамилию</w:t>
      </w:r>
      <w:r w:rsidRPr="00832029">
        <w:rPr>
          <w:rFonts w:ascii="Times New Roman" w:eastAsia="Times New Roman" w:hAnsi="Times New Roman" w:cs="Times New Roman"/>
          <w:sz w:val="24"/>
          <w:szCs w:val="24"/>
          <w:shd w:val="clear" w:color="auto" w:fill="FFFFFF"/>
          <w:lang w:eastAsia="ru-RU"/>
        </w:rPr>
        <w:t xml:space="preserve"> победителя при правильной игре.</w:t>
      </w:r>
    </w:p>
    <w:p w:rsidR="00832029" w:rsidRPr="00832029" w:rsidRDefault="00832029" w:rsidP="00832029">
      <w:pPr>
        <w:shd w:val="clear" w:color="auto" w:fill="FFFFFF"/>
        <w:spacing w:after="0" w:line="240" w:lineRule="auto"/>
        <w:jc w:val="both"/>
        <w:rPr>
          <w:rFonts w:ascii="Times New Roman" w:eastAsia="Times New Roman" w:hAnsi="Times New Roman" w:cs="Times New Roman"/>
          <w:sz w:val="24"/>
          <w:szCs w:val="24"/>
          <w:lang w:eastAsia="ru-RU"/>
        </w:rPr>
      </w:pPr>
      <w:r w:rsidRPr="00832029">
        <w:rPr>
          <w:rFonts w:ascii="Times New Roman" w:eastAsia="Times New Roman" w:hAnsi="Times New Roman" w:cs="Times New Roman"/>
          <w:sz w:val="24"/>
          <w:szCs w:val="24"/>
          <w:shd w:val="clear" w:color="auto" w:fill="FFFFFF"/>
          <w:lang w:eastAsia="ru-RU"/>
        </w:rPr>
        <w:t>Задача отпугивает своим громоздким условием и сложными терминами, но на самом деле для решения задачи не требуется знаний топологии. Чтобы дать верный ответ на задачу, достаточно прочитать только первое и последнее предложения из условия.</w:t>
      </w:r>
      <w:r w:rsidRPr="00832029">
        <w:rPr>
          <w:rFonts w:ascii="Times New Roman" w:eastAsia="Times New Roman" w:hAnsi="Times New Roman" w:cs="Times New Roman"/>
          <w:sz w:val="24"/>
          <w:szCs w:val="24"/>
          <w:lang w:eastAsia="ru-RU"/>
        </w:rPr>
        <w:t> </w:t>
      </w:r>
    </w:p>
    <w:p w:rsidR="00832029" w:rsidRPr="00832029" w:rsidRDefault="00832029" w:rsidP="00832029">
      <w:pPr>
        <w:shd w:val="clear" w:color="auto" w:fill="FFFFFF"/>
        <w:spacing w:after="0" w:line="240" w:lineRule="auto"/>
        <w:ind w:left="1080"/>
        <w:jc w:val="both"/>
        <w:rPr>
          <w:rFonts w:ascii="Times New Roman" w:eastAsia="Times New Roman" w:hAnsi="Times New Roman" w:cs="Times New Roman"/>
          <w:sz w:val="24"/>
          <w:szCs w:val="24"/>
          <w:lang w:eastAsia="ru-RU"/>
        </w:rPr>
      </w:pPr>
      <w:r w:rsidRPr="00832029">
        <w:rPr>
          <w:rFonts w:ascii="Times New Roman" w:eastAsia="Times New Roman" w:hAnsi="Times New Roman" w:cs="Times New Roman"/>
          <w:b/>
          <w:bCs/>
          <w:sz w:val="24"/>
          <w:szCs w:val="24"/>
          <w:lang w:eastAsia="ru-RU"/>
        </w:rPr>
        <w:t>3.Логическая грамотность</w:t>
      </w:r>
    </w:p>
    <w:p w:rsidR="00832029" w:rsidRPr="00832029" w:rsidRDefault="00832029" w:rsidP="0083202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832029">
        <w:rPr>
          <w:rFonts w:ascii="Times New Roman" w:eastAsia="Times New Roman" w:hAnsi="Times New Roman" w:cs="Times New Roman"/>
          <w:sz w:val="24"/>
          <w:szCs w:val="24"/>
          <w:lang w:eastAsia="ru-RU"/>
        </w:rPr>
        <w:t>Школьникам, которые никогда не будут использовать математику в работе, всё равно придётся принимать в жизни решения, которые будут основаны на анализе сложившейся ситуации, на анализе входных данных. Эти данные могут быть текстом договора, надписью на информационном щите, инструкцией к электроприбору и так далее.</w:t>
      </w:r>
    </w:p>
    <w:p w:rsidR="00832029" w:rsidRPr="00832029" w:rsidRDefault="00832029" w:rsidP="00832029">
      <w:pPr>
        <w:shd w:val="clear" w:color="auto" w:fill="FFFFFF"/>
        <w:spacing w:after="0" w:line="240" w:lineRule="auto"/>
        <w:jc w:val="both"/>
        <w:rPr>
          <w:rFonts w:ascii="Times New Roman" w:eastAsia="Times New Roman" w:hAnsi="Times New Roman" w:cs="Times New Roman"/>
          <w:sz w:val="24"/>
          <w:szCs w:val="24"/>
          <w:lang w:eastAsia="ru-RU"/>
        </w:rPr>
      </w:pPr>
      <w:r w:rsidRPr="00832029">
        <w:rPr>
          <w:rFonts w:ascii="Times New Roman" w:eastAsia="Times New Roman" w:hAnsi="Times New Roman" w:cs="Times New Roman"/>
          <w:sz w:val="24"/>
          <w:szCs w:val="24"/>
          <w:lang w:eastAsia="ru-RU"/>
        </w:rPr>
        <w:t>В этом блоке собраны примеры заданий, с помощью которых школьники смогут научиться отвечать на вопрос «следует ли из этой информации тот или иной вывод?».</w:t>
      </w:r>
    </w:p>
    <w:p w:rsidR="00832029" w:rsidRPr="00832029" w:rsidRDefault="00832029" w:rsidP="00832029">
      <w:pPr>
        <w:shd w:val="clear" w:color="auto" w:fill="FFFFFF"/>
        <w:spacing w:after="0" w:line="240" w:lineRule="auto"/>
        <w:jc w:val="both"/>
        <w:rPr>
          <w:rFonts w:ascii="Times New Roman" w:eastAsia="Times New Roman" w:hAnsi="Times New Roman" w:cs="Times New Roman"/>
          <w:sz w:val="24"/>
          <w:szCs w:val="24"/>
          <w:lang w:eastAsia="ru-RU"/>
        </w:rPr>
      </w:pPr>
      <w:r w:rsidRPr="00832029">
        <w:rPr>
          <w:rFonts w:ascii="Times New Roman" w:eastAsia="Times New Roman" w:hAnsi="Times New Roman" w:cs="Times New Roman"/>
          <w:sz w:val="24"/>
          <w:szCs w:val="24"/>
          <w:lang w:eastAsia="ru-RU"/>
        </w:rPr>
        <w:t>В ОГЭ, ЕГЭ есть задачи такого характера. Вот задача из открытых источников.</w:t>
      </w:r>
    </w:p>
    <w:p w:rsidR="00832029" w:rsidRPr="00832029" w:rsidRDefault="00832029" w:rsidP="00832029">
      <w:pPr>
        <w:shd w:val="clear" w:color="auto" w:fill="FFFFFF"/>
        <w:spacing w:after="0" w:line="240" w:lineRule="auto"/>
        <w:jc w:val="both"/>
        <w:rPr>
          <w:rFonts w:ascii="Times New Roman" w:eastAsia="Times New Roman" w:hAnsi="Times New Roman" w:cs="Times New Roman"/>
          <w:sz w:val="24"/>
          <w:szCs w:val="24"/>
          <w:lang w:eastAsia="ru-RU"/>
        </w:rPr>
      </w:pPr>
      <w:r w:rsidRPr="00832029">
        <w:rPr>
          <w:rFonts w:ascii="Times New Roman" w:eastAsia="Times New Roman" w:hAnsi="Times New Roman" w:cs="Times New Roman"/>
          <w:b/>
          <w:bCs/>
          <w:sz w:val="24"/>
          <w:szCs w:val="24"/>
          <w:lang w:eastAsia="ru-RU"/>
        </w:rPr>
        <w:t>Задача 1.</w:t>
      </w:r>
      <w:r w:rsidRPr="00832029">
        <w:rPr>
          <w:rFonts w:ascii="Times New Roman" w:eastAsia="Times New Roman" w:hAnsi="Times New Roman" w:cs="Times New Roman"/>
          <w:sz w:val="24"/>
          <w:szCs w:val="24"/>
          <w:lang w:eastAsia="ru-RU"/>
        </w:rPr>
        <w:t> Люди, проживающие в многоквартирном доме, решили выкупить этот дом. Они вместе хотят собрать деньги таким образом, чтобы каждый из них заплатил сумму, пропорциональную площади его квартиры. Например, мужчина, проживающий в квартире, которая занимает 1/5 площади всех квартир, должен будет заплатить 1/5 от всей стоимости здания. Выберите все верные утверждения.</w:t>
      </w:r>
    </w:p>
    <w:p w:rsidR="00832029" w:rsidRPr="00832029" w:rsidRDefault="00832029" w:rsidP="00832029">
      <w:pPr>
        <w:shd w:val="clear" w:color="auto" w:fill="FFFFFF"/>
        <w:spacing w:after="0" w:line="240" w:lineRule="auto"/>
        <w:jc w:val="both"/>
        <w:rPr>
          <w:rFonts w:ascii="Times New Roman" w:eastAsia="Times New Roman" w:hAnsi="Times New Roman" w:cs="Times New Roman"/>
          <w:sz w:val="24"/>
          <w:szCs w:val="24"/>
          <w:lang w:eastAsia="ru-RU"/>
        </w:rPr>
      </w:pPr>
      <w:r w:rsidRPr="00832029">
        <w:rPr>
          <w:rFonts w:ascii="Times New Roman" w:eastAsia="Times New Roman" w:hAnsi="Times New Roman" w:cs="Times New Roman"/>
          <w:b/>
          <w:bCs/>
          <w:sz w:val="24"/>
          <w:szCs w:val="24"/>
          <w:shd w:val="clear" w:color="auto" w:fill="FFFFFF"/>
          <w:lang w:eastAsia="ru-RU"/>
        </w:rPr>
        <w:t>A.</w:t>
      </w:r>
      <w:r w:rsidRPr="00832029">
        <w:rPr>
          <w:rFonts w:ascii="Times New Roman" w:eastAsia="Times New Roman" w:hAnsi="Times New Roman" w:cs="Times New Roman"/>
          <w:sz w:val="24"/>
          <w:szCs w:val="24"/>
          <w:shd w:val="clear" w:color="auto" w:fill="FFFFFF"/>
          <w:lang w:eastAsia="ru-RU"/>
        </w:rPr>
        <w:t> Человек, проживающий в самой большой квартире, заплатит больше денег за каждый квадратный метр своей квартиры, чем человек из самой маленькой квартиры.</w:t>
      </w:r>
    </w:p>
    <w:p w:rsidR="00832029" w:rsidRPr="00832029" w:rsidRDefault="00832029" w:rsidP="00832029">
      <w:pPr>
        <w:shd w:val="clear" w:color="auto" w:fill="FFFFFF"/>
        <w:spacing w:after="0" w:line="240" w:lineRule="auto"/>
        <w:jc w:val="both"/>
        <w:rPr>
          <w:rFonts w:ascii="Times New Roman" w:eastAsia="Times New Roman" w:hAnsi="Times New Roman" w:cs="Times New Roman"/>
          <w:sz w:val="24"/>
          <w:szCs w:val="24"/>
          <w:lang w:eastAsia="ru-RU"/>
        </w:rPr>
      </w:pPr>
      <w:r w:rsidRPr="00832029">
        <w:rPr>
          <w:rFonts w:ascii="Times New Roman" w:eastAsia="Times New Roman" w:hAnsi="Times New Roman" w:cs="Times New Roman"/>
          <w:b/>
          <w:bCs/>
          <w:sz w:val="24"/>
          <w:szCs w:val="24"/>
          <w:shd w:val="clear" w:color="auto" w:fill="FFFFFF"/>
          <w:lang w:eastAsia="ru-RU"/>
        </w:rPr>
        <w:t>B.</w:t>
      </w:r>
      <w:r w:rsidRPr="00832029">
        <w:rPr>
          <w:rFonts w:ascii="Times New Roman" w:eastAsia="Times New Roman" w:hAnsi="Times New Roman" w:cs="Times New Roman"/>
          <w:sz w:val="24"/>
          <w:szCs w:val="24"/>
          <w:shd w:val="clear" w:color="auto" w:fill="FFFFFF"/>
          <w:lang w:eastAsia="ru-RU"/>
        </w:rPr>
        <w:t> Зная площадь двух квартир и цену одной из них, мы можем вычислить цену второй.</w:t>
      </w:r>
    </w:p>
    <w:p w:rsidR="00832029" w:rsidRPr="00832029" w:rsidRDefault="00832029" w:rsidP="00832029">
      <w:pPr>
        <w:shd w:val="clear" w:color="auto" w:fill="FFFFFF"/>
        <w:spacing w:after="0" w:line="240" w:lineRule="auto"/>
        <w:jc w:val="both"/>
        <w:rPr>
          <w:rFonts w:ascii="Times New Roman" w:eastAsia="Times New Roman" w:hAnsi="Times New Roman" w:cs="Times New Roman"/>
          <w:sz w:val="24"/>
          <w:szCs w:val="24"/>
          <w:lang w:eastAsia="ru-RU"/>
        </w:rPr>
      </w:pPr>
      <w:r w:rsidRPr="00832029">
        <w:rPr>
          <w:rFonts w:ascii="Times New Roman" w:eastAsia="Times New Roman" w:hAnsi="Times New Roman" w:cs="Times New Roman"/>
          <w:b/>
          <w:bCs/>
          <w:sz w:val="24"/>
          <w:szCs w:val="24"/>
          <w:shd w:val="clear" w:color="auto" w:fill="FFFFFF"/>
          <w:lang w:eastAsia="ru-RU"/>
        </w:rPr>
        <w:t>C.</w:t>
      </w:r>
      <w:r w:rsidRPr="00832029">
        <w:rPr>
          <w:rFonts w:ascii="Times New Roman" w:eastAsia="Times New Roman" w:hAnsi="Times New Roman" w:cs="Times New Roman"/>
          <w:sz w:val="24"/>
          <w:szCs w:val="24"/>
          <w:shd w:val="clear" w:color="auto" w:fill="FFFFFF"/>
          <w:lang w:eastAsia="ru-RU"/>
        </w:rPr>
        <w:t> Зная цену здания и сумму, которую заплатит каждый владелец, мы можем вычислить общую площадь всех квартир.</w:t>
      </w:r>
    </w:p>
    <w:p w:rsidR="00832029" w:rsidRPr="00832029" w:rsidRDefault="00832029" w:rsidP="00832029">
      <w:pPr>
        <w:shd w:val="clear" w:color="auto" w:fill="FFFFFF"/>
        <w:spacing w:after="0" w:line="240" w:lineRule="auto"/>
        <w:jc w:val="both"/>
        <w:rPr>
          <w:rFonts w:ascii="Times New Roman" w:eastAsia="Times New Roman" w:hAnsi="Times New Roman" w:cs="Times New Roman"/>
          <w:sz w:val="24"/>
          <w:szCs w:val="24"/>
          <w:lang w:eastAsia="ru-RU"/>
        </w:rPr>
      </w:pPr>
      <w:r w:rsidRPr="00832029">
        <w:rPr>
          <w:rFonts w:ascii="Times New Roman" w:eastAsia="Times New Roman" w:hAnsi="Times New Roman" w:cs="Times New Roman"/>
          <w:b/>
          <w:bCs/>
          <w:sz w:val="24"/>
          <w:szCs w:val="24"/>
          <w:shd w:val="clear" w:color="auto" w:fill="FFFFFF"/>
          <w:lang w:eastAsia="ru-RU"/>
        </w:rPr>
        <w:t>D.</w:t>
      </w:r>
      <w:r w:rsidRPr="00832029">
        <w:rPr>
          <w:rFonts w:ascii="Times New Roman" w:eastAsia="Times New Roman" w:hAnsi="Times New Roman" w:cs="Times New Roman"/>
          <w:sz w:val="24"/>
          <w:szCs w:val="24"/>
          <w:shd w:val="clear" w:color="auto" w:fill="FFFFFF"/>
          <w:lang w:eastAsia="ru-RU"/>
        </w:rPr>
        <w:t> Если бы общая стоимость здания была снижена на 10%, каждый из владельцев заплатил бы на 10% меньше.</w:t>
      </w:r>
    </w:p>
    <w:p w:rsidR="00832029" w:rsidRPr="00832029" w:rsidRDefault="00832029" w:rsidP="00832029">
      <w:pPr>
        <w:shd w:val="clear" w:color="auto" w:fill="FFFFFF"/>
        <w:spacing w:after="0" w:line="240" w:lineRule="auto"/>
        <w:jc w:val="both"/>
        <w:rPr>
          <w:rFonts w:ascii="Times New Roman" w:eastAsia="Times New Roman" w:hAnsi="Times New Roman" w:cs="Times New Roman"/>
          <w:sz w:val="24"/>
          <w:szCs w:val="24"/>
          <w:lang w:eastAsia="ru-RU"/>
        </w:rPr>
      </w:pPr>
      <w:r w:rsidRPr="00832029">
        <w:rPr>
          <w:rFonts w:ascii="Times New Roman" w:eastAsia="Times New Roman" w:hAnsi="Times New Roman" w:cs="Times New Roman"/>
          <w:sz w:val="24"/>
          <w:szCs w:val="24"/>
          <w:shd w:val="clear" w:color="auto" w:fill="FFFFFF"/>
          <w:lang w:eastAsia="ru-RU"/>
        </w:rPr>
        <w:t>В этой задаче верны утверждения B и D, а утверждения A и C неверны.</w:t>
      </w:r>
    </w:p>
    <w:p w:rsidR="00832029" w:rsidRPr="00832029" w:rsidRDefault="00832029" w:rsidP="00832029">
      <w:pPr>
        <w:shd w:val="clear" w:color="auto" w:fill="FFFFFF"/>
        <w:spacing w:after="0" w:line="240" w:lineRule="auto"/>
        <w:jc w:val="both"/>
        <w:rPr>
          <w:rFonts w:ascii="Times New Roman" w:eastAsia="Times New Roman" w:hAnsi="Times New Roman" w:cs="Times New Roman"/>
          <w:sz w:val="24"/>
          <w:szCs w:val="24"/>
          <w:lang w:eastAsia="ru-RU"/>
        </w:rPr>
      </w:pPr>
      <w:r w:rsidRPr="00832029">
        <w:rPr>
          <w:rFonts w:ascii="Times New Roman" w:eastAsia="Times New Roman" w:hAnsi="Times New Roman" w:cs="Times New Roman"/>
          <w:sz w:val="24"/>
          <w:szCs w:val="24"/>
          <w:shd w:val="clear" w:color="auto" w:fill="FFFFFF"/>
          <w:lang w:eastAsia="ru-RU"/>
        </w:rPr>
        <w:t>Особенность следующей логической задачи заключается в том, что при её решении удобно использовать графическое представление.</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b/>
          <w:sz w:val="24"/>
          <w:szCs w:val="24"/>
        </w:rPr>
        <w:t>Задача 2.</w:t>
      </w:r>
      <w:r w:rsidRPr="00832029">
        <w:rPr>
          <w:rFonts w:ascii="Times New Roman" w:hAnsi="Times New Roman" w:cs="Times New Roman"/>
          <w:sz w:val="24"/>
          <w:szCs w:val="24"/>
        </w:rPr>
        <w:t xml:space="preserve"> Кондитер испёк 40 печений, из них 10 штук он посыпал корицей, а 20 штук он собирается посыпать сахаром (кондитер может посыпать одно печенье и корицей, и сахаром, а может вообще ничем не посыпать). Выберите утверждения, которые будут верны при указанных условиях независимо от того, какие печенья кондитер посыплет сахаром.</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noProof/>
          <w:sz w:val="24"/>
          <w:szCs w:val="24"/>
          <w:lang w:eastAsia="ru-RU"/>
        </w:rPr>
        <w:pict>
          <v:rect id="Прямоугольник 28" o:spid="_x0000_s1039" style="position:absolute;left:0;text-align:left;margin-left:346.2pt;margin-top:2.2pt;width:52.5pt;height:33pt;z-index:25166336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" fillcolor="window" strokecolor="#70ad47" strokeweight="1pt">
            <v:textbox>
              <w:txbxContent>
                <w:p w:rsidR="00832029" w:rsidRPr="00BD4B1E" w:rsidRDefault="00832029" w:rsidP="00832029">
                  <w:pPr>
                    <w:jc w:val="center"/>
                    <w:rPr>
                      <w:sz w:val="32"/>
                      <w:szCs w:val="32"/>
                    </w:rPr>
                  </w:pPr>
                  <w:r>
                    <w:rPr>
                      <w:sz w:val="32"/>
                      <w:szCs w:val="32"/>
                    </w:rPr>
                    <w:t>2</w:t>
                  </w:r>
                  <w:r w:rsidRPr="00BD4B1E">
                    <w:rPr>
                      <w:sz w:val="32"/>
                      <w:szCs w:val="32"/>
                    </w:rPr>
                    <w:t>0</w:t>
                  </w:r>
                </w:p>
              </w:txbxContent>
            </v:textbox>
            <w10:wrap type="square" anchorx="margin"/>
          </v:rect>
        </w:pict>
      </w:r>
      <w:r w:rsidRPr="00832029">
        <w:rPr>
          <w:rFonts w:ascii="Times New Roman" w:hAnsi="Times New Roman" w:cs="Times New Roman"/>
          <w:noProof/>
          <w:sz w:val="24"/>
          <w:szCs w:val="24"/>
          <w:lang w:eastAsia="ru-RU"/>
        </w:rPr>
        <w:pict>
          <v:rect id="Прямоугольник 27" o:spid="_x0000_s1038" style="position:absolute;left:0;text-align:left;margin-left:265.95pt;margin-top:.7pt;width:65.25pt;height:32.25pt;z-index:25166233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" fillcolor="window" strokecolor="#70ad47" strokeweight="1pt">
            <v:textbox>
              <w:txbxContent>
                <w:p w:rsidR="00832029" w:rsidRPr="00BD4B1E" w:rsidRDefault="00832029" w:rsidP="00832029">
                  <w:pPr>
                    <w:jc w:val="center"/>
                    <w:rPr>
                      <w:sz w:val="32"/>
                      <w:szCs w:val="32"/>
                    </w:rPr>
                  </w:pPr>
                  <w:r w:rsidRPr="00BD4B1E">
                    <w:rPr>
                      <w:sz w:val="32"/>
                      <w:szCs w:val="32"/>
                    </w:rPr>
                    <w:t>10</w:t>
                  </w:r>
                </w:p>
              </w:txbxContent>
            </v:textbox>
            <w10:wrap type="square" anchorx="margin"/>
          </v:rect>
        </w:pict>
      </w:r>
      <w:r w:rsidRPr="00832029">
        <w:rPr>
          <w:rFonts w:ascii="Times New Roman" w:hAnsi="Times New Roman" w:cs="Times New Roman"/>
          <w:noProof/>
          <w:sz w:val="24"/>
          <w:szCs w:val="24"/>
          <w:lang w:eastAsia="ru-RU"/>
        </w:rPr>
        <w:pict>
          <v:rect id="Прямоугольник 26" o:spid="_x0000_s1037" style="position:absolute;left:0;text-align:left;margin-left:108.45pt;margin-top:1.45pt;width:52.5pt;height:33pt;z-index:25166131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" fillcolor="window" strokecolor="#70ad47" strokeweight="1pt">
            <v:textbox>
              <w:txbxContent>
                <w:p w:rsidR="00832029" w:rsidRPr="00BD4B1E" w:rsidRDefault="00832029" w:rsidP="00832029">
                  <w:pPr>
                    <w:jc w:val="center"/>
                    <w:rPr>
                      <w:sz w:val="32"/>
                      <w:szCs w:val="32"/>
                    </w:rPr>
                  </w:pPr>
                  <w:r>
                    <w:rPr>
                      <w:sz w:val="32"/>
                      <w:szCs w:val="32"/>
                    </w:rPr>
                    <w:t>2</w:t>
                  </w:r>
                  <w:r w:rsidRPr="00BD4B1E">
                    <w:rPr>
                      <w:sz w:val="32"/>
                      <w:szCs w:val="32"/>
                    </w:rPr>
                    <w:t>0</w:t>
                  </w:r>
                </w:p>
              </w:txbxContent>
            </v:textbox>
            <w10:wrap type="square" anchorx="margin"/>
          </v:rect>
        </w:pict>
      </w:r>
      <w:r w:rsidRPr="00832029">
        <w:rPr>
          <w:rFonts w:ascii="Times New Roman" w:hAnsi="Times New Roman" w:cs="Times New Roman"/>
          <w:noProof/>
          <w:sz w:val="24"/>
          <w:szCs w:val="24"/>
          <w:lang w:eastAsia="ru-RU"/>
        </w:rPr>
        <w:pict>
          <v:rect id="Прямоугольник 25" o:spid="_x0000_s1036" style="position:absolute;left:0;text-align:left;margin-left:0;margin-top:.7pt;width:65.25pt;height:32.25pt;z-index:251660288;visibility:visible;mso-position-horizontal:lef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" fillcolor="white [3201]" strokecolor="#70ad47 [3209]" strokeweight="1pt">
            <v:textbox>
              <w:txbxContent>
                <w:p w:rsidR="00832029" w:rsidRPr="00BD4B1E" w:rsidRDefault="00832029" w:rsidP="00832029">
                  <w:pPr>
                    <w:jc w:val="center"/>
                    <w:rPr>
                      <w:sz w:val="32"/>
                      <w:szCs w:val="32"/>
                    </w:rPr>
                  </w:pPr>
                  <w:r w:rsidRPr="00BD4B1E">
                    <w:rPr>
                      <w:sz w:val="32"/>
                      <w:szCs w:val="32"/>
                    </w:rPr>
                    <w:t>10</w:t>
                  </w:r>
                </w:p>
              </w:txbxContent>
            </v:textbox>
            <w10:wrap type="square" anchorx="margin"/>
          </v:rect>
        </w:pict>
      </w:r>
      <w:r w:rsidRPr="00832029">
        <w:rPr>
          <w:rFonts w:ascii="Times New Roman" w:hAnsi="Times New Roman" w:cs="Times New Roman"/>
          <w:sz w:val="24"/>
          <w:szCs w:val="24"/>
        </w:rPr>
        <w:tab/>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noProof/>
          <w:sz w:val="24"/>
          <w:szCs w:val="24"/>
          <w:lang w:eastAsia="ru-RU"/>
        </w:rPr>
        <w:pi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Выгнутая вниз стрелка 19" o:spid="_x0000_s1030" type="#_x0000_t104" style="position:absolute;left:0;text-align:left;margin-left:75.45pt;margin-top:3.6pt;width:105.75pt;height:19.5pt;z-index:2516541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" adj="19609,21102,5400" fillcolor="#4472c4 [3204]" strokecolor="#1f3763 [1604]" strokeweight="1pt"/>
        </w:pict>
      </w:r>
      <w:r w:rsidRPr="00832029">
        <w:rPr>
          <w:rFonts w:ascii="Times New Roman" w:hAnsi="Times New Roman" w:cs="Times New Roman"/>
          <w:noProof/>
          <w:sz w:val="24"/>
          <w:szCs w:val="24"/>
          <w:lang w:eastAsia="ru-RU"/>
        </w:rPr>
        <w:pict>
          <v:shape id="Выгнутая вниз стрелка 24" o:spid="_x0000_s1035" type="#_x0000_t104" style="position:absolute;left:0;text-align:left;margin-left:299.7pt;margin-top:4.45pt;width:129.75pt;height:23.2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" adj="19665,21116,5400" fillcolor="#5b9bd5" strokecolor="#41719c" strokeweight="1pt"/>
        </w:pict>
      </w:r>
      <w:r w:rsidRPr="00832029">
        <w:rPr>
          <w:rFonts w:ascii="Times New Roman" w:hAnsi="Times New Roman" w:cs="Times New Roman"/>
          <w:noProof/>
          <w:sz w:val="24"/>
          <w:szCs w:val="24"/>
          <w:lang w:eastAsia="ru-RU"/>
        </w:rPr>
        <w:pict>
          <v:shape id="Выгнутая вниз стрелка 23" o:spid="_x0000_s1034" type="#_x0000_t104" style="position:absolute;left:0;text-align:left;margin-left:252.75pt;margin-top:2.95pt;width:104.25pt;height:23.25pt;z-index:25165824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" adj="19191,20998,5400" fillcolor="#5b9bd5" strokecolor="#41719c" strokeweight="1pt">
            <w10:wrap anchorx="margin"/>
          </v:shape>
        </w:pict>
      </w:r>
      <w:r w:rsidRPr="00832029">
        <w:rPr>
          <w:rFonts w:ascii="Times New Roman" w:hAnsi="Times New Roman" w:cs="Times New Roman"/>
          <w:noProof/>
          <w:sz w:val="24"/>
          <w:szCs w:val="24"/>
          <w:lang w:eastAsia="ru-RU"/>
        </w:rPr>
        <w:pict>
          <v:shape id="Выгнутая вниз стрелка 20" o:spid="_x0000_s1031" type="#_x0000_t104" style="position:absolute;left:0;text-align:left;margin-left:-13.8pt;margin-top:2.2pt;width:91.5pt;height:24pt;z-index:25165516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" adj="18767,20892,5400" fillcolor="#5b9bd5" strokecolor="#41719c" strokeweight="1pt">
            <w10:wrap anchorx="margin"/>
          </v:shape>
        </w:pict>
      </w:r>
      <w:r w:rsidRPr="00832029">
        <w:rPr>
          <w:rFonts w:ascii="Times New Roman" w:hAnsi="Times New Roman" w:cs="Times New Roman"/>
          <w:noProof/>
          <w:sz w:val="24"/>
          <w:szCs w:val="24"/>
          <w:lang w:eastAsia="ru-RU"/>
        </w:rPr>
        <w:pict>
          <v:line id="Прямая соединительная линия 14" o:spid="_x0000_s1028" style="position:absolute;left:0;text-align:left;z-index:251652096;visibility:visible" from="-16.5pt,.7pt" to="219.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" strokecolor="#5b9bd5" strokeweight=".5pt">
            <v:stroke joinstyle="miter"/>
          </v:line>
        </w:pict>
      </w:r>
      <w:r w:rsidRPr="00832029">
        <w:rPr>
          <w:rFonts w:ascii="Times New Roman" w:hAnsi="Times New Roman" w:cs="Times New Roman"/>
          <w:noProof/>
          <w:sz w:val="24"/>
          <w:szCs w:val="24"/>
          <w:lang w:eastAsia="ru-RU"/>
        </w:rPr>
        <w:pict>
          <v:line id="Прямая соединительная линия 15" o:spid="_x0000_s1029" style="position:absolute;left:0;text-align:left;z-index:251653120;visibility:visible" from="249pt,.7pt" to="485.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" strokecolor="#5b9bd5" strokeweight=".5pt">
            <v:stroke joinstyle="miter"/>
          </v:line>
        </w:pic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noProof/>
          <w:sz w:val="24"/>
          <w:szCs w:val="24"/>
          <w:lang w:eastAsia="ru-RU"/>
        </w:rPr>
        <w:pict>
          <v:rect id="Прямоугольник 31" o:spid="_x0000_s1041" style="position:absolute;left:0;text-align:left;margin-left:28.95pt;margin-top:42.3pt;width:52.5pt;height:27pt;z-index:25166540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" fillcolor="window" strokecolor="#70ad47" strokeweight="1pt">
            <v:textbox>
              <w:txbxContent>
                <w:p w:rsidR="00832029" w:rsidRPr="00BD4B1E" w:rsidRDefault="00832029" w:rsidP="00832029">
                  <w:pPr>
                    <w:jc w:val="center"/>
                    <w:rPr>
                      <w:sz w:val="32"/>
                      <w:szCs w:val="32"/>
                    </w:rPr>
                  </w:pPr>
                  <w:r>
                    <w:rPr>
                      <w:sz w:val="32"/>
                      <w:szCs w:val="32"/>
                    </w:rPr>
                    <w:t>2</w:t>
                  </w:r>
                  <w:r w:rsidRPr="00BD4B1E">
                    <w:rPr>
                      <w:sz w:val="32"/>
                      <w:szCs w:val="32"/>
                    </w:rPr>
                    <w:t>0</w:t>
                  </w:r>
                </w:p>
              </w:txbxContent>
            </v:textbox>
            <w10:wrap type="square" anchorx="margin"/>
          </v:rect>
        </w:pict>
      </w:r>
      <w:r w:rsidRPr="00832029">
        <w:rPr>
          <w:rFonts w:ascii="Times New Roman" w:hAnsi="Times New Roman" w:cs="Times New Roman"/>
          <w:noProof/>
          <w:sz w:val="24"/>
          <w:szCs w:val="24"/>
          <w:lang w:eastAsia="ru-RU"/>
        </w:rPr>
        <w:pict>
          <v:rect id="Прямоугольник 30" o:spid="_x0000_s1040" style="position:absolute;left:0;text-align:left;margin-left:21.45pt;margin-top:.5pt;width:65.25pt;height:27pt;z-index:25166438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" fillcolor="window" strokecolor="#70ad47" strokeweight="1pt">
            <v:textbox>
              <w:txbxContent>
                <w:p w:rsidR="00832029" w:rsidRPr="00BD4B1E" w:rsidRDefault="00832029" w:rsidP="00832029">
                  <w:pPr>
                    <w:jc w:val="center"/>
                    <w:rPr>
                      <w:sz w:val="32"/>
                      <w:szCs w:val="32"/>
                    </w:rPr>
                  </w:pPr>
                  <w:r w:rsidRPr="00BD4B1E">
                    <w:rPr>
                      <w:sz w:val="32"/>
                      <w:szCs w:val="32"/>
                    </w:rPr>
                    <w:t>10</w:t>
                  </w:r>
                </w:p>
              </w:txbxContent>
            </v:textbox>
            <w10:wrap type="square" anchorx="margin"/>
          </v:rect>
        </w:pict>
      </w:r>
      <w:r w:rsidRPr="00832029">
        <w:rPr>
          <w:rFonts w:ascii="Times New Roman" w:hAnsi="Times New Roman" w:cs="Times New Roman"/>
          <w:noProof/>
          <w:sz w:val="24"/>
          <w:szCs w:val="24"/>
          <w:lang w:eastAsia="ru-RU"/>
        </w:rPr>
        <w:pict>
          <v:line id="Прямая соединительная линия 7" o:spid="_x0000_s1027" style="position:absolute;left:0;text-align:left;z-index:251651072;visibility:visible" from="-13.1pt,14.2pt" to="223.1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" strokecolor="#4472c4 [3204]" strokeweight=".5pt">
            <v:stroke joinstyle="miter"/>
          </v:line>
        </w:pict>
      </w:r>
      <w:r w:rsidRPr="00832029">
        <w:rPr>
          <w:rFonts w:ascii="Times New Roman" w:hAnsi="Times New Roman" w:cs="Times New Roman"/>
          <w:noProof/>
          <w:sz w:val="24"/>
          <w:szCs w:val="24"/>
          <w:lang w:eastAsia="ru-RU"/>
        </w:rPr>
        <w:pict>
          <v:shape id="Выгнутая вниз стрелка 22" o:spid="_x0000_s1033" type="#_x0000_t104" style="position:absolute;left:0;text-align:left;margin-left:7.95pt;margin-top:16.25pt;width:92.25pt;height:26.25pt;z-index:2516572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" adj="18527,20832,5400" fillcolor="#5b9bd5" strokecolor="#41719c" strokeweight="1pt"/>
        </w:pict>
      </w:r>
      <w:r w:rsidRPr="00832029">
        <w:rPr>
          <w:rFonts w:ascii="Times New Roman" w:hAnsi="Times New Roman" w:cs="Times New Roman"/>
          <w:noProof/>
          <w:sz w:val="24"/>
          <w:szCs w:val="24"/>
          <w:lang w:eastAsia="ru-RU"/>
        </w:rPr>
        <w:pict>
          <v:shape id="Выгнутая вниз стрелка 21" o:spid="_x0000_s1032" type="#_x0000_t104" style="position:absolute;left:0;text-align:left;margin-left:-7.8pt;margin-top:21.5pt;width:132.75pt;height:26.25pt;z-index:2516561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" adj="19464,21066,5400" fillcolor="#5b9bd5" strokecolor="#41719c" strokeweight="1pt"/>
        </w:pict>
      </w:r>
      <w:r w:rsidRPr="00832029">
        <w:rPr>
          <w:rFonts w:ascii="Times New Roman" w:hAnsi="Times New Roman" w:cs="Times New Roman"/>
          <w:sz w:val="24"/>
          <w:szCs w:val="24"/>
        </w:rPr>
        <w:tab/>
      </w:r>
    </w:p>
    <w:p w:rsidR="00832029" w:rsidRPr="00832029" w:rsidRDefault="00832029" w:rsidP="00832029">
      <w:pPr>
        <w:spacing w:after="0"/>
        <w:jc w:val="both"/>
        <w:rPr>
          <w:rFonts w:ascii="Times New Roman" w:hAnsi="Times New Roman" w:cs="Times New Roman"/>
          <w:sz w:val="24"/>
          <w:szCs w:val="24"/>
        </w:rPr>
      </w:pPr>
    </w:p>
    <w:p w:rsidR="00832029" w:rsidRPr="00832029" w:rsidRDefault="00832029" w:rsidP="00832029">
      <w:pPr>
        <w:spacing w:after="0"/>
        <w:jc w:val="both"/>
        <w:rPr>
          <w:rFonts w:ascii="Times New Roman" w:hAnsi="Times New Roman" w:cs="Times New Roman"/>
          <w:sz w:val="24"/>
          <w:szCs w:val="24"/>
        </w:rPr>
      </w:pP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A. Найдётся печений, которые ничем не посыпаны.</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B. Найдётся печений, посыпанных и сахаром, и корицей.</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C. Если печенье посыпано корицей, то оно посыпано и сахаром.</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D. Не может оказаться печений, посыпанных и сахаром, и корицей.</w:t>
      </w:r>
    </w:p>
    <w:p w:rsidR="00832029" w:rsidRPr="00832029" w:rsidRDefault="00832029" w:rsidP="00832029">
      <w:pPr>
        <w:spacing w:after="0"/>
        <w:jc w:val="both"/>
        <w:rPr>
          <w:rFonts w:ascii="Times New Roman" w:hAnsi="Times New Roman" w:cs="Times New Roman"/>
          <w:b/>
          <w:sz w:val="24"/>
          <w:szCs w:val="24"/>
        </w:rPr>
      </w:pPr>
      <w:r w:rsidRPr="00832029">
        <w:rPr>
          <w:rFonts w:ascii="Times New Roman" w:hAnsi="Times New Roman" w:cs="Times New Roman"/>
          <w:b/>
          <w:sz w:val="24"/>
          <w:szCs w:val="24"/>
        </w:rPr>
        <w:t>4.Незнакомый контекст</w:t>
      </w:r>
    </w:p>
    <w:p w:rsidR="00832029" w:rsidRPr="00832029" w:rsidRDefault="00832029" w:rsidP="00832029">
      <w:pPr>
        <w:spacing w:after="0"/>
        <w:ind w:firstLine="708"/>
        <w:jc w:val="both"/>
        <w:rPr>
          <w:rFonts w:ascii="Times New Roman" w:hAnsi="Times New Roman" w:cs="Times New Roman"/>
          <w:sz w:val="24"/>
          <w:szCs w:val="24"/>
        </w:rPr>
      </w:pPr>
      <w:r w:rsidRPr="00832029">
        <w:rPr>
          <w:rFonts w:ascii="Times New Roman" w:hAnsi="Times New Roman" w:cs="Times New Roman"/>
          <w:sz w:val="24"/>
          <w:szCs w:val="24"/>
        </w:rPr>
        <w:t xml:space="preserve">Один из классических методических подходов к классификации сложности задач заключается в том, что решение задач базового уровня — это решение задач знакомыми методами в знакомой ситуации, задачи повышенной сложности — это решение задач знакомыми методами в изменённой ситуации, а задачи высокого уровня сложности требуют применения изученных методов в незнакомой ситуации. </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Задачи с незнакомым контекстом занимают значительное место в международных исследованиях качества образования, в том числе в исследовании PISA. В таких задачах описана незнакомая для человека ситуация, в которой ему необходимо применить зачастую совсем несложные математические методы. Такие задачи присутствуют и в ЕГЭ, и в экзамене за 9 класс, например, 10-я задача профильного экзамена.</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Чтобы решить задачу с незнакомым контекстом, необходимо внимательно прочитать условие, вычленить существенные части математической модели и значения тех или иных переменных и дать ответ, максимально абстрагировавшись от контекста.</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b/>
          <w:sz w:val="24"/>
          <w:szCs w:val="24"/>
        </w:rPr>
        <w:t>Задача 1.</w:t>
      </w:r>
      <w:r w:rsidRPr="00832029">
        <w:rPr>
          <w:rFonts w:ascii="Times New Roman" w:hAnsi="Times New Roman" w:cs="Times New Roman"/>
          <w:sz w:val="24"/>
          <w:szCs w:val="24"/>
        </w:rPr>
        <w:t> Локатор батискафа, равномерно погружающегося вертикально вниз, испускает ультразвуковые импульсы частотой 185 МГц. Скорость погружения батискафа v (в м/с) вычисляется по формуле v=c</w:t>
      </w:r>
      <w:r w:rsidRPr="00832029">
        <w:rPr>
          <w:rFonts w:ascii="Cambria Math" w:hAnsi="Cambria Math" w:cs="Cambria Math"/>
          <w:sz w:val="24"/>
          <w:szCs w:val="24"/>
        </w:rPr>
        <w:t>⋅</w:t>
      </w:r>
      <w:r w:rsidRPr="00832029">
        <w:rPr>
          <w:rFonts w:ascii="Times New Roman" w:hAnsi="Times New Roman" w:cs="Times New Roman"/>
          <w:sz w:val="24"/>
          <w:szCs w:val="24"/>
        </w:rPr>
        <w:t>(f−f</w:t>
      </w:r>
      <w:r w:rsidRPr="00832029">
        <w:rPr>
          <w:rFonts w:ascii="Times New Roman" w:hAnsi="Times New Roman" w:cs="Times New Roman"/>
          <w:sz w:val="24"/>
          <w:szCs w:val="24"/>
          <w:vertAlign w:val="subscript"/>
        </w:rPr>
        <w:t>0</w:t>
      </w:r>
      <w:r w:rsidRPr="00832029">
        <w:rPr>
          <w:rFonts w:ascii="Times New Roman" w:hAnsi="Times New Roman" w:cs="Times New Roman"/>
          <w:sz w:val="24"/>
          <w:szCs w:val="24"/>
        </w:rPr>
        <w:t>)/f+f</w:t>
      </w:r>
      <w:r w:rsidRPr="00832029">
        <w:rPr>
          <w:rFonts w:ascii="Times New Roman" w:hAnsi="Times New Roman" w:cs="Times New Roman"/>
          <w:sz w:val="24"/>
          <w:szCs w:val="24"/>
          <w:vertAlign w:val="subscript"/>
        </w:rPr>
        <w:t>0</w:t>
      </w:r>
      <w:r w:rsidRPr="00832029">
        <w:rPr>
          <w:rFonts w:ascii="Times New Roman" w:hAnsi="Times New Roman" w:cs="Times New Roman"/>
          <w:sz w:val="24"/>
          <w:szCs w:val="24"/>
        </w:rPr>
        <w:t>, где c=1500 м/c — скорость звука в воде, f</w:t>
      </w:r>
      <w:r w:rsidRPr="00832029">
        <w:rPr>
          <w:rFonts w:ascii="Times New Roman" w:hAnsi="Times New Roman" w:cs="Times New Roman"/>
          <w:sz w:val="24"/>
          <w:szCs w:val="24"/>
          <w:vertAlign w:val="subscript"/>
        </w:rPr>
        <w:t>0</w:t>
      </w:r>
      <w:r w:rsidRPr="00832029">
        <w:rPr>
          <w:rFonts w:ascii="Times New Roman" w:hAnsi="Times New Roman" w:cs="Times New Roman"/>
          <w:sz w:val="24"/>
          <w:szCs w:val="24"/>
        </w:rPr>
        <w:t> — частота испускаемых импульсов (в МГц), f — частота отражённого от дна сигнала (в МГц), регистрируемая приёмником. Определите частоту отражённого сигнала, если скорость погружения батискафа равна 20 м/с. Ответ дайте в МГц.</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Эту задачу можно упростить, если мысленно отбросить подробности сюжета и вычленить математическую модель.</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 испускает [...] импульсы частотой 185 МГц. Скорость погружения [...] v (в м/с) вычисляется по формуле v=c</w:t>
      </w:r>
      <w:r w:rsidRPr="00832029">
        <w:rPr>
          <w:rFonts w:ascii="Cambria Math" w:hAnsi="Cambria Math" w:cs="Cambria Math"/>
          <w:sz w:val="24"/>
          <w:szCs w:val="24"/>
        </w:rPr>
        <w:t>⋅</w:t>
      </w:r>
      <w:r w:rsidRPr="00832029">
        <w:rPr>
          <w:rFonts w:ascii="Times New Roman" w:hAnsi="Times New Roman" w:cs="Times New Roman"/>
          <w:sz w:val="24"/>
          <w:szCs w:val="24"/>
        </w:rPr>
        <w:t>(f−f</w:t>
      </w:r>
      <w:r w:rsidRPr="00832029">
        <w:rPr>
          <w:rFonts w:ascii="Times New Roman" w:hAnsi="Times New Roman" w:cs="Times New Roman"/>
          <w:sz w:val="24"/>
          <w:szCs w:val="24"/>
          <w:vertAlign w:val="subscript"/>
        </w:rPr>
        <w:t>0)</w:t>
      </w:r>
      <w:r w:rsidRPr="00832029">
        <w:rPr>
          <w:rFonts w:ascii="Times New Roman" w:hAnsi="Times New Roman" w:cs="Times New Roman"/>
          <w:sz w:val="24"/>
          <w:szCs w:val="24"/>
        </w:rPr>
        <w:t>)/f+f</w:t>
      </w:r>
      <w:r w:rsidRPr="00832029">
        <w:rPr>
          <w:rFonts w:ascii="Times New Roman" w:hAnsi="Times New Roman" w:cs="Times New Roman"/>
          <w:sz w:val="24"/>
          <w:szCs w:val="24"/>
          <w:vertAlign w:val="subscript"/>
        </w:rPr>
        <w:t>0</w:t>
      </w:r>
      <w:r w:rsidRPr="00832029">
        <w:rPr>
          <w:rFonts w:ascii="Times New Roman" w:hAnsi="Times New Roman" w:cs="Times New Roman"/>
          <w:sz w:val="24"/>
          <w:szCs w:val="24"/>
        </w:rPr>
        <w:t>, где c=1500 м/c — скорость звука в воде, f</w:t>
      </w:r>
      <w:r w:rsidRPr="00832029">
        <w:rPr>
          <w:rFonts w:ascii="Times New Roman" w:hAnsi="Times New Roman" w:cs="Times New Roman"/>
          <w:sz w:val="24"/>
          <w:szCs w:val="24"/>
          <w:vertAlign w:val="subscript"/>
        </w:rPr>
        <w:t>0</w:t>
      </w:r>
      <w:r w:rsidRPr="00832029">
        <w:rPr>
          <w:rFonts w:ascii="Times New Roman" w:hAnsi="Times New Roman" w:cs="Times New Roman"/>
          <w:sz w:val="24"/>
          <w:szCs w:val="24"/>
        </w:rPr>
        <w:t> — частота испускаемых импульсов (в МГц), f — частота отражённого от дна сигнала (в МГц), регистрируемая приёмником. Определите частоту отражённого сигнала, если скорость погружения батискафа равна 20 м/с. Ответ дайте в МГц.</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После такой процедуры становится понятно, что все значения переменных известны, кроме одного, и его уже несложно найти подстановкой в формулу.</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b/>
          <w:sz w:val="24"/>
          <w:szCs w:val="24"/>
        </w:rPr>
        <w:t>Задача 2.</w:t>
      </w:r>
      <w:r w:rsidRPr="00832029">
        <w:rPr>
          <w:rFonts w:ascii="Times New Roman" w:hAnsi="Times New Roman" w:cs="Times New Roman"/>
          <w:sz w:val="24"/>
          <w:szCs w:val="24"/>
        </w:rPr>
        <w:t xml:space="preserve"> Автомобильное колесо, как правило, представляет из себя металлический диск с установленной на него резиновой шиной. Диаметр диска совпадает с диаметром внутреннего отверстия в шине.</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Для маркировки автомобильных шин применяется единая система обозначений. Например, 195/65R15 (рис. A). Первое число (число 195 в приведённом примере) обозначает ширину шины в миллиметрах (параметр B на рисунке Б). Второе число (число 65 в приведённом примере) — процентное отношение высоты боковины (параметр H на рисунке 2) к ширине шины, то есть 100</w:t>
      </w:r>
      <w:r w:rsidRPr="00832029">
        <w:rPr>
          <w:rFonts w:ascii="Cambria Math" w:hAnsi="Cambria Math" w:cs="Cambria Math"/>
          <w:sz w:val="24"/>
          <w:szCs w:val="24"/>
        </w:rPr>
        <w:t>⋅</w:t>
      </w:r>
      <w:r w:rsidRPr="00832029">
        <w:rPr>
          <w:rFonts w:ascii="Times New Roman" w:hAnsi="Times New Roman" w:cs="Times New Roman"/>
          <w:sz w:val="24"/>
          <w:szCs w:val="24"/>
        </w:rPr>
        <w:t>HB.</w:t>
      </w:r>
    </w:p>
    <w:p w:rsidR="00832029" w:rsidRPr="00832029" w:rsidRDefault="00832029" w:rsidP="00832029">
      <w:pPr>
        <w:spacing w:after="0"/>
        <w:jc w:val="both"/>
        <w:rPr>
          <w:rFonts w:ascii="Times New Roman" w:hAnsi="Times New Roman" w:cs="Times New Roman"/>
          <w:sz w:val="24"/>
          <w:szCs w:val="24"/>
        </w:rPr>
      </w:pP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noProof/>
          <w:sz w:val="24"/>
          <w:szCs w:val="24"/>
          <w:lang w:eastAsia="ru-RU"/>
        </w:rPr>
        <w:drawing>
          <wp:anchor distT="0" distB="0" distL="114300" distR="114300" simplePos="0" relativeHeight="251659776" behindDoc="0" locked="0" layoutInCell="1" allowOverlap="1" wp14:anchorId="1977246D" wp14:editId="0ABD2458">
            <wp:simplePos x="0" y="0"/>
            <wp:positionH relativeFrom="column">
              <wp:posOffset>-289560</wp:posOffset>
            </wp:positionH>
            <wp:positionV relativeFrom="paragraph">
              <wp:posOffset>949960</wp:posOffset>
            </wp:positionV>
            <wp:extent cx="3409950" cy="1163955"/>
            <wp:effectExtent l="0" t="0" r="0" b="0"/>
            <wp:wrapTopAndBottom/>
            <wp:docPr id="3" name="Рисунок 3" descr="https://studio.dppo.edu.ru/asset-v1:RC+001+2020+type@asset+block@fg_block4_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io.dppo.edu.ru/asset-v1:RC+001+2020+type@asset+block@fg_block4_00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09950" cy="1163955"/>
                    </a:xfrm>
                    <a:prstGeom prst="rect">
                      <a:avLst/>
                    </a:prstGeom>
                    <a:noFill/>
                    <a:ln>
                      <a:noFill/>
                    </a:ln>
                  </pic:spPr>
                </pic:pic>
              </a:graphicData>
            </a:graphic>
          </wp:anchor>
        </w:drawing>
      </w:r>
      <w:r w:rsidRPr="00832029">
        <w:rPr>
          <w:rFonts w:ascii="Times New Roman" w:hAnsi="Times New Roman" w:cs="Times New Roman"/>
          <w:sz w:val="24"/>
          <w:szCs w:val="24"/>
        </w:rPr>
        <w:t>Последующая буква обозначает тип конструкции шины. В данном примере буква R означает, что шина радиальная, то есть нити каркаса в боковине шины расположены вдоль радиусов колеса. На всех легковых автомобилях применяются шины радиальной конструкции.</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За обозначением типа конструкции шины идёт число, указывающее диаметр диска колеса d в дюймах (в одном дюйме 25,4 мм). Таким образом, общий диаметр колеса D легко найти, зная диаметр диска и высоту боковины.</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Возможны дополнительные маркировки, обозначающие допустимую нагрузку на шину, сезонность использования, тип дорожного покрытия и другие параметры.</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Завод производит легковые автомобили определённой модели и устанавливает на них колёса с шинами маркировки 165/70R13.</w:t>
      </w:r>
    </w:p>
    <w:p w:rsidR="00832029" w:rsidRPr="00832029" w:rsidRDefault="00832029" w:rsidP="00832029">
      <w:pPr>
        <w:numPr>
          <w:ilvl w:val="0"/>
          <w:numId w:val="18"/>
        </w:numPr>
        <w:spacing w:after="0"/>
        <w:jc w:val="both"/>
        <w:rPr>
          <w:rFonts w:ascii="Times New Roman" w:hAnsi="Times New Roman" w:cs="Times New Roman"/>
          <w:sz w:val="24"/>
          <w:szCs w:val="24"/>
        </w:rPr>
      </w:pPr>
      <w:r w:rsidRPr="00832029">
        <w:rPr>
          <w:rFonts w:ascii="Times New Roman" w:hAnsi="Times New Roman" w:cs="Times New Roman"/>
          <w:sz w:val="24"/>
          <w:szCs w:val="24"/>
        </w:rPr>
        <w:t>Завод допускает установку шин с другими маркировками. В таблице приведены разрешённые размеры шин.</w:t>
      </w:r>
    </w:p>
    <w:tbl>
      <w:tblPr>
        <w:tblW w:w="0" w:type="auto"/>
        <w:jc w:val="center"/>
        <w:tblCellMar>
          <w:top w:w="15" w:type="dxa"/>
          <w:left w:w="15" w:type="dxa"/>
          <w:bottom w:w="15" w:type="dxa"/>
          <w:right w:w="15" w:type="dxa"/>
        </w:tblCellMar>
        <w:tblLook w:val="04A0" w:firstRow="1" w:lastRow="0" w:firstColumn="1" w:lastColumn="0" w:noHBand="0" w:noVBand="1"/>
      </w:tblPr>
      <w:tblGrid>
        <w:gridCol w:w="2401"/>
        <w:gridCol w:w="1761"/>
        <w:gridCol w:w="1761"/>
        <w:gridCol w:w="1761"/>
      </w:tblGrid>
      <w:tr w:rsidR="00832029" w:rsidRPr="00832029" w:rsidTr="00F01AC1">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60" w:type="dxa"/>
              <w:left w:w="180" w:type="dxa"/>
              <w:bottom w:w="60" w:type="dxa"/>
              <w:right w:w="180" w:type="dxa"/>
            </w:tcMar>
            <w:vAlign w:val="center"/>
            <w:hideMark/>
          </w:tcPr>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Ширина шины (мм)</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180" w:type="dxa"/>
              <w:bottom w:w="60" w:type="dxa"/>
              <w:right w:w="180" w:type="dxa"/>
            </w:tcMar>
            <w:vAlign w:val="center"/>
            <w:hideMark/>
          </w:tcPr>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Диаметр диска (дюймы)</w:t>
            </w:r>
          </w:p>
        </w:tc>
      </w:tr>
      <w:tr w:rsidR="00832029" w:rsidRPr="00832029" w:rsidTr="00F01AC1">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32029" w:rsidRPr="00832029" w:rsidRDefault="00832029" w:rsidP="00832029">
            <w:pPr>
              <w:spacing w:after="0"/>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180" w:type="dxa"/>
              <w:bottom w:w="60" w:type="dxa"/>
              <w:right w:w="180" w:type="dxa"/>
            </w:tcMar>
            <w:vAlign w:val="center"/>
            <w:hideMark/>
          </w:tcPr>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13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180" w:type="dxa"/>
              <w:bottom w:w="60" w:type="dxa"/>
              <w:right w:w="180" w:type="dxa"/>
            </w:tcMar>
            <w:vAlign w:val="center"/>
            <w:hideMark/>
          </w:tcPr>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180" w:type="dxa"/>
              <w:bottom w:w="60" w:type="dxa"/>
              <w:right w:w="180" w:type="dxa"/>
            </w:tcMar>
            <w:vAlign w:val="center"/>
            <w:hideMark/>
          </w:tcPr>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15</w:t>
            </w:r>
          </w:p>
        </w:tc>
      </w:tr>
      <w:tr w:rsidR="00832029" w:rsidRPr="00832029" w:rsidTr="00F01AC1">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180" w:type="dxa"/>
              <w:bottom w:w="60" w:type="dxa"/>
              <w:right w:w="180" w:type="dxa"/>
            </w:tcMar>
            <w:vAlign w:val="center"/>
            <w:hideMark/>
          </w:tcPr>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165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180" w:type="dxa"/>
              <w:bottom w:w="60" w:type="dxa"/>
              <w:right w:w="180" w:type="dxa"/>
            </w:tcMar>
            <w:vAlign w:val="center"/>
            <w:hideMark/>
          </w:tcPr>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165/70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180" w:type="dxa"/>
              <w:bottom w:w="60" w:type="dxa"/>
              <w:right w:w="180" w:type="dxa"/>
            </w:tcMar>
            <w:vAlign w:val="center"/>
            <w:hideMark/>
          </w:tcPr>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165/65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180" w:type="dxa"/>
              <w:bottom w:w="60" w:type="dxa"/>
              <w:right w:w="180" w:type="dxa"/>
            </w:tcMar>
            <w:vAlign w:val="center"/>
            <w:hideMark/>
          </w:tcPr>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w:t>
            </w:r>
          </w:p>
        </w:tc>
      </w:tr>
      <w:tr w:rsidR="00832029" w:rsidRPr="00832029" w:rsidTr="00F01AC1">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180" w:type="dxa"/>
              <w:bottom w:w="60" w:type="dxa"/>
              <w:right w:w="180" w:type="dxa"/>
            </w:tcMar>
            <w:vAlign w:val="center"/>
            <w:hideMark/>
          </w:tcPr>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175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180" w:type="dxa"/>
              <w:bottom w:w="60" w:type="dxa"/>
              <w:right w:w="180" w:type="dxa"/>
            </w:tcMar>
            <w:vAlign w:val="center"/>
            <w:hideMark/>
          </w:tcPr>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175/65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180" w:type="dxa"/>
              <w:bottom w:w="60" w:type="dxa"/>
              <w:right w:w="180" w:type="dxa"/>
            </w:tcMar>
            <w:vAlign w:val="center"/>
            <w:hideMark/>
          </w:tcPr>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175/65;175/60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180" w:type="dxa"/>
              <w:bottom w:w="60" w:type="dxa"/>
              <w:right w:w="180" w:type="dxa"/>
            </w:tcMar>
            <w:vAlign w:val="center"/>
            <w:hideMark/>
          </w:tcPr>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w:t>
            </w:r>
          </w:p>
        </w:tc>
      </w:tr>
      <w:tr w:rsidR="00832029" w:rsidRPr="00832029" w:rsidTr="00F01AC1">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180" w:type="dxa"/>
              <w:bottom w:w="60" w:type="dxa"/>
              <w:right w:w="180" w:type="dxa"/>
            </w:tcMar>
            <w:vAlign w:val="center"/>
            <w:hideMark/>
          </w:tcPr>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185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180" w:type="dxa"/>
              <w:bottom w:w="60" w:type="dxa"/>
              <w:right w:w="180" w:type="dxa"/>
            </w:tcMar>
            <w:vAlign w:val="center"/>
            <w:hideMark/>
          </w:tcPr>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185/65;185/60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180" w:type="dxa"/>
              <w:bottom w:w="60" w:type="dxa"/>
              <w:right w:w="180" w:type="dxa"/>
            </w:tcMar>
            <w:vAlign w:val="center"/>
            <w:hideMark/>
          </w:tcPr>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185/60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180" w:type="dxa"/>
              <w:bottom w:w="60" w:type="dxa"/>
              <w:right w:w="180" w:type="dxa"/>
            </w:tcMar>
            <w:vAlign w:val="center"/>
            <w:hideMark/>
          </w:tcPr>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185/55</w:t>
            </w:r>
          </w:p>
        </w:tc>
      </w:tr>
      <w:tr w:rsidR="00832029" w:rsidRPr="00832029" w:rsidTr="00F01AC1">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180" w:type="dxa"/>
              <w:bottom w:w="60" w:type="dxa"/>
              <w:right w:w="180" w:type="dxa"/>
            </w:tcMar>
            <w:vAlign w:val="center"/>
            <w:hideMark/>
          </w:tcPr>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195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180" w:type="dxa"/>
              <w:bottom w:w="60" w:type="dxa"/>
              <w:right w:w="180" w:type="dxa"/>
            </w:tcMar>
            <w:vAlign w:val="center"/>
            <w:hideMark/>
          </w:tcPr>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195/60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180" w:type="dxa"/>
              <w:bottom w:w="60" w:type="dxa"/>
              <w:right w:w="180" w:type="dxa"/>
            </w:tcMar>
            <w:vAlign w:val="center"/>
            <w:hideMark/>
          </w:tcPr>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195/55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180" w:type="dxa"/>
              <w:bottom w:w="60" w:type="dxa"/>
              <w:right w:w="180" w:type="dxa"/>
            </w:tcMar>
            <w:vAlign w:val="center"/>
            <w:hideMark/>
          </w:tcPr>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195/55;195/50</w:t>
            </w:r>
          </w:p>
        </w:tc>
      </w:tr>
    </w:tbl>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1. На сколько миллиметров радиус колеса с шиной маркировки 205/55R14 больше, чем радиус колеса с шиной маркировки 165/65R14? Ответ округлите до десятых.</w:t>
      </w:r>
    </w:p>
    <w:p w:rsidR="00832029" w:rsidRPr="00832029" w:rsidRDefault="00832029" w:rsidP="00832029">
      <w:pPr>
        <w:numPr>
          <w:ilvl w:val="0"/>
          <w:numId w:val="18"/>
        </w:numPr>
        <w:spacing w:after="0"/>
        <w:jc w:val="both"/>
        <w:rPr>
          <w:rFonts w:ascii="Times New Roman" w:hAnsi="Times New Roman" w:cs="Times New Roman"/>
          <w:sz w:val="24"/>
          <w:szCs w:val="24"/>
        </w:rPr>
      </w:pPr>
      <w:r w:rsidRPr="00832029">
        <w:rPr>
          <w:rFonts w:ascii="Times New Roman" w:hAnsi="Times New Roman" w:cs="Times New Roman"/>
          <w:sz w:val="24"/>
          <w:szCs w:val="24"/>
        </w:rPr>
        <w:t xml:space="preserve">На сколько процентов увеличится пробег автомобиля при одном обороте колеса, если заменить колёса, установленные на заводе, колёсами с шинами маркировки 175/60 </w:t>
      </w:r>
      <w:r w:rsidRPr="00832029">
        <w:rPr>
          <w:rFonts w:ascii="Times New Roman" w:hAnsi="Times New Roman" w:cs="Times New Roman"/>
          <w:sz w:val="24"/>
          <w:szCs w:val="24"/>
          <w:lang w:val="en-US"/>
        </w:rPr>
        <w:t>R</w:t>
      </w:r>
      <w:r w:rsidRPr="00832029">
        <w:rPr>
          <w:rFonts w:ascii="Times New Roman" w:hAnsi="Times New Roman" w:cs="Times New Roman"/>
          <w:sz w:val="24"/>
          <w:szCs w:val="24"/>
        </w:rPr>
        <w:t>14?  Результат округлите до десятых.</w:t>
      </w:r>
    </w:p>
    <w:p w:rsidR="00832029" w:rsidRPr="00832029" w:rsidRDefault="00832029" w:rsidP="00832029">
      <w:pPr>
        <w:numPr>
          <w:ilvl w:val="0"/>
          <w:numId w:val="18"/>
        </w:numPr>
        <w:spacing w:after="0"/>
        <w:jc w:val="both"/>
        <w:rPr>
          <w:rFonts w:ascii="Times New Roman" w:hAnsi="Times New Roman" w:cs="Times New Roman"/>
          <w:sz w:val="24"/>
          <w:szCs w:val="24"/>
        </w:rPr>
      </w:pPr>
      <w:r w:rsidRPr="00832029">
        <w:rPr>
          <w:rFonts w:ascii="Times New Roman" w:hAnsi="Times New Roman" w:cs="Times New Roman"/>
          <w:sz w:val="24"/>
          <w:szCs w:val="24"/>
        </w:rPr>
        <w:t>Дмитрий планирует заменить зимнюю резину на летнюю на своём автомобиле. Для каждого из четырёх колёс последовательно выполняются четыре операции: снятие колеса, замена шины, балансировка колеса и установка колеса. Он выбирает между автосервисами А и Б. Затраты на дорогу и стоимость операций приведены в таблице.</w:t>
      </w:r>
    </w:p>
    <w:tbl>
      <w:tblPr>
        <w:tblW w:w="0" w:type="auto"/>
        <w:tblInd w:w="-575" w:type="dxa"/>
        <w:shd w:val="clear" w:color="auto" w:fill="FFFFFF"/>
        <w:tblCellMar>
          <w:top w:w="15" w:type="dxa"/>
          <w:left w:w="15" w:type="dxa"/>
          <w:bottom w:w="15" w:type="dxa"/>
          <w:right w:w="15" w:type="dxa"/>
        </w:tblCellMar>
        <w:tblLook w:val="04A0" w:firstRow="1" w:lastRow="0" w:firstColumn="1" w:lastColumn="0" w:noHBand="0" w:noVBand="1"/>
      </w:tblPr>
      <w:tblGrid>
        <w:gridCol w:w="2260"/>
        <w:gridCol w:w="1960"/>
        <w:gridCol w:w="1250"/>
        <w:gridCol w:w="1314"/>
        <w:gridCol w:w="1922"/>
        <w:gridCol w:w="1584"/>
      </w:tblGrid>
      <w:tr w:rsidR="00832029" w:rsidRPr="00832029" w:rsidTr="00F01AC1">
        <w:tc>
          <w:tcPr>
            <w:tcW w:w="2259"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180" w:type="dxa"/>
              <w:bottom w:w="60" w:type="dxa"/>
              <w:right w:w="180" w:type="dxa"/>
            </w:tcMar>
            <w:vAlign w:val="center"/>
            <w:hideMark/>
          </w:tcPr>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Автосервис</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180" w:type="dxa"/>
              <w:bottom w:w="60" w:type="dxa"/>
              <w:right w:w="180" w:type="dxa"/>
            </w:tcMar>
            <w:vAlign w:val="center"/>
            <w:hideMark/>
          </w:tcPr>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Суммарные затраты на дорогу</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60" w:type="dxa"/>
              <w:left w:w="180" w:type="dxa"/>
              <w:bottom w:w="60" w:type="dxa"/>
              <w:right w:w="180" w:type="dxa"/>
            </w:tcMar>
            <w:vAlign w:val="center"/>
            <w:hideMark/>
          </w:tcPr>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Стоимость для одного колеса</w:t>
            </w:r>
          </w:p>
        </w:tc>
      </w:tr>
      <w:tr w:rsidR="00832029" w:rsidRPr="00832029" w:rsidTr="00F01AC1">
        <w:tc>
          <w:tcPr>
            <w:tcW w:w="22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32029" w:rsidRPr="00832029" w:rsidRDefault="00832029" w:rsidP="00832029">
            <w:pPr>
              <w:spacing w:after="0"/>
              <w:jc w:val="both"/>
              <w:rPr>
                <w:rFonts w:ascii="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32029" w:rsidRPr="00832029" w:rsidRDefault="00832029" w:rsidP="00832029">
            <w:pPr>
              <w:spacing w:after="0"/>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80" w:type="dxa"/>
              <w:bottom w:w="60" w:type="dxa"/>
              <w:right w:w="180" w:type="dxa"/>
            </w:tcMar>
            <w:vAlign w:val="center"/>
            <w:hideMark/>
          </w:tcPr>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Снятие колеса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80" w:type="dxa"/>
              <w:bottom w:w="60" w:type="dxa"/>
              <w:right w:w="180" w:type="dxa"/>
            </w:tcMar>
            <w:vAlign w:val="center"/>
            <w:hideMark/>
          </w:tcPr>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Замена шины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80" w:type="dxa"/>
              <w:bottom w:w="60" w:type="dxa"/>
              <w:right w:w="180" w:type="dxa"/>
            </w:tcMar>
            <w:vAlign w:val="center"/>
            <w:hideMark/>
          </w:tcPr>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Балансировка колеса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80" w:type="dxa"/>
              <w:bottom w:w="60" w:type="dxa"/>
              <w:right w:w="180" w:type="dxa"/>
            </w:tcMar>
            <w:vAlign w:val="center"/>
            <w:hideMark/>
          </w:tcPr>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Установка колеса</w:t>
            </w:r>
          </w:p>
        </w:tc>
      </w:tr>
      <w:tr w:rsidR="00832029" w:rsidRPr="00832029" w:rsidTr="00F01AC1">
        <w:tc>
          <w:tcPr>
            <w:tcW w:w="225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80" w:type="dxa"/>
              <w:bottom w:w="60" w:type="dxa"/>
              <w:right w:w="180" w:type="dxa"/>
            </w:tcMar>
            <w:vAlign w:val="center"/>
            <w:hideMark/>
          </w:tcPr>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80" w:type="dxa"/>
              <w:bottom w:w="60" w:type="dxa"/>
              <w:right w:w="180" w:type="dxa"/>
            </w:tcMar>
            <w:vAlign w:val="center"/>
            <w:hideMark/>
          </w:tcPr>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210 руб.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80" w:type="dxa"/>
              <w:bottom w:w="60" w:type="dxa"/>
              <w:right w:w="180" w:type="dxa"/>
            </w:tcMar>
            <w:vAlign w:val="center"/>
            <w:hideMark/>
          </w:tcPr>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60 руб.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80" w:type="dxa"/>
              <w:bottom w:w="60" w:type="dxa"/>
              <w:right w:w="180" w:type="dxa"/>
            </w:tcMar>
            <w:vAlign w:val="center"/>
            <w:hideMark/>
          </w:tcPr>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250 руб.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80" w:type="dxa"/>
              <w:bottom w:w="60" w:type="dxa"/>
              <w:right w:w="180" w:type="dxa"/>
            </w:tcMar>
            <w:vAlign w:val="center"/>
            <w:hideMark/>
          </w:tcPr>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200 руб.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80" w:type="dxa"/>
              <w:bottom w:w="60" w:type="dxa"/>
              <w:right w:w="180" w:type="dxa"/>
            </w:tcMar>
            <w:vAlign w:val="center"/>
            <w:hideMark/>
          </w:tcPr>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60 руб.</w:t>
            </w:r>
          </w:p>
        </w:tc>
      </w:tr>
      <w:tr w:rsidR="00832029" w:rsidRPr="00832029" w:rsidTr="00F01AC1">
        <w:tc>
          <w:tcPr>
            <w:tcW w:w="225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80" w:type="dxa"/>
              <w:bottom w:w="60" w:type="dxa"/>
              <w:right w:w="180" w:type="dxa"/>
            </w:tcMar>
            <w:vAlign w:val="center"/>
            <w:hideMark/>
          </w:tcPr>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80" w:type="dxa"/>
              <w:bottom w:w="60" w:type="dxa"/>
              <w:right w:w="180" w:type="dxa"/>
            </w:tcMar>
            <w:vAlign w:val="center"/>
            <w:hideMark/>
          </w:tcPr>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380 руб.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80" w:type="dxa"/>
              <w:bottom w:w="60" w:type="dxa"/>
              <w:right w:w="180" w:type="dxa"/>
            </w:tcMar>
            <w:vAlign w:val="center"/>
            <w:hideMark/>
          </w:tcPr>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55 руб.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80" w:type="dxa"/>
              <w:bottom w:w="60" w:type="dxa"/>
              <w:right w:w="180" w:type="dxa"/>
            </w:tcMar>
            <w:vAlign w:val="center"/>
            <w:hideMark/>
          </w:tcPr>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220 руб.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80" w:type="dxa"/>
              <w:bottom w:w="60" w:type="dxa"/>
              <w:right w:w="180" w:type="dxa"/>
            </w:tcMar>
            <w:vAlign w:val="center"/>
            <w:hideMark/>
          </w:tcPr>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180 руб.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80" w:type="dxa"/>
              <w:bottom w:w="60" w:type="dxa"/>
              <w:right w:w="180" w:type="dxa"/>
            </w:tcMar>
            <w:vAlign w:val="center"/>
            <w:hideMark/>
          </w:tcPr>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55 руб.</w:t>
            </w:r>
          </w:p>
        </w:tc>
      </w:tr>
    </w:tbl>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Сколько рублей Дмитрий заплатит за замену резины на своём автомобиле (включая дорогу), если выберет более дешёвый вариант?</w:t>
      </w:r>
    </w:p>
    <w:p w:rsidR="00832029" w:rsidRPr="00832029" w:rsidRDefault="00832029" w:rsidP="00832029">
      <w:pPr>
        <w:spacing w:after="0"/>
        <w:jc w:val="both"/>
        <w:rPr>
          <w:rFonts w:ascii="Times New Roman" w:hAnsi="Times New Roman" w:cs="Times New Roman"/>
          <w:sz w:val="24"/>
          <w:szCs w:val="24"/>
        </w:rPr>
      </w:pPr>
    </w:p>
    <w:p w:rsidR="00832029" w:rsidRPr="00832029" w:rsidRDefault="00832029" w:rsidP="00832029">
      <w:pPr>
        <w:numPr>
          <w:ilvl w:val="0"/>
          <w:numId w:val="20"/>
        </w:numPr>
        <w:spacing w:after="0"/>
        <w:jc w:val="both"/>
        <w:rPr>
          <w:rFonts w:ascii="Times New Roman" w:hAnsi="Times New Roman" w:cs="Times New Roman"/>
          <w:b/>
          <w:sz w:val="24"/>
          <w:szCs w:val="24"/>
        </w:rPr>
      </w:pPr>
      <w:r w:rsidRPr="00832029">
        <w:rPr>
          <w:rFonts w:ascii="Times New Roman" w:hAnsi="Times New Roman" w:cs="Times New Roman"/>
          <w:b/>
          <w:sz w:val="24"/>
          <w:szCs w:val="24"/>
        </w:rPr>
        <w:t>Работа с графическими представлениями информации</w:t>
      </w:r>
    </w:p>
    <w:p w:rsidR="00832029" w:rsidRPr="00832029" w:rsidRDefault="00832029" w:rsidP="00832029">
      <w:pPr>
        <w:spacing w:after="0"/>
        <w:jc w:val="both"/>
        <w:rPr>
          <w:rFonts w:ascii="Times New Roman" w:hAnsi="Times New Roman" w:cs="Times New Roman"/>
          <w:b/>
          <w:sz w:val="24"/>
          <w:szCs w:val="24"/>
        </w:rPr>
      </w:pPr>
      <w:r w:rsidRPr="00832029">
        <w:rPr>
          <w:rFonts w:ascii="Times New Roman" w:hAnsi="Times New Roman" w:cs="Times New Roman"/>
          <w:sz w:val="24"/>
          <w:szCs w:val="24"/>
        </w:rPr>
        <w:t>Первый тип задач:</w:t>
      </w:r>
      <w:r w:rsidRPr="00832029">
        <w:rPr>
          <w:rFonts w:ascii="Times New Roman" w:hAnsi="Times New Roman" w:cs="Times New Roman"/>
          <w:b/>
          <w:sz w:val="24"/>
          <w:szCs w:val="24"/>
        </w:rPr>
        <w:t xml:space="preserve"> Графики</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Информация, которую мы получаем, с течением времени представляется во всё более сложном виде, однако сам подход к чтению и осмыслению её не меняется — графическое представление информации бывает в виде графиков, диаграмм, схем и таблиц.</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Разберём задачу №2 из профильного ЕГЭ.</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b/>
          <w:bCs/>
          <w:sz w:val="24"/>
          <w:szCs w:val="24"/>
        </w:rPr>
        <w:t>Задача 1.</w:t>
      </w:r>
      <w:r w:rsidRPr="00832029">
        <w:rPr>
          <w:rFonts w:ascii="Times New Roman" w:hAnsi="Times New Roman" w:cs="Times New Roman"/>
          <w:sz w:val="24"/>
          <w:szCs w:val="24"/>
        </w:rPr>
        <w:t> На графике показано, как изменялась температура воздуха с 3 по 5 апреля. По горизонтали указано время суток, по вертикали — значение температуры в градусах Цельсия.</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noProof/>
          <w:sz w:val="24"/>
          <w:szCs w:val="24"/>
          <w:lang w:eastAsia="ru-RU"/>
        </w:rPr>
        <w:drawing>
          <wp:inline distT="0" distB="0" distL="0" distR="0" wp14:anchorId="15280708" wp14:editId="3BA28730">
            <wp:extent cx="5419725" cy="1600200"/>
            <wp:effectExtent l="0" t="0" r="9525" b="0"/>
            <wp:docPr id="4" name="Рисунок 4" descr="https://studio.dppo.edu.ru/asset-v1:RC+001+2020+type@asset+block@fg_information_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io.dppo.edu.ru/asset-v1:RC+001+2020+type@asset+block@fg_information_00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19725" cy="1600200"/>
                    </a:xfrm>
                    <a:prstGeom prst="rect">
                      <a:avLst/>
                    </a:prstGeom>
                    <a:noFill/>
                    <a:ln>
                      <a:noFill/>
                    </a:ln>
                  </pic:spPr>
                </pic:pic>
              </a:graphicData>
            </a:graphic>
          </wp:inline>
        </w:drawing>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A. Найдите наименьшее значение температуры 4 апреля. Ответ дайте в градусах Цельсия.</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B. В течение скольких часов температура 5 апреля была меньше 4 градусов Цельсия?</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C. Найдите значение температуры 4 апреля в 3 часа дня. Ответ дайте в градусах Цельсия.</w:t>
      </w:r>
    </w:p>
    <w:p w:rsidR="00832029" w:rsidRPr="00832029" w:rsidRDefault="00832029" w:rsidP="00832029">
      <w:pPr>
        <w:spacing w:after="0"/>
        <w:jc w:val="both"/>
        <w:rPr>
          <w:rFonts w:ascii="Times New Roman" w:hAnsi="Times New Roman" w:cs="Times New Roman"/>
          <w:b/>
          <w:sz w:val="24"/>
          <w:szCs w:val="24"/>
        </w:rPr>
      </w:pPr>
      <w:r w:rsidRPr="00832029">
        <w:rPr>
          <w:rFonts w:ascii="Times New Roman" w:hAnsi="Times New Roman" w:cs="Times New Roman"/>
          <w:sz w:val="24"/>
          <w:szCs w:val="24"/>
        </w:rPr>
        <w:t>Второй тип задач:</w:t>
      </w:r>
      <w:r w:rsidRPr="00832029">
        <w:rPr>
          <w:rFonts w:ascii="Times New Roman" w:hAnsi="Times New Roman" w:cs="Times New Roman"/>
          <w:b/>
          <w:sz w:val="24"/>
          <w:szCs w:val="24"/>
        </w:rPr>
        <w:t xml:space="preserve"> Качественный анализ графиков</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Традиционно изучение графиков начинается с обсуждения практических графиков, например, графиков температуры или скорости. Но практически сразу акцент переносится на графики формальные, например, графики линейной или квадратичной функции. Типичным примером задачи на эту тему может быть следующая задача.</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b/>
          <w:bCs/>
          <w:sz w:val="24"/>
          <w:szCs w:val="24"/>
        </w:rPr>
        <w:t>Задача 2.</w:t>
      </w:r>
      <w:r w:rsidRPr="00832029">
        <w:rPr>
          <w:rFonts w:ascii="Times New Roman" w:hAnsi="Times New Roman" w:cs="Times New Roman"/>
          <w:sz w:val="24"/>
          <w:szCs w:val="24"/>
        </w:rPr>
        <w:t> Установите соответствие между графиками функций и характеристиками этих функций на отрезке [−1;1].</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noProof/>
          <w:sz w:val="24"/>
          <w:szCs w:val="24"/>
          <w:lang w:eastAsia="ru-RU"/>
        </w:rPr>
        <w:drawing>
          <wp:inline distT="0" distB="0" distL="0" distR="0" wp14:anchorId="652908A3" wp14:editId="723D4B00">
            <wp:extent cx="5229225" cy="1866900"/>
            <wp:effectExtent l="0" t="0" r="9525" b="0"/>
            <wp:docPr id="5" name="Рисунок 5" descr="https://studio.dppo.edu.ru/asset-v1:RC+001+2020+type@asset+block@fg_information_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io.dppo.edu.ru/asset-v1:RC+001+2020+type@asset+block@fg_information_004.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29225" cy="1866900"/>
                    </a:xfrm>
                    <a:prstGeom prst="rect">
                      <a:avLst/>
                    </a:prstGeom>
                    <a:noFill/>
                    <a:ln>
                      <a:noFill/>
                    </a:ln>
                  </pic:spPr>
                </pic:pic>
              </a:graphicData>
            </a:graphic>
          </wp:inline>
        </w:drawing>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Характеристики.</w:t>
      </w:r>
    </w:p>
    <w:p w:rsidR="00832029" w:rsidRPr="00832029" w:rsidRDefault="00832029" w:rsidP="00832029">
      <w:pPr>
        <w:numPr>
          <w:ilvl w:val="0"/>
          <w:numId w:val="19"/>
        </w:numPr>
        <w:spacing w:after="0"/>
        <w:jc w:val="both"/>
        <w:rPr>
          <w:rFonts w:ascii="Times New Roman" w:hAnsi="Times New Roman" w:cs="Times New Roman"/>
          <w:sz w:val="24"/>
          <w:szCs w:val="24"/>
        </w:rPr>
      </w:pPr>
      <w:r w:rsidRPr="00832029">
        <w:rPr>
          <w:rFonts w:ascii="Times New Roman" w:hAnsi="Times New Roman" w:cs="Times New Roman"/>
          <w:sz w:val="24"/>
          <w:szCs w:val="24"/>
        </w:rPr>
        <w:t>Функция имеет точку максимума на отрезке [−1;1].</w:t>
      </w:r>
    </w:p>
    <w:p w:rsidR="00832029" w:rsidRPr="00832029" w:rsidRDefault="00832029" w:rsidP="00832029">
      <w:pPr>
        <w:numPr>
          <w:ilvl w:val="0"/>
          <w:numId w:val="19"/>
        </w:numPr>
        <w:spacing w:after="0"/>
        <w:jc w:val="both"/>
        <w:rPr>
          <w:rFonts w:ascii="Times New Roman" w:hAnsi="Times New Roman" w:cs="Times New Roman"/>
          <w:sz w:val="24"/>
          <w:szCs w:val="24"/>
        </w:rPr>
      </w:pPr>
      <w:r w:rsidRPr="00832029">
        <w:rPr>
          <w:rFonts w:ascii="Times New Roman" w:hAnsi="Times New Roman" w:cs="Times New Roman"/>
          <w:sz w:val="24"/>
          <w:szCs w:val="24"/>
        </w:rPr>
        <w:t>Функция имеет точку минимума на отрезке [−1;1].</w:t>
      </w:r>
    </w:p>
    <w:p w:rsidR="00832029" w:rsidRPr="00832029" w:rsidRDefault="00832029" w:rsidP="00832029">
      <w:pPr>
        <w:numPr>
          <w:ilvl w:val="0"/>
          <w:numId w:val="19"/>
        </w:numPr>
        <w:spacing w:after="0"/>
        <w:jc w:val="both"/>
        <w:rPr>
          <w:rFonts w:ascii="Times New Roman" w:hAnsi="Times New Roman" w:cs="Times New Roman"/>
          <w:sz w:val="24"/>
          <w:szCs w:val="24"/>
        </w:rPr>
      </w:pPr>
      <w:r w:rsidRPr="00832029">
        <w:rPr>
          <w:rFonts w:ascii="Times New Roman" w:hAnsi="Times New Roman" w:cs="Times New Roman"/>
          <w:sz w:val="24"/>
          <w:szCs w:val="24"/>
        </w:rPr>
        <w:t>Функция возрастает на отрезке [−1;1].</w:t>
      </w:r>
    </w:p>
    <w:p w:rsidR="00832029" w:rsidRPr="00832029" w:rsidRDefault="00832029" w:rsidP="00832029">
      <w:pPr>
        <w:numPr>
          <w:ilvl w:val="0"/>
          <w:numId w:val="19"/>
        </w:numPr>
        <w:spacing w:after="0"/>
        <w:jc w:val="both"/>
        <w:rPr>
          <w:rFonts w:ascii="Times New Roman" w:hAnsi="Times New Roman" w:cs="Times New Roman"/>
          <w:sz w:val="24"/>
          <w:szCs w:val="24"/>
        </w:rPr>
      </w:pPr>
      <w:r w:rsidRPr="00832029">
        <w:rPr>
          <w:rFonts w:ascii="Times New Roman" w:hAnsi="Times New Roman" w:cs="Times New Roman"/>
          <w:sz w:val="24"/>
          <w:szCs w:val="24"/>
        </w:rPr>
        <w:t>Функция убывает на отрезке [−1;1].</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В последнее время к таким задачам стали добавляться задачи на анализ практических графиков, например, следующая.</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b/>
          <w:bCs/>
          <w:sz w:val="24"/>
          <w:szCs w:val="24"/>
        </w:rPr>
        <w:t>Задача 3.</w:t>
      </w:r>
      <w:r w:rsidRPr="00832029">
        <w:rPr>
          <w:rFonts w:ascii="Times New Roman" w:hAnsi="Times New Roman" w:cs="Times New Roman"/>
          <w:sz w:val="24"/>
          <w:szCs w:val="24"/>
        </w:rPr>
        <w:t> На графике изображена зависимость температуры от времени в процессе разогрева двигателя легкового автомобиля. На горизонтальной оси отмечено время в минутах, прошедшее с момента запуска двигателя; на вертикальной оси — температура двигателя в градусах Цельсия.</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noProof/>
          <w:sz w:val="24"/>
          <w:szCs w:val="24"/>
          <w:lang w:eastAsia="ru-RU"/>
        </w:rPr>
        <w:drawing>
          <wp:inline distT="0" distB="0" distL="0" distR="0" wp14:anchorId="34732D85" wp14:editId="41A61E29">
            <wp:extent cx="4067175" cy="1600200"/>
            <wp:effectExtent l="0" t="0" r="9525" b="0"/>
            <wp:docPr id="6" name="Рисунок 6" descr="https://studio.dppo.edu.ru/asset-v1:RC+001+2020+type@asset+block@fg_information_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io.dppo.edu.ru/asset-v1:RC+001+2020+type@asset+block@fg_information_005.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67175" cy="1600200"/>
                    </a:xfrm>
                    <a:prstGeom prst="rect">
                      <a:avLst/>
                    </a:prstGeom>
                    <a:noFill/>
                    <a:ln>
                      <a:noFill/>
                    </a:ln>
                  </pic:spPr>
                </pic:pic>
              </a:graphicData>
            </a:graphic>
          </wp:inline>
        </w:drawing>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Пользуясь графиком, поставьте в соответствие каждому интервалу времени характеристику процесса разогрева двигателя на этом интервале.</w:t>
      </w:r>
    </w:p>
    <w:tbl>
      <w:tblPr>
        <w:tblStyle w:val="af6"/>
        <w:tblW w:w="0" w:type="auto"/>
        <w:tblLook w:val="04A0" w:firstRow="1" w:lastRow="0" w:firstColumn="1" w:lastColumn="0" w:noHBand="0" w:noVBand="1"/>
      </w:tblPr>
      <w:tblGrid>
        <w:gridCol w:w="2547"/>
        <w:gridCol w:w="6798"/>
      </w:tblGrid>
      <w:tr w:rsidR="00832029" w:rsidRPr="00832029" w:rsidTr="00F01AC1">
        <w:tc>
          <w:tcPr>
            <w:tcW w:w="2547" w:type="dxa"/>
          </w:tcPr>
          <w:p w:rsidR="00832029" w:rsidRPr="00832029" w:rsidRDefault="00832029" w:rsidP="00832029">
            <w:pPr>
              <w:jc w:val="both"/>
              <w:rPr>
                <w:rFonts w:ascii="Times New Roman" w:hAnsi="Times New Roman" w:cs="Times New Roman"/>
                <w:sz w:val="24"/>
                <w:szCs w:val="24"/>
              </w:rPr>
            </w:pPr>
            <w:r w:rsidRPr="00832029">
              <w:rPr>
                <w:rFonts w:ascii="Times New Roman" w:hAnsi="Times New Roman" w:cs="Times New Roman"/>
                <w:b/>
                <w:bCs/>
                <w:sz w:val="24"/>
                <w:szCs w:val="24"/>
              </w:rPr>
              <w:t>Интервалы времени</w:t>
            </w:r>
          </w:p>
        </w:tc>
        <w:tc>
          <w:tcPr>
            <w:tcW w:w="6798" w:type="dxa"/>
          </w:tcPr>
          <w:p w:rsidR="00832029" w:rsidRPr="00832029" w:rsidRDefault="00832029" w:rsidP="00832029">
            <w:pPr>
              <w:jc w:val="both"/>
              <w:rPr>
                <w:rFonts w:ascii="Times New Roman" w:hAnsi="Times New Roman" w:cs="Times New Roman"/>
                <w:sz w:val="24"/>
                <w:szCs w:val="24"/>
              </w:rPr>
            </w:pPr>
            <w:r w:rsidRPr="00832029">
              <w:rPr>
                <w:rFonts w:ascii="Times New Roman" w:hAnsi="Times New Roman" w:cs="Times New Roman"/>
                <w:b/>
                <w:bCs/>
                <w:sz w:val="24"/>
                <w:szCs w:val="24"/>
              </w:rPr>
              <w:t>Характеристики</w:t>
            </w:r>
          </w:p>
        </w:tc>
      </w:tr>
      <w:tr w:rsidR="00832029" w:rsidRPr="00832029" w:rsidTr="00F01AC1">
        <w:tc>
          <w:tcPr>
            <w:tcW w:w="2547" w:type="dxa"/>
          </w:tcPr>
          <w:p w:rsidR="00832029" w:rsidRPr="00832029" w:rsidRDefault="00832029" w:rsidP="00832029">
            <w:pPr>
              <w:jc w:val="both"/>
              <w:rPr>
                <w:rFonts w:ascii="Times New Roman" w:hAnsi="Times New Roman" w:cs="Times New Roman"/>
                <w:sz w:val="24"/>
                <w:szCs w:val="24"/>
              </w:rPr>
            </w:pPr>
            <w:r w:rsidRPr="00832029">
              <w:rPr>
                <w:rFonts w:ascii="Times New Roman" w:hAnsi="Times New Roman" w:cs="Times New Roman"/>
                <w:sz w:val="24"/>
                <w:szCs w:val="24"/>
              </w:rPr>
              <w:t>0–1 мин</w:t>
            </w:r>
          </w:p>
        </w:tc>
        <w:tc>
          <w:tcPr>
            <w:tcW w:w="6798" w:type="dxa"/>
          </w:tcPr>
          <w:p w:rsidR="00832029" w:rsidRPr="00832029" w:rsidRDefault="00832029" w:rsidP="00832029">
            <w:pPr>
              <w:jc w:val="both"/>
              <w:rPr>
                <w:rFonts w:ascii="Times New Roman" w:hAnsi="Times New Roman" w:cs="Times New Roman"/>
                <w:sz w:val="24"/>
                <w:szCs w:val="24"/>
              </w:rPr>
            </w:pPr>
            <w:r w:rsidRPr="00832029">
              <w:rPr>
                <w:rFonts w:ascii="Times New Roman" w:hAnsi="Times New Roman" w:cs="Times New Roman"/>
                <w:sz w:val="24"/>
                <w:szCs w:val="24"/>
              </w:rPr>
              <w:t>Самый медленный рост температуры.</w:t>
            </w:r>
          </w:p>
        </w:tc>
      </w:tr>
      <w:tr w:rsidR="00832029" w:rsidRPr="00832029" w:rsidTr="00F01AC1">
        <w:tc>
          <w:tcPr>
            <w:tcW w:w="2547" w:type="dxa"/>
          </w:tcPr>
          <w:p w:rsidR="00832029" w:rsidRPr="00832029" w:rsidRDefault="00832029" w:rsidP="00832029">
            <w:pPr>
              <w:jc w:val="both"/>
              <w:rPr>
                <w:rFonts w:ascii="Times New Roman" w:hAnsi="Times New Roman" w:cs="Times New Roman"/>
                <w:sz w:val="24"/>
                <w:szCs w:val="24"/>
              </w:rPr>
            </w:pPr>
            <w:r w:rsidRPr="00832029">
              <w:rPr>
                <w:rFonts w:ascii="Times New Roman" w:hAnsi="Times New Roman" w:cs="Times New Roman"/>
                <w:sz w:val="24"/>
                <w:szCs w:val="24"/>
              </w:rPr>
              <w:t>1–3 мин</w:t>
            </w:r>
          </w:p>
        </w:tc>
        <w:tc>
          <w:tcPr>
            <w:tcW w:w="6798" w:type="dxa"/>
          </w:tcPr>
          <w:p w:rsidR="00832029" w:rsidRPr="00832029" w:rsidRDefault="00832029" w:rsidP="00832029">
            <w:pPr>
              <w:jc w:val="both"/>
              <w:rPr>
                <w:rFonts w:ascii="Times New Roman" w:hAnsi="Times New Roman" w:cs="Times New Roman"/>
                <w:sz w:val="24"/>
                <w:szCs w:val="24"/>
              </w:rPr>
            </w:pPr>
            <w:r w:rsidRPr="00832029">
              <w:rPr>
                <w:rFonts w:ascii="Times New Roman" w:hAnsi="Times New Roman" w:cs="Times New Roman"/>
                <w:sz w:val="24"/>
                <w:szCs w:val="24"/>
              </w:rPr>
              <w:t>Температура падала</w:t>
            </w:r>
          </w:p>
        </w:tc>
      </w:tr>
      <w:tr w:rsidR="00832029" w:rsidRPr="00832029" w:rsidTr="00F01AC1">
        <w:tc>
          <w:tcPr>
            <w:tcW w:w="2547" w:type="dxa"/>
          </w:tcPr>
          <w:p w:rsidR="00832029" w:rsidRPr="00832029" w:rsidRDefault="00832029" w:rsidP="00832029">
            <w:pPr>
              <w:jc w:val="both"/>
              <w:rPr>
                <w:rFonts w:ascii="Times New Roman" w:hAnsi="Times New Roman" w:cs="Times New Roman"/>
                <w:sz w:val="24"/>
                <w:szCs w:val="24"/>
              </w:rPr>
            </w:pPr>
            <w:r w:rsidRPr="00832029">
              <w:rPr>
                <w:rFonts w:ascii="Times New Roman" w:hAnsi="Times New Roman" w:cs="Times New Roman"/>
                <w:sz w:val="24"/>
                <w:szCs w:val="24"/>
              </w:rPr>
              <w:t>3–6 мин</w:t>
            </w:r>
          </w:p>
        </w:tc>
        <w:tc>
          <w:tcPr>
            <w:tcW w:w="6798" w:type="dxa"/>
          </w:tcPr>
          <w:p w:rsidR="00832029" w:rsidRPr="00832029" w:rsidRDefault="00832029" w:rsidP="00832029">
            <w:pPr>
              <w:jc w:val="both"/>
              <w:rPr>
                <w:rFonts w:ascii="Times New Roman" w:hAnsi="Times New Roman" w:cs="Times New Roman"/>
                <w:sz w:val="24"/>
                <w:szCs w:val="24"/>
              </w:rPr>
            </w:pPr>
            <w:r w:rsidRPr="00832029">
              <w:rPr>
                <w:rFonts w:ascii="Times New Roman" w:hAnsi="Times New Roman" w:cs="Times New Roman"/>
                <w:sz w:val="24"/>
                <w:szCs w:val="24"/>
              </w:rPr>
              <w:t>Температура находилась в пределах от С40</w:t>
            </w:r>
            <w:r w:rsidRPr="00832029">
              <w:rPr>
                <w:rFonts w:ascii="Cambria Math" w:hAnsi="Cambria Math" w:cs="Cambria Math"/>
                <w:sz w:val="24"/>
                <w:szCs w:val="24"/>
              </w:rPr>
              <w:t>∘</w:t>
            </w:r>
            <w:r w:rsidRPr="00832029">
              <w:rPr>
                <w:rFonts w:ascii="Times New Roman" w:hAnsi="Times New Roman" w:cs="Times New Roman"/>
                <w:sz w:val="24"/>
                <w:szCs w:val="24"/>
              </w:rPr>
              <w:t>С до С80</w:t>
            </w:r>
            <w:r w:rsidRPr="00832029">
              <w:rPr>
                <w:rFonts w:ascii="Cambria Math" w:hAnsi="Cambria Math" w:cs="Cambria Math"/>
                <w:sz w:val="24"/>
                <w:szCs w:val="24"/>
              </w:rPr>
              <w:t>∘</w:t>
            </w:r>
            <w:r w:rsidRPr="00832029">
              <w:rPr>
                <w:rFonts w:ascii="Times New Roman" w:hAnsi="Times New Roman" w:cs="Times New Roman"/>
                <w:sz w:val="24"/>
                <w:szCs w:val="24"/>
              </w:rPr>
              <w:t>С</w:t>
            </w:r>
          </w:p>
        </w:tc>
      </w:tr>
      <w:tr w:rsidR="00832029" w:rsidRPr="00832029" w:rsidTr="00F01AC1">
        <w:tc>
          <w:tcPr>
            <w:tcW w:w="2547" w:type="dxa"/>
          </w:tcPr>
          <w:p w:rsidR="00832029" w:rsidRPr="00832029" w:rsidRDefault="00832029" w:rsidP="00832029">
            <w:pPr>
              <w:jc w:val="both"/>
              <w:rPr>
                <w:rFonts w:ascii="Times New Roman" w:hAnsi="Times New Roman" w:cs="Times New Roman"/>
                <w:sz w:val="24"/>
                <w:szCs w:val="24"/>
              </w:rPr>
            </w:pPr>
            <w:r w:rsidRPr="00832029">
              <w:rPr>
                <w:rFonts w:ascii="Times New Roman" w:hAnsi="Times New Roman" w:cs="Times New Roman"/>
                <w:sz w:val="24"/>
                <w:szCs w:val="24"/>
              </w:rPr>
              <w:t>8–10 мин</w:t>
            </w:r>
          </w:p>
        </w:tc>
        <w:tc>
          <w:tcPr>
            <w:tcW w:w="6798" w:type="dxa"/>
          </w:tcPr>
          <w:p w:rsidR="00832029" w:rsidRPr="00832029" w:rsidRDefault="00832029" w:rsidP="00832029">
            <w:pPr>
              <w:jc w:val="both"/>
              <w:rPr>
                <w:rFonts w:ascii="Times New Roman" w:hAnsi="Times New Roman" w:cs="Times New Roman"/>
                <w:sz w:val="24"/>
                <w:szCs w:val="24"/>
              </w:rPr>
            </w:pPr>
            <w:r w:rsidRPr="00832029">
              <w:rPr>
                <w:rFonts w:ascii="Times New Roman" w:hAnsi="Times New Roman" w:cs="Times New Roman"/>
                <w:sz w:val="24"/>
                <w:szCs w:val="24"/>
              </w:rPr>
              <w:t>Температура не превышала С30</w:t>
            </w:r>
            <w:r w:rsidRPr="00832029">
              <w:rPr>
                <w:rFonts w:ascii="Cambria Math" w:hAnsi="Cambria Math" w:cs="Cambria Math"/>
                <w:sz w:val="24"/>
                <w:szCs w:val="24"/>
              </w:rPr>
              <w:t>∘</w:t>
            </w:r>
            <w:r w:rsidRPr="00832029">
              <w:rPr>
                <w:rFonts w:ascii="Times New Roman" w:hAnsi="Times New Roman" w:cs="Times New Roman"/>
                <w:sz w:val="24"/>
                <w:szCs w:val="24"/>
              </w:rPr>
              <w:t>С</w:t>
            </w:r>
          </w:p>
        </w:tc>
      </w:tr>
    </w:tbl>
    <w:p w:rsidR="00832029" w:rsidRPr="00832029" w:rsidRDefault="00832029" w:rsidP="00832029">
      <w:pPr>
        <w:spacing w:after="0"/>
        <w:jc w:val="both"/>
        <w:rPr>
          <w:rFonts w:ascii="Times New Roman" w:hAnsi="Times New Roman" w:cs="Times New Roman"/>
          <w:sz w:val="24"/>
          <w:szCs w:val="24"/>
        </w:rPr>
      </w:pP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Ещё один пример практиориентированной задачи из материалов исследования PISA. Как правило это задачи с не очень чётким условием, при их решении нужно применять и математических знания, и умение внимательно читать условие, и здравый смысл.</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b/>
          <w:sz w:val="24"/>
          <w:szCs w:val="24"/>
        </w:rPr>
        <w:t>6.Экономика</w:t>
      </w:r>
      <w:r w:rsidRPr="00832029">
        <w:rPr>
          <w:rFonts w:ascii="Times New Roman" w:hAnsi="Times New Roman" w:cs="Times New Roman"/>
          <w:sz w:val="24"/>
          <w:szCs w:val="24"/>
        </w:rPr>
        <w:t xml:space="preserve"> — одно из наиболее естественных приложений математики и, наоборот, один из «заказчиков» создания математики.</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С такими задачами сталкивается любой ученик в реальной жизни, а как следствие — ещё и на экзаменах. Трудности, которые вызывают у многих учащихся даже несложные задачи на проценты, обычно во многом обусловлены достаточно формальным подходом к изложению темы. А ведь для решения подавляющего большинства задач на проценты достаточно понимать, что процент — это просто одна сотая часть числа. Поэтому для успешного решения задач на проценты достаточно научиться «переводить» условие задачи на язык десятичных дробей, а после её решения — делать обратный «перевод».</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На примере следующих пяти задач проделаем эти «переводы».</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b/>
          <w:bCs/>
          <w:sz w:val="24"/>
          <w:szCs w:val="24"/>
        </w:rPr>
        <w:t>Задача 1.</w:t>
      </w:r>
      <w:r w:rsidRPr="00832029">
        <w:rPr>
          <w:rFonts w:ascii="Times New Roman" w:hAnsi="Times New Roman" w:cs="Times New Roman"/>
          <w:sz w:val="24"/>
          <w:szCs w:val="24"/>
        </w:rPr>
        <w:t> Полотенце стоило 80 рублей. Ближе к дачному сезону оно подорожало на 25%. Сколько оно стало стоить?</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b/>
          <w:bCs/>
          <w:sz w:val="24"/>
          <w:szCs w:val="24"/>
        </w:rPr>
        <w:t>Задача 2.</w:t>
      </w:r>
      <w:r w:rsidRPr="00832029">
        <w:rPr>
          <w:rFonts w:ascii="Times New Roman" w:hAnsi="Times New Roman" w:cs="Times New Roman"/>
          <w:sz w:val="24"/>
          <w:szCs w:val="24"/>
        </w:rPr>
        <w:t> Полотенце стоило 100 рублей, но в конце сезона оно подешевело на 20%. Сколько стало стоить полотенце со скидкой?</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b/>
          <w:bCs/>
          <w:sz w:val="24"/>
          <w:szCs w:val="24"/>
        </w:rPr>
        <w:t>Задача 3.</w:t>
      </w:r>
      <w:r w:rsidRPr="00832029">
        <w:rPr>
          <w:rFonts w:ascii="Times New Roman" w:hAnsi="Times New Roman" w:cs="Times New Roman"/>
          <w:sz w:val="24"/>
          <w:szCs w:val="24"/>
        </w:rPr>
        <w:t> Розничная цена на полотенце составляет 100 рублей, при этом известно, что розничная цена образуется при наценке на оптовую цену 25%. Какова оптовая цена этого полотенца?</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b/>
          <w:bCs/>
          <w:sz w:val="24"/>
          <w:szCs w:val="24"/>
        </w:rPr>
        <w:t>Задача 4.</w:t>
      </w:r>
      <w:r w:rsidRPr="00832029">
        <w:rPr>
          <w:rFonts w:ascii="Times New Roman" w:hAnsi="Times New Roman" w:cs="Times New Roman"/>
          <w:sz w:val="24"/>
          <w:szCs w:val="24"/>
        </w:rPr>
        <w:t> Оптовая цена на полотенце составляет 80% от розничной. Какова розничная цена, если оптовая цена 80 рублей?</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b/>
          <w:bCs/>
          <w:sz w:val="24"/>
          <w:szCs w:val="24"/>
        </w:rPr>
        <w:t>Задача 5.</w:t>
      </w:r>
      <w:r w:rsidRPr="00832029">
        <w:rPr>
          <w:rFonts w:ascii="Times New Roman" w:hAnsi="Times New Roman" w:cs="Times New Roman"/>
          <w:sz w:val="24"/>
          <w:szCs w:val="24"/>
        </w:rPr>
        <w:t> В городе два магазина. В первом висит объявление о снижении цен на 80%, во втором — о снижении цен в 5 раз. В какой магазин пойти покупателю, если цены в обоих магазинах до снижения были одинаковыми?</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Проводились исследования, согласно результатам которых большинство людей выберет второй магазин, хотя цены в обоих окажутся одинаковыми. Важно уметь анализировать такие вещи и не попадаться на маркетинговые ходы.</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Ещё одним важным примером применения процентов является вычисление подоходного налога. Если в трудовом договоре работника написана некоторая сумма, например, 10000 рублей, то реально работник получит на руки эту сумму за вычетом подоходного налога 13%, т. е. 8700 рублей. При этом работодатель должен иметь около 13000 рублей, чтобы выплатить эту зарплату, так как он обязан отчислять около 30% от суммы, написанной в договоре, в фонды.</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Данные в экономических задачах часто приведены в виде таблиц. В таком виде они приходят к нам из коммерческих предложений, прайс-листов, рекламы, и в таком же виде они попали в базовый ЕГЭ. Ниже приведён пример простейшей задачи на прямое считывание из таблицы.</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b/>
          <w:bCs/>
          <w:sz w:val="24"/>
          <w:szCs w:val="24"/>
        </w:rPr>
        <w:t>Задача 6.</w:t>
      </w:r>
      <w:r w:rsidRPr="00832029">
        <w:rPr>
          <w:rFonts w:ascii="Times New Roman" w:hAnsi="Times New Roman" w:cs="Times New Roman"/>
          <w:sz w:val="24"/>
          <w:szCs w:val="24"/>
        </w:rPr>
        <w:t> В таблице представлены данные о стоимости некоторой модели смартфона в различных магазинах.</w:t>
      </w:r>
    </w:p>
    <w:tbl>
      <w:tblPr>
        <w:tblStyle w:val="af6"/>
        <w:tblW w:w="0" w:type="auto"/>
        <w:tblLook w:val="04A0" w:firstRow="1" w:lastRow="0" w:firstColumn="1" w:lastColumn="0" w:noHBand="0" w:noVBand="1"/>
      </w:tblPr>
      <w:tblGrid>
        <w:gridCol w:w="2032"/>
        <w:gridCol w:w="3300"/>
      </w:tblGrid>
      <w:tr w:rsidR="00832029" w:rsidRPr="00832029" w:rsidTr="00F01AC1">
        <w:trPr>
          <w:trHeight w:val="962"/>
        </w:trPr>
        <w:tc>
          <w:tcPr>
            <w:tcW w:w="0" w:type="auto"/>
          </w:tcPr>
          <w:p w:rsidR="00832029" w:rsidRPr="00832029" w:rsidRDefault="00832029" w:rsidP="00832029">
            <w:pPr>
              <w:jc w:val="both"/>
              <w:rPr>
                <w:rFonts w:ascii="Times New Roman" w:hAnsi="Times New Roman" w:cs="Times New Roman"/>
                <w:sz w:val="24"/>
                <w:szCs w:val="24"/>
              </w:rPr>
            </w:pPr>
            <w:r w:rsidRPr="00832029">
              <w:rPr>
                <w:rFonts w:ascii="Times New Roman" w:hAnsi="Times New Roman" w:cs="Times New Roman"/>
                <w:b/>
                <w:bCs/>
                <w:sz w:val="24"/>
                <w:szCs w:val="24"/>
              </w:rPr>
              <w:t>Магазин</w:t>
            </w:r>
          </w:p>
        </w:tc>
        <w:tc>
          <w:tcPr>
            <w:tcW w:w="0" w:type="auto"/>
          </w:tcPr>
          <w:p w:rsidR="00832029" w:rsidRPr="00832029" w:rsidRDefault="00832029" w:rsidP="00832029">
            <w:pPr>
              <w:jc w:val="both"/>
              <w:rPr>
                <w:rFonts w:ascii="Times New Roman" w:hAnsi="Times New Roman" w:cs="Times New Roman"/>
                <w:sz w:val="24"/>
                <w:szCs w:val="24"/>
              </w:rPr>
            </w:pPr>
            <w:r w:rsidRPr="00832029">
              <w:rPr>
                <w:rFonts w:ascii="Times New Roman" w:hAnsi="Times New Roman" w:cs="Times New Roman"/>
                <w:b/>
                <w:bCs/>
                <w:sz w:val="24"/>
                <w:szCs w:val="24"/>
              </w:rPr>
              <w:t>Стоимость смартфона (руб.)</w:t>
            </w:r>
          </w:p>
        </w:tc>
      </w:tr>
      <w:tr w:rsidR="00832029" w:rsidRPr="00832029" w:rsidTr="00F01AC1">
        <w:trPr>
          <w:trHeight w:val="962"/>
        </w:trPr>
        <w:tc>
          <w:tcPr>
            <w:tcW w:w="0" w:type="auto"/>
          </w:tcPr>
          <w:p w:rsidR="00832029" w:rsidRPr="00832029" w:rsidRDefault="00832029" w:rsidP="00832029">
            <w:pPr>
              <w:jc w:val="both"/>
              <w:rPr>
                <w:rFonts w:ascii="Times New Roman" w:hAnsi="Times New Roman" w:cs="Times New Roman"/>
                <w:sz w:val="24"/>
                <w:szCs w:val="24"/>
              </w:rPr>
            </w:pPr>
            <w:r w:rsidRPr="00832029">
              <w:rPr>
                <w:rFonts w:ascii="Times New Roman" w:hAnsi="Times New Roman" w:cs="Times New Roman"/>
                <w:sz w:val="24"/>
                <w:szCs w:val="24"/>
              </w:rPr>
              <w:t>«ОК-Техника»</w:t>
            </w:r>
          </w:p>
        </w:tc>
        <w:tc>
          <w:tcPr>
            <w:tcW w:w="0" w:type="auto"/>
          </w:tcPr>
          <w:p w:rsidR="00832029" w:rsidRPr="00832029" w:rsidRDefault="00832029" w:rsidP="00832029">
            <w:pPr>
              <w:jc w:val="both"/>
              <w:rPr>
                <w:rFonts w:ascii="Times New Roman" w:hAnsi="Times New Roman" w:cs="Times New Roman"/>
                <w:sz w:val="24"/>
                <w:szCs w:val="24"/>
              </w:rPr>
            </w:pPr>
            <w:r w:rsidRPr="00832029">
              <w:rPr>
                <w:rFonts w:ascii="Times New Roman" w:hAnsi="Times New Roman" w:cs="Times New Roman"/>
                <w:sz w:val="24"/>
                <w:szCs w:val="24"/>
              </w:rPr>
              <w:t>6733</w:t>
            </w:r>
          </w:p>
        </w:tc>
      </w:tr>
      <w:tr w:rsidR="00832029" w:rsidRPr="00832029" w:rsidTr="00F01AC1">
        <w:trPr>
          <w:trHeight w:val="962"/>
        </w:trPr>
        <w:tc>
          <w:tcPr>
            <w:tcW w:w="0" w:type="auto"/>
          </w:tcPr>
          <w:p w:rsidR="00832029" w:rsidRPr="00832029" w:rsidRDefault="00832029" w:rsidP="00832029">
            <w:pPr>
              <w:jc w:val="both"/>
              <w:rPr>
                <w:rFonts w:ascii="Times New Roman" w:hAnsi="Times New Roman" w:cs="Times New Roman"/>
                <w:sz w:val="24"/>
                <w:szCs w:val="24"/>
              </w:rPr>
            </w:pPr>
            <w:r w:rsidRPr="00832029">
              <w:rPr>
                <w:rFonts w:ascii="Times New Roman" w:hAnsi="Times New Roman" w:cs="Times New Roman"/>
                <w:sz w:val="24"/>
                <w:szCs w:val="24"/>
              </w:rPr>
              <w:t>«Скоростной»</w:t>
            </w:r>
          </w:p>
        </w:tc>
        <w:tc>
          <w:tcPr>
            <w:tcW w:w="0" w:type="auto"/>
          </w:tcPr>
          <w:p w:rsidR="00832029" w:rsidRPr="00832029" w:rsidRDefault="00832029" w:rsidP="00832029">
            <w:pPr>
              <w:jc w:val="both"/>
              <w:rPr>
                <w:rFonts w:ascii="Times New Roman" w:hAnsi="Times New Roman" w:cs="Times New Roman"/>
                <w:sz w:val="24"/>
                <w:szCs w:val="24"/>
              </w:rPr>
            </w:pPr>
            <w:r w:rsidRPr="00832029">
              <w:rPr>
                <w:rFonts w:ascii="Times New Roman" w:hAnsi="Times New Roman" w:cs="Times New Roman"/>
                <w:sz w:val="24"/>
                <w:szCs w:val="24"/>
              </w:rPr>
              <w:t>7600</w:t>
            </w:r>
          </w:p>
        </w:tc>
      </w:tr>
      <w:tr w:rsidR="00832029" w:rsidRPr="00832029" w:rsidTr="00F01AC1">
        <w:trPr>
          <w:trHeight w:val="962"/>
        </w:trPr>
        <w:tc>
          <w:tcPr>
            <w:tcW w:w="0" w:type="auto"/>
          </w:tcPr>
          <w:p w:rsidR="00832029" w:rsidRPr="00832029" w:rsidRDefault="00832029" w:rsidP="00832029">
            <w:pPr>
              <w:jc w:val="both"/>
              <w:rPr>
                <w:rFonts w:ascii="Times New Roman" w:hAnsi="Times New Roman" w:cs="Times New Roman"/>
                <w:sz w:val="24"/>
                <w:szCs w:val="24"/>
              </w:rPr>
            </w:pPr>
            <w:r w:rsidRPr="00832029">
              <w:rPr>
                <w:rFonts w:ascii="Times New Roman" w:hAnsi="Times New Roman" w:cs="Times New Roman"/>
                <w:sz w:val="24"/>
                <w:szCs w:val="24"/>
              </w:rPr>
              <w:t>«Магия связи»</w:t>
            </w:r>
          </w:p>
        </w:tc>
        <w:tc>
          <w:tcPr>
            <w:tcW w:w="0" w:type="auto"/>
          </w:tcPr>
          <w:p w:rsidR="00832029" w:rsidRPr="00832029" w:rsidRDefault="00832029" w:rsidP="00832029">
            <w:pPr>
              <w:jc w:val="both"/>
              <w:rPr>
                <w:rFonts w:ascii="Times New Roman" w:hAnsi="Times New Roman" w:cs="Times New Roman"/>
                <w:sz w:val="24"/>
                <w:szCs w:val="24"/>
              </w:rPr>
            </w:pPr>
            <w:r w:rsidRPr="00832029">
              <w:rPr>
                <w:rFonts w:ascii="Times New Roman" w:hAnsi="Times New Roman" w:cs="Times New Roman"/>
                <w:sz w:val="24"/>
                <w:szCs w:val="24"/>
              </w:rPr>
              <w:t>6559</w:t>
            </w:r>
          </w:p>
        </w:tc>
      </w:tr>
      <w:tr w:rsidR="00832029" w:rsidRPr="00832029" w:rsidTr="00F01AC1">
        <w:trPr>
          <w:trHeight w:val="962"/>
        </w:trPr>
        <w:tc>
          <w:tcPr>
            <w:tcW w:w="0" w:type="auto"/>
          </w:tcPr>
          <w:p w:rsidR="00832029" w:rsidRPr="00832029" w:rsidRDefault="00832029" w:rsidP="00832029">
            <w:pPr>
              <w:jc w:val="both"/>
              <w:rPr>
                <w:rFonts w:ascii="Times New Roman" w:hAnsi="Times New Roman" w:cs="Times New Roman"/>
                <w:sz w:val="24"/>
                <w:szCs w:val="24"/>
              </w:rPr>
            </w:pPr>
            <w:r w:rsidRPr="00832029">
              <w:rPr>
                <w:rFonts w:ascii="Times New Roman" w:hAnsi="Times New Roman" w:cs="Times New Roman"/>
                <w:sz w:val="24"/>
                <w:szCs w:val="24"/>
              </w:rPr>
              <w:t>«Про-фон»</w:t>
            </w:r>
          </w:p>
        </w:tc>
        <w:tc>
          <w:tcPr>
            <w:tcW w:w="0" w:type="auto"/>
          </w:tcPr>
          <w:p w:rsidR="00832029" w:rsidRPr="00832029" w:rsidRDefault="00832029" w:rsidP="00832029">
            <w:pPr>
              <w:jc w:val="both"/>
              <w:rPr>
                <w:rFonts w:ascii="Times New Roman" w:hAnsi="Times New Roman" w:cs="Times New Roman"/>
                <w:sz w:val="24"/>
                <w:szCs w:val="24"/>
              </w:rPr>
            </w:pPr>
            <w:r w:rsidRPr="00832029">
              <w:rPr>
                <w:rFonts w:ascii="Times New Roman" w:hAnsi="Times New Roman" w:cs="Times New Roman"/>
                <w:sz w:val="24"/>
                <w:szCs w:val="24"/>
              </w:rPr>
              <w:t>7346</w:t>
            </w:r>
          </w:p>
        </w:tc>
      </w:tr>
      <w:tr w:rsidR="00832029" w:rsidRPr="00832029" w:rsidTr="00F01AC1">
        <w:trPr>
          <w:trHeight w:val="962"/>
        </w:trPr>
        <w:tc>
          <w:tcPr>
            <w:tcW w:w="0" w:type="auto"/>
          </w:tcPr>
          <w:p w:rsidR="00832029" w:rsidRPr="00832029" w:rsidRDefault="00832029" w:rsidP="00832029">
            <w:pPr>
              <w:jc w:val="both"/>
              <w:rPr>
                <w:rFonts w:ascii="Times New Roman" w:hAnsi="Times New Roman" w:cs="Times New Roman"/>
                <w:sz w:val="24"/>
                <w:szCs w:val="24"/>
              </w:rPr>
            </w:pPr>
            <w:r w:rsidRPr="00832029">
              <w:rPr>
                <w:rFonts w:ascii="Times New Roman" w:hAnsi="Times New Roman" w:cs="Times New Roman"/>
                <w:sz w:val="24"/>
                <w:szCs w:val="24"/>
              </w:rPr>
              <w:t>«Смартфон и Ко»</w:t>
            </w:r>
          </w:p>
        </w:tc>
        <w:tc>
          <w:tcPr>
            <w:tcW w:w="0" w:type="auto"/>
          </w:tcPr>
          <w:p w:rsidR="00832029" w:rsidRPr="00832029" w:rsidRDefault="00832029" w:rsidP="00832029">
            <w:pPr>
              <w:jc w:val="both"/>
              <w:rPr>
                <w:rFonts w:ascii="Times New Roman" w:hAnsi="Times New Roman" w:cs="Times New Roman"/>
                <w:sz w:val="24"/>
                <w:szCs w:val="24"/>
              </w:rPr>
            </w:pPr>
            <w:r w:rsidRPr="00832029">
              <w:rPr>
                <w:rFonts w:ascii="Times New Roman" w:hAnsi="Times New Roman" w:cs="Times New Roman"/>
                <w:sz w:val="24"/>
                <w:szCs w:val="24"/>
              </w:rPr>
              <w:t>6599</w:t>
            </w:r>
          </w:p>
        </w:tc>
      </w:tr>
    </w:tbl>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Найдите наименьшую стоимость смартфона среди представленных предложений. Ответ дайте в рублях.</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b/>
          <w:bCs/>
          <w:sz w:val="24"/>
          <w:szCs w:val="24"/>
        </w:rPr>
        <w:t>Задача 7.</w:t>
      </w:r>
      <w:r w:rsidRPr="00832029">
        <w:rPr>
          <w:rFonts w:ascii="Times New Roman" w:hAnsi="Times New Roman" w:cs="Times New Roman"/>
          <w:sz w:val="24"/>
          <w:szCs w:val="24"/>
        </w:rPr>
        <w:t> Интернет-провайдер (компания, оказывающая услуги по подключению к сети Интернет) предлагает три тарифных плана.</w:t>
      </w:r>
    </w:p>
    <w:tbl>
      <w:tblPr>
        <w:tblW w:w="9880" w:type="dxa"/>
        <w:tblInd w:w="-699" w:type="dxa"/>
        <w:tblCellMar>
          <w:top w:w="15" w:type="dxa"/>
          <w:left w:w="15" w:type="dxa"/>
          <w:bottom w:w="15" w:type="dxa"/>
          <w:right w:w="15" w:type="dxa"/>
        </w:tblCellMar>
        <w:tblLook w:val="04A0" w:firstRow="1" w:lastRow="0" w:firstColumn="1" w:lastColumn="0" w:noHBand="0" w:noVBand="1"/>
      </w:tblPr>
      <w:tblGrid>
        <w:gridCol w:w="1739"/>
        <w:gridCol w:w="4030"/>
        <w:gridCol w:w="4111"/>
      </w:tblGrid>
      <w:tr w:rsidR="00832029" w:rsidRPr="00832029" w:rsidTr="00F01AC1">
        <w:tc>
          <w:tcPr>
            <w:tcW w:w="1739" w:type="dxa"/>
            <w:tcBorders>
              <w:top w:val="single" w:sz="6" w:space="0" w:color="000000"/>
              <w:left w:val="single" w:sz="6" w:space="0" w:color="000000"/>
              <w:bottom w:val="single" w:sz="6" w:space="0" w:color="000000"/>
              <w:right w:val="single" w:sz="6" w:space="0" w:color="000000"/>
            </w:tcBorders>
            <w:shd w:val="clear" w:color="auto" w:fill="auto"/>
            <w:tcMar>
              <w:top w:w="60" w:type="dxa"/>
              <w:left w:w="180" w:type="dxa"/>
              <w:bottom w:w="60" w:type="dxa"/>
              <w:right w:w="180" w:type="dxa"/>
            </w:tcMar>
            <w:vAlign w:val="center"/>
            <w:hideMark/>
          </w:tcPr>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b/>
                <w:bCs/>
                <w:sz w:val="24"/>
                <w:szCs w:val="24"/>
              </w:rPr>
              <w:t>Тарифный план</w:t>
            </w:r>
          </w:p>
        </w:tc>
        <w:tc>
          <w:tcPr>
            <w:tcW w:w="4030" w:type="dxa"/>
            <w:tcBorders>
              <w:top w:val="single" w:sz="6" w:space="0" w:color="000000"/>
              <w:left w:val="single" w:sz="6" w:space="0" w:color="000000"/>
              <w:bottom w:val="single" w:sz="6" w:space="0" w:color="000000"/>
              <w:right w:val="single" w:sz="6" w:space="0" w:color="000000"/>
            </w:tcBorders>
            <w:shd w:val="clear" w:color="auto" w:fill="auto"/>
            <w:tcMar>
              <w:top w:w="60" w:type="dxa"/>
              <w:left w:w="180" w:type="dxa"/>
              <w:bottom w:w="60" w:type="dxa"/>
              <w:right w:w="180" w:type="dxa"/>
            </w:tcMar>
            <w:vAlign w:val="center"/>
            <w:hideMark/>
          </w:tcPr>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b/>
                <w:bCs/>
                <w:sz w:val="24"/>
                <w:szCs w:val="24"/>
              </w:rPr>
              <w:t>Абонентская плата</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60" w:type="dxa"/>
              <w:left w:w="180" w:type="dxa"/>
              <w:bottom w:w="60" w:type="dxa"/>
              <w:right w:w="180" w:type="dxa"/>
            </w:tcMar>
            <w:vAlign w:val="center"/>
            <w:hideMark/>
          </w:tcPr>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b/>
                <w:bCs/>
                <w:sz w:val="24"/>
                <w:szCs w:val="24"/>
              </w:rPr>
              <w:t>Плата за трафик</w:t>
            </w:r>
          </w:p>
        </w:tc>
      </w:tr>
      <w:tr w:rsidR="00832029" w:rsidRPr="00832029" w:rsidTr="00F01AC1">
        <w:tc>
          <w:tcPr>
            <w:tcW w:w="1739" w:type="dxa"/>
            <w:tcBorders>
              <w:top w:val="single" w:sz="6" w:space="0" w:color="000000"/>
              <w:left w:val="single" w:sz="6" w:space="0" w:color="000000"/>
              <w:bottom w:val="single" w:sz="6" w:space="0" w:color="000000"/>
              <w:right w:val="single" w:sz="6" w:space="0" w:color="000000"/>
            </w:tcBorders>
            <w:shd w:val="clear" w:color="auto" w:fill="auto"/>
            <w:tcMar>
              <w:top w:w="60" w:type="dxa"/>
              <w:left w:w="180" w:type="dxa"/>
              <w:bottom w:w="60" w:type="dxa"/>
              <w:right w:w="180" w:type="dxa"/>
            </w:tcMar>
            <w:vAlign w:val="center"/>
            <w:hideMark/>
          </w:tcPr>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План «0»</w:t>
            </w:r>
          </w:p>
        </w:tc>
        <w:tc>
          <w:tcPr>
            <w:tcW w:w="4030" w:type="dxa"/>
            <w:tcBorders>
              <w:top w:val="single" w:sz="6" w:space="0" w:color="000000"/>
              <w:left w:val="single" w:sz="6" w:space="0" w:color="000000"/>
              <w:bottom w:val="single" w:sz="6" w:space="0" w:color="000000"/>
              <w:right w:val="single" w:sz="6" w:space="0" w:color="000000"/>
            </w:tcBorders>
            <w:shd w:val="clear" w:color="auto" w:fill="auto"/>
            <w:tcMar>
              <w:top w:w="60" w:type="dxa"/>
              <w:left w:w="180" w:type="dxa"/>
              <w:bottom w:w="60" w:type="dxa"/>
              <w:right w:w="180" w:type="dxa"/>
            </w:tcMar>
            <w:vAlign w:val="center"/>
            <w:hideMark/>
          </w:tcPr>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Нет</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60" w:type="dxa"/>
              <w:left w:w="180" w:type="dxa"/>
              <w:bottom w:w="60" w:type="dxa"/>
              <w:right w:w="180" w:type="dxa"/>
            </w:tcMar>
            <w:vAlign w:val="center"/>
            <w:hideMark/>
          </w:tcPr>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2,5 руб. за 1 МБ</w:t>
            </w:r>
          </w:p>
        </w:tc>
      </w:tr>
      <w:tr w:rsidR="00832029" w:rsidRPr="00832029" w:rsidTr="00F01AC1">
        <w:tc>
          <w:tcPr>
            <w:tcW w:w="1739" w:type="dxa"/>
            <w:tcBorders>
              <w:top w:val="single" w:sz="6" w:space="0" w:color="000000"/>
              <w:left w:val="single" w:sz="6" w:space="0" w:color="000000"/>
              <w:bottom w:val="single" w:sz="6" w:space="0" w:color="000000"/>
              <w:right w:val="single" w:sz="6" w:space="0" w:color="000000"/>
            </w:tcBorders>
            <w:shd w:val="clear" w:color="auto" w:fill="auto"/>
            <w:tcMar>
              <w:top w:w="60" w:type="dxa"/>
              <w:left w:w="180" w:type="dxa"/>
              <w:bottom w:w="60" w:type="dxa"/>
              <w:right w:w="180" w:type="dxa"/>
            </w:tcMar>
            <w:vAlign w:val="center"/>
            <w:hideMark/>
          </w:tcPr>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План «500»</w:t>
            </w:r>
          </w:p>
        </w:tc>
        <w:tc>
          <w:tcPr>
            <w:tcW w:w="4030" w:type="dxa"/>
            <w:tcBorders>
              <w:top w:val="single" w:sz="6" w:space="0" w:color="000000"/>
              <w:left w:val="single" w:sz="6" w:space="0" w:color="000000"/>
              <w:bottom w:val="single" w:sz="6" w:space="0" w:color="000000"/>
              <w:right w:val="single" w:sz="6" w:space="0" w:color="000000"/>
            </w:tcBorders>
            <w:shd w:val="clear" w:color="auto" w:fill="auto"/>
            <w:tcMar>
              <w:top w:w="60" w:type="dxa"/>
              <w:left w:w="180" w:type="dxa"/>
              <w:bottom w:w="60" w:type="dxa"/>
              <w:right w:w="180" w:type="dxa"/>
            </w:tcMar>
            <w:vAlign w:val="center"/>
            <w:hideMark/>
          </w:tcPr>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550 руб. за 500 МБ трафика в месяц</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60" w:type="dxa"/>
              <w:left w:w="180" w:type="dxa"/>
              <w:bottom w:w="60" w:type="dxa"/>
              <w:right w:w="180" w:type="dxa"/>
            </w:tcMar>
            <w:vAlign w:val="center"/>
            <w:hideMark/>
          </w:tcPr>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2 руб. за 1 МБ сверх 500 МБ</w:t>
            </w:r>
          </w:p>
        </w:tc>
      </w:tr>
      <w:tr w:rsidR="00832029" w:rsidRPr="00832029" w:rsidTr="00F01AC1">
        <w:tc>
          <w:tcPr>
            <w:tcW w:w="1739" w:type="dxa"/>
            <w:tcBorders>
              <w:top w:val="single" w:sz="6" w:space="0" w:color="000000"/>
              <w:left w:val="single" w:sz="6" w:space="0" w:color="000000"/>
              <w:bottom w:val="single" w:sz="6" w:space="0" w:color="000000"/>
              <w:right w:val="single" w:sz="6" w:space="0" w:color="000000"/>
            </w:tcBorders>
            <w:shd w:val="clear" w:color="auto" w:fill="auto"/>
            <w:tcMar>
              <w:top w:w="60" w:type="dxa"/>
              <w:left w:w="180" w:type="dxa"/>
              <w:bottom w:w="60" w:type="dxa"/>
              <w:right w:w="180" w:type="dxa"/>
            </w:tcMar>
            <w:vAlign w:val="center"/>
            <w:hideMark/>
          </w:tcPr>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План «800»</w:t>
            </w:r>
          </w:p>
        </w:tc>
        <w:tc>
          <w:tcPr>
            <w:tcW w:w="4030" w:type="dxa"/>
            <w:tcBorders>
              <w:top w:val="single" w:sz="6" w:space="0" w:color="000000"/>
              <w:left w:val="single" w:sz="6" w:space="0" w:color="000000"/>
              <w:bottom w:val="single" w:sz="6" w:space="0" w:color="000000"/>
              <w:right w:val="single" w:sz="6" w:space="0" w:color="000000"/>
            </w:tcBorders>
            <w:shd w:val="clear" w:color="auto" w:fill="auto"/>
            <w:tcMar>
              <w:top w:w="60" w:type="dxa"/>
              <w:left w:w="180" w:type="dxa"/>
              <w:bottom w:w="60" w:type="dxa"/>
              <w:right w:w="180" w:type="dxa"/>
            </w:tcMar>
            <w:vAlign w:val="center"/>
            <w:hideMark/>
          </w:tcPr>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700 руб. за 800 МБ трафика в месяц</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60" w:type="dxa"/>
              <w:left w:w="180" w:type="dxa"/>
              <w:bottom w:w="60" w:type="dxa"/>
              <w:right w:w="180" w:type="dxa"/>
            </w:tcMar>
            <w:vAlign w:val="center"/>
            <w:hideMark/>
          </w:tcPr>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1,5 руб. за 1 МБ сверх 800 МБ</w:t>
            </w:r>
          </w:p>
        </w:tc>
      </w:tr>
    </w:tbl>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Пользователь предполагает, что его трафик составит 650 МБ в месяц, и исходя из этого выбирает наиболее дешёвый тарифный план. Сколько рублей заплатит пользователь за месяц, если его трафик действительно будет равен 650 МБ?</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Одна из проблем при решении такой задачи — желание решать её по аналогии с предыдущей задачей, прямым считыванием с графика. В данном случае такой метод решения уже не подходит, нужно аккуратно анализировать каждую строку таблицы.</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Стоит упомянуть, что в рекламных материалах и коммерческих предложениях некоторых компаний часто встречаются дополнительные условия, которые находятся в сноске под «звёздочкой». Научить ребят читать внимательно предложенную им информацию и не попадаться в ловушку — одна из наших задач.</w:t>
      </w:r>
    </w:p>
    <w:p w:rsidR="00832029" w:rsidRPr="00832029" w:rsidRDefault="00832029" w:rsidP="00832029">
      <w:pPr>
        <w:spacing w:after="0"/>
        <w:jc w:val="both"/>
        <w:rPr>
          <w:rFonts w:ascii="Times New Roman" w:hAnsi="Times New Roman" w:cs="Times New Roman"/>
          <w:b/>
          <w:sz w:val="24"/>
          <w:szCs w:val="24"/>
        </w:rPr>
      </w:pPr>
      <w:r w:rsidRPr="00832029">
        <w:rPr>
          <w:rFonts w:ascii="Times New Roman" w:hAnsi="Times New Roman" w:cs="Times New Roman"/>
          <w:b/>
          <w:sz w:val="24"/>
          <w:szCs w:val="24"/>
        </w:rPr>
        <w:t>7. Геометрия</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Функциональная грамотность в геометрии — один из важнейших блоков. Сама наука геометрия произошла благодаря запросам повседневной жизни к науке. Геометрия окружает нас повсюду, например, в архитектуре и картах. Иногда она появляется там, где мы её совсем не ждём — в еде, например, (мы разберём в разделе несколько задач про это). Поэтому важно развивать геометрическую интуицию и уметь применять геометрические методы на практике.</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Одна из ролей, которую играет геометрия в школе, — развитие логики. Большое внимание в школьном курсе геометрии уделяется доказательствам геометрических утверждений, в задачах по планиметрии и стереометрии используется много формул и вычислений. Необходимо развивать геометрическую интуицию, решать задачи с практическим содержанием. Часто школьники ещё не готовы к такой подаче материала, поэтому важно с начальной школы познакомить ребят с большим количеством несложных наглядных геометрических сюжетов.</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В качестве примера практической геометрической задачи обсудим постановку задачи на план местности. Очень важно научить детей по длинному заданию текста решать такие задачи, с карандашом в рука аккуратно, шаг за шагом.</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b/>
          <w:bCs/>
          <w:sz w:val="24"/>
          <w:szCs w:val="24"/>
        </w:rPr>
        <w:t>Задача 1.</w:t>
      </w:r>
      <w:r w:rsidRPr="00832029">
        <w:rPr>
          <w:rFonts w:ascii="Times New Roman" w:hAnsi="Times New Roman" w:cs="Times New Roman"/>
          <w:sz w:val="24"/>
          <w:szCs w:val="24"/>
        </w:rPr>
        <w:t> Таня на летних каникулах приезжает в гости к дедушке в деревню Антоновка (на плане обозначена цифрой 1). В конце каникул дедушка на машине собирается отвезти Таню на автобусную станцию, которая находится в деревне Богданово. Из Антоновки в Богданово можно проехать по просёлочной дороге мимо реки. Есть другой путь — по шоссе до деревни Ванютино, где нужно повернуть под прямым углом налево на другое шоссе, ведущее в Богданово. Третий маршрут проходит по просёлочной дороге мимо пруда до деревни Горюново, где можно свернуть на шоссе до Богданово. Четвёртый маршрут пролегает по шоссе до деревни Доломино, от Доломино до Горюново по просёлочной дороге мимо конюшни и от Горюново до Богданово по шоссе. Ещё один маршрут проходит по шоссе до деревни Егорка, по просёлочной дороге мимо конюшни от Егорки до Жилино и по шоссе от Жилино до Богданова. Шоссе и просёлочные дороги образуют прямоугольные треугольники.</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noProof/>
          <w:sz w:val="24"/>
          <w:szCs w:val="24"/>
          <w:lang w:eastAsia="ru-RU"/>
        </w:rPr>
        <w:drawing>
          <wp:inline distT="0" distB="0" distL="0" distR="0" wp14:anchorId="1CDFD261" wp14:editId="519691A7">
            <wp:extent cx="4276725" cy="2111097"/>
            <wp:effectExtent l="0" t="0" r="0" b="3810"/>
            <wp:docPr id="12" name="Рисунок 12" descr="https://studio.dppo.edu.ru/asset-v1:RC+001+2020+type@asset+block@fg_geometry_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io.dppo.edu.ru/asset-v1:RC+001+2020+type@asset+block@fg_geometry_00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80151" cy="2112788"/>
                    </a:xfrm>
                    <a:prstGeom prst="rect">
                      <a:avLst/>
                    </a:prstGeom>
                    <a:noFill/>
                    <a:ln>
                      <a:noFill/>
                    </a:ln>
                  </pic:spPr>
                </pic:pic>
              </a:graphicData>
            </a:graphic>
          </wp:inline>
        </w:drawing>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Расстояние от Антоновки до Доломино равно 12 км, от Доломино до Егорки — 4 км, от Егорки до Ванютино — 12 км, от Горюново до Ванютино — 15 км, от Ванютино до Жилино — 9 км, а от Жилино до Богданово — 12 км.</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А) Пользуясь описанием выше, определите, какими цифрами на плане обозначены деревни Ванютино, Горюново, Егорка, Жилино. В поле ввода ответов введите последовательность четырёх цифр без пробелов, запятых и других дополнительных символов в том порядке, в котором перечислены соответствующие им деревни.</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Б) Сколько минут затратят на дорогу Таня с дедушкой из Антоновки в Богданово, если поедут мимо пруда через Горюново?</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В) Найдите расстояние от Антоновки до Егорки по шоссе.</w:t>
      </w:r>
    </w:p>
    <w:p w:rsidR="00832029" w:rsidRPr="00832029" w:rsidRDefault="00832029" w:rsidP="00832029">
      <w:pPr>
        <w:spacing w:after="0"/>
        <w:jc w:val="both"/>
        <w:rPr>
          <w:rFonts w:ascii="Times New Roman" w:hAnsi="Times New Roman" w:cs="Times New Roman"/>
          <w:sz w:val="24"/>
          <w:szCs w:val="24"/>
        </w:rPr>
      </w:pPr>
    </w:p>
    <w:p w:rsidR="00832029" w:rsidRPr="00832029" w:rsidRDefault="00832029" w:rsidP="00832029">
      <w:pPr>
        <w:spacing w:after="0"/>
        <w:jc w:val="both"/>
        <w:rPr>
          <w:rFonts w:ascii="Times New Roman" w:hAnsi="Times New Roman" w:cs="Times New Roman"/>
          <w:b/>
          <w:sz w:val="24"/>
          <w:szCs w:val="24"/>
        </w:rPr>
      </w:pPr>
      <w:r w:rsidRPr="00832029">
        <w:rPr>
          <w:rFonts w:ascii="Times New Roman" w:hAnsi="Times New Roman" w:cs="Times New Roman"/>
          <w:b/>
          <w:sz w:val="24"/>
          <w:szCs w:val="24"/>
        </w:rPr>
        <w:t>Геометрия. Масштаб</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Одним из важных геометрических понятий является понятие масштаба, которое теряется в школьном курсе. Реально масштаб изучается только на уроках географии, а развитию интуитивного понимания масштаба на уроках математики времени уделяется мало.</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b/>
          <w:bCs/>
          <w:sz w:val="24"/>
          <w:szCs w:val="24"/>
        </w:rPr>
        <w:t>Задача 2.</w:t>
      </w:r>
      <w:r w:rsidRPr="00832029">
        <w:rPr>
          <w:rFonts w:ascii="Times New Roman" w:hAnsi="Times New Roman" w:cs="Times New Roman"/>
          <w:sz w:val="24"/>
          <w:szCs w:val="24"/>
        </w:rPr>
        <w:t> Грузчик на складе может поднять упаковку размером 3×3×3 литровых пакетов молока. Смогут ли три грузчика поднять упаковку 9×9×9 пакетов?</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Даже если просто подсчитать вес большой упаковки: 9×9×9=729 пакетов, то есть примерно 729 кг, станет ясно, что втроём её не поднять. В любом случае, стоит разобраться, из скольких же маленьких упаковок состоит большая.</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b/>
          <w:sz w:val="24"/>
          <w:szCs w:val="24"/>
        </w:rPr>
        <w:t>Задача. 4</w:t>
      </w:r>
      <w:r w:rsidRPr="00832029">
        <w:rPr>
          <w:rFonts w:ascii="Times New Roman" w:hAnsi="Times New Roman" w:cs="Times New Roman"/>
          <w:sz w:val="24"/>
          <w:szCs w:val="24"/>
        </w:rPr>
        <w:t xml:space="preserve"> В сосуд, имеющий форму конуса, налили 25 мл жидкости до половины высоты сосуда (см. рисунок). Сколько миллилитров жидкости нужно долить в сосуд, чтобы заполнить его доверху?</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noProof/>
          <w:sz w:val="24"/>
          <w:szCs w:val="24"/>
          <w:lang w:eastAsia="ru-RU"/>
        </w:rPr>
        <w:drawing>
          <wp:inline distT="0" distB="0" distL="0" distR="0" wp14:anchorId="185E9946" wp14:editId="002AD199">
            <wp:extent cx="1332823" cy="1466850"/>
            <wp:effectExtent l="0" t="0" r="1270" b="0"/>
            <wp:docPr id="17" name="Рисунок 17" descr="https://studio.dppo.edu.ru/asset-v1:RC+001+2020+type@asset+block@fg_geometry_con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io.dppo.edu.ru/asset-v1:RC+001+2020+type@asset+block@fg_geometry_conus.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34566" cy="1468768"/>
                    </a:xfrm>
                    <a:prstGeom prst="rect">
                      <a:avLst/>
                    </a:prstGeom>
                    <a:noFill/>
                    <a:ln>
                      <a:noFill/>
                    </a:ln>
                  </pic:spPr>
                </pic:pic>
              </a:graphicData>
            </a:graphic>
          </wp:inline>
        </w:drawing>
      </w:r>
    </w:p>
    <w:p w:rsidR="00832029" w:rsidRPr="00832029" w:rsidRDefault="00832029" w:rsidP="00832029">
      <w:pPr>
        <w:spacing w:after="0"/>
        <w:jc w:val="both"/>
        <w:rPr>
          <w:rFonts w:ascii="Times New Roman" w:hAnsi="Times New Roman" w:cs="Times New Roman"/>
          <w:b/>
          <w:sz w:val="24"/>
          <w:szCs w:val="24"/>
        </w:rPr>
      </w:pPr>
    </w:p>
    <w:p w:rsidR="00832029" w:rsidRPr="00832029" w:rsidRDefault="00832029" w:rsidP="00832029">
      <w:pPr>
        <w:spacing w:after="0"/>
        <w:jc w:val="both"/>
        <w:rPr>
          <w:rFonts w:ascii="Times New Roman" w:hAnsi="Times New Roman" w:cs="Times New Roman"/>
          <w:b/>
          <w:sz w:val="24"/>
          <w:szCs w:val="24"/>
        </w:rPr>
      </w:pPr>
      <w:r w:rsidRPr="00832029">
        <w:rPr>
          <w:rFonts w:ascii="Times New Roman" w:hAnsi="Times New Roman" w:cs="Times New Roman"/>
          <w:b/>
          <w:sz w:val="24"/>
          <w:szCs w:val="24"/>
        </w:rPr>
        <w:t>8. Урезанное среднее</w:t>
      </w:r>
    </w:p>
    <w:p w:rsidR="00832029" w:rsidRPr="00832029" w:rsidRDefault="00832029" w:rsidP="00832029">
      <w:pPr>
        <w:spacing w:after="0"/>
        <w:jc w:val="both"/>
        <w:rPr>
          <w:rFonts w:ascii="Times New Roman" w:hAnsi="Times New Roman" w:cs="Times New Roman"/>
          <w:b/>
          <w:sz w:val="24"/>
          <w:szCs w:val="24"/>
        </w:rPr>
      </w:pPr>
      <w:r w:rsidRPr="00832029">
        <w:rPr>
          <w:rFonts w:ascii="Times New Roman" w:hAnsi="Times New Roman" w:cs="Times New Roman"/>
          <w:b/>
          <w:sz w:val="24"/>
          <w:szCs w:val="24"/>
        </w:rPr>
        <w:t>Различные средние величины</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Начнём обсуждение средних величин с конкретного примера про среднюю скорость.</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b/>
          <w:bCs/>
          <w:sz w:val="24"/>
          <w:szCs w:val="24"/>
        </w:rPr>
        <w:t>Задача 1.</w:t>
      </w:r>
      <w:r w:rsidRPr="00832029">
        <w:rPr>
          <w:rFonts w:ascii="Times New Roman" w:hAnsi="Times New Roman" w:cs="Times New Roman"/>
          <w:sz w:val="24"/>
          <w:szCs w:val="24"/>
        </w:rPr>
        <w:t> Автомобиль двигался первую половину времени, проведённого в пути, со средней скоростью v</w:t>
      </w:r>
      <w:r w:rsidRPr="00832029">
        <w:rPr>
          <w:rFonts w:ascii="Times New Roman" w:hAnsi="Times New Roman" w:cs="Times New Roman"/>
          <w:sz w:val="24"/>
          <w:szCs w:val="24"/>
          <w:vertAlign w:val="subscript"/>
        </w:rPr>
        <w:t>1</w:t>
      </w:r>
      <w:r w:rsidRPr="00832029">
        <w:rPr>
          <w:rFonts w:ascii="Times New Roman" w:hAnsi="Times New Roman" w:cs="Times New Roman"/>
          <w:sz w:val="24"/>
          <w:szCs w:val="24"/>
        </w:rPr>
        <w:t>=40 км/ч, а вторую половину времени — со средней скоростью v</w:t>
      </w:r>
      <w:r w:rsidRPr="00832029">
        <w:rPr>
          <w:rFonts w:ascii="Times New Roman" w:hAnsi="Times New Roman" w:cs="Times New Roman"/>
          <w:sz w:val="24"/>
          <w:szCs w:val="24"/>
          <w:vertAlign w:val="subscript"/>
        </w:rPr>
        <w:t>2</w:t>
      </w:r>
      <w:r w:rsidRPr="00832029">
        <w:rPr>
          <w:rFonts w:ascii="Times New Roman" w:hAnsi="Times New Roman" w:cs="Times New Roman"/>
          <w:sz w:val="24"/>
          <w:szCs w:val="24"/>
        </w:rPr>
        <w:t xml:space="preserve">=80 км/ч. </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В этом случае средняя скорость на всём пути составляет (40+80):2=60 км/ч. Здесь мы вычислили среднее арифметическое двух скоростей. На практике такая ситуация довольно плохо реализуема, задача получается искусственной.</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sz w:val="24"/>
          <w:szCs w:val="24"/>
        </w:rPr>
        <w:t>Вспомним две средние величины: среднее арифметическое и медиану, и обсудим задачу из этого раздела.</w:t>
      </w:r>
    </w:p>
    <w:p w:rsidR="00832029" w:rsidRPr="00832029" w:rsidRDefault="00832029" w:rsidP="00832029">
      <w:pPr>
        <w:spacing w:after="0"/>
        <w:jc w:val="both"/>
        <w:rPr>
          <w:rFonts w:ascii="Times New Roman" w:hAnsi="Times New Roman" w:cs="Times New Roman"/>
          <w:sz w:val="24"/>
          <w:szCs w:val="24"/>
        </w:rPr>
      </w:pPr>
      <w:r w:rsidRPr="00832029">
        <w:rPr>
          <w:rFonts w:ascii="Times New Roman" w:hAnsi="Times New Roman" w:cs="Times New Roman"/>
          <w:b/>
          <w:bCs/>
          <w:sz w:val="24"/>
          <w:szCs w:val="24"/>
        </w:rPr>
        <w:t>Задача 2.</w:t>
      </w:r>
      <w:r w:rsidRPr="00832029">
        <w:rPr>
          <w:rFonts w:ascii="Times New Roman" w:hAnsi="Times New Roman" w:cs="Times New Roman"/>
          <w:sz w:val="24"/>
          <w:szCs w:val="24"/>
        </w:rPr>
        <w:t> Средний рост учащихся в классе 165 см. Медиана роста равна 168 см. Укажите верные утверждения.</w:t>
      </w:r>
    </w:p>
    <w:p w:rsidR="00832029" w:rsidRPr="00832029" w:rsidRDefault="00832029" w:rsidP="00832029">
      <w:pPr>
        <w:numPr>
          <w:ilvl w:val="0"/>
          <w:numId w:val="21"/>
        </w:numPr>
        <w:spacing w:after="0"/>
        <w:jc w:val="both"/>
        <w:rPr>
          <w:rFonts w:ascii="Times New Roman" w:hAnsi="Times New Roman" w:cs="Times New Roman"/>
          <w:sz w:val="24"/>
          <w:szCs w:val="24"/>
        </w:rPr>
      </w:pPr>
      <w:r w:rsidRPr="00832029">
        <w:rPr>
          <w:rFonts w:ascii="Times New Roman" w:hAnsi="Times New Roman" w:cs="Times New Roman"/>
          <w:sz w:val="24"/>
          <w:szCs w:val="24"/>
        </w:rPr>
        <w:t>В этом классе не меньше половины учеников выше 165 см.</w:t>
      </w:r>
    </w:p>
    <w:p w:rsidR="00832029" w:rsidRPr="00832029" w:rsidRDefault="00832029" w:rsidP="00832029">
      <w:pPr>
        <w:numPr>
          <w:ilvl w:val="0"/>
          <w:numId w:val="21"/>
        </w:numPr>
        <w:spacing w:after="0"/>
        <w:jc w:val="both"/>
        <w:rPr>
          <w:rFonts w:ascii="Times New Roman" w:hAnsi="Times New Roman" w:cs="Times New Roman"/>
          <w:sz w:val="24"/>
          <w:szCs w:val="24"/>
        </w:rPr>
      </w:pPr>
      <w:r w:rsidRPr="00832029">
        <w:rPr>
          <w:rFonts w:ascii="Times New Roman" w:hAnsi="Times New Roman" w:cs="Times New Roman"/>
          <w:sz w:val="24"/>
          <w:szCs w:val="24"/>
        </w:rPr>
        <w:t>В этом классе не меньше половины учеников выше 168 см.</w:t>
      </w:r>
    </w:p>
    <w:p w:rsidR="00832029" w:rsidRPr="00832029" w:rsidRDefault="00832029" w:rsidP="00832029">
      <w:pPr>
        <w:numPr>
          <w:ilvl w:val="0"/>
          <w:numId w:val="21"/>
        </w:numPr>
        <w:spacing w:after="0"/>
        <w:jc w:val="both"/>
        <w:rPr>
          <w:rFonts w:ascii="Times New Roman" w:hAnsi="Times New Roman" w:cs="Times New Roman"/>
          <w:sz w:val="24"/>
          <w:szCs w:val="24"/>
        </w:rPr>
      </w:pPr>
      <w:r w:rsidRPr="00832029">
        <w:rPr>
          <w:rFonts w:ascii="Times New Roman" w:hAnsi="Times New Roman" w:cs="Times New Roman"/>
          <w:sz w:val="24"/>
          <w:szCs w:val="24"/>
        </w:rPr>
        <w:t>В этом классе обязательно найдётся ученик, рост которого больше 165, но меньше 168 см.</w:t>
      </w:r>
    </w:p>
    <w:p w:rsidR="00832029" w:rsidRPr="00832029" w:rsidRDefault="00832029" w:rsidP="00832029">
      <w:pPr>
        <w:numPr>
          <w:ilvl w:val="0"/>
          <w:numId w:val="21"/>
        </w:numPr>
        <w:spacing w:after="0"/>
        <w:jc w:val="both"/>
        <w:rPr>
          <w:rFonts w:ascii="Times New Roman" w:hAnsi="Times New Roman" w:cs="Times New Roman"/>
          <w:sz w:val="24"/>
          <w:szCs w:val="24"/>
        </w:rPr>
      </w:pPr>
      <w:r w:rsidRPr="00832029">
        <w:rPr>
          <w:rFonts w:ascii="Times New Roman" w:hAnsi="Times New Roman" w:cs="Times New Roman"/>
          <w:sz w:val="24"/>
          <w:szCs w:val="24"/>
        </w:rPr>
        <w:t>В этом классе обязательно найдётся ученик ростом ровно 168 см.</w:t>
      </w:r>
    </w:p>
    <w:p w:rsidR="00832029" w:rsidRPr="00832029" w:rsidRDefault="00832029" w:rsidP="00832029">
      <w:pPr>
        <w:numPr>
          <w:ilvl w:val="0"/>
          <w:numId w:val="21"/>
        </w:numPr>
        <w:spacing w:after="0"/>
        <w:jc w:val="both"/>
        <w:rPr>
          <w:rFonts w:ascii="Times New Roman" w:hAnsi="Times New Roman" w:cs="Times New Roman"/>
          <w:sz w:val="24"/>
          <w:szCs w:val="24"/>
        </w:rPr>
      </w:pPr>
      <w:r w:rsidRPr="00832029">
        <w:rPr>
          <w:rFonts w:ascii="Times New Roman" w:hAnsi="Times New Roman" w:cs="Times New Roman"/>
          <w:sz w:val="24"/>
          <w:szCs w:val="24"/>
        </w:rPr>
        <w:t xml:space="preserve">В этом классе обязательно найдётся ученик, рост которого меньше 165 см. </w:t>
      </w:r>
    </w:p>
    <w:p w:rsidR="00832029" w:rsidRPr="00832029" w:rsidRDefault="00832029" w:rsidP="00832029">
      <w:pPr>
        <w:spacing w:after="0"/>
        <w:ind w:left="284"/>
        <w:jc w:val="both"/>
        <w:rPr>
          <w:rFonts w:ascii="Times New Roman" w:hAnsi="Times New Roman" w:cs="Times New Roman"/>
          <w:sz w:val="24"/>
          <w:szCs w:val="24"/>
        </w:rPr>
      </w:pPr>
    </w:p>
    <w:p w:rsidR="007E7EA1" w:rsidRDefault="007E7EA1" w:rsidP="00E31BC1">
      <w:pPr>
        <w:shd w:val="clear" w:color="auto" w:fill="FFFFFF"/>
        <w:spacing w:after="0" w:line="360" w:lineRule="auto"/>
        <w:ind w:firstLine="567"/>
        <w:jc w:val="both"/>
        <w:rPr>
          <w:rFonts w:ascii="Times New Roman" w:hAnsi="Times New Roman" w:cs="Times New Roman"/>
          <w:sz w:val="28"/>
          <w:szCs w:val="28"/>
          <w:shd w:val="clear" w:color="auto" w:fill="FFFFFF"/>
        </w:rPr>
      </w:pPr>
    </w:p>
    <w:p w:rsidR="0050557B" w:rsidRPr="00EE3697" w:rsidRDefault="0050557B" w:rsidP="007E7EA1">
      <w:pPr>
        <w:shd w:val="clear" w:color="auto" w:fill="FFFFFF"/>
        <w:spacing w:after="0" w:line="360" w:lineRule="auto"/>
        <w:ind w:firstLine="567"/>
        <w:jc w:val="right"/>
        <w:rPr>
          <w:rFonts w:ascii="Times New Roman" w:eastAsia="Times New Roman" w:hAnsi="Times New Roman" w:cs="Times New Roman"/>
          <w:b/>
          <w:bCs/>
          <w:sz w:val="28"/>
          <w:szCs w:val="28"/>
          <w:lang w:eastAsia="ru-RU"/>
        </w:rPr>
      </w:pPr>
    </w:p>
    <w:sectPr w:rsidR="0050557B" w:rsidRPr="00EE3697" w:rsidSect="00832029">
      <w:footerReference w:type="default" r:id="rId18"/>
      <w:footerReference w:type="first" r:id="rId19"/>
      <w:pgSz w:w="11906" w:h="16838"/>
      <w:pgMar w:top="1134" w:right="850" w:bottom="1134" w:left="1701" w:header="708" w:footer="708"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78B" w:rsidRDefault="0069078B" w:rsidP="0077569B">
      <w:pPr>
        <w:spacing w:after="0" w:line="240" w:lineRule="auto"/>
      </w:pPr>
      <w:r>
        <w:separator/>
      </w:r>
    </w:p>
  </w:endnote>
  <w:endnote w:type="continuationSeparator" w:id="0">
    <w:p w:rsidR="0069078B" w:rsidRDefault="0069078B" w:rsidP="00775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New Roman">
    <w:altName w:val="Times New Roman"/>
    <w:panose1 w:val="00000000000000000000"/>
    <w:charset w:val="00"/>
    <w:family w:val="roman"/>
    <w:notTrueType/>
    <w:pitch w:val="default"/>
  </w:font>
  <w:font w:name="Helvetica">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0255897"/>
    </w:sdtPr>
    <w:sdtEndPr/>
    <w:sdtContent>
      <w:p w:rsidR="00237103" w:rsidRDefault="0078036C">
        <w:pPr>
          <w:pStyle w:val="af"/>
          <w:jc w:val="center"/>
        </w:pPr>
        <w:r>
          <w:rPr>
            <w:noProof/>
          </w:rPr>
          <w:fldChar w:fldCharType="begin"/>
        </w:r>
        <w:r>
          <w:rPr>
            <w:noProof/>
          </w:rPr>
          <w:instrText>PAGE   \* MERGEFORMAT</w:instrText>
        </w:r>
        <w:r>
          <w:rPr>
            <w:noProof/>
          </w:rPr>
          <w:fldChar w:fldCharType="separate"/>
        </w:r>
        <w:r w:rsidR="00832029">
          <w:rPr>
            <w:noProof/>
          </w:rPr>
          <w:t>- 2 -</w:t>
        </w:r>
        <w:r>
          <w:rPr>
            <w:noProof/>
          </w:rPr>
          <w:fldChar w:fldCharType="end"/>
        </w:r>
      </w:p>
    </w:sdtContent>
  </w:sdt>
  <w:p w:rsidR="00237103" w:rsidRPr="00D27D23" w:rsidRDefault="00237103">
    <w:pPr>
      <w:pStyle w:val="af"/>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103" w:rsidRDefault="00237103">
    <w:pPr>
      <w:pStyle w:val="af"/>
    </w:pPr>
  </w:p>
  <w:p w:rsidR="00237103" w:rsidRDefault="00237103">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78B" w:rsidRDefault="0069078B" w:rsidP="0077569B">
      <w:pPr>
        <w:spacing w:after="0" w:line="240" w:lineRule="auto"/>
      </w:pPr>
      <w:r>
        <w:separator/>
      </w:r>
    </w:p>
  </w:footnote>
  <w:footnote w:type="continuationSeparator" w:id="0">
    <w:p w:rsidR="0069078B" w:rsidRDefault="0069078B" w:rsidP="007756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A775A"/>
    <w:multiLevelType w:val="multilevel"/>
    <w:tmpl w:val="E1784B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heme="minorHAnsi" w:hAnsi="Times New Roman" w:cs="Times New Roman"/>
        <w:color w:val="000000"/>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30EED"/>
    <w:multiLevelType w:val="hybridMultilevel"/>
    <w:tmpl w:val="C0D4233A"/>
    <w:lvl w:ilvl="0" w:tplc="ACEA1E38">
      <w:start w:val="5"/>
      <w:numFmt w:val="decimal"/>
      <w:lvlText w:val="%1."/>
      <w:lvlJc w:val="left"/>
      <w:pPr>
        <w:ind w:left="720" w:hanging="360"/>
      </w:pPr>
      <w:rPr>
        <w:rFonts w:ascii="Times New Roman" w:eastAsiaTheme="minorHAnsi" w:hAnsi="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0A1C1C"/>
    <w:multiLevelType w:val="multilevel"/>
    <w:tmpl w:val="34D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D141F"/>
    <w:multiLevelType w:val="hybridMultilevel"/>
    <w:tmpl w:val="94CA8DEE"/>
    <w:lvl w:ilvl="0" w:tplc="49107CFE">
      <w:start w:val="1"/>
      <w:numFmt w:val="decimal"/>
      <w:lvlText w:val="%1."/>
      <w:lvlJc w:val="left"/>
      <w:pPr>
        <w:ind w:left="36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BE2811"/>
    <w:multiLevelType w:val="hybridMultilevel"/>
    <w:tmpl w:val="C1C6459E"/>
    <w:lvl w:ilvl="0" w:tplc="3386EAE4">
      <w:start w:val="1"/>
      <w:numFmt w:val="bullet"/>
      <w:lvlText w:val=""/>
      <w:lvlJc w:val="left"/>
      <w:pPr>
        <w:tabs>
          <w:tab w:val="num" w:pos="720"/>
        </w:tabs>
        <w:ind w:left="720" w:hanging="360"/>
      </w:pPr>
      <w:rPr>
        <w:rFonts w:ascii="Wingdings" w:hAnsi="Wingdings" w:hint="default"/>
      </w:rPr>
    </w:lvl>
    <w:lvl w:ilvl="1" w:tplc="DB44806A" w:tentative="1">
      <w:start w:val="1"/>
      <w:numFmt w:val="bullet"/>
      <w:lvlText w:val=""/>
      <w:lvlJc w:val="left"/>
      <w:pPr>
        <w:tabs>
          <w:tab w:val="num" w:pos="1440"/>
        </w:tabs>
        <w:ind w:left="1440" w:hanging="360"/>
      </w:pPr>
      <w:rPr>
        <w:rFonts w:ascii="Wingdings" w:hAnsi="Wingdings" w:hint="default"/>
      </w:rPr>
    </w:lvl>
    <w:lvl w:ilvl="2" w:tplc="DAE06D96" w:tentative="1">
      <w:start w:val="1"/>
      <w:numFmt w:val="bullet"/>
      <w:lvlText w:val=""/>
      <w:lvlJc w:val="left"/>
      <w:pPr>
        <w:tabs>
          <w:tab w:val="num" w:pos="2160"/>
        </w:tabs>
        <w:ind w:left="2160" w:hanging="360"/>
      </w:pPr>
      <w:rPr>
        <w:rFonts w:ascii="Wingdings" w:hAnsi="Wingdings" w:hint="default"/>
      </w:rPr>
    </w:lvl>
    <w:lvl w:ilvl="3" w:tplc="7848E0CE" w:tentative="1">
      <w:start w:val="1"/>
      <w:numFmt w:val="bullet"/>
      <w:lvlText w:val=""/>
      <w:lvlJc w:val="left"/>
      <w:pPr>
        <w:tabs>
          <w:tab w:val="num" w:pos="2880"/>
        </w:tabs>
        <w:ind w:left="2880" w:hanging="360"/>
      </w:pPr>
      <w:rPr>
        <w:rFonts w:ascii="Wingdings" w:hAnsi="Wingdings" w:hint="default"/>
      </w:rPr>
    </w:lvl>
    <w:lvl w:ilvl="4" w:tplc="E2DA5542" w:tentative="1">
      <w:start w:val="1"/>
      <w:numFmt w:val="bullet"/>
      <w:lvlText w:val=""/>
      <w:lvlJc w:val="left"/>
      <w:pPr>
        <w:tabs>
          <w:tab w:val="num" w:pos="3600"/>
        </w:tabs>
        <w:ind w:left="3600" w:hanging="360"/>
      </w:pPr>
      <w:rPr>
        <w:rFonts w:ascii="Wingdings" w:hAnsi="Wingdings" w:hint="default"/>
      </w:rPr>
    </w:lvl>
    <w:lvl w:ilvl="5" w:tplc="5FACBA34" w:tentative="1">
      <w:start w:val="1"/>
      <w:numFmt w:val="bullet"/>
      <w:lvlText w:val=""/>
      <w:lvlJc w:val="left"/>
      <w:pPr>
        <w:tabs>
          <w:tab w:val="num" w:pos="4320"/>
        </w:tabs>
        <w:ind w:left="4320" w:hanging="360"/>
      </w:pPr>
      <w:rPr>
        <w:rFonts w:ascii="Wingdings" w:hAnsi="Wingdings" w:hint="default"/>
      </w:rPr>
    </w:lvl>
    <w:lvl w:ilvl="6" w:tplc="E98EB444" w:tentative="1">
      <w:start w:val="1"/>
      <w:numFmt w:val="bullet"/>
      <w:lvlText w:val=""/>
      <w:lvlJc w:val="left"/>
      <w:pPr>
        <w:tabs>
          <w:tab w:val="num" w:pos="5040"/>
        </w:tabs>
        <w:ind w:left="5040" w:hanging="360"/>
      </w:pPr>
      <w:rPr>
        <w:rFonts w:ascii="Wingdings" w:hAnsi="Wingdings" w:hint="default"/>
      </w:rPr>
    </w:lvl>
    <w:lvl w:ilvl="7" w:tplc="08F02056" w:tentative="1">
      <w:start w:val="1"/>
      <w:numFmt w:val="bullet"/>
      <w:lvlText w:val=""/>
      <w:lvlJc w:val="left"/>
      <w:pPr>
        <w:tabs>
          <w:tab w:val="num" w:pos="5760"/>
        </w:tabs>
        <w:ind w:left="5760" w:hanging="360"/>
      </w:pPr>
      <w:rPr>
        <w:rFonts w:ascii="Wingdings" w:hAnsi="Wingdings" w:hint="default"/>
      </w:rPr>
    </w:lvl>
    <w:lvl w:ilvl="8" w:tplc="E180A9E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EA3458"/>
    <w:multiLevelType w:val="hybridMultilevel"/>
    <w:tmpl w:val="7A905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9878A2"/>
    <w:multiLevelType w:val="hybridMultilevel"/>
    <w:tmpl w:val="744C0F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364E1614"/>
    <w:multiLevelType w:val="hybridMultilevel"/>
    <w:tmpl w:val="D21067C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3FC95672"/>
    <w:multiLevelType w:val="hybridMultilevel"/>
    <w:tmpl w:val="91B69A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8FA67A9"/>
    <w:multiLevelType w:val="multilevel"/>
    <w:tmpl w:val="052E0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726A96"/>
    <w:multiLevelType w:val="hybridMultilevel"/>
    <w:tmpl w:val="CC44D0A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4E639B6"/>
    <w:multiLevelType w:val="multilevel"/>
    <w:tmpl w:val="4588D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EB0930"/>
    <w:multiLevelType w:val="multilevel"/>
    <w:tmpl w:val="37948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6C7723"/>
    <w:multiLevelType w:val="hybridMultilevel"/>
    <w:tmpl w:val="78548A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CFD297F"/>
    <w:multiLevelType w:val="hybridMultilevel"/>
    <w:tmpl w:val="BE6251B2"/>
    <w:lvl w:ilvl="0" w:tplc="6C8EDDD8">
      <w:start w:val="1"/>
      <w:numFmt w:val="decimal"/>
      <w:lvlText w:val="%1."/>
      <w:lvlJc w:val="left"/>
      <w:pPr>
        <w:ind w:left="795" w:hanging="435"/>
      </w:pPr>
      <w:rPr>
        <w:rFonts w:ascii="Times New Roman" w:eastAsia="Courier New"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594201B"/>
    <w:multiLevelType w:val="multilevel"/>
    <w:tmpl w:val="B382F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D63B2A"/>
    <w:multiLevelType w:val="hybridMultilevel"/>
    <w:tmpl w:val="0CDE07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6CAF4DF8"/>
    <w:multiLevelType w:val="hybridMultilevel"/>
    <w:tmpl w:val="ACBC5A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743D0F86"/>
    <w:multiLevelType w:val="multilevel"/>
    <w:tmpl w:val="5C186314"/>
    <w:lvl w:ilvl="0">
      <w:start w:val="1"/>
      <w:numFmt w:val="decimal"/>
      <w:lvlText w:val="%1."/>
      <w:lvlJc w:val="left"/>
      <w:pPr>
        <w:ind w:left="474" w:hanging="213"/>
      </w:pPr>
      <w:rPr>
        <w:rFonts w:ascii="Times New Roman" w:eastAsia="Times New Roman" w:hAnsi="Times New Roman" w:cs="Times New Roman" w:hint="default"/>
        <w:color w:val="2E5395"/>
        <w:spacing w:val="-1"/>
        <w:w w:val="100"/>
        <w:sz w:val="26"/>
        <w:szCs w:val="26"/>
        <w:lang w:val="ru-RU" w:eastAsia="en-US" w:bidi="ar-SA"/>
      </w:rPr>
    </w:lvl>
    <w:lvl w:ilvl="1">
      <w:start w:val="1"/>
      <w:numFmt w:val="decimal"/>
      <w:lvlText w:val="%1.%2."/>
      <w:lvlJc w:val="left"/>
      <w:pPr>
        <w:ind w:left="754" w:hanging="492"/>
        <w:jc w:val="right"/>
      </w:pPr>
      <w:rPr>
        <w:rFonts w:ascii="Times New Roman" w:eastAsia="Times New Roman" w:hAnsi="Times New Roman" w:cs="Times New Roman" w:hint="default"/>
        <w:color w:val="4471C4"/>
        <w:spacing w:val="0"/>
        <w:w w:val="100"/>
        <w:sz w:val="24"/>
        <w:szCs w:val="24"/>
        <w:lang w:val="ru-RU" w:eastAsia="en-US" w:bidi="ar-SA"/>
      </w:rPr>
    </w:lvl>
    <w:lvl w:ilvl="2">
      <w:numFmt w:val="bullet"/>
      <w:lvlText w:val="•"/>
      <w:lvlJc w:val="left"/>
      <w:pPr>
        <w:ind w:left="1822" w:hanging="492"/>
      </w:pPr>
      <w:rPr>
        <w:rFonts w:hint="default"/>
        <w:lang w:val="ru-RU" w:eastAsia="en-US" w:bidi="ar-SA"/>
      </w:rPr>
    </w:lvl>
    <w:lvl w:ilvl="3">
      <w:numFmt w:val="bullet"/>
      <w:lvlText w:val="•"/>
      <w:lvlJc w:val="left"/>
      <w:pPr>
        <w:ind w:left="2885" w:hanging="492"/>
      </w:pPr>
      <w:rPr>
        <w:rFonts w:hint="default"/>
        <w:lang w:val="ru-RU" w:eastAsia="en-US" w:bidi="ar-SA"/>
      </w:rPr>
    </w:lvl>
    <w:lvl w:ilvl="4">
      <w:numFmt w:val="bullet"/>
      <w:lvlText w:val="•"/>
      <w:lvlJc w:val="left"/>
      <w:pPr>
        <w:ind w:left="3948" w:hanging="492"/>
      </w:pPr>
      <w:rPr>
        <w:rFonts w:hint="default"/>
        <w:lang w:val="ru-RU" w:eastAsia="en-US" w:bidi="ar-SA"/>
      </w:rPr>
    </w:lvl>
    <w:lvl w:ilvl="5">
      <w:numFmt w:val="bullet"/>
      <w:lvlText w:val="•"/>
      <w:lvlJc w:val="left"/>
      <w:pPr>
        <w:ind w:left="5011" w:hanging="492"/>
      </w:pPr>
      <w:rPr>
        <w:rFonts w:hint="default"/>
        <w:lang w:val="ru-RU" w:eastAsia="en-US" w:bidi="ar-SA"/>
      </w:rPr>
    </w:lvl>
    <w:lvl w:ilvl="6">
      <w:numFmt w:val="bullet"/>
      <w:lvlText w:val="•"/>
      <w:lvlJc w:val="left"/>
      <w:pPr>
        <w:ind w:left="6074" w:hanging="492"/>
      </w:pPr>
      <w:rPr>
        <w:rFonts w:hint="default"/>
        <w:lang w:val="ru-RU" w:eastAsia="en-US" w:bidi="ar-SA"/>
      </w:rPr>
    </w:lvl>
    <w:lvl w:ilvl="7">
      <w:numFmt w:val="bullet"/>
      <w:lvlText w:val="•"/>
      <w:lvlJc w:val="left"/>
      <w:pPr>
        <w:ind w:left="7137" w:hanging="492"/>
      </w:pPr>
      <w:rPr>
        <w:rFonts w:hint="default"/>
        <w:lang w:val="ru-RU" w:eastAsia="en-US" w:bidi="ar-SA"/>
      </w:rPr>
    </w:lvl>
    <w:lvl w:ilvl="8">
      <w:numFmt w:val="bullet"/>
      <w:lvlText w:val="•"/>
      <w:lvlJc w:val="left"/>
      <w:pPr>
        <w:ind w:left="8200" w:hanging="492"/>
      </w:pPr>
      <w:rPr>
        <w:rFonts w:hint="default"/>
        <w:lang w:val="ru-RU" w:eastAsia="en-US" w:bidi="ar-SA"/>
      </w:rPr>
    </w:lvl>
  </w:abstractNum>
  <w:abstractNum w:abstractNumId="19" w15:restartNumberingAfterBreak="0">
    <w:nsid w:val="7766561C"/>
    <w:multiLevelType w:val="hybridMultilevel"/>
    <w:tmpl w:val="6A70B1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B5369F8"/>
    <w:multiLevelType w:val="multilevel"/>
    <w:tmpl w:val="4422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4"/>
  </w:num>
  <w:num w:numId="3">
    <w:abstractNumId w:val="18"/>
  </w:num>
  <w:num w:numId="4">
    <w:abstractNumId w:val="5"/>
  </w:num>
  <w:num w:numId="5">
    <w:abstractNumId w:val="7"/>
  </w:num>
  <w:num w:numId="6">
    <w:abstractNumId w:val="0"/>
  </w:num>
  <w:num w:numId="7">
    <w:abstractNumId w:val="19"/>
  </w:num>
  <w:num w:numId="8">
    <w:abstractNumId w:val="10"/>
  </w:num>
  <w:num w:numId="9">
    <w:abstractNumId w:val="2"/>
  </w:num>
  <w:num w:numId="10">
    <w:abstractNumId w:val="9"/>
  </w:num>
  <w:num w:numId="11">
    <w:abstractNumId w:val="8"/>
  </w:num>
  <w:num w:numId="12">
    <w:abstractNumId w:val="11"/>
  </w:num>
  <w:num w:numId="13">
    <w:abstractNumId w:val="6"/>
  </w:num>
  <w:num w:numId="14">
    <w:abstractNumId w:val="13"/>
  </w:num>
  <w:num w:numId="15">
    <w:abstractNumId w:val="16"/>
  </w:num>
  <w:num w:numId="16">
    <w:abstractNumId w:val="20"/>
  </w:num>
  <w:num w:numId="17">
    <w:abstractNumId w:val="15"/>
  </w:num>
  <w:num w:numId="18">
    <w:abstractNumId w:val="3"/>
  </w:num>
  <w:num w:numId="19">
    <w:abstractNumId w:val="12"/>
  </w:num>
  <w:num w:numId="20">
    <w:abstractNumId w:val="1"/>
  </w:num>
  <w:num w:numId="21">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0557B"/>
    <w:rsid w:val="00021603"/>
    <w:rsid w:val="000272A7"/>
    <w:rsid w:val="00045B82"/>
    <w:rsid w:val="000531A7"/>
    <w:rsid w:val="00061213"/>
    <w:rsid w:val="000B0469"/>
    <w:rsid w:val="000B179C"/>
    <w:rsid w:val="000B73CA"/>
    <w:rsid w:val="000D4DE6"/>
    <w:rsid w:val="000F4CB4"/>
    <w:rsid w:val="0010606B"/>
    <w:rsid w:val="001205A9"/>
    <w:rsid w:val="00134615"/>
    <w:rsid w:val="00151E03"/>
    <w:rsid w:val="00156FC3"/>
    <w:rsid w:val="001630B3"/>
    <w:rsid w:val="001744CB"/>
    <w:rsid w:val="00177099"/>
    <w:rsid w:val="00187B78"/>
    <w:rsid w:val="00196AE7"/>
    <w:rsid w:val="001D72AA"/>
    <w:rsid w:val="001D7758"/>
    <w:rsid w:val="001E6CEB"/>
    <w:rsid w:val="001F0B35"/>
    <w:rsid w:val="001F43E2"/>
    <w:rsid w:val="00220732"/>
    <w:rsid w:val="002210AD"/>
    <w:rsid w:val="00227034"/>
    <w:rsid w:val="00237103"/>
    <w:rsid w:val="00242498"/>
    <w:rsid w:val="00247D0B"/>
    <w:rsid w:val="00283984"/>
    <w:rsid w:val="002C6F71"/>
    <w:rsid w:val="0033139E"/>
    <w:rsid w:val="00350BA8"/>
    <w:rsid w:val="00362CB0"/>
    <w:rsid w:val="003701F3"/>
    <w:rsid w:val="0038601F"/>
    <w:rsid w:val="003B5176"/>
    <w:rsid w:val="003D4E7F"/>
    <w:rsid w:val="003E7C3D"/>
    <w:rsid w:val="003F2584"/>
    <w:rsid w:val="00415FDC"/>
    <w:rsid w:val="00425449"/>
    <w:rsid w:val="00440DE9"/>
    <w:rsid w:val="00451A79"/>
    <w:rsid w:val="004602F6"/>
    <w:rsid w:val="00466B29"/>
    <w:rsid w:val="00472143"/>
    <w:rsid w:val="0047359E"/>
    <w:rsid w:val="00483C99"/>
    <w:rsid w:val="004D1F3F"/>
    <w:rsid w:val="004D7935"/>
    <w:rsid w:val="004E0238"/>
    <w:rsid w:val="004F7F62"/>
    <w:rsid w:val="0050557B"/>
    <w:rsid w:val="005315F3"/>
    <w:rsid w:val="00574622"/>
    <w:rsid w:val="00586DCF"/>
    <w:rsid w:val="005B6FD7"/>
    <w:rsid w:val="005C5B91"/>
    <w:rsid w:val="005C6602"/>
    <w:rsid w:val="005C7EA8"/>
    <w:rsid w:val="005D1992"/>
    <w:rsid w:val="005E29EE"/>
    <w:rsid w:val="005F57F7"/>
    <w:rsid w:val="005F7A5E"/>
    <w:rsid w:val="00601C29"/>
    <w:rsid w:val="00603CD5"/>
    <w:rsid w:val="006150F0"/>
    <w:rsid w:val="00636CE8"/>
    <w:rsid w:val="00647EFD"/>
    <w:rsid w:val="00650594"/>
    <w:rsid w:val="006616BB"/>
    <w:rsid w:val="00663AF2"/>
    <w:rsid w:val="00664D16"/>
    <w:rsid w:val="006765B3"/>
    <w:rsid w:val="0069078B"/>
    <w:rsid w:val="00694225"/>
    <w:rsid w:val="006A5AEF"/>
    <w:rsid w:val="006A6C50"/>
    <w:rsid w:val="006A70BF"/>
    <w:rsid w:val="006B3E92"/>
    <w:rsid w:val="006E1E5E"/>
    <w:rsid w:val="006F3FD5"/>
    <w:rsid w:val="006F49B3"/>
    <w:rsid w:val="006F59DD"/>
    <w:rsid w:val="0071353B"/>
    <w:rsid w:val="007171DD"/>
    <w:rsid w:val="00727897"/>
    <w:rsid w:val="0074072C"/>
    <w:rsid w:val="0077569B"/>
    <w:rsid w:val="0078036C"/>
    <w:rsid w:val="00791CF1"/>
    <w:rsid w:val="007A5FB3"/>
    <w:rsid w:val="007B2B77"/>
    <w:rsid w:val="007B497B"/>
    <w:rsid w:val="007D03EE"/>
    <w:rsid w:val="007E6E15"/>
    <w:rsid w:val="007E7EA1"/>
    <w:rsid w:val="007F12A0"/>
    <w:rsid w:val="00805A81"/>
    <w:rsid w:val="008146AC"/>
    <w:rsid w:val="00815049"/>
    <w:rsid w:val="00816CF2"/>
    <w:rsid w:val="00832029"/>
    <w:rsid w:val="00855D36"/>
    <w:rsid w:val="00867F4F"/>
    <w:rsid w:val="008721D9"/>
    <w:rsid w:val="008A59E0"/>
    <w:rsid w:val="008B5BF9"/>
    <w:rsid w:val="008D63BB"/>
    <w:rsid w:val="008E4307"/>
    <w:rsid w:val="008E6F8B"/>
    <w:rsid w:val="00905DDA"/>
    <w:rsid w:val="00913F76"/>
    <w:rsid w:val="0091633C"/>
    <w:rsid w:val="009449E4"/>
    <w:rsid w:val="00955B03"/>
    <w:rsid w:val="009618A5"/>
    <w:rsid w:val="00963B8B"/>
    <w:rsid w:val="0097124D"/>
    <w:rsid w:val="00985789"/>
    <w:rsid w:val="009D2711"/>
    <w:rsid w:val="009D3A71"/>
    <w:rsid w:val="009F1FEB"/>
    <w:rsid w:val="009F62BF"/>
    <w:rsid w:val="00A021E5"/>
    <w:rsid w:val="00A0340E"/>
    <w:rsid w:val="00A04AA2"/>
    <w:rsid w:val="00A179BC"/>
    <w:rsid w:val="00A43FB9"/>
    <w:rsid w:val="00A6397F"/>
    <w:rsid w:val="00A71C38"/>
    <w:rsid w:val="00A81F30"/>
    <w:rsid w:val="00AD1043"/>
    <w:rsid w:val="00AD4CA4"/>
    <w:rsid w:val="00AF485A"/>
    <w:rsid w:val="00B36326"/>
    <w:rsid w:val="00B40107"/>
    <w:rsid w:val="00B71917"/>
    <w:rsid w:val="00B72F27"/>
    <w:rsid w:val="00BD0BF6"/>
    <w:rsid w:val="00BE6403"/>
    <w:rsid w:val="00BF7BFE"/>
    <w:rsid w:val="00C1649D"/>
    <w:rsid w:val="00C26B6C"/>
    <w:rsid w:val="00C3673B"/>
    <w:rsid w:val="00C44F18"/>
    <w:rsid w:val="00C77558"/>
    <w:rsid w:val="00C96512"/>
    <w:rsid w:val="00CA133C"/>
    <w:rsid w:val="00CA5C4C"/>
    <w:rsid w:val="00CB28E2"/>
    <w:rsid w:val="00CB2ACF"/>
    <w:rsid w:val="00CC05A7"/>
    <w:rsid w:val="00CC2E98"/>
    <w:rsid w:val="00CE1D99"/>
    <w:rsid w:val="00CF29E4"/>
    <w:rsid w:val="00D000EA"/>
    <w:rsid w:val="00D016F1"/>
    <w:rsid w:val="00D023EE"/>
    <w:rsid w:val="00D20661"/>
    <w:rsid w:val="00D27D23"/>
    <w:rsid w:val="00D33275"/>
    <w:rsid w:val="00D37518"/>
    <w:rsid w:val="00D462BA"/>
    <w:rsid w:val="00D71F16"/>
    <w:rsid w:val="00D95A71"/>
    <w:rsid w:val="00DA3A02"/>
    <w:rsid w:val="00DA595B"/>
    <w:rsid w:val="00DA5A54"/>
    <w:rsid w:val="00DB3A6C"/>
    <w:rsid w:val="00DB3BD6"/>
    <w:rsid w:val="00DC1990"/>
    <w:rsid w:val="00DD00B4"/>
    <w:rsid w:val="00DE4A7A"/>
    <w:rsid w:val="00E00F30"/>
    <w:rsid w:val="00E01191"/>
    <w:rsid w:val="00E05D63"/>
    <w:rsid w:val="00E126A3"/>
    <w:rsid w:val="00E31BC1"/>
    <w:rsid w:val="00E438A6"/>
    <w:rsid w:val="00E52B4A"/>
    <w:rsid w:val="00E54FDF"/>
    <w:rsid w:val="00E70A9D"/>
    <w:rsid w:val="00EB0746"/>
    <w:rsid w:val="00EE07AC"/>
    <w:rsid w:val="00EE3697"/>
    <w:rsid w:val="00F55C12"/>
    <w:rsid w:val="00F74BDC"/>
    <w:rsid w:val="00F80184"/>
    <w:rsid w:val="00F8674F"/>
    <w:rsid w:val="00F87F2A"/>
    <w:rsid w:val="00FA2493"/>
    <w:rsid w:val="00FB5857"/>
    <w:rsid w:val="00FE7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3EF491-953E-4945-9321-A65384F8D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133C"/>
  </w:style>
  <w:style w:type="paragraph" w:styleId="1">
    <w:name w:val="heading 1"/>
    <w:basedOn w:val="a"/>
    <w:next w:val="a"/>
    <w:link w:val="10"/>
    <w:uiPriority w:val="9"/>
    <w:qFormat/>
    <w:rsid w:val="007756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7756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77569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0D4DE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0557B"/>
    <w:rPr>
      <w:color w:val="0563C1" w:themeColor="hyperlink"/>
      <w:u w:val="single"/>
    </w:rPr>
  </w:style>
  <w:style w:type="character" w:customStyle="1" w:styleId="UnresolvedMention">
    <w:name w:val="Unresolved Mention"/>
    <w:basedOn w:val="a0"/>
    <w:uiPriority w:val="99"/>
    <w:semiHidden/>
    <w:unhideWhenUsed/>
    <w:rsid w:val="0050557B"/>
    <w:rPr>
      <w:color w:val="605E5C"/>
      <w:shd w:val="clear" w:color="auto" w:fill="E1DFDD"/>
    </w:rPr>
  </w:style>
  <w:style w:type="paragraph" w:styleId="a4">
    <w:name w:val="No Spacing"/>
    <w:link w:val="a5"/>
    <w:uiPriority w:val="1"/>
    <w:qFormat/>
    <w:rsid w:val="002C6F71"/>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9F1FEB"/>
    <w:pPr>
      <w:ind w:left="720"/>
      <w:contextualSpacing/>
    </w:pPr>
  </w:style>
  <w:style w:type="character" w:styleId="a7">
    <w:name w:val="Strong"/>
    <w:basedOn w:val="a0"/>
    <w:uiPriority w:val="22"/>
    <w:qFormat/>
    <w:rsid w:val="00227034"/>
    <w:rPr>
      <w:b/>
      <w:bCs/>
    </w:rPr>
  </w:style>
  <w:style w:type="paragraph" w:styleId="a8">
    <w:name w:val="Normal (Web)"/>
    <w:basedOn w:val="a"/>
    <w:uiPriority w:val="99"/>
    <w:unhideWhenUsed/>
    <w:rsid w:val="00791CF1"/>
    <w:rPr>
      <w:rFonts w:ascii="Times New Roman" w:hAnsi="Times New Roman" w:cs="Times New Roman"/>
      <w:sz w:val="24"/>
      <w:szCs w:val="24"/>
    </w:rPr>
  </w:style>
  <w:style w:type="character" w:customStyle="1" w:styleId="a5">
    <w:name w:val="Без интервала Знак"/>
    <w:basedOn w:val="a0"/>
    <w:link w:val="a4"/>
    <w:uiPriority w:val="1"/>
    <w:rsid w:val="004D793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7569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77569B"/>
    <w:rPr>
      <w:rFonts w:asciiTheme="majorHAnsi" w:eastAsiaTheme="majorEastAsia" w:hAnsiTheme="majorHAnsi" w:cstheme="majorBidi"/>
      <w:color w:val="2F5496" w:themeColor="accent1" w:themeShade="BF"/>
      <w:sz w:val="26"/>
      <w:szCs w:val="26"/>
    </w:rPr>
  </w:style>
  <w:style w:type="paragraph" w:styleId="a9">
    <w:name w:val="Subtitle"/>
    <w:basedOn w:val="a"/>
    <w:next w:val="a"/>
    <w:link w:val="aa"/>
    <w:uiPriority w:val="11"/>
    <w:qFormat/>
    <w:rsid w:val="0077569B"/>
    <w:pPr>
      <w:numPr>
        <w:ilvl w:val="1"/>
      </w:numPr>
    </w:pPr>
    <w:rPr>
      <w:rFonts w:eastAsiaTheme="minorEastAsia"/>
      <w:color w:val="5A5A5A" w:themeColor="text1" w:themeTint="A5"/>
      <w:spacing w:val="15"/>
    </w:rPr>
  </w:style>
  <w:style w:type="character" w:customStyle="1" w:styleId="aa">
    <w:name w:val="Подзаголовок Знак"/>
    <w:basedOn w:val="a0"/>
    <w:link w:val="a9"/>
    <w:uiPriority w:val="11"/>
    <w:rsid w:val="0077569B"/>
    <w:rPr>
      <w:rFonts w:eastAsiaTheme="minorEastAsia"/>
      <w:color w:val="5A5A5A" w:themeColor="text1" w:themeTint="A5"/>
      <w:spacing w:val="15"/>
    </w:rPr>
  </w:style>
  <w:style w:type="paragraph" w:styleId="ab">
    <w:name w:val="Title"/>
    <w:basedOn w:val="a"/>
    <w:next w:val="a"/>
    <w:link w:val="ac"/>
    <w:uiPriority w:val="10"/>
    <w:qFormat/>
    <w:rsid w:val="0077569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c">
    <w:name w:val="Название Знак"/>
    <w:basedOn w:val="a0"/>
    <w:link w:val="ab"/>
    <w:uiPriority w:val="10"/>
    <w:rsid w:val="0077569B"/>
    <w:rPr>
      <w:rFonts w:asciiTheme="majorHAnsi" w:eastAsiaTheme="majorEastAsia" w:hAnsiTheme="majorHAnsi" w:cstheme="majorBidi"/>
      <w:spacing w:val="-10"/>
      <w:kern w:val="28"/>
      <w:sz w:val="56"/>
      <w:szCs w:val="56"/>
    </w:rPr>
  </w:style>
  <w:style w:type="character" w:customStyle="1" w:styleId="30">
    <w:name w:val="Заголовок 3 Знак"/>
    <w:basedOn w:val="a0"/>
    <w:link w:val="3"/>
    <w:uiPriority w:val="9"/>
    <w:rsid w:val="0077569B"/>
    <w:rPr>
      <w:rFonts w:asciiTheme="majorHAnsi" w:eastAsiaTheme="majorEastAsia" w:hAnsiTheme="majorHAnsi" w:cstheme="majorBidi"/>
      <w:color w:val="1F3763" w:themeColor="accent1" w:themeShade="7F"/>
      <w:sz w:val="24"/>
      <w:szCs w:val="24"/>
    </w:rPr>
  </w:style>
  <w:style w:type="paragraph" w:styleId="ad">
    <w:name w:val="header"/>
    <w:basedOn w:val="a"/>
    <w:link w:val="ae"/>
    <w:uiPriority w:val="99"/>
    <w:unhideWhenUsed/>
    <w:rsid w:val="0077569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7569B"/>
  </w:style>
  <w:style w:type="paragraph" w:styleId="af">
    <w:name w:val="footer"/>
    <w:basedOn w:val="a"/>
    <w:link w:val="af0"/>
    <w:uiPriority w:val="99"/>
    <w:unhideWhenUsed/>
    <w:rsid w:val="0077569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7569B"/>
  </w:style>
  <w:style w:type="character" w:customStyle="1" w:styleId="40">
    <w:name w:val="Заголовок 4 Знак"/>
    <w:basedOn w:val="a0"/>
    <w:link w:val="4"/>
    <w:uiPriority w:val="9"/>
    <w:rsid w:val="000D4DE6"/>
    <w:rPr>
      <w:rFonts w:asciiTheme="majorHAnsi" w:eastAsiaTheme="majorEastAsia" w:hAnsiTheme="majorHAnsi" w:cstheme="majorBidi"/>
      <w:i/>
      <w:iCs/>
      <w:color w:val="2F5496" w:themeColor="accent1" w:themeShade="BF"/>
    </w:rPr>
  </w:style>
  <w:style w:type="character" w:styleId="af1">
    <w:name w:val="Intense Emphasis"/>
    <w:basedOn w:val="a0"/>
    <w:uiPriority w:val="21"/>
    <w:qFormat/>
    <w:rsid w:val="000D4DE6"/>
    <w:rPr>
      <w:i/>
      <w:iCs/>
      <w:color w:val="4472C4" w:themeColor="accent1"/>
    </w:rPr>
  </w:style>
  <w:style w:type="character" w:styleId="af2">
    <w:name w:val="Subtle Emphasis"/>
    <w:basedOn w:val="a0"/>
    <w:uiPriority w:val="19"/>
    <w:qFormat/>
    <w:rsid w:val="00021603"/>
    <w:rPr>
      <w:i/>
      <w:iCs/>
      <w:color w:val="404040" w:themeColor="text1" w:themeTint="BF"/>
    </w:rPr>
  </w:style>
  <w:style w:type="paragraph" w:styleId="af3">
    <w:name w:val="TOC Heading"/>
    <w:basedOn w:val="1"/>
    <w:next w:val="a"/>
    <w:uiPriority w:val="39"/>
    <w:unhideWhenUsed/>
    <w:qFormat/>
    <w:rsid w:val="00CB2ACF"/>
    <w:pPr>
      <w:outlineLvl w:val="9"/>
    </w:pPr>
    <w:rPr>
      <w:lang w:eastAsia="ru-RU"/>
    </w:rPr>
  </w:style>
  <w:style w:type="paragraph" w:styleId="11">
    <w:name w:val="toc 1"/>
    <w:basedOn w:val="a"/>
    <w:next w:val="a"/>
    <w:autoRedefine/>
    <w:uiPriority w:val="39"/>
    <w:unhideWhenUsed/>
    <w:rsid w:val="00F80184"/>
    <w:pPr>
      <w:tabs>
        <w:tab w:val="right" w:leader="dot" w:pos="9628"/>
      </w:tabs>
      <w:spacing w:after="100"/>
    </w:pPr>
    <w:rPr>
      <w:rFonts w:ascii="Times New Roman" w:eastAsia="Times New Roman" w:hAnsi="Times New Roman" w:cs="Times New Roman"/>
      <w:noProof/>
      <w:lang w:eastAsia="ru-RU"/>
    </w:rPr>
  </w:style>
  <w:style w:type="paragraph" w:styleId="21">
    <w:name w:val="toc 2"/>
    <w:basedOn w:val="a"/>
    <w:next w:val="a"/>
    <w:autoRedefine/>
    <w:uiPriority w:val="39"/>
    <w:unhideWhenUsed/>
    <w:rsid w:val="00CB2ACF"/>
    <w:pPr>
      <w:spacing w:after="100"/>
      <w:ind w:left="220"/>
    </w:pPr>
  </w:style>
  <w:style w:type="paragraph" w:styleId="31">
    <w:name w:val="toc 3"/>
    <w:basedOn w:val="a"/>
    <w:next w:val="a"/>
    <w:autoRedefine/>
    <w:uiPriority w:val="39"/>
    <w:unhideWhenUsed/>
    <w:rsid w:val="008E6F8B"/>
    <w:pPr>
      <w:spacing w:after="100"/>
      <w:ind w:left="440"/>
    </w:pPr>
    <w:rPr>
      <w:rFonts w:eastAsiaTheme="minorEastAsia" w:cs="Times New Roman"/>
      <w:lang w:eastAsia="ru-RU"/>
    </w:rPr>
  </w:style>
  <w:style w:type="paragraph" w:styleId="af4">
    <w:name w:val="Balloon Text"/>
    <w:basedOn w:val="a"/>
    <w:link w:val="af5"/>
    <w:uiPriority w:val="99"/>
    <w:semiHidden/>
    <w:unhideWhenUsed/>
    <w:rsid w:val="00DD00B4"/>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DD00B4"/>
    <w:rPr>
      <w:rFonts w:ascii="Tahoma" w:hAnsi="Tahoma" w:cs="Tahoma"/>
      <w:sz w:val="16"/>
      <w:szCs w:val="16"/>
    </w:rPr>
  </w:style>
  <w:style w:type="table" w:styleId="af6">
    <w:name w:val="Table Grid"/>
    <w:basedOn w:val="a1"/>
    <w:uiPriority w:val="39"/>
    <w:rsid w:val="00DD0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footnote text"/>
    <w:basedOn w:val="a"/>
    <w:link w:val="af8"/>
    <w:uiPriority w:val="99"/>
    <w:semiHidden/>
    <w:rsid w:val="00A021E5"/>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basedOn w:val="a0"/>
    <w:link w:val="af7"/>
    <w:uiPriority w:val="99"/>
    <w:semiHidden/>
    <w:rsid w:val="00A021E5"/>
    <w:rPr>
      <w:rFonts w:ascii="Times New Roman" w:eastAsia="Times New Roman" w:hAnsi="Times New Roman" w:cs="Times New Roman"/>
      <w:sz w:val="20"/>
      <w:szCs w:val="20"/>
      <w:lang w:eastAsia="ru-RU"/>
    </w:rPr>
  </w:style>
  <w:style w:type="character" w:styleId="af9">
    <w:name w:val="footnote reference"/>
    <w:basedOn w:val="a0"/>
    <w:uiPriority w:val="99"/>
    <w:semiHidden/>
    <w:rsid w:val="00A021E5"/>
    <w:rPr>
      <w:rFonts w:cs="Times New Roman"/>
      <w:vertAlign w:val="superscript"/>
    </w:rPr>
  </w:style>
  <w:style w:type="paragraph" w:styleId="HTML">
    <w:name w:val="HTML Preformatted"/>
    <w:basedOn w:val="a"/>
    <w:link w:val="HTML0"/>
    <w:unhideWhenUsed/>
    <w:rsid w:val="00027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0272A7"/>
    <w:rPr>
      <w:rFonts w:ascii="Courier New" w:eastAsia="Times New Roman" w:hAnsi="Courier New" w:cs="Courier New"/>
      <w:sz w:val="20"/>
      <w:szCs w:val="20"/>
      <w:lang w:eastAsia="ru-RU"/>
    </w:rPr>
  </w:style>
  <w:style w:type="paragraph" w:customStyle="1" w:styleId="ConsPlusNormal">
    <w:name w:val="ConsPlusNormal"/>
    <w:rsid w:val="000272A7"/>
    <w:pPr>
      <w:widowControl w:val="0"/>
      <w:suppressAutoHyphens/>
      <w:autoSpaceDE w:val="0"/>
      <w:spacing w:after="0" w:line="240" w:lineRule="auto"/>
      <w:ind w:firstLine="720"/>
    </w:pPr>
    <w:rPr>
      <w:rFonts w:ascii="Arial" w:eastAsia="Times New Roman" w:hAnsi="Arial" w:cs="Arial"/>
      <w:sz w:val="20"/>
      <w:szCs w:val="20"/>
    </w:rPr>
  </w:style>
  <w:style w:type="character" w:customStyle="1" w:styleId="c8">
    <w:name w:val="c8"/>
    <w:basedOn w:val="a0"/>
    <w:rsid w:val="00867F4F"/>
  </w:style>
  <w:style w:type="paragraph" w:customStyle="1" w:styleId="Default">
    <w:name w:val="Default"/>
    <w:rsid w:val="00A81F3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2">
    <w:name w:val="Обычный (веб)1"/>
    <w:basedOn w:val="a"/>
    <w:rsid w:val="00A81F30"/>
    <w:pPr>
      <w:suppressAutoHyphens/>
      <w:spacing w:after="200" w:line="276" w:lineRule="auto"/>
    </w:pPr>
    <w:rPr>
      <w:rFonts w:ascii="Calibri" w:eastAsia="Lucida Sans Unicode" w:hAnsi="Calibri" w:cs="Calibri"/>
      <w:kern w:val="2"/>
      <w:lang w:eastAsia="ar-SA"/>
    </w:rPr>
  </w:style>
  <w:style w:type="paragraph" w:styleId="afa">
    <w:name w:val="Body Text Indent"/>
    <w:basedOn w:val="a"/>
    <w:link w:val="afb"/>
    <w:uiPriority w:val="99"/>
    <w:rsid w:val="00A81F30"/>
    <w:pPr>
      <w:tabs>
        <w:tab w:val="left" w:pos="660"/>
      </w:tabs>
      <w:spacing w:after="0" w:line="240" w:lineRule="auto"/>
      <w:ind w:left="660" w:hanging="360"/>
      <w:jc w:val="both"/>
    </w:pPr>
    <w:rPr>
      <w:rFonts w:ascii="Times New Roman" w:eastAsia="Times New Roman" w:hAnsi="Times New Roman" w:cs="Times New Roman"/>
      <w:sz w:val="24"/>
      <w:szCs w:val="20"/>
      <w:lang w:eastAsia="ru-RU"/>
    </w:rPr>
  </w:style>
  <w:style w:type="character" w:customStyle="1" w:styleId="afb">
    <w:name w:val="Основной текст с отступом Знак"/>
    <w:basedOn w:val="a0"/>
    <w:link w:val="afa"/>
    <w:uiPriority w:val="99"/>
    <w:rsid w:val="00A81F30"/>
    <w:rPr>
      <w:rFonts w:ascii="Times New Roman" w:eastAsia="Times New Roman" w:hAnsi="Times New Roman" w:cs="Times New Roman"/>
      <w:sz w:val="24"/>
      <w:szCs w:val="20"/>
      <w:lang w:eastAsia="ru-RU"/>
    </w:rPr>
  </w:style>
  <w:style w:type="character" w:customStyle="1" w:styleId="c0">
    <w:name w:val="c0"/>
    <w:basedOn w:val="a0"/>
    <w:rsid w:val="00A81F30"/>
    <w:rPr>
      <w:rFonts w:cs="Times New Roman"/>
    </w:rPr>
  </w:style>
  <w:style w:type="character" w:customStyle="1" w:styleId="c3">
    <w:name w:val="c3"/>
    <w:basedOn w:val="a0"/>
    <w:rsid w:val="00A81F30"/>
  </w:style>
  <w:style w:type="paragraph" w:customStyle="1" w:styleId="13">
    <w:name w:val="Без интервала1"/>
    <w:link w:val="NoSpacingChar"/>
    <w:uiPriority w:val="99"/>
    <w:rsid w:val="00A81F30"/>
    <w:pPr>
      <w:spacing w:after="0" w:line="240" w:lineRule="auto"/>
    </w:pPr>
    <w:rPr>
      <w:rFonts w:ascii="Times New Roman" w:eastAsia="Times New Roman" w:hAnsi="Times New Roman" w:cs="Times New Roman"/>
      <w:lang w:eastAsia="ru-RU"/>
    </w:rPr>
  </w:style>
  <w:style w:type="paragraph" w:styleId="afc">
    <w:name w:val="Plain Text"/>
    <w:basedOn w:val="a"/>
    <w:link w:val="afd"/>
    <w:uiPriority w:val="99"/>
    <w:rsid w:val="00A81F30"/>
    <w:pPr>
      <w:spacing w:after="0" w:line="240" w:lineRule="auto"/>
    </w:pPr>
    <w:rPr>
      <w:rFonts w:ascii="Courier New" w:eastAsia="Times New Roman" w:hAnsi="Courier New" w:cs="Courier New"/>
      <w:sz w:val="20"/>
      <w:szCs w:val="20"/>
      <w:lang w:eastAsia="ru-RU"/>
    </w:rPr>
  </w:style>
  <w:style w:type="character" w:customStyle="1" w:styleId="afd">
    <w:name w:val="Текст Знак"/>
    <w:basedOn w:val="a0"/>
    <w:link w:val="afc"/>
    <w:uiPriority w:val="99"/>
    <w:rsid w:val="00A81F30"/>
    <w:rPr>
      <w:rFonts w:ascii="Courier New" w:eastAsia="Times New Roman" w:hAnsi="Courier New" w:cs="Courier New"/>
      <w:sz w:val="20"/>
      <w:szCs w:val="20"/>
      <w:lang w:eastAsia="ru-RU"/>
    </w:rPr>
  </w:style>
  <w:style w:type="character" w:customStyle="1" w:styleId="NoSpacingChar">
    <w:name w:val="No Spacing Char"/>
    <w:basedOn w:val="a0"/>
    <w:link w:val="13"/>
    <w:uiPriority w:val="99"/>
    <w:locked/>
    <w:rsid w:val="00A81F30"/>
    <w:rPr>
      <w:rFonts w:ascii="Times New Roman" w:eastAsia="Times New Roman" w:hAnsi="Times New Roman" w:cs="Times New Roman"/>
      <w:lang w:eastAsia="ru-RU"/>
    </w:rPr>
  </w:style>
  <w:style w:type="paragraph" w:styleId="afe">
    <w:name w:val="Body Text"/>
    <w:basedOn w:val="a"/>
    <w:link w:val="aff"/>
    <w:uiPriority w:val="99"/>
    <w:unhideWhenUsed/>
    <w:rsid w:val="00350BA8"/>
    <w:pPr>
      <w:spacing w:after="120"/>
    </w:pPr>
  </w:style>
  <w:style w:type="character" w:customStyle="1" w:styleId="aff">
    <w:name w:val="Основной текст Знак"/>
    <w:basedOn w:val="a0"/>
    <w:link w:val="afe"/>
    <w:uiPriority w:val="99"/>
    <w:rsid w:val="00350BA8"/>
  </w:style>
  <w:style w:type="paragraph" w:customStyle="1" w:styleId="c10">
    <w:name w:val="c10"/>
    <w:basedOn w:val="a"/>
    <w:rsid w:val="007E7E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E7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64712">
      <w:bodyDiv w:val="1"/>
      <w:marLeft w:val="0"/>
      <w:marRight w:val="0"/>
      <w:marTop w:val="0"/>
      <w:marBottom w:val="0"/>
      <w:divBdr>
        <w:top w:val="none" w:sz="0" w:space="0" w:color="auto"/>
        <w:left w:val="none" w:sz="0" w:space="0" w:color="auto"/>
        <w:bottom w:val="none" w:sz="0" w:space="0" w:color="auto"/>
        <w:right w:val="none" w:sz="0" w:space="0" w:color="auto"/>
      </w:divBdr>
    </w:div>
    <w:div w:id="97718972">
      <w:bodyDiv w:val="1"/>
      <w:marLeft w:val="0"/>
      <w:marRight w:val="0"/>
      <w:marTop w:val="0"/>
      <w:marBottom w:val="0"/>
      <w:divBdr>
        <w:top w:val="none" w:sz="0" w:space="0" w:color="auto"/>
        <w:left w:val="none" w:sz="0" w:space="0" w:color="auto"/>
        <w:bottom w:val="none" w:sz="0" w:space="0" w:color="auto"/>
        <w:right w:val="none" w:sz="0" w:space="0" w:color="auto"/>
      </w:divBdr>
    </w:div>
    <w:div w:id="261493440">
      <w:bodyDiv w:val="1"/>
      <w:marLeft w:val="0"/>
      <w:marRight w:val="0"/>
      <w:marTop w:val="0"/>
      <w:marBottom w:val="0"/>
      <w:divBdr>
        <w:top w:val="none" w:sz="0" w:space="0" w:color="auto"/>
        <w:left w:val="none" w:sz="0" w:space="0" w:color="auto"/>
        <w:bottom w:val="none" w:sz="0" w:space="0" w:color="auto"/>
        <w:right w:val="none" w:sz="0" w:space="0" w:color="auto"/>
      </w:divBdr>
      <w:divsChild>
        <w:div w:id="1154443520">
          <w:marLeft w:val="0"/>
          <w:marRight w:val="0"/>
          <w:marTop w:val="0"/>
          <w:marBottom w:val="0"/>
          <w:divBdr>
            <w:top w:val="none" w:sz="0" w:space="0" w:color="auto"/>
            <w:left w:val="single" w:sz="6" w:space="0" w:color="D9D9D9"/>
            <w:bottom w:val="none" w:sz="0" w:space="0" w:color="auto"/>
            <w:right w:val="none" w:sz="0" w:space="0" w:color="auto"/>
          </w:divBdr>
          <w:divsChild>
            <w:div w:id="1223058657">
              <w:marLeft w:val="0"/>
              <w:marRight w:val="0"/>
              <w:marTop w:val="0"/>
              <w:marBottom w:val="0"/>
              <w:divBdr>
                <w:top w:val="none" w:sz="0" w:space="0" w:color="auto"/>
                <w:left w:val="none" w:sz="0" w:space="0" w:color="auto"/>
                <w:bottom w:val="none" w:sz="0" w:space="0" w:color="auto"/>
                <w:right w:val="none" w:sz="0" w:space="0" w:color="auto"/>
              </w:divBdr>
              <w:divsChild>
                <w:div w:id="107547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2947">
          <w:marLeft w:val="0"/>
          <w:marRight w:val="0"/>
          <w:marTop w:val="0"/>
          <w:marBottom w:val="0"/>
          <w:divBdr>
            <w:top w:val="none" w:sz="0" w:space="0" w:color="auto"/>
            <w:left w:val="none" w:sz="0" w:space="0" w:color="auto"/>
            <w:bottom w:val="none" w:sz="0" w:space="0" w:color="auto"/>
            <w:right w:val="none" w:sz="0" w:space="0" w:color="auto"/>
          </w:divBdr>
          <w:divsChild>
            <w:div w:id="109408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687316">
      <w:bodyDiv w:val="1"/>
      <w:marLeft w:val="0"/>
      <w:marRight w:val="0"/>
      <w:marTop w:val="0"/>
      <w:marBottom w:val="0"/>
      <w:divBdr>
        <w:top w:val="none" w:sz="0" w:space="0" w:color="auto"/>
        <w:left w:val="none" w:sz="0" w:space="0" w:color="auto"/>
        <w:bottom w:val="none" w:sz="0" w:space="0" w:color="auto"/>
        <w:right w:val="none" w:sz="0" w:space="0" w:color="auto"/>
      </w:divBdr>
    </w:div>
    <w:div w:id="658071690">
      <w:bodyDiv w:val="1"/>
      <w:marLeft w:val="0"/>
      <w:marRight w:val="0"/>
      <w:marTop w:val="0"/>
      <w:marBottom w:val="0"/>
      <w:divBdr>
        <w:top w:val="none" w:sz="0" w:space="0" w:color="auto"/>
        <w:left w:val="none" w:sz="0" w:space="0" w:color="auto"/>
        <w:bottom w:val="none" w:sz="0" w:space="0" w:color="auto"/>
        <w:right w:val="none" w:sz="0" w:space="0" w:color="auto"/>
      </w:divBdr>
      <w:divsChild>
        <w:div w:id="474614695">
          <w:marLeft w:val="432"/>
          <w:marRight w:val="0"/>
          <w:marTop w:val="86"/>
          <w:marBottom w:val="0"/>
          <w:divBdr>
            <w:top w:val="none" w:sz="0" w:space="0" w:color="auto"/>
            <w:left w:val="none" w:sz="0" w:space="0" w:color="auto"/>
            <w:bottom w:val="none" w:sz="0" w:space="0" w:color="auto"/>
            <w:right w:val="none" w:sz="0" w:space="0" w:color="auto"/>
          </w:divBdr>
        </w:div>
        <w:div w:id="248541925">
          <w:marLeft w:val="432"/>
          <w:marRight w:val="0"/>
          <w:marTop w:val="86"/>
          <w:marBottom w:val="0"/>
          <w:divBdr>
            <w:top w:val="none" w:sz="0" w:space="0" w:color="auto"/>
            <w:left w:val="none" w:sz="0" w:space="0" w:color="auto"/>
            <w:bottom w:val="none" w:sz="0" w:space="0" w:color="auto"/>
            <w:right w:val="none" w:sz="0" w:space="0" w:color="auto"/>
          </w:divBdr>
        </w:div>
        <w:div w:id="1509827390">
          <w:marLeft w:val="432"/>
          <w:marRight w:val="0"/>
          <w:marTop w:val="86"/>
          <w:marBottom w:val="0"/>
          <w:divBdr>
            <w:top w:val="none" w:sz="0" w:space="0" w:color="auto"/>
            <w:left w:val="none" w:sz="0" w:space="0" w:color="auto"/>
            <w:bottom w:val="none" w:sz="0" w:space="0" w:color="auto"/>
            <w:right w:val="none" w:sz="0" w:space="0" w:color="auto"/>
          </w:divBdr>
        </w:div>
        <w:div w:id="2146729835">
          <w:marLeft w:val="432"/>
          <w:marRight w:val="0"/>
          <w:marTop w:val="86"/>
          <w:marBottom w:val="0"/>
          <w:divBdr>
            <w:top w:val="none" w:sz="0" w:space="0" w:color="auto"/>
            <w:left w:val="none" w:sz="0" w:space="0" w:color="auto"/>
            <w:bottom w:val="none" w:sz="0" w:space="0" w:color="auto"/>
            <w:right w:val="none" w:sz="0" w:space="0" w:color="auto"/>
          </w:divBdr>
        </w:div>
        <w:div w:id="1940143676">
          <w:marLeft w:val="432"/>
          <w:marRight w:val="0"/>
          <w:marTop w:val="86"/>
          <w:marBottom w:val="0"/>
          <w:divBdr>
            <w:top w:val="none" w:sz="0" w:space="0" w:color="auto"/>
            <w:left w:val="none" w:sz="0" w:space="0" w:color="auto"/>
            <w:bottom w:val="none" w:sz="0" w:space="0" w:color="auto"/>
            <w:right w:val="none" w:sz="0" w:space="0" w:color="auto"/>
          </w:divBdr>
        </w:div>
      </w:divsChild>
    </w:div>
    <w:div w:id="791090976">
      <w:bodyDiv w:val="1"/>
      <w:marLeft w:val="0"/>
      <w:marRight w:val="0"/>
      <w:marTop w:val="0"/>
      <w:marBottom w:val="0"/>
      <w:divBdr>
        <w:top w:val="none" w:sz="0" w:space="0" w:color="auto"/>
        <w:left w:val="none" w:sz="0" w:space="0" w:color="auto"/>
        <w:bottom w:val="none" w:sz="0" w:space="0" w:color="auto"/>
        <w:right w:val="none" w:sz="0" w:space="0" w:color="auto"/>
      </w:divBdr>
      <w:divsChild>
        <w:div w:id="1824010425">
          <w:marLeft w:val="0"/>
          <w:marRight w:val="0"/>
          <w:marTop w:val="0"/>
          <w:marBottom w:val="0"/>
          <w:divBdr>
            <w:top w:val="none" w:sz="0" w:space="0" w:color="auto"/>
            <w:left w:val="single" w:sz="6" w:space="0" w:color="D9D9D9"/>
            <w:bottom w:val="none" w:sz="0" w:space="0" w:color="auto"/>
            <w:right w:val="none" w:sz="0" w:space="0" w:color="auto"/>
          </w:divBdr>
          <w:divsChild>
            <w:div w:id="1597864444">
              <w:marLeft w:val="0"/>
              <w:marRight w:val="0"/>
              <w:marTop w:val="0"/>
              <w:marBottom w:val="0"/>
              <w:divBdr>
                <w:top w:val="none" w:sz="0" w:space="0" w:color="auto"/>
                <w:left w:val="none" w:sz="0" w:space="0" w:color="auto"/>
                <w:bottom w:val="none" w:sz="0" w:space="0" w:color="auto"/>
                <w:right w:val="none" w:sz="0" w:space="0" w:color="auto"/>
              </w:divBdr>
              <w:divsChild>
                <w:div w:id="208799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897584">
          <w:marLeft w:val="0"/>
          <w:marRight w:val="0"/>
          <w:marTop w:val="0"/>
          <w:marBottom w:val="0"/>
          <w:divBdr>
            <w:top w:val="none" w:sz="0" w:space="0" w:color="auto"/>
            <w:left w:val="none" w:sz="0" w:space="0" w:color="auto"/>
            <w:bottom w:val="none" w:sz="0" w:space="0" w:color="auto"/>
            <w:right w:val="none" w:sz="0" w:space="0" w:color="auto"/>
          </w:divBdr>
          <w:divsChild>
            <w:div w:id="101688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72960">
      <w:bodyDiv w:val="1"/>
      <w:marLeft w:val="0"/>
      <w:marRight w:val="0"/>
      <w:marTop w:val="0"/>
      <w:marBottom w:val="0"/>
      <w:divBdr>
        <w:top w:val="none" w:sz="0" w:space="0" w:color="auto"/>
        <w:left w:val="none" w:sz="0" w:space="0" w:color="auto"/>
        <w:bottom w:val="none" w:sz="0" w:space="0" w:color="auto"/>
        <w:right w:val="none" w:sz="0" w:space="0" w:color="auto"/>
      </w:divBdr>
    </w:div>
    <w:div w:id="883063498">
      <w:bodyDiv w:val="1"/>
      <w:marLeft w:val="0"/>
      <w:marRight w:val="0"/>
      <w:marTop w:val="0"/>
      <w:marBottom w:val="0"/>
      <w:divBdr>
        <w:top w:val="none" w:sz="0" w:space="0" w:color="auto"/>
        <w:left w:val="none" w:sz="0" w:space="0" w:color="auto"/>
        <w:bottom w:val="none" w:sz="0" w:space="0" w:color="auto"/>
        <w:right w:val="none" w:sz="0" w:space="0" w:color="auto"/>
      </w:divBdr>
      <w:divsChild>
        <w:div w:id="1021204883">
          <w:marLeft w:val="360"/>
          <w:marRight w:val="0"/>
          <w:marTop w:val="200"/>
          <w:marBottom w:val="0"/>
          <w:divBdr>
            <w:top w:val="none" w:sz="0" w:space="0" w:color="auto"/>
            <w:left w:val="none" w:sz="0" w:space="0" w:color="auto"/>
            <w:bottom w:val="none" w:sz="0" w:space="0" w:color="auto"/>
            <w:right w:val="none" w:sz="0" w:space="0" w:color="auto"/>
          </w:divBdr>
        </w:div>
        <w:div w:id="1908949858">
          <w:marLeft w:val="360"/>
          <w:marRight w:val="0"/>
          <w:marTop w:val="200"/>
          <w:marBottom w:val="0"/>
          <w:divBdr>
            <w:top w:val="none" w:sz="0" w:space="0" w:color="auto"/>
            <w:left w:val="none" w:sz="0" w:space="0" w:color="auto"/>
            <w:bottom w:val="none" w:sz="0" w:space="0" w:color="auto"/>
            <w:right w:val="none" w:sz="0" w:space="0" w:color="auto"/>
          </w:divBdr>
        </w:div>
        <w:div w:id="852842721">
          <w:marLeft w:val="360"/>
          <w:marRight w:val="0"/>
          <w:marTop w:val="200"/>
          <w:marBottom w:val="0"/>
          <w:divBdr>
            <w:top w:val="none" w:sz="0" w:space="0" w:color="auto"/>
            <w:left w:val="none" w:sz="0" w:space="0" w:color="auto"/>
            <w:bottom w:val="none" w:sz="0" w:space="0" w:color="auto"/>
            <w:right w:val="none" w:sz="0" w:space="0" w:color="auto"/>
          </w:divBdr>
        </w:div>
        <w:div w:id="1168249125">
          <w:marLeft w:val="360"/>
          <w:marRight w:val="0"/>
          <w:marTop w:val="200"/>
          <w:marBottom w:val="0"/>
          <w:divBdr>
            <w:top w:val="none" w:sz="0" w:space="0" w:color="auto"/>
            <w:left w:val="none" w:sz="0" w:space="0" w:color="auto"/>
            <w:bottom w:val="none" w:sz="0" w:space="0" w:color="auto"/>
            <w:right w:val="none" w:sz="0" w:space="0" w:color="auto"/>
          </w:divBdr>
        </w:div>
        <w:div w:id="960645039">
          <w:marLeft w:val="360"/>
          <w:marRight w:val="0"/>
          <w:marTop w:val="200"/>
          <w:marBottom w:val="0"/>
          <w:divBdr>
            <w:top w:val="none" w:sz="0" w:space="0" w:color="auto"/>
            <w:left w:val="none" w:sz="0" w:space="0" w:color="auto"/>
            <w:bottom w:val="none" w:sz="0" w:space="0" w:color="auto"/>
            <w:right w:val="none" w:sz="0" w:space="0" w:color="auto"/>
          </w:divBdr>
        </w:div>
        <w:div w:id="538974751">
          <w:marLeft w:val="360"/>
          <w:marRight w:val="0"/>
          <w:marTop w:val="200"/>
          <w:marBottom w:val="0"/>
          <w:divBdr>
            <w:top w:val="none" w:sz="0" w:space="0" w:color="auto"/>
            <w:left w:val="none" w:sz="0" w:space="0" w:color="auto"/>
            <w:bottom w:val="none" w:sz="0" w:space="0" w:color="auto"/>
            <w:right w:val="none" w:sz="0" w:space="0" w:color="auto"/>
          </w:divBdr>
        </w:div>
      </w:divsChild>
    </w:div>
    <w:div w:id="1212036912">
      <w:bodyDiv w:val="1"/>
      <w:marLeft w:val="0"/>
      <w:marRight w:val="0"/>
      <w:marTop w:val="0"/>
      <w:marBottom w:val="0"/>
      <w:divBdr>
        <w:top w:val="none" w:sz="0" w:space="0" w:color="auto"/>
        <w:left w:val="none" w:sz="0" w:space="0" w:color="auto"/>
        <w:bottom w:val="none" w:sz="0" w:space="0" w:color="auto"/>
        <w:right w:val="none" w:sz="0" w:space="0" w:color="auto"/>
      </w:divBdr>
    </w:div>
    <w:div w:id="1368335466">
      <w:bodyDiv w:val="1"/>
      <w:marLeft w:val="0"/>
      <w:marRight w:val="0"/>
      <w:marTop w:val="0"/>
      <w:marBottom w:val="0"/>
      <w:divBdr>
        <w:top w:val="none" w:sz="0" w:space="0" w:color="auto"/>
        <w:left w:val="none" w:sz="0" w:space="0" w:color="auto"/>
        <w:bottom w:val="none" w:sz="0" w:space="0" w:color="auto"/>
        <w:right w:val="none" w:sz="0" w:space="0" w:color="auto"/>
      </w:divBdr>
      <w:divsChild>
        <w:div w:id="1614826723">
          <w:marLeft w:val="0"/>
          <w:marRight w:val="0"/>
          <w:marTop w:val="0"/>
          <w:marBottom w:val="0"/>
          <w:divBdr>
            <w:top w:val="none" w:sz="0" w:space="0" w:color="auto"/>
            <w:left w:val="single" w:sz="6" w:space="0" w:color="D9D9D9"/>
            <w:bottom w:val="none" w:sz="0" w:space="0" w:color="auto"/>
            <w:right w:val="none" w:sz="0" w:space="0" w:color="auto"/>
          </w:divBdr>
          <w:divsChild>
            <w:div w:id="1730422936">
              <w:marLeft w:val="0"/>
              <w:marRight w:val="0"/>
              <w:marTop w:val="0"/>
              <w:marBottom w:val="0"/>
              <w:divBdr>
                <w:top w:val="none" w:sz="0" w:space="0" w:color="auto"/>
                <w:left w:val="none" w:sz="0" w:space="0" w:color="auto"/>
                <w:bottom w:val="none" w:sz="0" w:space="0" w:color="auto"/>
                <w:right w:val="none" w:sz="0" w:space="0" w:color="auto"/>
              </w:divBdr>
              <w:divsChild>
                <w:div w:id="95120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91914">
          <w:marLeft w:val="0"/>
          <w:marRight w:val="0"/>
          <w:marTop w:val="0"/>
          <w:marBottom w:val="0"/>
          <w:divBdr>
            <w:top w:val="none" w:sz="0" w:space="0" w:color="auto"/>
            <w:left w:val="none" w:sz="0" w:space="0" w:color="auto"/>
            <w:bottom w:val="none" w:sz="0" w:space="0" w:color="auto"/>
            <w:right w:val="none" w:sz="0" w:space="0" w:color="auto"/>
          </w:divBdr>
          <w:divsChild>
            <w:div w:id="85689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77517">
      <w:bodyDiv w:val="1"/>
      <w:marLeft w:val="0"/>
      <w:marRight w:val="0"/>
      <w:marTop w:val="0"/>
      <w:marBottom w:val="0"/>
      <w:divBdr>
        <w:top w:val="none" w:sz="0" w:space="0" w:color="auto"/>
        <w:left w:val="none" w:sz="0" w:space="0" w:color="auto"/>
        <w:bottom w:val="none" w:sz="0" w:space="0" w:color="auto"/>
        <w:right w:val="none" w:sz="0" w:space="0" w:color="auto"/>
      </w:divBdr>
    </w:div>
    <w:div w:id="179532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helpzaochniku.ru/wp-content/uploads/2018/11/5zad_vpr_6_matem.jp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144B6-8784-464B-AC9E-A4BAFF7BD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3888</Words>
  <Characters>22168</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Межводное</cp:lastModifiedBy>
  <cp:revision>10</cp:revision>
  <dcterms:created xsi:type="dcterms:W3CDTF">2022-03-10T11:58:00Z</dcterms:created>
  <dcterms:modified xsi:type="dcterms:W3CDTF">2022-03-11T10:41:00Z</dcterms:modified>
</cp:coreProperties>
</file>