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  <w:sz w:val="36"/>
          <w:szCs w:val="36"/>
        </w:rPr>
        <w:t>Памятка-рекомендация для родителей, воспитывающих ребенка с признаками одаренности</w:t>
      </w:r>
    </w:p>
    <w:p w:rsidR="009E6176" w:rsidRDefault="009E6176" w:rsidP="009E6176">
      <w:pPr>
        <w:pStyle w:val="a4"/>
        <w:shd w:val="clear" w:color="auto" w:fill="FFFFFF"/>
        <w:spacing w:before="120" w:beforeAutospacing="0" w:after="120" w:afterAutospacing="0"/>
        <w:jc w:val="center"/>
        <w:rPr>
          <w:rFonts w:ascii="Philosopher" w:hAnsi="Philosopher"/>
          <w:color w:val="000000"/>
        </w:rPr>
      </w:pPr>
      <w:r>
        <w:rPr>
          <w:rFonts w:ascii="Philosopher" w:hAnsi="Philosopher"/>
          <w:color w:val="000000"/>
        </w:rPr>
        <w:t> </w:t>
      </w:r>
    </w:p>
    <w:p w:rsidR="009E6176" w:rsidRDefault="009E6176" w:rsidP="009E6176">
      <w:pPr>
        <w:pStyle w:val="a4"/>
        <w:shd w:val="clear" w:color="auto" w:fill="FFFFFF"/>
        <w:spacing w:before="120" w:beforeAutospacing="0" w:after="120" w:afterAutospacing="0"/>
        <w:jc w:val="center"/>
        <w:rPr>
          <w:rFonts w:ascii="Philosopher" w:hAnsi="Philosopher"/>
          <w:color w:val="000000"/>
        </w:rPr>
      </w:pPr>
      <w:r>
        <w:rPr>
          <w:rFonts w:ascii="Philosopher" w:hAnsi="Philosopher"/>
          <w:noProof/>
          <w:color w:val="000000"/>
        </w:rPr>
        <w:drawing>
          <wp:inline distT="0" distB="0" distL="0" distR="0" wp14:anchorId="5F5FB398" wp14:editId="314AA493">
            <wp:extent cx="3801110" cy="2524760"/>
            <wp:effectExtent l="0" t="0" r="8890" b="8890"/>
            <wp:docPr id="1" name="Рисунок 1" descr="https://fsd.multiurok.ru/html/2019/05/05/s_5ccea8f957b83/115206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5/05/s_5ccea8f957b83/1152067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Детская одаренность – одно из интересных и загадочных явлений природы. Проблемы ее диагностики и развития волнуют педагогов на протяжении многих столетий. Интерес к ней в настоящее время очень высок. Это объясняется общественными потребностями и, прежде всего, потребностью общества в неординарной творческой личности.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Одно из определений понятия «одаренный ребенок</w:t>
      </w:r>
      <w:proofErr w:type="gramStart"/>
      <w:r>
        <w:rPr>
          <w:rStyle w:val="a3"/>
          <w:rFonts w:ascii="Philosopher" w:hAnsi="Philosopher"/>
          <w:color w:val="000000"/>
        </w:rPr>
        <w:t>»:  «</w:t>
      </w:r>
      <w:proofErr w:type="gramEnd"/>
      <w:r>
        <w:rPr>
          <w:rStyle w:val="a3"/>
          <w:rFonts w:ascii="Philosopher" w:hAnsi="Philosopher"/>
          <w:color w:val="000000"/>
        </w:rPr>
        <w:t>Одаренный ребенок – это ребенок, который выделяется яркими, очевидными иногда выдающимися достижениями (или имеет внутренние предпосылки для таких достижений) в том или ином виде деятельности».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Одаренные дети обычно обладают отменной памятью, которая основана на раннем овладении речью и абстрактным мышлением. Их отличают способность классифицировать информацию и опыт, умение широко пользоваться накопленными знаниями.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Так же у детей часто наблюдается обширный словарный запас, сопровождающийся сложными синтаксическими конструкциями, а также умение ставить вопросы. Одаренных детей также отличают повышенная концентрация внимания на чем-либо, упорство в достижении результата в той сфере, которая им интересна.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Типичные черты одаренных детей: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- на занятиях все легко и быстро схватывают;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- знают многое о таких событиях и проблемах, о которых их сверстники не догадываются;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- быстро запоминают услышанное или прочитанное;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- решают сложные задачи, требующие умственного усилия;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-задают много вопросов, интересуются многим и часто спрашивают;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-оригинально мыслят и предлагают неожиданные ответы и решения;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- очень восприимчивы, наблюдательны быстро реагируют на все новое, неожиданное.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lastRenderedPageBreak/>
        <w:t>Если у Вашего ребенка:</w:t>
      </w:r>
    </w:p>
    <w:p w:rsidR="009E6176" w:rsidRDefault="009E6176" w:rsidP="009E6176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отличная память в сочетании с ранним языковым развитием,</w:t>
      </w:r>
    </w:p>
    <w:p w:rsidR="009E6176" w:rsidRDefault="009E6176" w:rsidP="009E6176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чрезвычайное любопытство в отношении того, как устроен тот или иной предмет, отчего мир устроен так, а не иначе,</w:t>
      </w:r>
    </w:p>
    <w:p w:rsidR="009E6176" w:rsidRDefault="009E6176" w:rsidP="009E6176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проявляется способность отслеживать несколько процессов одновременно,</w:t>
      </w:r>
    </w:p>
    <w:p w:rsidR="009E6176" w:rsidRDefault="009E6176" w:rsidP="009E6176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живое воображение, изобретательность и богатая фантазия,</w:t>
      </w:r>
    </w:p>
    <w:p w:rsidR="009E6176" w:rsidRDefault="009E6176" w:rsidP="009E6176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отличное чувство юмора, он любит смешные несоответствия, игру слов, шутки,</w:t>
      </w:r>
    </w:p>
    <w:p w:rsidR="009E6176" w:rsidRDefault="009E6176" w:rsidP="009E6176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повышенные математические способности в плане вычислений и логики,</w:t>
      </w:r>
    </w:p>
    <w:p w:rsidR="009E6176" w:rsidRDefault="009E6176" w:rsidP="009E6176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устойчивая концентрация внимания и большое упорство в решении различных задач,</w:t>
      </w:r>
    </w:p>
    <w:p w:rsidR="009E6176" w:rsidRDefault="009E6176" w:rsidP="009E6176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обостренное чувство справедливости, опережающее нравственное развитие,</w:t>
      </w:r>
    </w:p>
    <w:p w:rsidR="009E6176" w:rsidRDefault="009E6176" w:rsidP="009E6176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наблюдаются трудности в общении со сверстниками,</w:t>
      </w:r>
    </w:p>
    <w:p w:rsidR="009E6176" w:rsidRDefault="009E6176" w:rsidP="009E6176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высокий энергетический уровень (малая продолжительность сна),</w:t>
      </w:r>
    </w:p>
    <w:p w:rsidR="009E6176" w:rsidRDefault="009E6176" w:rsidP="009E6176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зрение часто нестабильно, испытывает затруднения фокусирования с близкого расстояния на дальнее (от парты к доске),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то можно говорить о наличии у него отличительных черт, характерных для одаренных детей.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Что делать родителям?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i/>
          <w:iCs/>
          <w:color w:val="000000"/>
        </w:rPr>
        <w:t>Отвечайте на все бесчисленные вопросы.</w:t>
      </w:r>
      <w:r>
        <w:rPr>
          <w:rStyle w:val="a3"/>
          <w:rFonts w:ascii="Philosopher" w:hAnsi="Philosopher"/>
          <w:color w:val="000000"/>
        </w:rPr>
        <w:t>  Одаренные дети в 6-7 летнем возрасте очень любопытны и готовы исследовать все стороны окружающего их мира. В поиске ответов на свои вопросы они упорней, чем средний ребенок. Здесь очень важно проявить терпение, доброту и уважение. Используйте эти вопросы для того, чтобы стимулировать ребенка к дальнейшим исследованиям и опытам.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i/>
          <w:iCs/>
          <w:color w:val="000000"/>
        </w:rPr>
        <w:t xml:space="preserve">Не делайте излишнего упора на </w:t>
      </w:r>
      <w:proofErr w:type="gramStart"/>
      <w:r>
        <w:rPr>
          <w:rStyle w:val="a3"/>
          <w:rFonts w:ascii="Philosopher" w:hAnsi="Philosopher"/>
          <w:i/>
          <w:iCs/>
          <w:color w:val="000000"/>
        </w:rPr>
        <w:t>занятиях</w:t>
      </w:r>
      <w:r>
        <w:rPr>
          <w:rStyle w:val="a3"/>
          <w:rFonts w:ascii="Philosopher" w:hAnsi="Philosopher"/>
          <w:color w:val="000000"/>
        </w:rPr>
        <w:t> ,так</w:t>
      </w:r>
      <w:proofErr w:type="gramEnd"/>
      <w:r>
        <w:rPr>
          <w:rStyle w:val="a3"/>
          <w:rFonts w:ascii="Philosopher" w:hAnsi="Philosopher"/>
          <w:color w:val="000000"/>
        </w:rPr>
        <w:t xml:space="preserve"> как учебные программы скорее суживают мышление ребенка, а не расширяют его. Традиционные занятия уделяют слишком большое внимание логическим, цифровым и линейным процессам. Для ребенка дошкольного возраста более естественно мышление интуитивное, ассоциативное, которое лучше всего развивается в игре, и может подавляться ранними интенсивными занятиями с использованием строго организованных материалов, подобных школьным учебникам.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i/>
          <w:iCs/>
          <w:color w:val="000000"/>
        </w:rPr>
        <w:t xml:space="preserve">В одаренном ребенке надо развивать самые разные </w:t>
      </w:r>
      <w:proofErr w:type="gramStart"/>
      <w:r>
        <w:rPr>
          <w:rStyle w:val="a3"/>
          <w:rFonts w:ascii="Philosopher" w:hAnsi="Philosopher"/>
          <w:i/>
          <w:iCs/>
          <w:color w:val="000000"/>
        </w:rPr>
        <w:t>интересы</w:t>
      </w:r>
      <w:r>
        <w:rPr>
          <w:rStyle w:val="a3"/>
          <w:rFonts w:ascii="Philosopher" w:hAnsi="Philosopher"/>
          <w:color w:val="000000"/>
        </w:rPr>
        <w:t> .</w:t>
      </w:r>
      <w:proofErr w:type="gramEnd"/>
      <w:r>
        <w:rPr>
          <w:rStyle w:val="a3"/>
          <w:rFonts w:ascii="Philosopher" w:hAnsi="Philosopher"/>
          <w:color w:val="000000"/>
        </w:rPr>
        <w:t>  Например, активно вовлекать в групповые занятия музыкой, ритмикой, сценическим искусством и т. д.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i/>
          <w:iCs/>
          <w:color w:val="000000"/>
        </w:rPr>
        <w:t>Выделите ребенку место для его коллекций, экспериментов и любимых занятий.</w:t>
      </w:r>
      <w:r>
        <w:rPr>
          <w:rStyle w:val="a3"/>
          <w:rFonts w:ascii="Philosopher" w:hAnsi="Philosopher"/>
          <w:color w:val="000000"/>
        </w:rPr>
        <w:t>  Такие занятия могут принимать форму элементарного природоведения (пусть даже в городском дворе), а обычный сад или огород могут подтолкнуть ребенка к изучению химии, иностранного языка (все растения имеют латинские названия), агрономии. Эстетическое удовольствие, получаемое ребенком от цветения разных растений, наблюдение за насекомыми, опыляющими цветы, могут заинтересовать его биологией и энтомологией. Подобные занятия воспитывают в ребенке трудолюбие и радость познания плодов собственного труда.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i/>
          <w:iCs/>
          <w:color w:val="000000"/>
        </w:rPr>
        <w:t xml:space="preserve">Если ребенок отказывается спать </w:t>
      </w:r>
      <w:proofErr w:type="gramStart"/>
      <w:r>
        <w:rPr>
          <w:rStyle w:val="a3"/>
          <w:rFonts w:ascii="Philosopher" w:hAnsi="Philosopher"/>
          <w:i/>
          <w:iCs/>
          <w:color w:val="000000"/>
        </w:rPr>
        <w:t>днем</w:t>
      </w:r>
      <w:r>
        <w:rPr>
          <w:rStyle w:val="a3"/>
          <w:rFonts w:ascii="Philosopher" w:hAnsi="Philosopher"/>
          <w:color w:val="000000"/>
        </w:rPr>
        <w:t> ,</w:t>
      </w:r>
      <w:proofErr w:type="gramEnd"/>
      <w:r>
        <w:rPr>
          <w:rStyle w:val="a3"/>
          <w:rFonts w:ascii="Philosopher" w:hAnsi="Philosopher"/>
          <w:color w:val="000000"/>
        </w:rPr>
        <w:t>  родители могут заменить сон тихими играми: чтением, решением кроссворда, прослушиванием сказки и т. д. Одаренный ребенок весь день «крутится на высоких оборотах», поэтому иногда их надо и снизить, да и родителям необходима передышка.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i/>
          <w:iCs/>
          <w:color w:val="000000"/>
        </w:rPr>
        <w:t>Объединиться в создании «групп по интересам».</w:t>
      </w:r>
      <w:r>
        <w:rPr>
          <w:rStyle w:val="a3"/>
          <w:rFonts w:ascii="Philosopher" w:hAnsi="Philosopher"/>
          <w:color w:val="000000"/>
        </w:rPr>
        <w:t>  Папы и мамы могли бы использовать собственные способности и устраивать для всех детей занятия вместо дневного сна, от которого многие дети упорно отказываются. Например, организовать занятия иностранным языком, так как в дошкольном возрасте «языковые» центры мозга впитывают информацию наиболее эффективно. Занятия, стимулирующие групповые дискуссии, также хороши: это прекрасная возможность прояснить мысль, предложить идею и выслушать мнение других.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i/>
          <w:iCs/>
          <w:color w:val="000000"/>
        </w:rPr>
        <w:t>Избегайте создания «эффекта ореола».</w:t>
      </w:r>
      <w:r>
        <w:rPr>
          <w:rStyle w:val="a3"/>
          <w:rFonts w:ascii="Philosopher" w:hAnsi="Philosopher"/>
          <w:color w:val="000000"/>
        </w:rPr>
        <w:t xml:space="preserve">  Помните, что ребенку необходимо с ранних лет сталкиваться с ситуациями, в которых он не блещет, не достигает вершин. Ребенок может принимать участие и получать удовольствие от занятий, в которых </w:t>
      </w:r>
      <w:bookmarkStart w:id="0" w:name="_GoBack"/>
      <w:bookmarkEnd w:id="0"/>
      <w:r>
        <w:rPr>
          <w:rStyle w:val="a3"/>
          <w:rFonts w:ascii="Philosopher" w:hAnsi="Philosopher"/>
          <w:color w:val="000000"/>
        </w:rPr>
        <w:t>не преуспевает. Успех приходит не всегда и не во всем. Неудача — вещь нормальная, случающаяся со всеми.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i/>
          <w:iCs/>
          <w:color w:val="000000"/>
        </w:rPr>
        <w:t>Оградите малыша от общественного неодобрения и негативной реакции</w:t>
      </w:r>
      <w:r>
        <w:rPr>
          <w:rStyle w:val="a3"/>
          <w:rFonts w:ascii="Philosopher" w:hAnsi="Philosopher"/>
          <w:color w:val="000000"/>
        </w:rPr>
        <w:t>   сверстников, бабушек и дедушек.  Сейчас не время критики! Кроха должен укрепиться в своей позиции, тогда ему будет легче развиваться.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Советы Дэвида Льюиса,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одного из признанных специалистов по одаренности</w:t>
      </w:r>
    </w:p>
    <w:p w:rsidR="009E6176" w:rsidRDefault="009E6176" w:rsidP="009E6176">
      <w:pPr>
        <w:pStyle w:val="a4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Fonts w:ascii="Philosopher" w:hAnsi="Philosopher"/>
          <w:color w:val="000000"/>
        </w:rPr>
        <w:t> 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Отвечайте на все вопросы ребенка терпеливо и честно.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Найдите достойное место в доме, где ребенок сможет демонстрировать свои работы, достижения.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Не ругайте ребенка за беспорядок в комнате или на столе, если это связано с творческим занятием, и работа еще не закончена.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Показывайте ребенку, что любите его таким, какой он есть, а не за его достижения. Чаще говорите об этом вслух.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Поручайте своему ребёнку посильные дела и заботы.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Помогайте ему строить собственные планы и принимать решения.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Не сравнивайте своего ребёнка с другими, указывая при этом на его недостатки.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Не унижайте своего ребёнка, не давайте ему почувствовать, что он чем-то хуже вас.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Приучайте вашего ребенка мыслить самостоятельно.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Принуждайте ребенка придумывать истории и фантазировать. Делайте это вместе с ним.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Приучайте его к регулярному чтению с малых лет.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Внимательно относитесь к его потребностям.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Каждый день находите время, чтобы побыть с ребенком наедине.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Включайте ребенка в совместное обсуждение общих семейных дел.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Не дразните ребенка за ошибки.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Хвалите за любые успехи.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Учите его общаться с взрослыми любого возраста.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Разрабатывайте практические эксперименты, помогайте ребенку узнавать больше нового.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Не запрещайте ребенку играть со всяким «хламом» – это стимулирует его воображение.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Побуждайте ребенка находить проблемы и решать их.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Хвалите ребенка только за конкретные успехи и поступки и делайте это искренне.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Будьте честными в оценке своих чувств к ребенку.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Не ограничивайте круг тем, обсуждаемых с ребенком.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Давайте ребенку возможность самостоятельно принимать решения. Пусть он почувствует ответственность за свои решения.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Помогайте ребенку стать личностью.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Помогайте ребенку находить полезные телепередачи и телепрограммы.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Развивайте в ребенке позитивное восприятие его способностей.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Поощряйте в ребенке максимальную независимость от взрослых.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Верьте в здравый смысл вашего ребенка и доверяйте ему.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Никогда не отмахивайтесь от неудач ребенка, говоря ему: «Я этого тоже не умею».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Старайтесь, чтобы основную часть работы, за которую взялся ваш ребенок, он выполнял самостоятельно, даже если вы не уверены в позитивном конечном результате.</w:t>
      </w:r>
    </w:p>
    <w:p w:rsidR="009E6176" w:rsidRDefault="009E6176" w:rsidP="009E6176">
      <w:pPr>
        <w:pStyle w:val="voic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Style w:val="a3"/>
          <w:rFonts w:ascii="Philosopher" w:hAnsi="Philosopher"/>
          <w:color w:val="000000"/>
        </w:rPr>
        <w:t>Наблюдайте за развитием вашего ребенка, анализируйте процесс развития, записывайте результаты в дневник.</w:t>
      </w:r>
    </w:p>
    <w:p w:rsidR="009E6176" w:rsidRDefault="009E6176" w:rsidP="009E6176">
      <w:pPr>
        <w:pStyle w:val="voice"/>
        <w:shd w:val="clear" w:color="auto" w:fill="FFFFFF"/>
        <w:spacing w:before="120" w:beforeAutospacing="0" w:after="120" w:afterAutospacing="0"/>
        <w:rPr>
          <w:rFonts w:ascii="Philosopher" w:hAnsi="Philosopher"/>
          <w:color w:val="000000"/>
        </w:rPr>
      </w:pPr>
      <w:r>
        <w:rPr>
          <w:rFonts w:ascii="Philosopher" w:hAnsi="Philosopher"/>
          <w:color w:val="000000"/>
        </w:rPr>
        <w:t> </w:t>
      </w:r>
    </w:p>
    <w:p w:rsidR="008E49CB" w:rsidRDefault="008E49CB"/>
    <w:sectPr w:rsidR="008E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7160"/>
    <w:multiLevelType w:val="multilevel"/>
    <w:tmpl w:val="8C1A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73A5E"/>
    <w:multiLevelType w:val="multilevel"/>
    <w:tmpl w:val="C3B4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76"/>
    <w:rsid w:val="008E49CB"/>
    <w:rsid w:val="009E6176"/>
    <w:rsid w:val="00A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9476C-69A9-45E0-AB2D-00C2146B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E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6176"/>
    <w:rPr>
      <w:b/>
      <w:bCs/>
    </w:rPr>
  </w:style>
  <w:style w:type="paragraph" w:styleId="a4">
    <w:name w:val="Normal (Web)"/>
    <w:basedOn w:val="a"/>
    <w:uiPriority w:val="99"/>
    <w:semiHidden/>
    <w:unhideWhenUsed/>
    <w:rsid w:val="009E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</dc:creator>
  <cp:keywords/>
  <dc:description/>
  <cp:lastModifiedBy>Межводненская школа</cp:lastModifiedBy>
  <cp:revision>1</cp:revision>
  <dcterms:created xsi:type="dcterms:W3CDTF">2023-05-29T05:51:00Z</dcterms:created>
  <dcterms:modified xsi:type="dcterms:W3CDTF">2023-05-29T05:54:00Z</dcterms:modified>
</cp:coreProperties>
</file>